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3FD6" w:rsidRPr="009967F3" w:rsidRDefault="00E83FD6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E83FD6" w:rsidRPr="009967F3" w:rsidRDefault="00E83FD6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35C28" w:rsidP="00107FC2">
            <w:pPr>
              <w:rPr>
                <w:sz w:val="28"/>
              </w:rPr>
            </w:pPr>
            <w:r>
              <w:rPr>
                <w:sz w:val="28"/>
              </w:rPr>
              <w:t>№ 236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35C2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«10»    08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before="11"/>
        <w:rPr>
          <w:sz w:val="24"/>
          <w:szCs w:val="28"/>
          <w:lang w:eastAsia="en-US"/>
        </w:rPr>
      </w:pPr>
    </w:p>
    <w:p w:rsidR="00037CBE" w:rsidRPr="00037CBE" w:rsidRDefault="00037CBE" w:rsidP="00EF4AB3">
      <w:pPr>
        <w:widowControl w:val="0"/>
        <w:autoSpaceDE w:val="0"/>
        <w:autoSpaceDN w:val="0"/>
        <w:ind w:left="-142"/>
        <w:outlineLvl w:val="0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</w:t>
      </w:r>
      <w:r w:rsidRPr="00037CBE">
        <w:rPr>
          <w:bCs/>
          <w:sz w:val="28"/>
          <w:szCs w:val="28"/>
          <w:lang w:eastAsia="en-US"/>
        </w:rPr>
        <w:t>Об</w:t>
      </w:r>
      <w:r w:rsidRPr="00037CBE">
        <w:rPr>
          <w:bCs/>
          <w:spacing w:val="-1"/>
          <w:sz w:val="28"/>
          <w:szCs w:val="28"/>
          <w:lang w:eastAsia="en-US"/>
        </w:rPr>
        <w:t xml:space="preserve"> </w:t>
      </w:r>
      <w:r w:rsidRPr="00037CBE">
        <w:rPr>
          <w:bCs/>
          <w:sz w:val="28"/>
          <w:szCs w:val="28"/>
          <w:lang w:eastAsia="en-US"/>
        </w:rPr>
        <w:t>утверждении</w:t>
      </w:r>
      <w:r w:rsidRPr="00037CBE">
        <w:rPr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Cs/>
          <w:sz w:val="28"/>
          <w:szCs w:val="28"/>
          <w:lang w:eastAsia="en-US"/>
        </w:rPr>
        <w:t>Стратегии</w:t>
      </w:r>
    </w:p>
    <w:p w:rsidR="00037CBE" w:rsidRPr="00037CBE" w:rsidRDefault="00037CBE" w:rsidP="00EF4AB3">
      <w:pPr>
        <w:widowControl w:val="0"/>
        <w:autoSpaceDE w:val="0"/>
        <w:autoSpaceDN w:val="0"/>
        <w:spacing w:line="278" w:lineRule="auto"/>
        <w:ind w:left="-14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</w:t>
      </w:r>
      <w:r w:rsidRPr="00037CBE">
        <w:rPr>
          <w:sz w:val="28"/>
          <w:szCs w:val="22"/>
          <w:lang w:eastAsia="en-US"/>
        </w:rPr>
        <w:t xml:space="preserve">развития молодежной политики </w:t>
      </w:r>
    </w:p>
    <w:p w:rsidR="00037CBE" w:rsidRPr="00037CBE" w:rsidRDefault="00037CBE" w:rsidP="00EF4AB3">
      <w:pPr>
        <w:widowControl w:val="0"/>
        <w:autoSpaceDE w:val="0"/>
        <w:autoSpaceDN w:val="0"/>
        <w:spacing w:line="278" w:lineRule="auto"/>
        <w:ind w:left="-14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</w:t>
      </w:r>
      <w:r w:rsidRPr="00037CBE">
        <w:rPr>
          <w:sz w:val="28"/>
          <w:szCs w:val="22"/>
          <w:lang w:eastAsia="en-US"/>
        </w:rPr>
        <w:t>Мамадышского муниципального</w:t>
      </w:r>
      <w:r w:rsidRPr="00037CBE">
        <w:rPr>
          <w:spacing w:val="-67"/>
          <w:sz w:val="28"/>
          <w:szCs w:val="22"/>
          <w:lang w:eastAsia="en-US"/>
        </w:rPr>
        <w:t xml:space="preserve">         </w:t>
      </w:r>
      <w:r w:rsidRPr="00037CBE">
        <w:rPr>
          <w:sz w:val="28"/>
          <w:szCs w:val="22"/>
          <w:lang w:eastAsia="en-US"/>
        </w:rPr>
        <w:t>района</w:t>
      </w:r>
    </w:p>
    <w:p w:rsidR="00037CBE" w:rsidRPr="00037CBE" w:rsidRDefault="00037CBE" w:rsidP="00EF4AB3">
      <w:pPr>
        <w:widowControl w:val="0"/>
        <w:autoSpaceDE w:val="0"/>
        <w:autoSpaceDN w:val="0"/>
        <w:spacing w:line="278" w:lineRule="auto"/>
        <w:ind w:left="-14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</w:t>
      </w:r>
      <w:r w:rsidRPr="00037CBE">
        <w:rPr>
          <w:sz w:val="28"/>
          <w:szCs w:val="22"/>
          <w:lang w:eastAsia="en-US"/>
        </w:rPr>
        <w:t>Республики</w:t>
      </w:r>
      <w:r w:rsidRPr="00037CBE">
        <w:rPr>
          <w:spacing w:val="-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Татарстан</w:t>
      </w:r>
      <w:r w:rsidRPr="00037CBE">
        <w:rPr>
          <w:spacing w:val="-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на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2022-2026</w:t>
      </w:r>
      <w:r w:rsidRPr="00037CBE">
        <w:rPr>
          <w:spacing w:val="-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годы</w:t>
      </w:r>
    </w:p>
    <w:p w:rsidR="00037CBE" w:rsidRPr="00037CBE" w:rsidRDefault="00037CBE" w:rsidP="00037CBE">
      <w:pPr>
        <w:widowControl w:val="0"/>
        <w:autoSpaceDE w:val="0"/>
        <w:autoSpaceDN w:val="0"/>
        <w:spacing w:before="3"/>
        <w:rPr>
          <w:b/>
          <w:sz w:val="31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before="3"/>
        <w:rPr>
          <w:b/>
          <w:sz w:val="31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целях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создания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инновационной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модели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политики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Мамадышском муниципальном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районе,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направленной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сохранение,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формирование и накопление человеческого капитала молодого поколения,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Исполнительный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комитет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Мамадышского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муниципального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 xml:space="preserve">района  </w:t>
      </w:r>
      <w:r>
        <w:rPr>
          <w:sz w:val="28"/>
          <w:szCs w:val="28"/>
          <w:lang w:eastAsia="en-US"/>
        </w:rPr>
        <w:t>Республики Татарстан</w:t>
      </w: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 xml:space="preserve">      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 о с т а н о в л я е т :</w:t>
      </w:r>
    </w:p>
    <w:p w:rsidR="00037CBE" w:rsidRPr="00037CBE" w:rsidRDefault="00037CBE" w:rsidP="00037CBE">
      <w:pPr>
        <w:widowControl w:val="0"/>
        <w:tabs>
          <w:tab w:val="left" w:pos="2039"/>
        </w:tabs>
        <w:autoSpaceDE w:val="0"/>
        <w:autoSpaceDN w:val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1.</w:t>
      </w:r>
      <w:r w:rsidRPr="00037CBE">
        <w:rPr>
          <w:sz w:val="28"/>
          <w:szCs w:val="22"/>
          <w:lang w:eastAsia="en-US"/>
        </w:rPr>
        <w:t>Утвердить  Стратегию развития молодежной политики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Мамадышского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муниципального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района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на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2022-2026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годы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(Приложение №1).</w:t>
      </w:r>
    </w:p>
    <w:p w:rsidR="00037CBE" w:rsidRPr="00037CBE" w:rsidRDefault="00037CBE" w:rsidP="00037CBE">
      <w:pPr>
        <w:widowControl w:val="0"/>
        <w:tabs>
          <w:tab w:val="left" w:pos="2076"/>
        </w:tabs>
        <w:autoSpaceDE w:val="0"/>
        <w:autoSpaceDN w:val="0"/>
        <w:spacing w:line="276" w:lineRule="auto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2.</w:t>
      </w:r>
      <w:r w:rsidRPr="00037CBE">
        <w:rPr>
          <w:sz w:val="28"/>
          <w:szCs w:val="22"/>
          <w:lang w:eastAsia="en-US"/>
        </w:rPr>
        <w:t>Разместить настоящее пост</w:t>
      </w:r>
      <w:r>
        <w:rPr>
          <w:sz w:val="28"/>
          <w:szCs w:val="22"/>
          <w:lang w:eastAsia="en-US"/>
        </w:rPr>
        <w:t xml:space="preserve">ановление на официальном </w:t>
      </w:r>
      <w:r w:rsidRPr="00037CBE">
        <w:rPr>
          <w:sz w:val="28"/>
          <w:szCs w:val="22"/>
          <w:lang w:eastAsia="en-US"/>
        </w:rPr>
        <w:t>сайте Мамадышского муниципального района и на официальном портале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информации</w:t>
      </w:r>
      <w:r w:rsidRPr="00037CBE">
        <w:rPr>
          <w:spacing w:val="-1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Республики Татарстан</w:t>
      </w:r>
      <w:r w:rsidRPr="00037CBE">
        <w:rPr>
          <w:spacing w:val="4"/>
          <w:sz w:val="28"/>
          <w:szCs w:val="22"/>
          <w:lang w:eastAsia="en-US"/>
        </w:rPr>
        <w:t xml:space="preserve"> </w:t>
      </w:r>
      <w:r w:rsidRPr="00037CBE">
        <w:rPr>
          <w:sz w:val="28"/>
          <w:szCs w:val="22"/>
          <w:lang w:eastAsia="en-US"/>
        </w:rPr>
        <w:t>(pravo.tatarstan.ru).</w:t>
      </w:r>
    </w:p>
    <w:p w:rsidR="00037CBE" w:rsidRPr="00037CBE" w:rsidRDefault="00037CBE" w:rsidP="00E83FD6">
      <w:pPr>
        <w:widowControl w:val="0"/>
        <w:tabs>
          <w:tab w:val="left" w:pos="2054"/>
        </w:tabs>
        <w:autoSpaceDE w:val="0"/>
        <w:autoSpaceDN w:val="0"/>
        <w:spacing w:line="276" w:lineRule="auto"/>
        <w:ind w:right="-1"/>
        <w:jc w:val="both"/>
        <w:rPr>
          <w:sz w:val="30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3.</w:t>
      </w:r>
      <w:r w:rsidRPr="00037CBE">
        <w:rPr>
          <w:sz w:val="28"/>
          <w:szCs w:val="22"/>
          <w:lang w:eastAsia="en-US"/>
        </w:rPr>
        <w:t>Контроль за исполнением настоящего постановления возложить на</w:t>
      </w:r>
      <w:r w:rsidRPr="00037CBE"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заместителя руководителя И</w:t>
      </w:r>
      <w:r w:rsidRPr="00037CBE">
        <w:rPr>
          <w:sz w:val="28"/>
          <w:szCs w:val="22"/>
          <w:lang w:eastAsia="en-US"/>
        </w:rPr>
        <w:t>сполнительного комитета Мамадышского муниципального района Хузязянова М.Р.</w:t>
      </w:r>
    </w:p>
    <w:p w:rsidR="00037CBE" w:rsidRPr="00037CBE" w:rsidRDefault="00037CBE" w:rsidP="00037CBE">
      <w:pPr>
        <w:widowControl w:val="0"/>
        <w:autoSpaceDE w:val="0"/>
        <w:autoSpaceDN w:val="0"/>
        <w:jc w:val="both"/>
        <w:rPr>
          <w:sz w:val="30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before="4"/>
        <w:rPr>
          <w:sz w:val="24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before="1" w:line="322" w:lineRule="exact"/>
        <w:outlineLvl w:val="0"/>
        <w:rPr>
          <w:bCs/>
          <w:sz w:val="28"/>
          <w:szCs w:val="28"/>
          <w:lang w:eastAsia="en-US"/>
        </w:rPr>
      </w:pPr>
      <w:r w:rsidRPr="00037CBE">
        <w:rPr>
          <w:bCs/>
          <w:sz w:val="28"/>
          <w:szCs w:val="28"/>
          <w:lang w:eastAsia="en-US"/>
        </w:rPr>
        <w:t xml:space="preserve">И.о руководителя                                                                                  </w:t>
      </w:r>
      <w:r w:rsidR="00EF4AB3">
        <w:rPr>
          <w:bCs/>
          <w:sz w:val="28"/>
          <w:szCs w:val="28"/>
          <w:lang w:eastAsia="en-US"/>
        </w:rPr>
        <w:t xml:space="preserve">      </w:t>
      </w:r>
      <w:r w:rsidRPr="00037CBE">
        <w:rPr>
          <w:bCs/>
          <w:sz w:val="28"/>
          <w:szCs w:val="28"/>
          <w:lang w:eastAsia="en-US"/>
        </w:rPr>
        <w:t>В.И.Никитин</w:t>
      </w:r>
    </w:p>
    <w:p w:rsidR="00037CBE" w:rsidRPr="00037CBE" w:rsidRDefault="00037CBE" w:rsidP="00037CBE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037CBE" w:rsidRPr="00037CBE" w:rsidSect="00037CBE">
          <w:pgSz w:w="11910" w:h="16840"/>
          <w:pgMar w:top="920" w:right="570" w:bottom="280" w:left="1276" w:header="720" w:footer="720" w:gutter="0"/>
          <w:cols w:space="720"/>
        </w:sectPr>
      </w:pP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ind w:right="1534"/>
        <w:outlineLvl w:val="0"/>
        <w:rPr>
          <w:bCs/>
          <w:sz w:val="24"/>
          <w:szCs w:val="24"/>
          <w:lang w:eastAsia="en-US"/>
        </w:rPr>
      </w:pPr>
      <w:r w:rsidRPr="00037CBE">
        <w:rPr>
          <w:bCs/>
          <w:sz w:val="24"/>
          <w:szCs w:val="24"/>
          <w:lang w:eastAsia="en-US"/>
        </w:rPr>
        <w:lastRenderedPageBreak/>
        <w:t xml:space="preserve">                   </w:t>
      </w:r>
      <w:r>
        <w:rPr>
          <w:bCs/>
          <w:sz w:val="24"/>
          <w:szCs w:val="24"/>
          <w:lang w:eastAsia="en-US"/>
        </w:rPr>
        <w:t xml:space="preserve">                                                                        </w:t>
      </w:r>
      <w:r w:rsidRPr="00037CBE">
        <w:rPr>
          <w:bCs/>
          <w:sz w:val="24"/>
          <w:szCs w:val="24"/>
          <w:lang w:eastAsia="en-US"/>
        </w:rPr>
        <w:t xml:space="preserve">  Приложение №1</w:t>
      </w: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ind w:right="97"/>
        <w:outlineLvl w:val="0"/>
        <w:rPr>
          <w:bCs/>
          <w:sz w:val="24"/>
          <w:szCs w:val="24"/>
          <w:lang w:eastAsia="en-US"/>
        </w:rPr>
      </w:pPr>
      <w:r w:rsidRPr="00037CBE">
        <w:rPr>
          <w:bCs/>
          <w:sz w:val="24"/>
          <w:szCs w:val="24"/>
          <w:lang w:eastAsia="en-US"/>
        </w:rPr>
        <w:t xml:space="preserve">                                        </w:t>
      </w:r>
      <w:r>
        <w:rPr>
          <w:bCs/>
          <w:sz w:val="24"/>
          <w:szCs w:val="24"/>
          <w:lang w:eastAsia="en-US"/>
        </w:rPr>
        <w:t xml:space="preserve">                                                    </w:t>
      </w:r>
      <w:r w:rsidRPr="00037CBE">
        <w:rPr>
          <w:bCs/>
          <w:sz w:val="24"/>
          <w:szCs w:val="24"/>
          <w:lang w:eastAsia="en-US"/>
        </w:rPr>
        <w:t xml:space="preserve"> к постановлению  Исполнительного комитета </w:t>
      </w:r>
    </w:p>
    <w:p w:rsidR="00037CBE" w:rsidRDefault="00037CBE" w:rsidP="00037CBE">
      <w:pPr>
        <w:widowControl w:val="0"/>
        <w:autoSpaceDE w:val="0"/>
        <w:autoSpaceDN w:val="0"/>
        <w:spacing w:line="276" w:lineRule="auto"/>
        <w:ind w:right="380"/>
        <w:outlineLvl w:val="0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Pr="00037CBE">
        <w:rPr>
          <w:bCs/>
          <w:sz w:val="24"/>
          <w:szCs w:val="24"/>
          <w:lang w:eastAsia="en-US"/>
        </w:rPr>
        <w:t>Мамадышского муниципального района</w:t>
      </w:r>
    </w:p>
    <w:p w:rsidR="00037CBE" w:rsidRDefault="00037CBE" w:rsidP="00037CBE">
      <w:pPr>
        <w:widowControl w:val="0"/>
        <w:autoSpaceDE w:val="0"/>
        <w:autoSpaceDN w:val="0"/>
        <w:spacing w:line="276" w:lineRule="auto"/>
        <w:ind w:right="380"/>
        <w:jc w:val="center"/>
        <w:outlineLvl w:val="0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</w:t>
      </w:r>
      <w:r w:rsidR="00135C28">
        <w:rPr>
          <w:bCs/>
          <w:sz w:val="24"/>
          <w:szCs w:val="24"/>
          <w:lang w:eastAsia="en-US"/>
        </w:rPr>
        <w:t xml:space="preserve">                               </w:t>
      </w:r>
      <w:r>
        <w:rPr>
          <w:bCs/>
          <w:sz w:val="24"/>
          <w:szCs w:val="24"/>
          <w:lang w:eastAsia="en-US"/>
        </w:rPr>
        <w:t xml:space="preserve"> </w:t>
      </w:r>
      <w:r w:rsidRPr="00037CBE">
        <w:rPr>
          <w:bCs/>
          <w:sz w:val="24"/>
          <w:szCs w:val="24"/>
          <w:lang w:eastAsia="en-US"/>
        </w:rPr>
        <w:t>Республики Та</w:t>
      </w:r>
      <w:r w:rsidR="00135C28">
        <w:rPr>
          <w:bCs/>
          <w:sz w:val="24"/>
          <w:szCs w:val="24"/>
          <w:lang w:eastAsia="en-US"/>
        </w:rPr>
        <w:t>тарстан  № 236</w:t>
      </w:r>
      <w:r w:rsidRPr="00037CBE">
        <w:rPr>
          <w:bCs/>
          <w:sz w:val="24"/>
          <w:szCs w:val="24"/>
          <w:lang w:eastAsia="en-US"/>
        </w:rPr>
        <w:t xml:space="preserve">  от </w:t>
      </w:r>
      <w:r>
        <w:rPr>
          <w:bCs/>
          <w:sz w:val="24"/>
          <w:szCs w:val="24"/>
          <w:lang w:eastAsia="en-US"/>
        </w:rPr>
        <w:t xml:space="preserve">                  </w:t>
      </w: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ind w:right="380"/>
        <w:jc w:val="center"/>
        <w:outlineLvl w:val="0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</w:t>
      </w:r>
      <w:r w:rsidR="00135C28">
        <w:rPr>
          <w:bCs/>
          <w:sz w:val="24"/>
          <w:szCs w:val="24"/>
          <w:lang w:eastAsia="en-US"/>
        </w:rPr>
        <w:t xml:space="preserve">                            «10»     08      </w:t>
      </w:r>
      <w:bookmarkStart w:id="0" w:name="_GoBack"/>
      <w:bookmarkEnd w:id="0"/>
      <w:r w:rsidRPr="00037CBE">
        <w:rPr>
          <w:bCs/>
          <w:sz w:val="24"/>
          <w:szCs w:val="24"/>
          <w:lang w:eastAsia="en-US"/>
        </w:rPr>
        <w:t>2022</w:t>
      </w:r>
    </w:p>
    <w:p w:rsidR="00037CBE" w:rsidRPr="00037CBE" w:rsidRDefault="00037CBE" w:rsidP="00037CBE">
      <w:pPr>
        <w:widowControl w:val="0"/>
        <w:autoSpaceDE w:val="0"/>
        <w:autoSpaceDN w:val="0"/>
        <w:spacing w:before="73" w:line="276" w:lineRule="auto"/>
        <w:ind w:right="1534"/>
        <w:outlineLvl w:val="0"/>
        <w:rPr>
          <w:b/>
          <w:bCs/>
          <w:sz w:val="28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before="73" w:line="276" w:lineRule="auto"/>
        <w:ind w:right="1534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037CBE" w:rsidRPr="00037CBE" w:rsidRDefault="00037CBE" w:rsidP="00037CBE">
      <w:pPr>
        <w:widowControl w:val="0"/>
        <w:tabs>
          <w:tab w:val="left" w:pos="10065"/>
        </w:tabs>
        <w:autoSpaceDE w:val="0"/>
        <w:autoSpaceDN w:val="0"/>
        <w:spacing w:before="73" w:line="276" w:lineRule="auto"/>
        <w:ind w:right="805"/>
        <w:jc w:val="center"/>
        <w:outlineLvl w:val="0"/>
        <w:rPr>
          <w:b/>
          <w:bCs/>
          <w:sz w:val="28"/>
          <w:szCs w:val="28"/>
          <w:lang w:eastAsia="en-US"/>
        </w:rPr>
      </w:pPr>
      <w:r w:rsidRPr="00037CBE">
        <w:rPr>
          <w:b/>
          <w:bCs/>
          <w:sz w:val="28"/>
          <w:szCs w:val="28"/>
          <w:lang w:eastAsia="en-US"/>
        </w:rPr>
        <w:t>СТРАТЕГИЯ РАЗВИТИЯ</w:t>
      </w:r>
      <w:r w:rsidRPr="00037CBE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МОЛОДЕЖНОЙ</w:t>
      </w:r>
      <w:r w:rsidRPr="00037CBE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ПОЛИТИКИ</w:t>
      </w:r>
      <w:r>
        <w:rPr>
          <w:b/>
          <w:bCs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2"/>
          <w:lang w:eastAsia="en-US"/>
        </w:rPr>
        <w:t>МАМАДЫШСКОГО МУНИЦИПАЛЬНОГО РАЙОНА</w:t>
      </w:r>
      <w:r>
        <w:rPr>
          <w:b/>
          <w:sz w:val="28"/>
          <w:szCs w:val="22"/>
          <w:lang w:eastAsia="en-US"/>
        </w:rPr>
        <w:t xml:space="preserve"> </w:t>
      </w:r>
      <w:r w:rsidRPr="00037CBE">
        <w:rPr>
          <w:b/>
          <w:spacing w:val="-67"/>
          <w:sz w:val="28"/>
          <w:szCs w:val="22"/>
          <w:lang w:eastAsia="en-US"/>
        </w:rPr>
        <w:t xml:space="preserve"> </w:t>
      </w:r>
      <w:r>
        <w:rPr>
          <w:b/>
          <w:spacing w:val="-67"/>
          <w:sz w:val="28"/>
          <w:szCs w:val="22"/>
          <w:lang w:eastAsia="en-US"/>
        </w:rPr>
        <w:t xml:space="preserve">     </w:t>
      </w:r>
      <w:r w:rsidRPr="00037CBE">
        <w:rPr>
          <w:b/>
          <w:sz w:val="28"/>
          <w:szCs w:val="22"/>
          <w:lang w:eastAsia="en-US"/>
        </w:rPr>
        <w:t>НА</w:t>
      </w:r>
      <w:r w:rsidRPr="00037CBE">
        <w:rPr>
          <w:b/>
          <w:spacing w:val="-2"/>
          <w:sz w:val="28"/>
          <w:szCs w:val="22"/>
          <w:lang w:eastAsia="en-US"/>
        </w:rPr>
        <w:t xml:space="preserve"> </w:t>
      </w:r>
      <w:r>
        <w:rPr>
          <w:b/>
          <w:spacing w:val="-2"/>
          <w:sz w:val="28"/>
          <w:szCs w:val="22"/>
          <w:lang w:eastAsia="en-US"/>
        </w:rPr>
        <w:t xml:space="preserve">                                                                     </w:t>
      </w:r>
      <w:r w:rsidRPr="00037CBE">
        <w:rPr>
          <w:b/>
          <w:sz w:val="28"/>
          <w:szCs w:val="22"/>
          <w:lang w:eastAsia="en-US"/>
        </w:rPr>
        <w:t>2022-2026</w:t>
      </w:r>
      <w:r>
        <w:rPr>
          <w:b/>
          <w:sz w:val="28"/>
          <w:szCs w:val="22"/>
          <w:lang w:eastAsia="en-US"/>
        </w:rPr>
        <w:t xml:space="preserve"> </w:t>
      </w:r>
      <w:r w:rsidRPr="00037CBE">
        <w:rPr>
          <w:b/>
          <w:spacing w:val="1"/>
          <w:sz w:val="28"/>
          <w:szCs w:val="22"/>
          <w:lang w:eastAsia="en-US"/>
        </w:rPr>
        <w:t xml:space="preserve"> </w:t>
      </w:r>
      <w:r w:rsidRPr="00037CBE">
        <w:rPr>
          <w:b/>
          <w:sz w:val="28"/>
          <w:szCs w:val="22"/>
          <w:lang w:eastAsia="en-US"/>
        </w:rPr>
        <w:t>ГОДЫ</w:t>
      </w:r>
    </w:p>
    <w:p w:rsidR="00037CBE" w:rsidRPr="00037CBE" w:rsidRDefault="00037CBE" w:rsidP="00037CBE">
      <w:pPr>
        <w:widowControl w:val="0"/>
        <w:autoSpaceDE w:val="0"/>
        <w:autoSpaceDN w:val="0"/>
        <w:spacing w:line="278" w:lineRule="auto"/>
        <w:ind w:right="238"/>
        <w:jc w:val="center"/>
        <w:rPr>
          <w:b/>
          <w:sz w:val="28"/>
          <w:szCs w:val="22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rPr>
          <w:b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before="9"/>
        <w:rPr>
          <w:b/>
          <w:sz w:val="11"/>
          <w:szCs w:val="28"/>
          <w:lang w:eastAsia="en-US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8412"/>
      </w:tblGrid>
      <w:tr w:rsidR="00037CBE" w:rsidRPr="00037CBE" w:rsidTr="00037CBE">
        <w:trPr>
          <w:trHeight w:val="741"/>
        </w:trPr>
        <w:tc>
          <w:tcPr>
            <w:tcW w:w="2211" w:type="dxa"/>
          </w:tcPr>
          <w:p w:rsidR="00037CBE" w:rsidRPr="00037CBE" w:rsidRDefault="00037CBE" w:rsidP="00037CBE">
            <w:p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37CBE" w:rsidRPr="00037CBE" w:rsidRDefault="00037CBE" w:rsidP="00037CBE">
            <w:pPr>
              <w:spacing w:before="50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8412" w:type="dxa"/>
          </w:tcPr>
          <w:p w:rsidR="00037CBE" w:rsidRPr="00037CBE" w:rsidRDefault="00037CBE" w:rsidP="00037CBE">
            <w:pPr>
              <w:tabs>
                <w:tab w:val="left" w:pos="1651"/>
                <w:tab w:val="left" w:pos="3040"/>
                <w:tab w:val="left" w:pos="4863"/>
                <w:tab w:val="left" w:pos="6329"/>
              </w:tabs>
              <w:spacing w:line="31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Стратегия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развития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молодежной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политики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Мамадышского</w:t>
            </w:r>
          </w:p>
          <w:p w:rsidR="00037CBE" w:rsidRPr="00037CBE" w:rsidRDefault="00037CBE" w:rsidP="00037CBE">
            <w:pPr>
              <w:spacing w:before="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2022 –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2026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годы</w:t>
            </w:r>
          </w:p>
        </w:tc>
      </w:tr>
      <w:tr w:rsidR="00037CBE" w:rsidRPr="00037CBE" w:rsidTr="00037CBE">
        <w:trPr>
          <w:trHeight w:val="1200"/>
        </w:trPr>
        <w:tc>
          <w:tcPr>
            <w:tcW w:w="2211" w:type="dxa"/>
          </w:tcPr>
          <w:p w:rsidR="00037CBE" w:rsidRPr="00037CBE" w:rsidRDefault="00037CBE" w:rsidP="00037CBE">
            <w:pPr>
              <w:spacing w:line="276" w:lineRule="auto"/>
              <w:ind w:right="603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Основной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8412" w:type="dxa"/>
          </w:tcPr>
          <w:p w:rsidR="00037CBE" w:rsidRPr="00037CBE" w:rsidRDefault="00037CBE" w:rsidP="00037CB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Отдел</w:t>
            </w:r>
            <w:r w:rsidRPr="00037CBE">
              <w:rPr>
                <w:rFonts w:ascii="Times New Roman" w:hAnsi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делам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спорту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Исполнительного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Мамадышского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 w:rsidRPr="00037CB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Республики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Татарстан</w:t>
            </w:r>
          </w:p>
        </w:tc>
      </w:tr>
      <w:tr w:rsidR="00037CBE" w:rsidRPr="00037CBE" w:rsidTr="00037CBE">
        <w:trPr>
          <w:trHeight w:val="6788"/>
        </w:trPr>
        <w:tc>
          <w:tcPr>
            <w:tcW w:w="2211" w:type="dxa"/>
          </w:tcPr>
          <w:p w:rsidR="00037CBE" w:rsidRPr="00037CBE" w:rsidRDefault="00037CBE" w:rsidP="00037CBE">
            <w:p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8412" w:type="dxa"/>
          </w:tcPr>
          <w:p w:rsidR="00037CBE" w:rsidRPr="00EF4AB3" w:rsidRDefault="00037CBE" w:rsidP="00EF4AB3">
            <w:pPr>
              <w:spacing w:line="276" w:lineRule="auto"/>
              <w:ind w:right="9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Ориентирами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молодежной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политики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является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содействие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социальному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становлению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гарантий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досуга,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труда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занятости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способствующих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формированию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активной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жизненной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позиции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молодого поколения района, а также реализация комплекса мер 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мероприятий,</w:t>
            </w:r>
            <w:r w:rsidRPr="00037CBE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направленных</w:t>
            </w:r>
            <w:r w:rsidRPr="00037CBE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037CBE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духовно-нравственное</w:t>
            </w:r>
            <w:r w:rsidRPr="00037CBE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EF4A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szCs w:val="28"/>
                <w:lang w:val="ru-RU"/>
              </w:rPr>
              <w:t>гражданское</w:t>
            </w:r>
            <w:r w:rsidR="00EF4A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szCs w:val="28"/>
                <w:lang w:val="ru-RU"/>
              </w:rPr>
              <w:t>воспитание</w:t>
            </w:r>
            <w:r w:rsidR="00EF4A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szCs w:val="28"/>
                <w:lang w:val="ru-RU"/>
              </w:rPr>
              <w:t>молодежи</w:t>
            </w:r>
            <w:r w:rsidRPr="00EF4AB3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szCs w:val="28"/>
                <w:lang w:val="ru-RU"/>
              </w:rPr>
              <w:t>района.</w:t>
            </w:r>
          </w:p>
        </w:tc>
      </w:tr>
      <w:tr w:rsidR="00037CBE" w:rsidRPr="00037CBE" w:rsidTr="00037CBE">
        <w:trPr>
          <w:trHeight w:val="14174"/>
        </w:trPr>
        <w:tc>
          <w:tcPr>
            <w:tcW w:w="2211" w:type="dxa"/>
          </w:tcPr>
          <w:p w:rsidR="00037CBE" w:rsidRPr="00037CBE" w:rsidRDefault="00037CBE" w:rsidP="00037CBE">
            <w:pPr>
              <w:spacing w:line="315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lastRenderedPageBreak/>
              <w:t>Задачи</w:t>
            </w:r>
          </w:p>
          <w:p w:rsidR="00037CBE" w:rsidRPr="00037CBE" w:rsidRDefault="00037CBE" w:rsidP="00037CBE">
            <w:pPr>
              <w:spacing w:before="4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8412" w:type="dxa"/>
          </w:tcPr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spacing w:line="276" w:lineRule="auto"/>
              <w:ind w:righ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условий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развития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эффективных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моделей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трудовой активности учащейся и студенческой молодежи, в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том числе через систему вторичной занятости и студенческих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трудовых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отрядов,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развитие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инновационного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потенциала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предпринимательской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активности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молодого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поколения.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spacing w:line="276" w:lineRule="auto"/>
              <w:ind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общественно-политической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активности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гражданской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компетентности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молодого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поколения.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spacing w:line="276" w:lineRule="auto"/>
              <w:ind w:right="9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Развитие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гражданско-патриотического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воспитания,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национального самосознания и толерантности в молодежной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среде.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spacing w:line="276" w:lineRule="auto"/>
              <w:ind w:righ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Создание условий для участия молодежи в добровольческой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деятельности,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поддержки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организованных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форм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добровольчества.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spacing w:line="276" w:lineRule="auto"/>
              <w:ind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условий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молодежных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общественных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движений,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условий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развития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лидерских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качеств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поддержки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социально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значимых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проектов,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инициированных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молодежью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молодежными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общественными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организациями.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spacing w:line="276" w:lineRule="auto"/>
              <w:ind w:righ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Поиск,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поддержка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одаренных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детей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условий для развития и реализации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их интеллектуального 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творческого потенциала.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ind w:hanging="3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  </w:t>
            </w:r>
            <w:r w:rsidRPr="00037CBE">
              <w:rPr>
                <w:rFonts w:ascii="Times New Roman" w:hAnsi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   </w:t>
            </w:r>
            <w:r w:rsidRPr="00037CBE">
              <w:rPr>
                <w:rFonts w:ascii="Times New Roman" w:hAnsi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реализация    </w:t>
            </w:r>
            <w:r w:rsidRPr="00037CBE">
              <w:rPr>
                <w:rFonts w:ascii="Times New Roman" w:hAnsi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действенной    </w:t>
            </w:r>
            <w:r w:rsidRPr="00037CBE">
              <w:rPr>
                <w:rFonts w:ascii="Times New Roman" w:hAnsi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Pr="00037C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профилактики социально-негативных явлений в молодежной среде.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ind w:hanging="3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Профилактика экстремизма в молодежной среде.</w:t>
            </w:r>
          </w:p>
          <w:p w:rsidR="00037CBE" w:rsidRPr="00037CBE" w:rsidRDefault="00037CBE" w:rsidP="00037CBE">
            <w:pPr>
              <w:numPr>
                <w:ilvl w:val="0"/>
                <w:numId w:val="32"/>
              </w:numPr>
              <w:tabs>
                <w:tab w:val="left" w:pos="829"/>
              </w:tabs>
              <w:ind w:hanging="3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Научно-методическое,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информационное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и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кадровое обеспечение государственной молодежной политики.</w:t>
            </w:r>
          </w:p>
        </w:tc>
      </w:tr>
    </w:tbl>
    <w:p w:rsidR="00037CBE" w:rsidRPr="00037CBE" w:rsidRDefault="00037CBE" w:rsidP="00037CB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  <w:sectPr w:rsidR="00037CBE" w:rsidRPr="00037CBE">
          <w:pgSz w:w="11910" w:h="16840"/>
          <w:pgMar w:top="900" w:right="3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901"/>
        <w:gridCol w:w="2305"/>
        <w:gridCol w:w="2233"/>
        <w:gridCol w:w="2084"/>
        <w:gridCol w:w="891"/>
      </w:tblGrid>
      <w:tr w:rsidR="00037CBE" w:rsidRPr="00037CBE" w:rsidTr="00037CBE">
        <w:trPr>
          <w:trHeight w:val="1850"/>
        </w:trPr>
        <w:tc>
          <w:tcPr>
            <w:tcW w:w="2211" w:type="dxa"/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414" w:type="dxa"/>
            <w:gridSpan w:val="5"/>
          </w:tcPr>
          <w:p w:rsidR="00037CBE" w:rsidRPr="00037CBE" w:rsidRDefault="00037CBE" w:rsidP="00037CBE">
            <w:pPr>
              <w:tabs>
                <w:tab w:val="left" w:pos="829"/>
                <w:tab w:val="left" w:pos="4024"/>
                <w:tab w:val="left" w:pos="6580"/>
                <w:tab w:val="left" w:pos="7220"/>
              </w:tabs>
              <w:spacing w:line="370" w:lineRule="atLeast"/>
              <w:ind w:left="828" w:right="10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37CBE" w:rsidRPr="00037CBE" w:rsidTr="00037CBE">
        <w:trPr>
          <w:trHeight w:val="1105"/>
        </w:trPr>
        <w:tc>
          <w:tcPr>
            <w:tcW w:w="2211" w:type="dxa"/>
          </w:tcPr>
          <w:p w:rsidR="00037CBE" w:rsidRPr="00037CBE" w:rsidRDefault="00037CBE" w:rsidP="00037CBE">
            <w:pPr>
              <w:spacing w:line="27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Сроки</w:t>
            </w:r>
            <w:r w:rsidRPr="00037CBE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этапы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реализации</w:t>
            </w:r>
          </w:p>
          <w:p w:rsidR="00037CBE" w:rsidRPr="00037CBE" w:rsidRDefault="00037CBE" w:rsidP="00037CBE">
            <w:pPr>
              <w:spacing w:line="317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Стратегии</w:t>
            </w:r>
          </w:p>
        </w:tc>
        <w:tc>
          <w:tcPr>
            <w:tcW w:w="8414" w:type="dxa"/>
            <w:gridSpan w:val="5"/>
            <w:tcBorders>
              <w:bottom w:val="single" w:sz="8" w:space="0" w:color="000000"/>
            </w:tcBorders>
          </w:tcPr>
          <w:p w:rsidR="00037CBE" w:rsidRPr="00037CBE" w:rsidRDefault="00037CBE" w:rsidP="00037CBE">
            <w:pPr>
              <w:spacing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2022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037CBE" w:rsidRPr="00037CBE" w:rsidTr="00037CBE">
        <w:trPr>
          <w:trHeight w:val="327"/>
        </w:trPr>
        <w:tc>
          <w:tcPr>
            <w:tcW w:w="2211" w:type="dxa"/>
            <w:tcBorders>
              <w:bottom w:val="nil"/>
            </w:tcBorders>
          </w:tcPr>
          <w:p w:rsidR="00037CBE" w:rsidRPr="00037CBE" w:rsidRDefault="00037CBE" w:rsidP="00037CBE">
            <w:pPr>
              <w:spacing w:line="305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Объемы</w:t>
            </w:r>
          </w:p>
        </w:tc>
        <w:tc>
          <w:tcPr>
            <w:tcW w:w="901" w:type="dxa"/>
            <w:vMerge w:val="restart"/>
            <w:tcBorders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7" w:type="dxa"/>
            <w:gridSpan w:val="2"/>
            <w:tcBorders>
              <w:top w:val="single" w:sz="8" w:space="0" w:color="000000"/>
              <w:bottom w:val="nil"/>
            </w:tcBorders>
          </w:tcPr>
          <w:p w:rsidR="00037CBE" w:rsidRPr="00037CBE" w:rsidRDefault="00037CBE" w:rsidP="00037CBE">
            <w:pPr>
              <w:spacing w:line="307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Объем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предполагаемых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средств,</w:t>
            </w:r>
          </w:p>
        </w:tc>
        <w:tc>
          <w:tcPr>
            <w:tcW w:w="891" w:type="dxa"/>
            <w:vMerge w:val="restart"/>
            <w:tcBorders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22"/>
        </w:trPr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tabs>
                <w:tab w:val="left" w:pos="1980"/>
              </w:tabs>
              <w:spacing w:before="27" w:line="276" w:lineRule="auto"/>
              <w:ind w:right="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финансирования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Стратегии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</w:p>
          <w:p w:rsidR="00037CBE" w:rsidRPr="00037CBE" w:rsidRDefault="00037CBE" w:rsidP="00037CBE">
            <w:pPr>
              <w:tabs>
                <w:tab w:val="left" w:pos="1812"/>
              </w:tabs>
              <w:spacing w:line="321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разбивкой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по</w:t>
            </w:r>
          </w:p>
          <w:p w:rsidR="00037CBE" w:rsidRPr="00037CBE" w:rsidRDefault="00037CBE" w:rsidP="00037CBE">
            <w:pPr>
              <w:tabs>
                <w:tab w:val="left" w:pos="1953"/>
              </w:tabs>
              <w:spacing w:before="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годам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и</w:t>
            </w: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05" w:type="dxa"/>
            <w:vMerge w:val="restart"/>
            <w:tcBorders>
              <w:top w:val="nil"/>
            </w:tcBorders>
          </w:tcPr>
          <w:p w:rsidR="00037CBE" w:rsidRPr="00037CBE" w:rsidRDefault="00037CBE" w:rsidP="00037CBE">
            <w:pPr>
              <w:spacing w:before="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37CBE" w:rsidRPr="00037CBE" w:rsidRDefault="00037CBE" w:rsidP="00037CBE">
            <w:pPr>
              <w:spacing w:before="1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317" w:type="dxa"/>
            <w:gridSpan w:val="2"/>
            <w:tcBorders>
              <w:top w:val="nil"/>
            </w:tcBorders>
          </w:tcPr>
          <w:p w:rsidR="00037CBE" w:rsidRPr="00037CBE" w:rsidRDefault="00037CBE" w:rsidP="00037CBE">
            <w:pPr>
              <w:spacing w:line="303" w:lineRule="exact"/>
              <w:ind w:right="159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967"/>
        </w:trPr>
        <w:tc>
          <w:tcPr>
            <w:tcW w:w="221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37CBE" w:rsidRPr="00037CBE" w:rsidRDefault="00037CBE" w:rsidP="00037CBE">
            <w:pPr>
              <w:spacing w:line="310" w:lineRule="exact"/>
              <w:ind w:righ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037CBE" w:rsidRPr="00037CBE" w:rsidRDefault="00037CBE" w:rsidP="00037CBE">
            <w:pPr>
              <w:spacing w:line="322" w:lineRule="exact"/>
              <w:ind w:righ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084" w:type="dxa"/>
          </w:tcPr>
          <w:p w:rsidR="00037CBE" w:rsidRPr="00037CBE" w:rsidRDefault="00037CBE" w:rsidP="00037CBE">
            <w:pPr>
              <w:ind w:right="8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Внебюджетные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42"/>
        </w:trPr>
        <w:tc>
          <w:tcPr>
            <w:tcW w:w="221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 w:val="restart"/>
          </w:tcPr>
          <w:p w:rsidR="00037CBE" w:rsidRPr="00037CBE" w:rsidRDefault="00037CBE" w:rsidP="00037CBE">
            <w:pPr>
              <w:spacing w:line="301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233" w:type="dxa"/>
            <w:vMerge w:val="restart"/>
          </w:tcPr>
          <w:p w:rsidR="00037CBE" w:rsidRPr="00037CBE" w:rsidRDefault="00037CBE" w:rsidP="00037CBE">
            <w:pPr>
              <w:spacing w:line="301" w:lineRule="exact"/>
              <w:ind w:right="7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2084" w:type="dxa"/>
            <w:vMerge w:val="restart"/>
          </w:tcPr>
          <w:p w:rsidR="00037CBE" w:rsidRPr="00037CBE" w:rsidRDefault="00037CBE" w:rsidP="00037CBE">
            <w:pPr>
              <w:spacing w:line="30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42"/>
        </w:trPr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источникам</w:t>
            </w: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21"/>
        </w:trPr>
        <w:tc>
          <w:tcPr>
            <w:tcW w:w="221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037CBE" w:rsidRPr="00037CBE" w:rsidRDefault="00037CBE" w:rsidP="00037CBE">
            <w:pPr>
              <w:spacing w:line="301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233" w:type="dxa"/>
          </w:tcPr>
          <w:p w:rsidR="00037CBE" w:rsidRPr="00037CBE" w:rsidRDefault="00037CBE" w:rsidP="00037CBE">
            <w:pPr>
              <w:spacing w:line="301" w:lineRule="exact"/>
              <w:ind w:right="79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2084" w:type="dxa"/>
          </w:tcPr>
          <w:p w:rsidR="00037CBE" w:rsidRPr="00037CBE" w:rsidRDefault="00037CBE" w:rsidP="00037CBE">
            <w:pPr>
              <w:spacing w:line="301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23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037CBE" w:rsidRPr="00037CBE" w:rsidRDefault="00037CBE" w:rsidP="00037CBE">
            <w:pPr>
              <w:spacing w:line="304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233" w:type="dxa"/>
          </w:tcPr>
          <w:p w:rsidR="00037CBE" w:rsidRPr="00037CBE" w:rsidRDefault="00037CBE" w:rsidP="00037CBE">
            <w:pPr>
              <w:spacing w:line="304" w:lineRule="exact"/>
              <w:ind w:right="79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411,0</w:t>
            </w:r>
          </w:p>
        </w:tc>
        <w:tc>
          <w:tcPr>
            <w:tcW w:w="2084" w:type="dxa"/>
          </w:tcPr>
          <w:p w:rsidR="00037CBE" w:rsidRPr="00037CBE" w:rsidRDefault="00037CBE" w:rsidP="00037CBE">
            <w:pPr>
              <w:spacing w:line="304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23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037CBE" w:rsidRPr="00037CBE" w:rsidRDefault="00037CBE" w:rsidP="00037CBE">
            <w:pPr>
              <w:spacing w:line="304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33" w:type="dxa"/>
          </w:tcPr>
          <w:p w:rsidR="00037CBE" w:rsidRPr="00037CBE" w:rsidRDefault="00037CBE" w:rsidP="00037CBE">
            <w:pPr>
              <w:spacing w:line="304" w:lineRule="exact"/>
              <w:ind w:right="79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466,0</w:t>
            </w:r>
          </w:p>
        </w:tc>
        <w:tc>
          <w:tcPr>
            <w:tcW w:w="2084" w:type="dxa"/>
          </w:tcPr>
          <w:p w:rsidR="00037CBE" w:rsidRPr="00037CBE" w:rsidRDefault="00037CBE" w:rsidP="00037CBE">
            <w:pPr>
              <w:spacing w:line="304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23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037CBE" w:rsidRPr="00037CBE" w:rsidRDefault="00037CBE" w:rsidP="00037CBE">
            <w:pPr>
              <w:spacing w:line="304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233" w:type="dxa"/>
          </w:tcPr>
          <w:p w:rsidR="00037CBE" w:rsidRPr="00037CBE" w:rsidRDefault="00037CBE" w:rsidP="00037CBE">
            <w:pPr>
              <w:spacing w:line="304" w:lineRule="exact"/>
              <w:ind w:right="79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532,0</w:t>
            </w:r>
          </w:p>
        </w:tc>
        <w:tc>
          <w:tcPr>
            <w:tcW w:w="2084" w:type="dxa"/>
          </w:tcPr>
          <w:p w:rsidR="00037CBE" w:rsidRPr="00037CBE" w:rsidRDefault="00037CBE" w:rsidP="00037CBE">
            <w:pPr>
              <w:spacing w:line="304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21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 w:val="restart"/>
          </w:tcPr>
          <w:p w:rsidR="00037CBE" w:rsidRPr="00037CBE" w:rsidRDefault="00037CBE" w:rsidP="00037CBE">
            <w:pPr>
              <w:spacing w:line="304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33" w:type="dxa"/>
            <w:vMerge w:val="restart"/>
          </w:tcPr>
          <w:p w:rsidR="00037CBE" w:rsidRPr="00037CBE" w:rsidRDefault="00037CBE" w:rsidP="00037CBE">
            <w:pPr>
              <w:spacing w:line="304" w:lineRule="exact"/>
              <w:ind w:right="72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2060,0</w:t>
            </w:r>
          </w:p>
        </w:tc>
        <w:tc>
          <w:tcPr>
            <w:tcW w:w="2084" w:type="dxa"/>
            <w:vMerge w:val="restart"/>
          </w:tcPr>
          <w:p w:rsidR="00037CBE" w:rsidRPr="00037CBE" w:rsidRDefault="00037CBE" w:rsidP="00037CBE">
            <w:pPr>
              <w:spacing w:line="304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21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037CBE" w:rsidRPr="00037CBE" w:rsidRDefault="00037CBE" w:rsidP="00037CBE">
            <w:pPr>
              <w:spacing w:line="304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037CBE" w:rsidRPr="00037CBE" w:rsidRDefault="00037CBE" w:rsidP="00037CBE">
            <w:pPr>
              <w:spacing w:line="304" w:lineRule="exact"/>
              <w:ind w:right="72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037CBE" w:rsidRPr="00037CBE" w:rsidRDefault="00037CBE" w:rsidP="00037CBE">
            <w:pPr>
              <w:spacing w:line="304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42"/>
        </w:trPr>
        <w:tc>
          <w:tcPr>
            <w:tcW w:w="2211" w:type="dxa"/>
            <w:vMerge w:val="restart"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037CBE" w:rsidRPr="00037CBE" w:rsidRDefault="00037CBE" w:rsidP="00037CBE">
            <w:pPr>
              <w:spacing w:line="304" w:lineRule="exact"/>
              <w:ind w:right="7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037CBE" w:rsidRPr="00037CBE" w:rsidRDefault="00037CBE" w:rsidP="00037CBE">
            <w:pPr>
              <w:spacing w:line="304" w:lineRule="exact"/>
              <w:ind w:right="72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037CBE" w:rsidRPr="00037CBE" w:rsidRDefault="00037CBE" w:rsidP="00037CBE">
            <w:pPr>
              <w:spacing w:line="304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1130"/>
        </w:trPr>
        <w:tc>
          <w:tcPr>
            <w:tcW w:w="2211" w:type="dxa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4" w:type="dxa"/>
            <w:gridSpan w:val="5"/>
            <w:tcBorders>
              <w:top w:val="nil"/>
            </w:tcBorders>
          </w:tcPr>
          <w:p w:rsidR="00037CBE" w:rsidRPr="00037CBE" w:rsidRDefault="00037CBE" w:rsidP="00037CBE">
            <w:pPr>
              <w:spacing w:line="276" w:lineRule="auto"/>
              <w:ind w:right="10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Мероприятия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объемы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финансирования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Программы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подлежат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ежегодной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корректировке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учетом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возможностей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бюджета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района.</w:t>
            </w:r>
          </w:p>
        </w:tc>
      </w:tr>
      <w:tr w:rsidR="00037CBE" w:rsidRPr="00037CBE" w:rsidTr="00037CBE">
        <w:trPr>
          <w:trHeight w:val="339"/>
        </w:trPr>
        <w:tc>
          <w:tcPr>
            <w:tcW w:w="2211" w:type="dxa"/>
            <w:tcBorders>
              <w:bottom w:val="nil"/>
            </w:tcBorders>
          </w:tcPr>
          <w:p w:rsidR="00037CBE" w:rsidRPr="00037CBE" w:rsidRDefault="00037CBE" w:rsidP="00037CBE">
            <w:pPr>
              <w:spacing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Ожидаемые</w:t>
            </w:r>
          </w:p>
        </w:tc>
        <w:tc>
          <w:tcPr>
            <w:tcW w:w="8414" w:type="dxa"/>
            <w:gridSpan w:val="5"/>
            <w:vMerge w:val="restart"/>
          </w:tcPr>
          <w:p w:rsidR="00037CBE" w:rsidRPr="00037CBE" w:rsidRDefault="00037CBE" w:rsidP="00037CB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результате</w:t>
            </w:r>
            <w:r w:rsidRPr="00037CBE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реализации</w:t>
            </w:r>
            <w:r w:rsidRPr="00037CB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программы</w:t>
            </w:r>
            <w:r w:rsidRPr="00037CB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предполагается</w:t>
            </w:r>
            <w:r w:rsidRPr="00037CBE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достичь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увеличения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037CBE">
              <w:rPr>
                <w:rFonts w:ascii="Times New Roman" w:hAnsi="Times New Roman"/>
                <w:spacing w:val="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2026</w:t>
            </w:r>
            <w:r w:rsidRPr="00037CBE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году:</w:t>
            </w:r>
          </w:p>
          <w:p w:rsidR="00037CBE" w:rsidRPr="00037CBE" w:rsidRDefault="00037CBE" w:rsidP="00037CBE">
            <w:pPr>
              <w:numPr>
                <w:ilvl w:val="0"/>
                <w:numId w:val="30"/>
              </w:numPr>
              <w:tabs>
                <w:tab w:val="left" w:pos="289"/>
              </w:tabs>
              <w:spacing w:line="276" w:lineRule="auto"/>
              <w:ind w:right="97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доли</w:t>
            </w:r>
            <w:r w:rsidRPr="00037CBE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молодых</w:t>
            </w:r>
            <w:r w:rsidRPr="00037CBE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людей,</w:t>
            </w:r>
            <w:r w:rsidRPr="00037CBE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принимающих</w:t>
            </w:r>
            <w:r w:rsidRPr="00037CBE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участие</w:t>
            </w:r>
            <w:r w:rsidRPr="00037CBE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добровольческой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деятельности,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общем количестве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 2,0%;</w:t>
            </w:r>
          </w:p>
          <w:p w:rsidR="00037CBE" w:rsidRPr="00037CBE" w:rsidRDefault="00037CBE" w:rsidP="00037CBE">
            <w:pPr>
              <w:numPr>
                <w:ilvl w:val="0"/>
                <w:numId w:val="30"/>
              </w:numPr>
              <w:tabs>
                <w:tab w:val="left" w:pos="262"/>
              </w:tabs>
              <w:spacing w:line="321" w:lineRule="exact"/>
              <w:ind w:left="261" w:hanging="16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доли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молодых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людей,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вовлеченных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реализуемые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органами</w:t>
            </w:r>
          </w:p>
          <w:p w:rsidR="00037CBE" w:rsidRPr="00037CBE" w:rsidRDefault="00037CBE" w:rsidP="00037CBE">
            <w:pPr>
              <w:spacing w:before="36" w:line="27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исполнительной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власти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проекты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программы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сфере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поддержки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талантливой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общем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количестве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38,0%;</w:t>
            </w:r>
          </w:p>
          <w:p w:rsidR="00037CBE" w:rsidRPr="00037CBE" w:rsidRDefault="00037CBE" w:rsidP="00037CBE">
            <w:pPr>
              <w:numPr>
                <w:ilvl w:val="0"/>
                <w:numId w:val="30"/>
              </w:numPr>
              <w:tabs>
                <w:tab w:val="left" w:pos="262"/>
              </w:tabs>
              <w:spacing w:line="276" w:lineRule="auto"/>
              <w:ind w:right="1492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доли молодых людей, участвующих в мероприятиях по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общественно-политической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активности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гражданской</w:t>
            </w:r>
          </w:p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компетентности,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до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2,8%;</w:t>
            </w:r>
          </w:p>
          <w:p w:rsidR="00037CBE" w:rsidRPr="00037CBE" w:rsidRDefault="00037CBE" w:rsidP="00037CBE">
            <w:pPr>
              <w:numPr>
                <w:ilvl w:val="0"/>
                <w:numId w:val="30"/>
              </w:numPr>
              <w:tabs>
                <w:tab w:val="left" w:pos="262"/>
              </w:tabs>
              <w:spacing w:before="44" w:line="276" w:lineRule="auto"/>
              <w:ind w:right="369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охвата молодежи, участвующей в мероприятиях патриотической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направленности,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  10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человек;</w:t>
            </w:r>
          </w:p>
          <w:p w:rsidR="00037CBE" w:rsidRPr="00037CBE" w:rsidRDefault="00037CBE" w:rsidP="00037CBE">
            <w:pPr>
              <w:numPr>
                <w:ilvl w:val="0"/>
                <w:numId w:val="30"/>
              </w:numPr>
              <w:tabs>
                <w:tab w:val="left" w:pos="262"/>
              </w:tabs>
              <w:spacing w:line="278" w:lineRule="auto"/>
              <w:ind w:right="619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количества заявок, поданных на конкурс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социально значимых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проектов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программ,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заявок;</w:t>
            </w:r>
          </w:p>
          <w:p w:rsidR="00037CBE" w:rsidRPr="00037CBE" w:rsidRDefault="00037CBE" w:rsidP="00037CBE">
            <w:pPr>
              <w:numPr>
                <w:ilvl w:val="0"/>
                <w:numId w:val="30"/>
              </w:numPr>
              <w:tabs>
                <w:tab w:val="left" w:pos="262"/>
              </w:tabs>
              <w:spacing w:line="276" w:lineRule="auto"/>
              <w:ind w:right="621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охвата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участвующей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конкурсах,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направленных</w:t>
            </w:r>
            <w:r w:rsidRPr="00037CB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037CBE">
              <w:rPr>
                <w:rFonts w:ascii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поддержку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талантливой</w:t>
            </w:r>
            <w:r w:rsidRPr="00037CB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 20%;</w:t>
            </w:r>
          </w:p>
          <w:p w:rsidR="00037CBE" w:rsidRPr="00037CBE" w:rsidRDefault="00037CBE" w:rsidP="00037CBE">
            <w:pPr>
              <w:numPr>
                <w:ilvl w:val="0"/>
                <w:numId w:val="30"/>
              </w:numPr>
              <w:tabs>
                <w:tab w:val="left" w:pos="262"/>
              </w:tabs>
              <w:spacing w:line="321" w:lineRule="exact"/>
              <w:ind w:left="261" w:hanging="16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охвата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молодежи,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участвующей</w:t>
            </w:r>
            <w:r w:rsidRPr="00037CB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мероприятиях,</w:t>
            </w:r>
            <w:r w:rsidRPr="00037CB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направленных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</w:p>
          <w:p w:rsidR="00037CBE" w:rsidRPr="00037CBE" w:rsidRDefault="00037CBE" w:rsidP="00037CBE">
            <w:pPr>
              <w:spacing w:before="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профилактику</w:t>
            </w:r>
            <w:r w:rsidRPr="00037CBE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социально-негативных</w:t>
            </w:r>
            <w:r w:rsidRPr="00037CB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явлений,</w:t>
            </w:r>
            <w:r w:rsidRPr="00037CBE">
              <w:rPr>
                <w:rFonts w:ascii="Times New Roman" w:hAnsi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037CB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  <w:lang w:val="ru-RU"/>
              </w:rPr>
              <w:t>2,4%;</w:t>
            </w:r>
          </w:p>
        </w:tc>
      </w:tr>
      <w:tr w:rsidR="00037CBE" w:rsidRPr="00037CBE" w:rsidTr="00037CBE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конечные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9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целей</w:t>
            </w:r>
            <w:r w:rsidRPr="00037CB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>и задач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61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Стратегии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61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10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(индикаторы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оценки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tabs>
                <w:tab w:val="left" w:pos="1952"/>
              </w:tabs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результатов)</w:t>
            </w:r>
            <w:r w:rsidRPr="00037CBE">
              <w:rPr>
                <w:rFonts w:ascii="Times New Roman" w:hAnsi="Times New Roman"/>
                <w:sz w:val="28"/>
                <w:szCs w:val="28"/>
              </w:rPr>
              <w:tab/>
              <w:t>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9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бюджетной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BE" w:rsidRPr="00037CBE" w:rsidTr="00037CBE">
        <w:trPr>
          <w:trHeight w:val="2612"/>
        </w:trPr>
        <w:tc>
          <w:tcPr>
            <w:tcW w:w="2211" w:type="dxa"/>
            <w:tcBorders>
              <w:top w:val="nil"/>
            </w:tcBorders>
          </w:tcPr>
          <w:p w:rsidR="00037CBE" w:rsidRPr="00037CBE" w:rsidRDefault="00037CBE" w:rsidP="00037CBE">
            <w:pPr>
              <w:spacing w:before="8"/>
              <w:rPr>
                <w:rFonts w:ascii="Times New Roman" w:hAnsi="Times New Roman"/>
                <w:sz w:val="28"/>
                <w:szCs w:val="28"/>
              </w:rPr>
            </w:pPr>
            <w:r w:rsidRPr="00037CBE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037CBE" w:rsidRPr="00037CBE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7CBE" w:rsidRPr="00037CBE" w:rsidRDefault="00037CBE" w:rsidP="00037CBE">
      <w:pPr>
        <w:widowControl w:val="0"/>
        <w:autoSpaceDE w:val="0"/>
        <w:autoSpaceDN w:val="0"/>
        <w:rPr>
          <w:sz w:val="28"/>
          <w:szCs w:val="28"/>
          <w:lang w:eastAsia="en-US"/>
        </w:rPr>
        <w:sectPr w:rsidR="00037CBE" w:rsidRPr="00037CBE">
          <w:pgSz w:w="11910" w:h="16840"/>
          <w:pgMar w:top="980" w:right="360" w:bottom="280" w:left="680" w:header="720" w:footer="720" w:gutter="0"/>
          <w:cols w:space="720"/>
        </w:sectPr>
      </w:pPr>
    </w:p>
    <w:p w:rsidR="00037CBE" w:rsidRPr="00037CBE" w:rsidRDefault="00037CBE" w:rsidP="00037CBE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037CB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B6CC1" wp14:editId="3987FA76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5341620" cy="30638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30638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3FD6" w:rsidRDefault="00E83FD6" w:rsidP="00037CB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67"/>
                              </w:tabs>
                              <w:autoSpaceDE w:val="0"/>
                              <w:autoSpaceDN w:val="0"/>
                              <w:spacing w:line="276" w:lineRule="auto"/>
                              <w:ind w:right="942" w:firstLine="0"/>
                              <w:jc w:val="left"/>
                            </w:pPr>
                            <w:r>
                              <w:t>количества молодых людей, вовлеченных в мероприятия по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профилактике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молодежного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экстремизма,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человек;</w:t>
                            </w:r>
                          </w:p>
                          <w:p w:rsidR="00E83FD6" w:rsidRDefault="00E83FD6" w:rsidP="00037CB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67"/>
                              </w:tabs>
                              <w:autoSpaceDE w:val="0"/>
                              <w:autoSpaceDN w:val="0"/>
                              <w:spacing w:line="321" w:lineRule="exact"/>
                              <w:ind w:left="267"/>
                              <w:jc w:val="left"/>
                            </w:pPr>
                            <w:r>
                              <w:t>количества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мероприятий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сфере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межрегионального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E83FD6" w:rsidRDefault="00E83FD6" w:rsidP="00037CBE">
                            <w:pPr>
                              <w:pStyle w:val="a3"/>
                              <w:spacing w:before="43" w:line="276" w:lineRule="auto"/>
                              <w:jc w:val="left"/>
                            </w:pPr>
                            <w:r>
                              <w:t>Республиканском конкурсе профессионального мастерства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 сфере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ГМП,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 человек;</w:t>
                            </w:r>
                          </w:p>
                          <w:p w:rsidR="00E83FD6" w:rsidRDefault="00E83FD6" w:rsidP="00037CB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67"/>
                              </w:tabs>
                              <w:autoSpaceDE w:val="0"/>
                              <w:autoSpaceDN w:val="0"/>
                              <w:spacing w:line="321" w:lineRule="exact"/>
                              <w:ind w:left="267"/>
                              <w:jc w:val="left"/>
                            </w:pPr>
                            <w:r>
                              <w:t>количества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специалистов,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принимающих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участие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во</w:t>
                            </w:r>
                          </w:p>
                          <w:p w:rsidR="00E83FD6" w:rsidRDefault="00E83FD6" w:rsidP="00037CBE">
                            <w:pPr>
                              <w:pStyle w:val="a3"/>
                              <w:spacing w:before="50" w:line="276" w:lineRule="auto"/>
                              <w:ind w:right="1349"/>
                              <w:jc w:val="left"/>
                            </w:pPr>
                            <w:r>
                              <w:t>Всероссийских конкурсах профессионального мастерства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работников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сферы ГМП,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человек;</w:t>
                            </w:r>
                          </w:p>
                          <w:p w:rsidR="00E83FD6" w:rsidRDefault="00E83FD6" w:rsidP="00037CB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67"/>
                              </w:tabs>
                              <w:autoSpaceDE w:val="0"/>
                              <w:autoSpaceDN w:val="0"/>
                              <w:spacing w:line="276" w:lineRule="auto"/>
                              <w:ind w:right="1765" w:firstLine="0"/>
                              <w:jc w:val="left"/>
                            </w:pPr>
                            <w:r>
                              <w:t>количества участников, охваченных в мероприятиях,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посвященных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Дню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молодежи,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2 500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человек;</w:t>
                            </w:r>
                          </w:p>
                          <w:p w:rsidR="00E83FD6" w:rsidRDefault="00E83FD6" w:rsidP="00037CB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44"/>
                              </w:tabs>
                              <w:autoSpaceDE w:val="0"/>
                              <w:autoSpaceDN w:val="0"/>
                              <w:spacing w:line="276" w:lineRule="auto"/>
                              <w:ind w:right="105" w:firstLine="0"/>
                            </w:pPr>
                            <w:r>
                              <w:t>доли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молодых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людей,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участвующих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деятельности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детских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молодежных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общественных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объединений,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общем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количестве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молодежи,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59%.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6CC1" id="Text Box 4" o:spid="_x0000_s1027" type="#_x0000_t202" style="position:absolute;margin-left:150.6pt;margin-top:49.9pt;width:420.6pt;height:2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" filled="f" strokeweight=".16936mm">
                <v:textbox inset="0,0,0,0">
                  <w:txbxContent>
                    <w:p w:rsidR="00E83FD6" w:rsidRDefault="00E83FD6" w:rsidP="00037CBE">
                      <w:pPr>
                        <w:pStyle w:val="a3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267"/>
                        </w:tabs>
                        <w:autoSpaceDE w:val="0"/>
                        <w:autoSpaceDN w:val="0"/>
                        <w:spacing w:line="276" w:lineRule="auto"/>
                        <w:ind w:right="942" w:firstLine="0"/>
                        <w:jc w:val="left"/>
                      </w:pPr>
                      <w:r>
                        <w:t>количества молодых людей, вовлеченных в мероприятия по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профилактике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молодежного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экстремизма,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человек;</w:t>
                      </w:r>
                    </w:p>
                    <w:p w:rsidR="00E83FD6" w:rsidRDefault="00E83FD6" w:rsidP="00037CBE">
                      <w:pPr>
                        <w:pStyle w:val="a3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267"/>
                        </w:tabs>
                        <w:autoSpaceDE w:val="0"/>
                        <w:autoSpaceDN w:val="0"/>
                        <w:spacing w:line="321" w:lineRule="exact"/>
                        <w:ind w:left="267"/>
                        <w:jc w:val="left"/>
                      </w:pPr>
                      <w:r>
                        <w:t>количества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мероприятий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сфере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межрегионального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</w:t>
                      </w:r>
                    </w:p>
                    <w:p w:rsidR="00E83FD6" w:rsidRDefault="00E83FD6" w:rsidP="00037CBE">
                      <w:pPr>
                        <w:pStyle w:val="a3"/>
                        <w:spacing w:before="43" w:line="276" w:lineRule="auto"/>
                        <w:jc w:val="left"/>
                      </w:pPr>
                      <w:r>
                        <w:t>Республиканском конкурсе профессионального мастерства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 сфере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ГМП,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 человек;</w:t>
                      </w:r>
                    </w:p>
                    <w:p w:rsidR="00E83FD6" w:rsidRDefault="00E83FD6" w:rsidP="00037CBE">
                      <w:pPr>
                        <w:pStyle w:val="a3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267"/>
                        </w:tabs>
                        <w:autoSpaceDE w:val="0"/>
                        <w:autoSpaceDN w:val="0"/>
                        <w:spacing w:line="321" w:lineRule="exact"/>
                        <w:ind w:left="267"/>
                        <w:jc w:val="left"/>
                      </w:pPr>
                      <w:r>
                        <w:t>количества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специалистов,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принимающих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участие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во</w:t>
                      </w:r>
                    </w:p>
                    <w:p w:rsidR="00E83FD6" w:rsidRDefault="00E83FD6" w:rsidP="00037CBE">
                      <w:pPr>
                        <w:pStyle w:val="a3"/>
                        <w:spacing w:before="50" w:line="276" w:lineRule="auto"/>
                        <w:ind w:right="1349"/>
                        <w:jc w:val="left"/>
                      </w:pPr>
                      <w:r>
                        <w:t>Всероссийских конкурсах профессионального мастерства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работников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сферы ГМП,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человек;</w:t>
                      </w:r>
                    </w:p>
                    <w:p w:rsidR="00E83FD6" w:rsidRDefault="00E83FD6" w:rsidP="00037CBE">
                      <w:pPr>
                        <w:pStyle w:val="a3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267"/>
                        </w:tabs>
                        <w:autoSpaceDE w:val="0"/>
                        <w:autoSpaceDN w:val="0"/>
                        <w:spacing w:line="276" w:lineRule="auto"/>
                        <w:ind w:right="1765" w:firstLine="0"/>
                        <w:jc w:val="left"/>
                      </w:pPr>
                      <w:r>
                        <w:t>количества участников, охваченных в мероприятиях,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посвященных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Дню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молодежи,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2 500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человек;</w:t>
                      </w:r>
                    </w:p>
                    <w:p w:rsidR="00E83FD6" w:rsidRDefault="00E83FD6" w:rsidP="00037CBE">
                      <w:pPr>
                        <w:pStyle w:val="a3"/>
                        <w:widowControl w:val="0"/>
                        <w:numPr>
                          <w:ilvl w:val="0"/>
                          <w:numId w:val="29"/>
                        </w:numPr>
                        <w:tabs>
                          <w:tab w:val="left" w:pos="344"/>
                        </w:tabs>
                        <w:autoSpaceDE w:val="0"/>
                        <w:autoSpaceDN w:val="0"/>
                        <w:spacing w:line="276" w:lineRule="auto"/>
                        <w:ind w:right="105" w:firstLine="0"/>
                      </w:pPr>
                      <w:r>
                        <w:t>доли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молодых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людей,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участвующих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деятельности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детских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молодежных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общественных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объединений,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общем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количестве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молодежи,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59%.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7CBE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0A04C3F" wp14:editId="1099DC64">
                <wp:extent cx="1403985" cy="3070225"/>
                <wp:effectExtent l="635" t="3175" r="0" b="3175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3070225"/>
                          <a:chOff x="0" y="0"/>
                          <a:chExt cx="2211" cy="4835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11" cy="4835"/>
                          </a:xfrm>
                          <a:custGeom>
                            <a:avLst/>
                            <a:gdLst>
                              <a:gd name="T0" fmla="*/ 2211 w 2211"/>
                              <a:gd name="T1" fmla="*/ 0 h 4835"/>
                              <a:gd name="T2" fmla="*/ 10 w 2211"/>
                              <a:gd name="T3" fmla="*/ 0 h 4835"/>
                              <a:gd name="T4" fmla="*/ 0 w 2211"/>
                              <a:gd name="T5" fmla="*/ 0 h 4835"/>
                              <a:gd name="T6" fmla="*/ 0 w 2211"/>
                              <a:gd name="T7" fmla="*/ 10 h 4835"/>
                              <a:gd name="T8" fmla="*/ 0 w 2211"/>
                              <a:gd name="T9" fmla="*/ 4825 h 4835"/>
                              <a:gd name="T10" fmla="*/ 0 w 2211"/>
                              <a:gd name="T11" fmla="*/ 4835 h 4835"/>
                              <a:gd name="T12" fmla="*/ 10 w 2211"/>
                              <a:gd name="T13" fmla="*/ 4835 h 4835"/>
                              <a:gd name="T14" fmla="*/ 2211 w 2211"/>
                              <a:gd name="T15" fmla="*/ 4835 h 4835"/>
                              <a:gd name="T16" fmla="*/ 2211 w 2211"/>
                              <a:gd name="T17" fmla="*/ 4825 h 4835"/>
                              <a:gd name="T18" fmla="*/ 10 w 2211"/>
                              <a:gd name="T19" fmla="*/ 4825 h 4835"/>
                              <a:gd name="T20" fmla="*/ 10 w 2211"/>
                              <a:gd name="T21" fmla="*/ 10 h 4835"/>
                              <a:gd name="T22" fmla="*/ 2211 w 2211"/>
                              <a:gd name="T23" fmla="*/ 10 h 4835"/>
                              <a:gd name="T24" fmla="*/ 2211 w 2211"/>
                              <a:gd name="T25" fmla="*/ 0 h 4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11" h="4835">
                                <a:moveTo>
                                  <a:pt x="221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825"/>
                                </a:lnTo>
                                <a:lnTo>
                                  <a:pt x="0" y="4835"/>
                                </a:lnTo>
                                <a:lnTo>
                                  <a:pt x="10" y="4835"/>
                                </a:lnTo>
                                <a:lnTo>
                                  <a:pt x="2211" y="4835"/>
                                </a:lnTo>
                                <a:lnTo>
                                  <a:pt x="2211" y="4825"/>
                                </a:lnTo>
                                <a:lnTo>
                                  <a:pt x="10" y="4825"/>
                                </a:lnTo>
                                <a:lnTo>
                                  <a:pt x="10" y="10"/>
                                </a:lnTo>
                                <a:lnTo>
                                  <a:pt x="2211" y="10"/>
                                </a:lnTo>
                                <a:lnTo>
                                  <a:pt x="2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54F2C" id="Group 2" o:spid="_x0000_s1026" style="width:110.55pt;height:241.75pt;mso-position-horizontal-relative:char;mso-position-vertical-relative:line" coordsize="2211,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">
                <v:shape id="Freeform 3" o:spid="_x0000_s1027" style="position:absolute;width:2211;height:4835;visibility:visible;mso-wrap-style:square;v-text-anchor:top" coordsize="221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" path="m2211,l10,,,,,10,,4825r,10l10,4835r2201,l2211,4825r-2201,l10,10r2201,l2211,xe" fillcolor="black" stroked="f">
                  <v:path arrowok="t" o:connecttype="custom" o:connectlocs="2211,0;10,0;0,0;0,10;0,4825;0,4835;10,4835;2211,4835;2211,4825;10,4825;10,10;2211,10;2211,0" o:connectangles="0,0,0,0,0,0,0,0,0,0,0,0,0"/>
                </v:shape>
                <w10:anchorlock/>
              </v:group>
            </w:pict>
          </mc:Fallback>
        </mc:AlternateContent>
      </w:r>
    </w:p>
    <w:p w:rsidR="00037CBE" w:rsidRPr="00037CBE" w:rsidRDefault="00037CBE" w:rsidP="00037CBE">
      <w:pPr>
        <w:widowControl w:val="0"/>
        <w:autoSpaceDE w:val="0"/>
        <w:autoSpaceDN w:val="0"/>
        <w:rPr>
          <w:sz w:val="28"/>
          <w:szCs w:val="28"/>
          <w:lang w:eastAsia="en-US"/>
        </w:rPr>
        <w:sectPr w:rsidR="00037CBE" w:rsidRPr="00037CBE">
          <w:pgSz w:w="11910" w:h="16840"/>
          <w:pgMar w:top="980" w:right="360" w:bottom="280" w:left="680" w:header="720" w:footer="720" w:gutter="0"/>
          <w:cols w:space="720"/>
        </w:sectPr>
      </w:pPr>
    </w:p>
    <w:p w:rsidR="00037CBE" w:rsidRPr="00037CBE" w:rsidRDefault="00EF4AB3" w:rsidP="00441C88">
      <w:pPr>
        <w:widowControl w:val="0"/>
        <w:autoSpaceDE w:val="0"/>
        <w:autoSpaceDN w:val="0"/>
        <w:spacing w:before="73" w:line="276" w:lineRule="auto"/>
        <w:ind w:right="1534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                   </w:t>
      </w:r>
      <w:r w:rsidR="00037CBE" w:rsidRPr="00037CBE">
        <w:rPr>
          <w:b/>
          <w:bCs/>
          <w:sz w:val="28"/>
          <w:szCs w:val="28"/>
          <w:lang w:eastAsia="en-US"/>
        </w:rPr>
        <w:t>СТРАТЕГИЯ РАЗВИТИЯ</w:t>
      </w:r>
      <w:r w:rsidR="00037CBE" w:rsidRPr="00037CBE">
        <w:rPr>
          <w:b/>
          <w:bCs/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b/>
          <w:bCs/>
          <w:sz w:val="28"/>
          <w:szCs w:val="28"/>
          <w:lang w:eastAsia="en-US"/>
        </w:rPr>
        <w:t>МОЛОДЕЖНОЙ</w:t>
      </w:r>
      <w:r w:rsidR="00037CBE" w:rsidRPr="00037CBE">
        <w:rPr>
          <w:b/>
          <w:bCs/>
          <w:spacing w:val="-13"/>
          <w:sz w:val="28"/>
          <w:szCs w:val="28"/>
          <w:lang w:eastAsia="en-US"/>
        </w:rPr>
        <w:t xml:space="preserve"> </w:t>
      </w:r>
      <w:r>
        <w:rPr>
          <w:b/>
          <w:bCs/>
          <w:spacing w:val="-13"/>
          <w:sz w:val="28"/>
          <w:szCs w:val="28"/>
          <w:lang w:eastAsia="en-US"/>
        </w:rPr>
        <w:t xml:space="preserve">   </w:t>
      </w:r>
      <w:r w:rsidR="00037CBE" w:rsidRPr="00037CBE">
        <w:rPr>
          <w:b/>
          <w:bCs/>
          <w:sz w:val="28"/>
          <w:szCs w:val="28"/>
          <w:lang w:eastAsia="en-US"/>
        </w:rPr>
        <w:t>ПОЛИТИКИ</w:t>
      </w:r>
    </w:p>
    <w:p w:rsidR="00441C88" w:rsidRDefault="00EF4AB3" w:rsidP="00441C88">
      <w:pPr>
        <w:widowControl w:val="0"/>
        <w:autoSpaceDE w:val="0"/>
        <w:autoSpaceDN w:val="0"/>
        <w:spacing w:line="278" w:lineRule="auto"/>
        <w:ind w:right="15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</w:t>
      </w:r>
      <w:r w:rsidR="00037CBE" w:rsidRPr="00037CBE">
        <w:rPr>
          <w:b/>
          <w:sz w:val="28"/>
          <w:szCs w:val="28"/>
          <w:lang w:eastAsia="en-US"/>
        </w:rPr>
        <w:t>МАМАДЫШСКОГО МУНИЦИПАЛЬНОГО</w:t>
      </w:r>
    </w:p>
    <w:p w:rsidR="00037CBE" w:rsidRPr="00037CBE" w:rsidRDefault="00037CBE" w:rsidP="00441C88">
      <w:pPr>
        <w:widowControl w:val="0"/>
        <w:autoSpaceDE w:val="0"/>
        <w:autoSpaceDN w:val="0"/>
        <w:spacing w:line="278" w:lineRule="auto"/>
        <w:ind w:right="1534"/>
        <w:jc w:val="center"/>
        <w:rPr>
          <w:b/>
          <w:sz w:val="28"/>
          <w:szCs w:val="28"/>
          <w:lang w:eastAsia="en-US"/>
        </w:rPr>
      </w:pPr>
      <w:r w:rsidRPr="00037CBE">
        <w:rPr>
          <w:b/>
          <w:sz w:val="28"/>
          <w:szCs w:val="28"/>
          <w:lang w:eastAsia="en-US"/>
        </w:rPr>
        <w:t xml:space="preserve"> </w:t>
      </w:r>
      <w:r w:rsidR="00EF4AB3">
        <w:rPr>
          <w:b/>
          <w:sz w:val="28"/>
          <w:szCs w:val="28"/>
          <w:lang w:eastAsia="en-US"/>
        </w:rPr>
        <w:t xml:space="preserve">        </w:t>
      </w:r>
      <w:r w:rsidR="00441C88">
        <w:rPr>
          <w:b/>
          <w:sz w:val="28"/>
          <w:szCs w:val="28"/>
          <w:lang w:eastAsia="en-US"/>
        </w:rPr>
        <w:t xml:space="preserve">   </w:t>
      </w:r>
      <w:r w:rsidRPr="00037CBE">
        <w:rPr>
          <w:b/>
          <w:sz w:val="28"/>
          <w:szCs w:val="28"/>
          <w:lang w:eastAsia="en-US"/>
        </w:rPr>
        <w:t>РАЙОНА</w:t>
      </w:r>
      <w:r w:rsidRPr="00037CBE">
        <w:rPr>
          <w:b/>
          <w:spacing w:val="-67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НА</w:t>
      </w:r>
      <w:r w:rsidRPr="00037CBE">
        <w:rPr>
          <w:b/>
          <w:spacing w:val="-2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2022-2026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ГОДЫ</w:t>
      </w:r>
    </w:p>
    <w:p w:rsidR="00037CBE" w:rsidRPr="00037CBE" w:rsidRDefault="00037CBE" w:rsidP="00037CBE">
      <w:pPr>
        <w:widowControl w:val="0"/>
        <w:autoSpaceDE w:val="0"/>
        <w:autoSpaceDN w:val="0"/>
        <w:spacing w:before="6"/>
        <w:rPr>
          <w:b/>
          <w:sz w:val="28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spacing w:before="1"/>
        <w:ind w:right="95"/>
        <w:jc w:val="center"/>
        <w:outlineLvl w:val="0"/>
        <w:rPr>
          <w:b/>
          <w:bCs/>
          <w:sz w:val="28"/>
          <w:szCs w:val="28"/>
          <w:lang w:eastAsia="en-US"/>
        </w:rPr>
      </w:pPr>
      <w:r w:rsidRPr="00037CBE">
        <w:rPr>
          <w:b/>
          <w:bCs/>
          <w:sz w:val="28"/>
          <w:szCs w:val="28"/>
          <w:lang w:eastAsia="en-US"/>
        </w:rPr>
        <w:t>Глава</w:t>
      </w:r>
      <w:r w:rsidRPr="00037CBE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I.</w:t>
      </w:r>
      <w:r w:rsidRPr="00037CBE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ОСНОВНЫЕ</w:t>
      </w:r>
      <w:r w:rsidRPr="00037CBE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ПОЛОЖЕНИЯ</w:t>
      </w:r>
    </w:p>
    <w:p w:rsidR="00037CBE" w:rsidRPr="00037CBE" w:rsidRDefault="00037CBE" w:rsidP="00037CB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right="2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037CBE" w:rsidRPr="00037CBE">
        <w:rPr>
          <w:sz w:val="28"/>
          <w:szCs w:val="28"/>
          <w:lang w:eastAsia="en-US"/>
        </w:rPr>
        <w:t>Анализ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социальной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проводимой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муниципальном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последние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20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лет,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показывает,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что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обществе,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одной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стороны,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создаются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улучшаются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условия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для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молодого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поколения,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его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адаптации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рыночным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отношениям,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другой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стороны,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молодежь пока слабо включается в процессы реформирования отношений 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обществе,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частности его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духовно-нравственное возрождение.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right="6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037CBE" w:rsidRPr="00037CBE">
        <w:rPr>
          <w:sz w:val="28"/>
          <w:szCs w:val="28"/>
          <w:lang w:eastAsia="en-US"/>
        </w:rPr>
        <w:t>Стратегия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создание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условий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для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интеллектуального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физического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формирования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нравственной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устойчивости, социальной активности, самостоятельности и экономической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самодостаточности молодого поколения района как стратегического ресурса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социально-экономического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развития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республики</w:t>
      </w:r>
      <w:r w:rsidR="00037CBE" w:rsidRPr="00037CBE">
        <w:rPr>
          <w:spacing w:val="-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гражданского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общества.</w:t>
      </w:r>
    </w:p>
    <w:p w:rsidR="00037CBE" w:rsidRPr="00037CBE" w:rsidRDefault="00441C88" w:rsidP="00441C88">
      <w:pPr>
        <w:widowControl w:val="0"/>
        <w:autoSpaceDE w:val="0"/>
        <w:autoSpaceDN w:val="0"/>
        <w:spacing w:before="1" w:line="276" w:lineRule="auto"/>
        <w:ind w:right="6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037CBE" w:rsidRPr="00037CBE">
        <w:rPr>
          <w:sz w:val="28"/>
          <w:szCs w:val="28"/>
          <w:lang w:eastAsia="en-US"/>
        </w:rPr>
        <w:t>Необходимость разработки Стратегии развития молодежной политики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вызвана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тем,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что</w:t>
      </w:r>
      <w:r w:rsidR="00037CBE" w:rsidRPr="00037CBE">
        <w:rPr>
          <w:spacing w:val="7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молодое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поколение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является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стратегическим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ресурсом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 одновременно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одним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из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важных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субъектов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его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социально-экономической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политики.</w:t>
      </w:r>
      <w:r w:rsidR="00037CBE" w:rsidRPr="00037CBE">
        <w:rPr>
          <w:spacing w:val="70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того, как сегодня обучена и воспитана молодежь, зависит будущее страны.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Государственная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молодежная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выступает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ключевым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фактором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решения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стратегических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задач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сфере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обеспечения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преемственности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поколений,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раскрытия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инновационного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созидательного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потенциала молодежи,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ее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конкурентоспособности,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что должно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обеспечить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становление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гражданского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общества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укрепление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национальной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безопасности Татарстана, дальнейшее поступательное развитие страны и ее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регионов.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right="6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037CBE" w:rsidRPr="00037CBE">
        <w:rPr>
          <w:sz w:val="28"/>
          <w:szCs w:val="28"/>
          <w:lang w:eastAsia="en-US"/>
        </w:rPr>
        <w:t>Основным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механизмом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активизации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процесса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перехода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указанной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модели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должна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стать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настоящая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Стратегия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Мамадышского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муниципального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до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2026 года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(далее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-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Стратегия).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right="6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037CBE" w:rsidRPr="00037CBE">
        <w:rPr>
          <w:sz w:val="28"/>
          <w:szCs w:val="28"/>
          <w:lang w:eastAsia="en-US"/>
        </w:rPr>
        <w:t>Актуальность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Стратегии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обусловлена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наличием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ряда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факторов,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определяющих</w:t>
      </w:r>
      <w:r w:rsidR="00037CBE" w:rsidRPr="00037CBE">
        <w:rPr>
          <w:spacing w:val="-5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результативность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современной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политики:</w:t>
      </w:r>
    </w:p>
    <w:p w:rsidR="00037CBE" w:rsidRPr="00037CBE" w:rsidRDefault="00037CBE" w:rsidP="00441C88">
      <w:pPr>
        <w:widowControl w:val="0"/>
        <w:numPr>
          <w:ilvl w:val="0"/>
          <w:numId w:val="28"/>
        </w:numPr>
        <w:tabs>
          <w:tab w:val="left" w:pos="1982"/>
        </w:tabs>
        <w:autoSpaceDE w:val="0"/>
        <w:autoSpaceDN w:val="0"/>
        <w:spacing w:before="1" w:line="276" w:lineRule="auto"/>
        <w:ind w:left="0" w:right="68" w:firstLine="707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возрастающими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требованиями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всем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категориям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сфере государственной молодежной политики как к важному социальному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институту,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который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должен становиться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все более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эффективным;</w:t>
      </w: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  <w:sectPr w:rsidR="00037CBE" w:rsidRPr="00037CBE" w:rsidSect="00441C88">
          <w:pgSz w:w="11910" w:h="16840"/>
          <w:pgMar w:top="900" w:right="360" w:bottom="280" w:left="1134" w:header="720" w:footer="720" w:gutter="0"/>
          <w:cols w:space="720"/>
        </w:sectPr>
      </w:pPr>
    </w:p>
    <w:p w:rsidR="00037CBE" w:rsidRPr="00037CBE" w:rsidRDefault="00037CBE" w:rsidP="00441C88">
      <w:pPr>
        <w:widowControl w:val="0"/>
        <w:numPr>
          <w:ilvl w:val="0"/>
          <w:numId w:val="28"/>
        </w:numPr>
        <w:tabs>
          <w:tab w:val="left" w:pos="2110"/>
        </w:tabs>
        <w:autoSpaceDE w:val="0"/>
        <w:autoSpaceDN w:val="0"/>
        <w:spacing w:before="68" w:line="276" w:lineRule="auto"/>
        <w:ind w:left="567" w:right="238" w:firstLine="707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lastRenderedPageBreak/>
        <w:t>сложностью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противоречивостью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динамично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изменяющейся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социокультурной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среды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современных</w:t>
      </w:r>
      <w:r w:rsidRPr="00037CBE">
        <w:rPr>
          <w:spacing w:val="7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условиях,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особенностями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ее функционирования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тенденциями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развития;</w:t>
      </w:r>
    </w:p>
    <w:p w:rsidR="00037CBE" w:rsidRPr="00037CBE" w:rsidRDefault="00037CBE" w:rsidP="00441C88">
      <w:pPr>
        <w:widowControl w:val="0"/>
        <w:numPr>
          <w:ilvl w:val="0"/>
          <w:numId w:val="28"/>
        </w:numPr>
        <w:tabs>
          <w:tab w:val="left" w:pos="2378"/>
        </w:tabs>
        <w:autoSpaceDE w:val="0"/>
        <w:autoSpaceDN w:val="0"/>
        <w:spacing w:before="1" w:line="276" w:lineRule="auto"/>
        <w:ind w:left="567" w:right="238" w:firstLine="707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объективной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потребностью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совершенствования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сферы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государственной молодежной политики в соответствии с новыми вызовами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времени,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условиями,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тенденциями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особенностями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социокультурного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развития;</w:t>
      </w:r>
    </w:p>
    <w:p w:rsidR="00037CBE" w:rsidRPr="00037CBE" w:rsidRDefault="00037CBE" w:rsidP="00441C88">
      <w:pPr>
        <w:widowControl w:val="0"/>
        <w:numPr>
          <w:ilvl w:val="0"/>
          <w:numId w:val="28"/>
        </w:numPr>
        <w:tabs>
          <w:tab w:val="left" w:pos="2203"/>
        </w:tabs>
        <w:autoSpaceDE w:val="0"/>
        <w:autoSpaceDN w:val="0"/>
        <w:spacing w:line="276" w:lineRule="auto"/>
        <w:ind w:left="567" w:right="238" w:firstLine="707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новыми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возможностями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развития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сферы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государственной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политики,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открывающимися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результате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оптимального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использования имеющегося кадрового, инновационного, инфраструктурного,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методического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потенциала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положительного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опыта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республики,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также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возможностями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интеграции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различных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субъектов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экономической,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социокультурной жизни республики, принимающих на себя ответственность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за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решение практических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проблем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молодежи;</w:t>
      </w:r>
    </w:p>
    <w:p w:rsidR="00037CBE" w:rsidRPr="00037CBE" w:rsidRDefault="00037CBE" w:rsidP="00441C88">
      <w:pPr>
        <w:widowControl w:val="0"/>
        <w:numPr>
          <w:ilvl w:val="0"/>
          <w:numId w:val="28"/>
        </w:numPr>
        <w:tabs>
          <w:tab w:val="left" w:pos="2028"/>
        </w:tabs>
        <w:autoSpaceDE w:val="0"/>
        <w:autoSpaceDN w:val="0"/>
        <w:spacing w:line="276" w:lineRule="auto"/>
        <w:ind w:left="567" w:right="238" w:firstLine="707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необходимостью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усиления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участия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общественных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институтов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бизнес-сообщества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решении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задач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сферы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государственной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политики.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left="567" w:right="23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037CBE" w:rsidRPr="00037CBE">
        <w:rPr>
          <w:sz w:val="28"/>
          <w:szCs w:val="28"/>
          <w:lang w:eastAsia="en-US"/>
        </w:rPr>
        <w:t>Определены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приоритеты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основе современной правовой базы, регулирующей отношения государства 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молодежи. Наиболее значимыми являются: Законы Республики Татарстан «О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 и государственной молодежной политике в Республике Татарстан»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19.10.1993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№1983-XII,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«О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поддержке</w:t>
      </w:r>
      <w:r w:rsidR="00037CBE" w:rsidRPr="00037CBE">
        <w:rPr>
          <w:spacing w:val="70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семей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улучшении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жилищных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условий»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21.10.1999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г.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№2443,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«О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наделении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органов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местного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самоуправления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городских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округов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Республики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Татарстан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отдельными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государственными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полномочиями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Республики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Татарстан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области</w:t>
      </w:r>
      <w:r w:rsidR="00037CBE" w:rsidRPr="00037CBE">
        <w:rPr>
          <w:spacing w:val="7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-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политики»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 07.04.2006 г.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№29-ЗРТ.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left="567" w:right="23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037CBE" w:rsidRPr="00037CBE">
        <w:rPr>
          <w:sz w:val="28"/>
          <w:szCs w:val="28"/>
          <w:lang w:eastAsia="en-US"/>
        </w:rPr>
        <w:t>Всего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более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чем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восемнадцатилетний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период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государственной молодежной политики в республике было</w:t>
      </w:r>
      <w:r w:rsidR="00037CBE" w:rsidRPr="00037CBE">
        <w:rPr>
          <w:spacing w:val="70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принято более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200 нормативных правовых документов, направленных на создание условий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для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реализации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прав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 различным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аспектам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жизнедеятельности.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left="567" w:right="23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037CBE" w:rsidRPr="00037CBE">
        <w:rPr>
          <w:sz w:val="28"/>
          <w:szCs w:val="28"/>
          <w:lang w:eastAsia="en-US"/>
        </w:rPr>
        <w:t>Среди них Постановление Кабинета Министров Республики Татарстан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 26 января 2009 года №42 «Об установлении уровня социальных гарантий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обеспеченности общественной инфраструктурой, социальными услугами до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2014 года».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left="567" w:right="23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037CBE" w:rsidRPr="00037CBE">
        <w:rPr>
          <w:sz w:val="28"/>
          <w:szCs w:val="28"/>
          <w:lang w:eastAsia="en-US"/>
        </w:rPr>
        <w:t>Постановление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Кабинета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Министров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Республики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Татарстан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9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декабря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2010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№1015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«О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перечне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нормативах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стоимости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предоставления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услуг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(работ)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сфере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политики».</w:t>
      </w: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rPr>
          <w:sz w:val="28"/>
          <w:szCs w:val="28"/>
          <w:lang w:eastAsia="en-US"/>
        </w:rPr>
        <w:sectPr w:rsidR="00037CBE" w:rsidRPr="00037CBE">
          <w:pgSz w:w="11910" w:h="16840"/>
          <w:pgMar w:top="900" w:right="360" w:bottom="280" w:left="680" w:header="720" w:footer="720" w:gutter="0"/>
          <w:cols w:space="720"/>
        </w:sectPr>
      </w:pPr>
    </w:p>
    <w:p w:rsidR="00037CBE" w:rsidRPr="00037CBE" w:rsidRDefault="00441C88" w:rsidP="00441C88">
      <w:pPr>
        <w:widowControl w:val="0"/>
        <w:autoSpaceDE w:val="0"/>
        <w:autoSpaceDN w:val="0"/>
        <w:spacing w:before="68" w:line="276" w:lineRule="auto"/>
        <w:ind w:left="567" w:right="48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</w:t>
      </w:r>
      <w:r w:rsidR="00037CBE" w:rsidRPr="00037CBE">
        <w:rPr>
          <w:sz w:val="28"/>
          <w:szCs w:val="28"/>
          <w:lang w:eastAsia="en-US"/>
        </w:rPr>
        <w:t>Распоряжение Кабинета Министров Республики Татарстан от 3 ноября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2012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№1986-р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«Об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утверждении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номенклатуры</w:t>
      </w:r>
      <w:r w:rsidR="00037CBE" w:rsidRPr="00037CBE">
        <w:rPr>
          <w:spacing w:val="7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учреждений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-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политики».</w:t>
      </w:r>
    </w:p>
    <w:p w:rsidR="00037CBE" w:rsidRPr="00037CBE" w:rsidRDefault="00441C88" w:rsidP="00441C88">
      <w:pPr>
        <w:widowControl w:val="0"/>
        <w:autoSpaceDE w:val="0"/>
        <w:autoSpaceDN w:val="0"/>
        <w:spacing w:before="1" w:line="276" w:lineRule="auto"/>
        <w:ind w:left="567" w:right="4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037CBE" w:rsidRPr="00037CBE">
        <w:rPr>
          <w:sz w:val="28"/>
          <w:szCs w:val="28"/>
          <w:lang w:eastAsia="en-US"/>
        </w:rPr>
        <w:t>Исходя из особенностей государственной молодежной политики как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межотраслевой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сферы,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необходимо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приложить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усилия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укреплению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межведомственной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координации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всему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спектру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проблем: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образованию,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трудоустройству,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организации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досуга,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профилактике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социально-негативных явлений, которые отдел по делам молодежи и спорту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Исполнительного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комитета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должно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решать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взаимодействии,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прежде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всего,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органами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здравоохранения,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образования,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культуры,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труда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занятости,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социальной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защиты,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внутренних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дел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 другими.</w:t>
      </w: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left="567" w:right="49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037CBE" w:rsidRPr="00037CBE">
        <w:rPr>
          <w:sz w:val="28"/>
          <w:szCs w:val="28"/>
          <w:lang w:eastAsia="en-US"/>
        </w:rPr>
        <w:t>В рамках документа на основе анализа деятельности по приоритетным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направлениям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данных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социологических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исследований,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мнения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экспертов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раскрыты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проблемы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отрасли и отдельных категорий молодежи, отражены механизмы, обозначены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приоритетные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направления,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цели,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задачи,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меры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изложены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индикаторы</w:t>
      </w:r>
      <w:r w:rsidR="00037CBE" w:rsidRPr="00037CBE">
        <w:rPr>
          <w:spacing w:val="-5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оценки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спрогнозированы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ожидаемые</w:t>
      </w:r>
      <w:r w:rsidR="00037CBE" w:rsidRPr="00037CBE">
        <w:rPr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результаты.</w:t>
      </w:r>
    </w:p>
    <w:p w:rsidR="00037CBE" w:rsidRDefault="00037CBE" w:rsidP="00037CBE">
      <w:pPr>
        <w:widowControl w:val="0"/>
        <w:autoSpaceDE w:val="0"/>
        <w:autoSpaceDN w:val="0"/>
        <w:spacing w:before="4"/>
        <w:rPr>
          <w:sz w:val="28"/>
          <w:szCs w:val="28"/>
          <w:lang w:eastAsia="en-US"/>
        </w:rPr>
      </w:pPr>
    </w:p>
    <w:p w:rsidR="00F006E3" w:rsidRPr="00037CBE" w:rsidRDefault="00F006E3" w:rsidP="00037CBE">
      <w:pPr>
        <w:widowControl w:val="0"/>
        <w:autoSpaceDE w:val="0"/>
        <w:autoSpaceDN w:val="0"/>
        <w:spacing w:before="4"/>
        <w:rPr>
          <w:sz w:val="28"/>
          <w:szCs w:val="28"/>
          <w:lang w:eastAsia="en-US"/>
        </w:rPr>
      </w:pPr>
    </w:p>
    <w:p w:rsidR="00441C88" w:rsidRDefault="00037CBE" w:rsidP="00441C88">
      <w:pPr>
        <w:widowControl w:val="0"/>
        <w:autoSpaceDE w:val="0"/>
        <w:autoSpaceDN w:val="0"/>
        <w:spacing w:before="1"/>
        <w:ind w:right="-45"/>
        <w:jc w:val="center"/>
        <w:outlineLvl w:val="0"/>
        <w:rPr>
          <w:b/>
          <w:bCs/>
          <w:sz w:val="28"/>
          <w:szCs w:val="28"/>
          <w:lang w:eastAsia="en-US"/>
        </w:rPr>
      </w:pPr>
      <w:r w:rsidRPr="00037CBE">
        <w:rPr>
          <w:b/>
          <w:bCs/>
          <w:sz w:val="28"/>
          <w:szCs w:val="28"/>
          <w:lang w:eastAsia="en-US"/>
        </w:rPr>
        <w:t xml:space="preserve">Глава II. О СОСТОЯНИИ МОЛОДЕЖНОЙ ПОЛИТИКИ </w:t>
      </w:r>
    </w:p>
    <w:p w:rsidR="00037CBE" w:rsidRPr="00037CBE" w:rsidRDefault="00441C88" w:rsidP="00441C88">
      <w:pPr>
        <w:widowControl w:val="0"/>
        <w:autoSpaceDE w:val="0"/>
        <w:autoSpaceDN w:val="0"/>
        <w:spacing w:before="1"/>
        <w:ind w:right="-45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</w:t>
      </w:r>
      <w:r w:rsidR="00037CBE" w:rsidRPr="00037CBE">
        <w:rPr>
          <w:b/>
          <w:bCs/>
          <w:sz w:val="28"/>
          <w:szCs w:val="28"/>
          <w:lang w:eastAsia="en-US"/>
        </w:rPr>
        <w:t>В</w:t>
      </w:r>
      <w:r>
        <w:rPr>
          <w:b/>
          <w:bCs/>
          <w:sz w:val="28"/>
          <w:szCs w:val="28"/>
          <w:lang w:eastAsia="en-US"/>
        </w:rPr>
        <w:t xml:space="preserve"> </w:t>
      </w:r>
      <w:r w:rsidR="00037CBE" w:rsidRPr="00037CBE">
        <w:rPr>
          <w:b/>
          <w:bCs/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b/>
          <w:bCs/>
          <w:sz w:val="28"/>
          <w:szCs w:val="28"/>
          <w:lang w:eastAsia="en-US"/>
        </w:rPr>
        <w:t>МАМАДЫШСКОМ</w:t>
      </w:r>
      <w:r w:rsidR="00037CBE" w:rsidRPr="00037CBE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037CBE" w:rsidRPr="00037CBE">
        <w:rPr>
          <w:b/>
          <w:bCs/>
          <w:sz w:val="28"/>
          <w:szCs w:val="28"/>
          <w:lang w:eastAsia="en-US"/>
        </w:rPr>
        <w:t>МУНИЦИПАЛЬНОМ</w:t>
      </w:r>
      <w:r w:rsidR="00037CBE" w:rsidRPr="00037CBE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b/>
          <w:bCs/>
          <w:sz w:val="28"/>
          <w:szCs w:val="28"/>
          <w:lang w:eastAsia="en-US"/>
        </w:rPr>
        <w:t>РАЙОНЕ</w:t>
      </w:r>
    </w:p>
    <w:p w:rsidR="00037CBE" w:rsidRDefault="00037CBE" w:rsidP="00037CBE">
      <w:pPr>
        <w:widowControl w:val="0"/>
        <w:autoSpaceDE w:val="0"/>
        <w:autoSpaceDN w:val="0"/>
        <w:spacing w:before="5"/>
        <w:rPr>
          <w:b/>
          <w:sz w:val="28"/>
          <w:szCs w:val="28"/>
          <w:lang w:eastAsia="en-US"/>
        </w:rPr>
      </w:pPr>
    </w:p>
    <w:p w:rsidR="00F006E3" w:rsidRPr="00037CBE" w:rsidRDefault="00F006E3" w:rsidP="00037CBE">
      <w:pPr>
        <w:widowControl w:val="0"/>
        <w:autoSpaceDE w:val="0"/>
        <w:autoSpaceDN w:val="0"/>
        <w:spacing w:before="5"/>
        <w:rPr>
          <w:b/>
          <w:sz w:val="28"/>
          <w:szCs w:val="28"/>
          <w:lang w:eastAsia="en-US"/>
        </w:rPr>
      </w:pPr>
    </w:p>
    <w:p w:rsidR="00037CBE" w:rsidRPr="00037CBE" w:rsidRDefault="00441C88" w:rsidP="00441C88">
      <w:pPr>
        <w:widowControl w:val="0"/>
        <w:autoSpaceDE w:val="0"/>
        <w:autoSpaceDN w:val="0"/>
        <w:spacing w:line="276" w:lineRule="auto"/>
        <w:ind w:left="567" w:right="4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 w:rsidR="00037CBE" w:rsidRPr="00037CBE">
        <w:rPr>
          <w:sz w:val="28"/>
          <w:szCs w:val="28"/>
          <w:lang w:eastAsia="en-US"/>
        </w:rPr>
        <w:t>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современном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этапе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государственная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молодежная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представляет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собой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системную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деятельность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государства,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организаций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объединений,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направленную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создание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правовых,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экономических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организационных условий для реализации потенциала молодого поколения,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обеспечения гарантий его прав и свобод, а также на оказание социальной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поддержки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тем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группам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которые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силу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различных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причин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оказались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тяжелой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жизненной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ситуации,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разрешить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которую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самостоятельно,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без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помощи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они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могут.</w:t>
      </w:r>
      <w:r w:rsidR="00037CBE" w:rsidRPr="00037CBE">
        <w:rPr>
          <w:spacing w:val="7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Молодежная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сегодня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носит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системный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стабильный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характер.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Благодаря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слаженной работе основных государственных и общественных институтов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эффективно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пройдены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этапы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становления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сферы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многое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сделано</w:t>
      </w:r>
      <w:r w:rsidR="00037CBE" w:rsidRPr="00037CBE">
        <w:rPr>
          <w:spacing w:val="-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для молодежи.</w:t>
      </w:r>
    </w:p>
    <w:p w:rsidR="00037CBE" w:rsidRPr="00037CBE" w:rsidRDefault="00441C88" w:rsidP="00441C88">
      <w:pPr>
        <w:widowControl w:val="0"/>
        <w:autoSpaceDE w:val="0"/>
        <w:autoSpaceDN w:val="0"/>
        <w:spacing w:before="2" w:line="276" w:lineRule="auto"/>
        <w:ind w:left="567" w:right="48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037CBE" w:rsidRPr="00037CBE">
        <w:rPr>
          <w:sz w:val="28"/>
          <w:szCs w:val="28"/>
          <w:lang w:eastAsia="en-US"/>
        </w:rPr>
        <w:t>Основными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направлениями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Мамадышском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муниципальном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районе являются:</w:t>
      </w:r>
    </w:p>
    <w:p w:rsidR="00441C88" w:rsidRPr="00441C88" w:rsidRDefault="00441C88" w:rsidP="00F006E3">
      <w:pPr>
        <w:widowControl w:val="0"/>
        <w:tabs>
          <w:tab w:val="left" w:pos="1742"/>
        </w:tabs>
        <w:autoSpaceDE w:val="0"/>
        <w:autoSpaceDN w:val="0"/>
        <w:spacing w:line="276" w:lineRule="auto"/>
        <w:ind w:left="567" w:right="483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</w:t>
      </w:r>
      <w:r w:rsidR="00037CBE" w:rsidRPr="00037CBE">
        <w:rPr>
          <w:b/>
          <w:sz w:val="28"/>
          <w:szCs w:val="28"/>
          <w:lang w:eastAsia="en-US"/>
        </w:rPr>
        <w:t>Реализация программ социального развития молодежи -</w:t>
      </w:r>
      <w:r w:rsidR="00037CBE" w:rsidRPr="00037CBE">
        <w:rPr>
          <w:sz w:val="28"/>
          <w:szCs w:val="28"/>
          <w:lang w:eastAsia="en-US"/>
        </w:rPr>
        <w:t xml:space="preserve"> создание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условий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для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повышения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экономической</w:t>
      </w:r>
      <w:r w:rsidR="00037CBE" w:rsidRPr="00037CBE">
        <w:rPr>
          <w:spacing w:val="7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активности</w:t>
      </w:r>
      <w:r w:rsidR="00037CBE" w:rsidRPr="00037CBE">
        <w:rPr>
          <w:spacing w:val="7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сельской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включает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себя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обучение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сельской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основам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бизнес-планирования,</w:t>
      </w:r>
      <w:r w:rsidR="00037CBE" w:rsidRPr="00037CBE">
        <w:rPr>
          <w:spacing w:val="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содействие</w:t>
      </w:r>
      <w:r w:rsidR="00037CBE" w:rsidRPr="00037CBE">
        <w:rPr>
          <w:spacing w:val="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занятости</w:t>
      </w:r>
      <w:r w:rsidR="00037CBE" w:rsidRPr="00037CBE">
        <w:rPr>
          <w:spacing w:val="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сельской</w:t>
      </w:r>
      <w:r>
        <w:rPr>
          <w:sz w:val="28"/>
          <w:szCs w:val="28"/>
          <w:lang w:eastAsia="en-US"/>
        </w:rPr>
        <w:t xml:space="preserve"> </w:t>
      </w:r>
      <w:r w:rsidRPr="00441C88">
        <w:rPr>
          <w:sz w:val="28"/>
          <w:szCs w:val="28"/>
          <w:lang w:eastAsia="en-US"/>
        </w:rPr>
        <w:t>местности и вовлечение молодежи в реализацию программ экономического развития села.</w:t>
      </w:r>
    </w:p>
    <w:p w:rsidR="00037CBE" w:rsidRPr="00037CBE" w:rsidRDefault="00037CBE" w:rsidP="00037CBE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  <w:sectPr w:rsidR="00037CBE" w:rsidRPr="00037CBE" w:rsidSect="00441C88">
          <w:pgSz w:w="11910" w:h="16840"/>
          <w:pgMar w:top="900" w:right="360" w:bottom="280" w:left="709" w:header="720" w:footer="720" w:gutter="0"/>
          <w:cols w:space="720"/>
        </w:sectPr>
      </w:pPr>
    </w:p>
    <w:p w:rsidR="00037CBE" w:rsidRPr="00037CBE" w:rsidRDefault="00037CBE" w:rsidP="00037CBE">
      <w:pPr>
        <w:widowControl w:val="0"/>
        <w:numPr>
          <w:ilvl w:val="0"/>
          <w:numId w:val="27"/>
        </w:numPr>
        <w:tabs>
          <w:tab w:val="left" w:pos="1812"/>
        </w:tabs>
        <w:autoSpaceDE w:val="0"/>
        <w:autoSpaceDN w:val="0"/>
        <w:spacing w:line="276" w:lineRule="auto"/>
        <w:ind w:right="482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lastRenderedPageBreak/>
        <w:tab/>
      </w:r>
      <w:r w:rsidRPr="00037CBE">
        <w:rPr>
          <w:b/>
          <w:sz w:val="28"/>
          <w:szCs w:val="28"/>
          <w:lang w:eastAsia="en-US"/>
        </w:rPr>
        <w:t>Решение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социально-экономических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проблем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молодежи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-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обеспечение жильем молодых семей и специалистов, проживающих 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сельской местности. Проведение работы по содействию гражданам 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трудоустройстве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путем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организации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ярмарок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вакансий</w:t>
      </w:r>
      <w:r w:rsidRPr="00037CBE">
        <w:rPr>
          <w:spacing w:val="-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рабочих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мест.</w:t>
      </w:r>
    </w:p>
    <w:p w:rsidR="00037CBE" w:rsidRPr="00037CBE" w:rsidRDefault="00037CBE" w:rsidP="00037CBE">
      <w:pPr>
        <w:widowControl w:val="0"/>
        <w:numPr>
          <w:ilvl w:val="0"/>
          <w:numId w:val="27"/>
        </w:numPr>
        <w:tabs>
          <w:tab w:val="left" w:pos="1742"/>
        </w:tabs>
        <w:autoSpaceDE w:val="0"/>
        <w:autoSpaceDN w:val="0"/>
        <w:spacing w:line="276" w:lineRule="auto"/>
        <w:ind w:right="481"/>
        <w:rPr>
          <w:sz w:val="28"/>
          <w:szCs w:val="28"/>
          <w:lang w:eastAsia="en-US"/>
        </w:rPr>
      </w:pPr>
      <w:r w:rsidRPr="00037CBE">
        <w:rPr>
          <w:b/>
          <w:sz w:val="28"/>
          <w:szCs w:val="28"/>
          <w:lang w:eastAsia="en-US"/>
        </w:rPr>
        <w:t xml:space="preserve">Развитие добровольческого движения </w:t>
      </w:r>
      <w:r w:rsidRPr="00037CBE">
        <w:rPr>
          <w:sz w:val="28"/>
          <w:szCs w:val="28"/>
          <w:lang w:eastAsia="en-US"/>
        </w:rPr>
        <w:t>- регистрация желающих стать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волонтерами на специальном Интернет-сайте в возрасте от 14-35 лет,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вручение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книжек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волонтера.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Форум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добровольцев «Добрый Мамадыш».</w:t>
      </w:r>
    </w:p>
    <w:p w:rsidR="00037CBE" w:rsidRPr="00037CBE" w:rsidRDefault="00037CBE" w:rsidP="00037CBE">
      <w:pPr>
        <w:widowControl w:val="0"/>
        <w:numPr>
          <w:ilvl w:val="0"/>
          <w:numId w:val="27"/>
        </w:numPr>
        <w:tabs>
          <w:tab w:val="left" w:pos="1742"/>
        </w:tabs>
        <w:autoSpaceDE w:val="0"/>
        <w:autoSpaceDN w:val="0"/>
        <w:spacing w:line="276" w:lineRule="auto"/>
        <w:ind w:right="485"/>
        <w:rPr>
          <w:sz w:val="28"/>
          <w:szCs w:val="28"/>
          <w:lang w:eastAsia="en-US"/>
        </w:rPr>
      </w:pPr>
      <w:r w:rsidRPr="00037CBE">
        <w:rPr>
          <w:b/>
          <w:sz w:val="28"/>
          <w:szCs w:val="28"/>
          <w:lang w:eastAsia="en-US"/>
        </w:rPr>
        <w:t>Развитие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гражданственности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и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патриотизма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-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Целью</w:t>
      </w:r>
      <w:r w:rsidRPr="00037CBE">
        <w:rPr>
          <w:spacing w:val="7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данного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раздела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является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воспитание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гражданственности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патриотизма,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создание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необходимых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условий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для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формирования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7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развития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личности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подрастающего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поколения.</w:t>
      </w:r>
    </w:p>
    <w:p w:rsidR="00037CBE" w:rsidRDefault="00037CBE" w:rsidP="00037CBE">
      <w:pPr>
        <w:widowControl w:val="0"/>
        <w:numPr>
          <w:ilvl w:val="0"/>
          <w:numId w:val="27"/>
        </w:numPr>
        <w:tabs>
          <w:tab w:val="left" w:pos="1742"/>
        </w:tabs>
        <w:autoSpaceDE w:val="0"/>
        <w:autoSpaceDN w:val="0"/>
        <w:spacing w:line="276" w:lineRule="auto"/>
        <w:ind w:left="1730" w:right="483" w:hanging="348"/>
        <w:rPr>
          <w:sz w:val="28"/>
          <w:szCs w:val="28"/>
          <w:lang w:eastAsia="en-US"/>
        </w:rPr>
      </w:pPr>
      <w:r w:rsidRPr="00037CBE">
        <w:rPr>
          <w:b/>
          <w:sz w:val="28"/>
          <w:szCs w:val="28"/>
          <w:lang w:eastAsia="en-US"/>
        </w:rPr>
        <w:t>Духовное,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физическое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и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творческое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sz w:val="28"/>
          <w:szCs w:val="28"/>
          <w:lang w:eastAsia="en-US"/>
        </w:rPr>
        <w:t>развитие</w:t>
      </w:r>
      <w:r w:rsidRPr="00037CBE">
        <w:rPr>
          <w:b/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-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Содействие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духовному, физическому и творческому развитию сельской молодежи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предполагает</w:t>
      </w:r>
      <w:r w:rsidRPr="00037CBE">
        <w:rPr>
          <w:spacing w:val="4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организацию</w:t>
      </w:r>
      <w:r w:rsidRPr="00037CBE">
        <w:rPr>
          <w:spacing w:val="4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4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проведение</w:t>
      </w:r>
      <w:r w:rsidRPr="00037CBE">
        <w:rPr>
          <w:spacing w:val="4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интеллектуально-творческих</w:t>
      </w:r>
      <w:r w:rsidRPr="00037CBE">
        <w:rPr>
          <w:spacing w:val="-68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физкультурно-оздоровительных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мероприятий,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также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содействие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формированию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здорового</w:t>
      </w:r>
      <w:r w:rsidRPr="00037CBE">
        <w:rPr>
          <w:spacing w:val="-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образа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жизни</w:t>
      </w:r>
      <w:r w:rsidRPr="00037CBE">
        <w:rPr>
          <w:spacing w:val="-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среди</w:t>
      </w:r>
      <w:r w:rsidRPr="00037CBE">
        <w:rPr>
          <w:spacing w:val="-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подростков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-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молодежи.</w:t>
      </w:r>
    </w:p>
    <w:p w:rsidR="00F006E3" w:rsidRPr="00037CBE" w:rsidRDefault="00F006E3" w:rsidP="00F006E3">
      <w:pPr>
        <w:widowControl w:val="0"/>
        <w:tabs>
          <w:tab w:val="left" w:pos="1742"/>
        </w:tabs>
        <w:autoSpaceDE w:val="0"/>
        <w:autoSpaceDN w:val="0"/>
        <w:spacing w:line="276" w:lineRule="auto"/>
        <w:ind w:left="1730" w:right="483"/>
        <w:rPr>
          <w:sz w:val="28"/>
          <w:szCs w:val="28"/>
          <w:lang w:eastAsia="en-US"/>
        </w:rPr>
      </w:pPr>
    </w:p>
    <w:p w:rsidR="00037CBE" w:rsidRPr="00037CBE" w:rsidRDefault="00441C88" w:rsidP="00037CBE">
      <w:pPr>
        <w:widowControl w:val="0"/>
        <w:autoSpaceDE w:val="0"/>
        <w:autoSpaceDN w:val="0"/>
        <w:spacing w:before="1" w:line="276" w:lineRule="auto"/>
        <w:ind w:right="4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037CBE" w:rsidRPr="00037CBE">
        <w:rPr>
          <w:sz w:val="28"/>
          <w:szCs w:val="28"/>
          <w:lang w:eastAsia="en-US"/>
        </w:rPr>
        <w:t>На сегодняшний день в Мамадышском муниципальном районе ведут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работу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1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молодежный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центр,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1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подростковый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клуб с подведосмственным учреждением,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1 детский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оздоровительный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лагерь.</w:t>
      </w:r>
    </w:p>
    <w:p w:rsidR="00037CBE" w:rsidRPr="00037CBE" w:rsidRDefault="006C3CA3" w:rsidP="00037CB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037CBE" w:rsidRPr="00037CBE">
        <w:rPr>
          <w:sz w:val="28"/>
          <w:szCs w:val="28"/>
          <w:lang w:eastAsia="en-US"/>
        </w:rPr>
        <w:t>Основным</w:t>
      </w:r>
      <w:r w:rsidR="00037CBE" w:rsidRPr="00037CBE">
        <w:rPr>
          <w:spacing w:val="125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 xml:space="preserve">учреждением  </w:t>
      </w:r>
      <w:r w:rsidR="00037CBE" w:rsidRPr="00037CBE">
        <w:rPr>
          <w:spacing w:val="5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 xml:space="preserve">молодежной  </w:t>
      </w:r>
      <w:r w:rsidR="00037CBE" w:rsidRPr="00037CBE">
        <w:rPr>
          <w:spacing w:val="5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 xml:space="preserve">политики  </w:t>
      </w:r>
      <w:r w:rsidR="00037CBE" w:rsidRPr="00037CBE">
        <w:rPr>
          <w:spacing w:val="5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 xml:space="preserve">является  </w:t>
      </w:r>
      <w:r w:rsidR="00037CBE" w:rsidRPr="00037CBE">
        <w:rPr>
          <w:spacing w:val="6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 xml:space="preserve">МБУ  </w:t>
      </w:r>
      <w:r w:rsidR="00037CBE" w:rsidRPr="00037CBE">
        <w:rPr>
          <w:spacing w:val="5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«МЦ»,</w:t>
      </w:r>
    </w:p>
    <w:p w:rsidR="00037CBE" w:rsidRPr="00037CBE" w:rsidRDefault="006C3CA3" w:rsidP="00037CBE">
      <w:pPr>
        <w:widowControl w:val="0"/>
        <w:autoSpaceDE w:val="0"/>
        <w:autoSpaceDN w:val="0"/>
        <w:spacing w:before="48" w:line="276" w:lineRule="auto"/>
        <w:ind w:right="48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МБУ МПК «Мечта», МПК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«Юность».</w:t>
      </w:r>
    </w:p>
    <w:p w:rsidR="00037CBE" w:rsidRPr="00037CBE" w:rsidRDefault="006C3CA3" w:rsidP="00F006E3">
      <w:pPr>
        <w:widowControl w:val="0"/>
        <w:autoSpaceDE w:val="0"/>
        <w:autoSpaceDN w:val="0"/>
        <w:spacing w:before="1" w:line="276" w:lineRule="auto"/>
        <w:ind w:right="49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037CBE" w:rsidRPr="00037CBE">
        <w:rPr>
          <w:sz w:val="28"/>
          <w:szCs w:val="28"/>
          <w:lang w:eastAsia="en-US"/>
        </w:rPr>
        <w:t>Для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реализации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приоритетных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государственной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 политики, эффективного решения проблем молодежи активно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используется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программный механизм.</w:t>
      </w:r>
      <w:r w:rsidR="00F006E3">
        <w:rPr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Значительный</w:t>
      </w:r>
      <w:r w:rsidR="00037CBE" w:rsidRPr="00037CBE">
        <w:rPr>
          <w:spacing w:val="48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социальный</w:t>
      </w:r>
      <w:r w:rsidR="00037CBE" w:rsidRPr="00037CBE">
        <w:rPr>
          <w:spacing w:val="118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эффект</w:t>
      </w:r>
      <w:r w:rsidR="00037CBE" w:rsidRPr="00037CBE">
        <w:rPr>
          <w:spacing w:val="11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имеет</w:t>
      </w:r>
      <w:r w:rsidR="00037CBE" w:rsidRPr="00037CBE">
        <w:rPr>
          <w:spacing w:val="116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реализация</w:t>
      </w:r>
      <w:r w:rsidR="00037CBE" w:rsidRPr="00037CBE">
        <w:rPr>
          <w:spacing w:val="115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подпрограммы</w:t>
      </w:r>
      <w:r w:rsidR="00F006E3">
        <w:rPr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«Обеспечение жильем молодых семей» в рамках национального проекта 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Федеральной</w:t>
      </w:r>
      <w:r w:rsidR="00037CBE" w:rsidRPr="00037CBE">
        <w:rPr>
          <w:spacing w:val="-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целевой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программы «Жилище».</w:t>
      </w:r>
    </w:p>
    <w:p w:rsidR="006C3CA3" w:rsidRPr="00037CBE" w:rsidRDefault="006C3CA3" w:rsidP="006C3CA3">
      <w:pPr>
        <w:widowControl w:val="0"/>
        <w:autoSpaceDE w:val="0"/>
        <w:autoSpaceDN w:val="0"/>
        <w:spacing w:before="68" w:line="276" w:lineRule="auto"/>
        <w:ind w:right="49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формате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проектного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подхода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современных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условиях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Отделу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необходимо активно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участвовать в реализации молодежной политики через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или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совместно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республиканскими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молодежными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7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детскими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организациями,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которые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настоящее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время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являются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инициаторами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проведения</w:t>
      </w:r>
      <w:r w:rsidR="00037CBE" w:rsidRPr="00037CBE">
        <w:rPr>
          <w:spacing w:val="3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республиканских</w:t>
      </w:r>
      <w:r w:rsidR="00037CBE" w:rsidRPr="00037CBE">
        <w:rPr>
          <w:spacing w:val="3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конкурсов,</w:t>
      </w:r>
      <w:r w:rsidR="00037CBE" w:rsidRPr="00037CBE">
        <w:rPr>
          <w:spacing w:val="35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слетов,</w:t>
      </w:r>
      <w:r w:rsidR="00037CBE" w:rsidRPr="00037CBE">
        <w:rPr>
          <w:spacing w:val="32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фестивалей,</w:t>
      </w:r>
      <w:r w:rsidR="00037CBE" w:rsidRPr="00037CBE">
        <w:rPr>
          <w:spacing w:val="35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форумов</w:t>
      </w:r>
      <w:r>
        <w:rPr>
          <w:sz w:val="28"/>
          <w:szCs w:val="28"/>
          <w:lang w:eastAsia="en-US"/>
        </w:rPr>
        <w:t xml:space="preserve">  </w:t>
      </w:r>
      <w:r w:rsidRPr="00037CBE">
        <w:rPr>
          <w:sz w:val="28"/>
          <w:szCs w:val="28"/>
          <w:lang w:eastAsia="en-US"/>
        </w:rPr>
        <w:t>молодежи,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такими,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как: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Общественная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Молодежная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палата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Государственном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Совете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Республики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Татарстан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(по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согласованию),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Региональная молодежная общественная организация «Лига студентов РТ»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(по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согласованию),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Общественная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организация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«Академия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творческой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РТ»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(по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согласованию),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Совет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детских</w:t>
      </w:r>
      <w:r w:rsidRPr="00037CBE">
        <w:rPr>
          <w:spacing w:val="7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7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молодежных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организаций,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Общественная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организация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«Молодежь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промышленных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предприятий</w:t>
      </w:r>
      <w:r w:rsidRPr="00037CBE">
        <w:rPr>
          <w:spacing w:val="59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РТ»,</w:t>
      </w:r>
      <w:r w:rsidRPr="00037CBE">
        <w:rPr>
          <w:spacing w:val="5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Региональная</w:t>
      </w:r>
      <w:r w:rsidRPr="00037CBE">
        <w:rPr>
          <w:spacing w:val="59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молодежная</w:t>
      </w:r>
      <w:r w:rsidRPr="00037CBE">
        <w:rPr>
          <w:spacing w:val="59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общественная</w:t>
      </w:r>
      <w:r w:rsidRPr="00037CBE">
        <w:rPr>
          <w:spacing w:val="59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организация</w:t>
      </w:r>
    </w:p>
    <w:p w:rsidR="006C3CA3" w:rsidRPr="00037CBE" w:rsidRDefault="006C3CA3" w:rsidP="006C3CA3">
      <w:pPr>
        <w:widowControl w:val="0"/>
        <w:autoSpaceDE w:val="0"/>
        <w:autoSpaceDN w:val="0"/>
        <w:spacing w:line="276" w:lineRule="auto"/>
        <w:ind w:right="490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«Центр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развития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добровольчества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Республики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Татарстан»,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Региональное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lastRenderedPageBreak/>
        <w:t>общественное Движение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молодых ученых и специалистов РТ», масштабное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фестивальное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движение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«Созвездие»,</w:t>
      </w:r>
      <w:r w:rsidRPr="00037CBE">
        <w:rPr>
          <w:spacing w:val="1"/>
          <w:sz w:val="28"/>
          <w:szCs w:val="28"/>
          <w:lang w:eastAsia="en-US"/>
        </w:rPr>
        <w:t xml:space="preserve"> «</w:t>
      </w:r>
      <w:r w:rsidRPr="00037CBE">
        <w:rPr>
          <w:sz w:val="28"/>
          <w:szCs w:val="28"/>
          <w:lang w:eastAsia="en-US"/>
        </w:rPr>
        <w:t>Аграрное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молодежное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объединение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Республики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Татарстан».</w:t>
      </w:r>
    </w:p>
    <w:p w:rsidR="006C3CA3" w:rsidRPr="00037CBE" w:rsidRDefault="006C3CA3" w:rsidP="006C3CA3">
      <w:pPr>
        <w:widowControl w:val="0"/>
        <w:autoSpaceDE w:val="0"/>
        <w:autoSpaceDN w:val="0"/>
        <w:spacing w:before="1" w:line="276" w:lineRule="auto"/>
        <w:ind w:right="484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Растет количество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молодежи, активно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включающейся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 деятельность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добровольческого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движения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Мамадышском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муниципальном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районе,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расширяется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диапазон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добровольческой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активности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–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текущую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деятельность включены сохранение памятников природного и исторического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наследия,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популяризация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мира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согласия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между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народами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т.д.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Создан центр</w:t>
      </w:r>
      <w:r w:rsidRPr="00037CBE">
        <w:rPr>
          <w:spacing w:val="-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ответственности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за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развитие</w:t>
      </w:r>
      <w:r w:rsidRPr="00037CBE">
        <w:rPr>
          <w:spacing w:val="-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добровольчества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районе.</w:t>
      </w:r>
    </w:p>
    <w:p w:rsidR="00037CBE" w:rsidRPr="00037CBE" w:rsidRDefault="00037CBE" w:rsidP="006C3CA3">
      <w:pPr>
        <w:widowControl w:val="0"/>
        <w:autoSpaceDE w:val="0"/>
        <w:autoSpaceDN w:val="0"/>
        <w:spacing w:line="276" w:lineRule="auto"/>
        <w:ind w:right="489"/>
        <w:jc w:val="both"/>
        <w:rPr>
          <w:sz w:val="28"/>
          <w:szCs w:val="28"/>
          <w:lang w:eastAsia="en-US"/>
        </w:rPr>
        <w:sectPr w:rsidR="00037CBE" w:rsidRPr="00037CBE" w:rsidSect="00441C88">
          <w:pgSz w:w="11910" w:h="16840"/>
          <w:pgMar w:top="900" w:right="360" w:bottom="280" w:left="1276" w:header="720" w:footer="720" w:gutter="0"/>
          <w:cols w:space="720"/>
        </w:sectPr>
      </w:pPr>
    </w:p>
    <w:p w:rsidR="00037CBE" w:rsidRPr="00037CBE" w:rsidRDefault="00037CBE" w:rsidP="00037CBE">
      <w:pPr>
        <w:widowControl w:val="0"/>
        <w:autoSpaceDE w:val="0"/>
        <w:autoSpaceDN w:val="0"/>
        <w:spacing w:before="7"/>
        <w:rPr>
          <w:sz w:val="28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ind w:right="95"/>
        <w:jc w:val="center"/>
        <w:outlineLvl w:val="0"/>
        <w:rPr>
          <w:b/>
          <w:bCs/>
          <w:sz w:val="28"/>
          <w:szCs w:val="28"/>
          <w:lang w:eastAsia="en-US"/>
        </w:rPr>
      </w:pPr>
      <w:r w:rsidRPr="00037CBE">
        <w:rPr>
          <w:b/>
          <w:bCs/>
          <w:sz w:val="28"/>
          <w:szCs w:val="28"/>
          <w:lang w:eastAsia="en-US"/>
        </w:rPr>
        <w:t>Глава III.</w:t>
      </w:r>
      <w:r w:rsidRPr="00037CBE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ЦЕЛЬ</w:t>
      </w:r>
      <w:r w:rsidRPr="00037CBE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И</w:t>
      </w:r>
      <w:r w:rsidRPr="00037CBE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ПРИОРИТЕТНЫЕ</w:t>
      </w:r>
      <w:r w:rsidRPr="00037CBE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ЗАДАЧИ</w:t>
      </w:r>
      <w:r w:rsidRPr="00037CBE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СТРАТЕГИИ</w:t>
      </w:r>
    </w:p>
    <w:p w:rsidR="00037CBE" w:rsidRPr="00037CBE" w:rsidRDefault="00037CBE" w:rsidP="00037CBE">
      <w:pPr>
        <w:widowControl w:val="0"/>
        <w:autoSpaceDE w:val="0"/>
        <w:autoSpaceDN w:val="0"/>
        <w:spacing w:before="6"/>
        <w:rPr>
          <w:b/>
          <w:sz w:val="28"/>
          <w:szCs w:val="28"/>
          <w:lang w:eastAsia="en-US"/>
        </w:rPr>
      </w:pPr>
    </w:p>
    <w:p w:rsidR="00037CBE" w:rsidRPr="00037CBE" w:rsidRDefault="006C3CA3" w:rsidP="006C3CA3">
      <w:pPr>
        <w:widowControl w:val="0"/>
        <w:autoSpaceDE w:val="0"/>
        <w:autoSpaceDN w:val="0"/>
        <w:spacing w:line="276" w:lineRule="auto"/>
        <w:ind w:right="48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037CBE" w:rsidRPr="00037CBE">
        <w:rPr>
          <w:sz w:val="28"/>
          <w:szCs w:val="28"/>
          <w:lang w:eastAsia="en-US"/>
        </w:rPr>
        <w:t>Исходя из главных вызовов, определена ключевая целевая установка 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реализации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приоритетных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политики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Мамадышском муниципальном районе: ориентирами молодежной политики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является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содействие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социальному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становлению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обеспечение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гарантий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области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образования,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досуга,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труда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занятости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способствующих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формированию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активной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жизненной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позиции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поколения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также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реализация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комплекса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мер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мероприятий,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направленных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духовно-нравственное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гражданское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воспитание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района.</w:t>
      </w:r>
    </w:p>
    <w:p w:rsidR="00037CBE" w:rsidRPr="00037CBE" w:rsidRDefault="006C3CA3" w:rsidP="006C3CA3">
      <w:pPr>
        <w:widowControl w:val="0"/>
        <w:autoSpaceDE w:val="0"/>
        <w:autoSpaceDN w:val="0"/>
        <w:spacing w:before="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037CBE" w:rsidRPr="00037CBE">
        <w:rPr>
          <w:sz w:val="28"/>
          <w:szCs w:val="28"/>
          <w:lang w:eastAsia="en-US"/>
        </w:rPr>
        <w:t>Задачи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Стратегии:</w:t>
      </w:r>
    </w:p>
    <w:p w:rsidR="00037CBE" w:rsidRPr="00037CBE" w:rsidRDefault="006C3CA3" w:rsidP="006C3CA3">
      <w:pPr>
        <w:widowControl w:val="0"/>
        <w:tabs>
          <w:tab w:val="left" w:pos="1742"/>
        </w:tabs>
        <w:autoSpaceDE w:val="0"/>
        <w:autoSpaceDN w:val="0"/>
        <w:spacing w:before="48" w:line="276" w:lineRule="auto"/>
        <w:ind w:right="49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1.</w:t>
      </w:r>
      <w:r w:rsidR="00037CBE" w:rsidRPr="00037CBE">
        <w:rPr>
          <w:sz w:val="28"/>
          <w:szCs w:val="28"/>
          <w:lang w:eastAsia="en-US"/>
        </w:rPr>
        <w:t>Создание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условий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для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эффективных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моделей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трудовой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активности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учащейся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студенческой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молодежи,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том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числе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через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систему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вторичной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занятости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студенческих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трудовых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отрядов,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развитие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инновационного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потенциала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предпринимательской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активности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поколения.</w:t>
      </w:r>
      <w:r>
        <w:rPr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Эффективность мероприятий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 решению данной задачи будет оцениваться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основе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такого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показателя,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как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увеличение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доли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людей,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участвующих в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движении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студенческих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трудовых отрядов.</w:t>
      </w:r>
    </w:p>
    <w:p w:rsidR="00037CBE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2.</w:t>
      </w:r>
      <w:r w:rsidR="00037CBE" w:rsidRPr="00037CBE">
        <w:rPr>
          <w:sz w:val="28"/>
          <w:szCs w:val="28"/>
          <w:lang w:eastAsia="en-US"/>
        </w:rPr>
        <w:t>Формирование общественно-политической активности и гражданской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компетентности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молодого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поколения.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такого показателя, как увеличение доли молодых людей, участвующих в мероприятиях по общественно-политической активности и гражданской компетентности.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3.</w:t>
      </w:r>
      <w:r w:rsidRPr="006C3CA3">
        <w:rPr>
          <w:sz w:val="28"/>
          <w:szCs w:val="28"/>
          <w:lang w:eastAsia="en-US"/>
        </w:rPr>
        <w:t>Развитие системы гражданско-патриотического воспитания, национального самосознания и толерантности в молодежной среде.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такого показателя, как охват молодежи, участвующей в мероприятиях патриотической направленности.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4.</w:t>
      </w:r>
      <w:r w:rsidRPr="006C3CA3">
        <w:rPr>
          <w:sz w:val="28"/>
          <w:szCs w:val="28"/>
          <w:lang w:eastAsia="en-US"/>
        </w:rPr>
        <w:t>Создание условий для участия молодежи в добровольческой деятельности, поддержки организованных форм добровольчества.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такого показателя, как увеличение доли молодых людей, принимающих участие в добровольческой деятельности, в общем количестве молодежи.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5.</w:t>
      </w:r>
      <w:r w:rsidRPr="006C3CA3">
        <w:rPr>
          <w:sz w:val="28"/>
          <w:szCs w:val="28"/>
          <w:lang w:eastAsia="en-US"/>
        </w:rPr>
        <w:t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таких показателей, как: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 xml:space="preserve">количество заявок, поданных на конкурс социально значимых </w:t>
      </w:r>
      <w:r w:rsidRPr="006C3CA3">
        <w:rPr>
          <w:sz w:val="28"/>
          <w:szCs w:val="28"/>
          <w:lang w:eastAsia="en-US"/>
        </w:rPr>
        <w:lastRenderedPageBreak/>
        <w:t>проектов и программ;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>охват молодежи, участвующей в конкурсах, направленных на поддержку талантливой молодежи;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>увеличение доли молодых людей, участвующих в деятельности детских и молодежных общественных объединений, в общем количестве молодежи.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6.</w:t>
      </w:r>
      <w:r w:rsidRPr="006C3CA3">
        <w:rPr>
          <w:sz w:val="28"/>
          <w:szCs w:val="28"/>
          <w:lang w:eastAsia="en-US"/>
        </w:rPr>
        <w:t>Поиск, поддержка одаренных детей и молодежи, создание условий для развития и реализации их интеллектуального и творческого потенциала.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такого показателя, как увеличение доли молодых людей, вовлеченных в реализуемые органами исполнительной власти проекты и программы в сфере поддержки талантливой молодежи, в общем количестве молодежи.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7.</w:t>
      </w:r>
      <w:r w:rsidRPr="006C3CA3">
        <w:rPr>
          <w:sz w:val="28"/>
          <w:szCs w:val="28"/>
          <w:lang w:eastAsia="en-US"/>
        </w:rPr>
        <w:t>Формирование и реализация действенной системы профилактики социально-негативных явлений в молодежной среде.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такого показателя, как охват молодежи, участвующей в мероприятиях, направленных на профилактику социально-негативных явлений.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8.</w:t>
      </w:r>
      <w:r w:rsidRPr="006C3CA3">
        <w:rPr>
          <w:sz w:val="28"/>
          <w:szCs w:val="28"/>
          <w:lang w:eastAsia="en-US"/>
        </w:rPr>
        <w:t>Профилактика экстремизма в молодежной среде.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такого показателя, как количество молодых людей, вовлеченных в мероприятия по профилактике молодежного экстремизма.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9.</w:t>
      </w:r>
      <w:r w:rsidRPr="006C3CA3">
        <w:rPr>
          <w:sz w:val="28"/>
          <w:szCs w:val="28"/>
          <w:lang w:eastAsia="en-US"/>
        </w:rPr>
        <w:t>Научно-методическое, информационное и кадровое обеспечение государственной молодежной политики.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Эффективность мероприятий по решению данной задачи будет оцениваться на основе таких показателей, как: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>количество докладов, аналитических, научно- исследовательских, методических работ в области государственной молодежной политики;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>количество специалистов, прошедших аттестацию в сфере государственной молодежной политики;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>количество специалистов, принимающих участие в Республиканском конкурсе профессионального мастерства в сфере государственной молодежной политики;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>количество специалистов, принимающих участие во Всероссийских конкурсах профессионального мастерства работников сферы государственной молодежной политики;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Pr="006C3CA3">
        <w:rPr>
          <w:sz w:val="28"/>
          <w:szCs w:val="28"/>
          <w:lang w:eastAsia="en-US"/>
        </w:rPr>
        <w:t>-</w:t>
      </w:r>
      <w:r w:rsidRPr="006C3CA3">
        <w:rPr>
          <w:sz w:val="28"/>
          <w:szCs w:val="28"/>
          <w:lang w:eastAsia="en-US"/>
        </w:rPr>
        <w:tab/>
        <w:t>количество участников, охваченных в мероприятиях, посвященных Дню молодежи.</w:t>
      </w:r>
    </w:p>
    <w:p w:rsidR="006C3CA3" w:rsidRPr="006C3CA3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</w:pPr>
      <w:r w:rsidRPr="006C3CA3">
        <w:rPr>
          <w:sz w:val="28"/>
          <w:szCs w:val="28"/>
          <w:lang w:eastAsia="en-US"/>
        </w:rPr>
        <w:t>Срок реализации Стратегии – 2022-2026 годы.</w:t>
      </w:r>
    </w:p>
    <w:p w:rsidR="006C3CA3" w:rsidRPr="00037CBE" w:rsidRDefault="006C3CA3" w:rsidP="006C3CA3">
      <w:pPr>
        <w:widowControl w:val="0"/>
        <w:tabs>
          <w:tab w:val="left" w:pos="1742"/>
        </w:tabs>
        <w:autoSpaceDE w:val="0"/>
        <w:autoSpaceDN w:val="0"/>
        <w:spacing w:line="276" w:lineRule="auto"/>
        <w:ind w:right="488"/>
        <w:jc w:val="both"/>
        <w:rPr>
          <w:sz w:val="28"/>
          <w:szCs w:val="28"/>
          <w:lang w:eastAsia="en-US"/>
        </w:rPr>
        <w:sectPr w:rsidR="006C3CA3" w:rsidRPr="00037CBE" w:rsidSect="006C3CA3">
          <w:pgSz w:w="11910" w:h="16840"/>
          <w:pgMar w:top="900" w:right="360" w:bottom="280" w:left="1276" w:header="720" w:footer="720" w:gutter="0"/>
          <w:cols w:space="720"/>
        </w:sectPr>
      </w:pPr>
    </w:p>
    <w:p w:rsidR="00037CBE" w:rsidRPr="00037CBE" w:rsidRDefault="006C3CA3" w:rsidP="006C3CA3">
      <w:pPr>
        <w:widowControl w:val="0"/>
        <w:autoSpaceDE w:val="0"/>
        <w:autoSpaceDN w:val="0"/>
        <w:ind w:right="920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      </w:t>
      </w:r>
      <w:r w:rsidR="00037CBE" w:rsidRPr="00037CBE">
        <w:rPr>
          <w:b/>
          <w:bCs/>
          <w:sz w:val="28"/>
          <w:szCs w:val="28"/>
          <w:lang w:eastAsia="en-US"/>
        </w:rPr>
        <w:t>Глава IV. ОБОСНОВАНИЕ РЕСУРСНОГО ОБЕСПЕЧЕНИЯ</w:t>
      </w:r>
      <w:r w:rsidR="00037CBE" w:rsidRPr="00037CBE">
        <w:rPr>
          <w:b/>
          <w:bCs/>
          <w:spacing w:val="-67"/>
          <w:sz w:val="28"/>
          <w:szCs w:val="28"/>
          <w:lang w:eastAsia="en-US"/>
        </w:rPr>
        <w:t xml:space="preserve"> </w:t>
      </w:r>
      <w:r w:rsidR="00037CBE" w:rsidRPr="00037CBE">
        <w:rPr>
          <w:b/>
          <w:bCs/>
          <w:sz w:val="28"/>
          <w:szCs w:val="28"/>
          <w:lang w:eastAsia="en-US"/>
        </w:rPr>
        <w:t>СТРАТЕГИИ</w:t>
      </w:r>
    </w:p>
    <w:p w:rsidR="00037CBE" w:rsidRPr="00037CBE" w:rsidRDefault="00037CBE" w:rsidP="006C3CA3">
      <w:pPr>
        <w:widowControl w:val="0"/>
        <w:autoSpaceDE w:val="0"/>
        <w:autoSpaceDN w:val="0"/>
        <w:spacing w:before="6"/>
        <w:jc w:val="center"/>
        <w:rPr>
          <w:b/>
          <w:sz w:val="28"/>
          <w:szCs w:val="28"/>
          <w:lang w:eastAsia="en-US"/>
        </w:rPr>
      </w:pPr>
    </w:p>
    <w:p w:rsidR="00037CBE" w:rsidRPr="00037CBE" w:rsidRDefault="00EF4AB3" w:rsidP="00EF4AB3">
      <w:pPr>
        <w:widowControl w:val="0"/>
        <w:autoSpaceDE w:val="0"/>
        <w:autoSpaceDN w:val="0"/>
        <w:spacing w:line="276" w:lineRule="auto"/>
        <w:ind w:left="284" w:right="48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037CBE" w:rsidRPr="00037CBE">
        <w:rPr>
          <w:sz w:val="28"/>
          <w:szCs w:val="28"/>
          <w:lang w:eastAsia="en-US"/>
        </w:rPr>
        <w:t>Объемы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финансирования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Стратегии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носят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прогнозный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характер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подлежат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ежегодному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уточнению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формировании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проекта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бюджета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Мамадышского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муниципального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района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на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соответствующий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год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плановый</w:t>
      </w:r>
      <w:r w:rsidR="00037CBE" w:rsidRPr="00037CBE">
        <w:rPr>
          <w:spacing w:val="-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период.</w:t>
      </w:r>
      <w:r>
        <w:rPr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Средства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федерального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бюджета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внебюджетных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источников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будут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определены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соответствии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ежегодно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заключаемыми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договорами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и</w:t>
      </w:r>
      <w:r w:rsidR="00037CBE" w:rsidRPr="00037CBE">
        <w:rPr>
          <w:spacing w:val="1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соглашениями.</w:t>
      </w:r>
    </w:p>
    <w:p w:rsidR="00037CBE" w:rsidRPr="00037CBE" w:rsidRDefault="00037CBE" w:rsidP="00EF4AB3">
      <w:pPr>
        <w:widowControl w:val="0"/>
        <w:autoSpaceDE w:val="0"/>
        <w:autoSpaceDN w:val="0"/>
        <w:spacing w:before="5"/>
        <w:ind w:left="284"/>
        <w:rPr>
          <w:sz w:val="28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ind w:right="95"/>
        <w:jc w:val="center"/>
        <w:outlineLvl w:val="0"/>
        <w:rPr>
          <w:b/>
          <w:bCs/>
          <w:sz w:val="28"/>
          <w:szCs w:val="28"/>
          <w:lang w:eastAsia="en-US"/>
        </w:rPr>
      </w:pPr>
      <w:r w:rsidRPr="00037CBE">
        <w:rPr>
          <w:b/>
          <w:bCs/>
          <w:sz w:val="28"/>
          <w:szCs w:val="28"/>
          <w:lang w:eastAsia="en-US"/>
        </w:rPr>
        <w:t>Глава</w:t>
      </w:r>
      <w:r w:rsidRPr="00037CBE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V.</w:t>
      </w:r>
      <w:r w:rsidRPr="00037CBE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МЕХАНИЗМЫ</w:t>
      </w:r>
      <w:r w:rsidRPr="00037CBE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РЕАЛИЗАЦИИ</w:t>
      </w:r>
      <w:r w:rsidRPr="00037CBE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СТРАТЕГИИ</w:t>
      </w:r>
    </w:p>
    <w:p w:rsidR="00037CBE" w:rsidRPr="00037CBE" w:rsidRDefault="00037CBE" w:rsidP="00037CBE">
      <w:pPr>
        <w:widowControl w:val="0"/>
        <w:autoSpaceDE w:val="0"/>
        <w:autoSpaceDN w:val="0"/>
        <w:spacing w:before="8"/>
        <w:rPr>
          <w:b/>
          <w:sz w:val="28"/>
          <w:szCs w:val="28"/>
          <w:lang w:eastAsia="en-US"/>
        </w:rPr>
      </w:pPr>
    </w:p>
    <w:p w:rsid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</w:t>
      </w:r>
      <w:r w:rsidR="00037CBE" w:rsidRPr="00037CBE">
        <w:rPr>
          <w:sz w:val="28"/>
          <w:szCs w:val="28"/>
          <w:lang w:eastAsia="en-US"/>
        </w:rPr>
        <w:t>В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механизме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финансирования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расставляются</w:t>
      </w:r>
      <w:r w:rsidR="00037CBE" w:rsidRPr="00037CBE">
        <w:rPr>
          <w:spacing w:val="-4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следующие</w:t>
      </w:r>
      <w:r w:rsidR="00037CBE" w:rsidRPr="00037CBE">
        <w:rPr>
          <w:spacing w:val="-3"/>
          <w:sz w:val="28"/>
          <w:szCs w:val="28"/>
          <w:lang w:eastAsia="en-US"/>
        </w:rPr>
        <w:t xml:space="preserve"> </w:t>
      </w:r>
      <w:r w:rsidR="00037CBE" w:rsidRPr="00037CBE">
        <w:rPr>
          <w:sz w:val="28"/>
          <w:szCs w:val="28"/>
          <w:lang w:eastAsia="en-US"/>
        </w:rPr>
        <w:t>акценты:</w:t>
      </w:r>
    </w:p>
    <w:p w:rsidR="00EF4AB3" w:rsidRPr="00EF4AB3" w:rsidRDefault="00EF4AB3" w:rsidP="00F006E3">
      <w:pPr>
        <w:widowControl w:val="0"/>
        <w:autoSpaceDE w:val="0"/>
        <w:autoSpaceDN w:val="0"/>
        <w:ind w:left="426" w:right="3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</w:t>
      </w:r>
      <w:r w:rsidRPr="00EF4AB3">
        <w:rPr>
          <w:sz w:val="28"/>
          <w:szCs w:val="28"/>
          <w:lang w:eastAsia="en-US"/>
        </w:rPr>
        <w:t xml:space="preserve"> а) Финансируются только проекты и мероприятия, прошедшие открытый конкурс и внесенные в План мероприятий по 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проведении новых проектов и мероприятий по молодежной политике отдел по делам молодежи и спорту Исполнительного комитета Мамадышского муниципального района РТ, после проведения конкурса,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EF4AB3" w:rsidRP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Pr="00EF4AB3">
        <w:rPr>
          <w:sz w:val="28"/>
          <w:szCs w:val="28"/>
          <w:lang w:eastAsia="en-US"/>
        </w:rPr>
        <w:t>б) Источниками ресурсного обеспечения Стратегии являются:</w:t>
      </w:r>
    </w:p>
    <w:p w:rsidR="00EF4AB3" w:rsidRPr="00EF4AB3" w:rsidRDefault="00EF4AB3" w:rsidP="00EF4AB3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sz w:val="28"/>
          <w:szCs w:val="28"/>
          <w:lang w:eastAsia="en-US"/>
        </w:rPr>
      </w:pPr>
      <w:r w:rsidRPr="00EF4AB3">
        <w:rPr>
          <w:sz w:val="28"/>
          <w:szCs w:val="28"/>
          <w:lang w:eastAsia="en-US"/>
        </w:rPr>
        <w:t>средства Мамадышского муниципального района;</w:t>
      </w:r>
    </w:p>
    <w:p w:rsidR="00EF4AB3" w:rsidRPr="00EF4AB3" w:rsidRDefault="00EF4AB3" w:rsidP="00EF4AB3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sz w:val="28"/>
          <w:szCs w:val="28"/>
          <w:lang w:eastAsia="en-US"/>
        </w:rPr>
      </w:pPr>
      <w:r w:rsidRPr="00EF4AB3">
        <w:rPr>
          <w:sz w:val="28"/>
          <w:szCs w:val="28"/>
          <w:lang w:eastAsia="en-US"/>
        </w:rPr>
        <w:t>финансирование мероприятий молодежной политики в рамках других программ развития района, а также в рамках республиканских программ;</w:t>
      </w:r>
    </w:p>
    <w:p w:rsidR="00EF4AB3" w:rsidRPr="00EF4AB3" w:rsidRDefault="00EF4AB3" w:rsidP="00EF4AB3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sz w:val="28"/>
          <w:szCs w:val="28"/>
          <w:lang w:eastAsia="en-US"/>
        </w:rPr>
      </w:pPr>
      <w:r w:rsidRPr="00EF4AB3">
        <w:rPr>
          <w:sz w:val="28"/>
          <w:szCs w:val="28"/>
          <w:lang w:eastAsia="en-US"/>
        </w:rPr>
        <w:t>средства на финансирование грантов и дипломных проектов в рамках республиканских и федеральных молодежных программ;</w:t>
      </w:r>
    </w:p>
    <w:p w:rsidR="00EF4AB3" w:rsidRPr="00EF4AB3" w:rsidRDefault="00EF4AB3" w:rsidP="00EF4AB3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sz w:val="28"/>
          <w:szCs w:val="28"/>
          <w:lang w:eastAsia="en-US"/>
        </w:rPr>
      </w:pPr>
      <w:r w:rsidRPr="00EF4AB3">
        <w:rPr>
          <w:sz w:val="28"/>
          <w:szCs w:val="28"/>
          <w:lang w:eastAsia="en-US"/>
        </w:rPr>
        <w:t>привлечение спонсорских средств;</w:t>
      </w:r>
    </w:p>
    <w:p w:rsidR="00EF4AB3" w:rsidRPr="00EF4AB3" w:rsidRDefault="00EF4AB3" w:rsidP="00EF4AB3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sz w:val="28"/>
          <w:szCs w:val="28"/>
          <w:lang w:eastAsia="en-US"/>
        </w:rPr>
      </w:pPr>
      <w:r w:rsidRPr="00EF4AB3">
        <w:rPr>
          <w:sz w:val="28"/>
          <w:szCs w:val="28"/>
          <w:lang w:eastAsia="en-US"/>
        </w:rPr>
        <w:t>иные источники, не запрещенные законодательством РФ.</w:t>
      </w:r>
    </w:p>
    <w:p w:rsidR="00EF4AB3" w:rsidRP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EF4AB3">
        <w:rPr>
          <w:sz w:val="28"/>
          <w:szCs w:val="28"/>
          <w:lang w:eastAsia="en-US"/>
        </w:rPr>
        <w:t>Структура управления и контроль над реализацией Стратегии</w:t>
      </w:r>
    </w:p>
    <w:p w:rsidR="00EF4AB3" w:rsidRPr="00EF4AB3" w:rsidRDefault="00EF4AB3" w:rsidP="00F006E3">
      <w:pPr>
        <w:widowControl w:val="0"/>
        <w:autoSpaceDE w:val="0"/>
        <w:autoSpaceDN w:val="0"/>
        <w:ind w:right="9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EF4AB3">
        <w:rPr>
          <w:sz w:val="28"/>
          <w:szCs w:val="28"/>
          <w:lang w:eastAsia="en-US"/>
        </w:rPr>
        <w:t>Для управления ходом реализации Стратегии в Мамадышском муниципальном районе и координации задействованных в ней служб необходима соответствующая схема.</w:t>
      </w:r>
    </w:p>
    <w:p w:rsidR="00EF4AB3" w:rsidRPr="00EF4AB3" w:rsidRDefault="00EF4AB3" w:rsidP="00F006E3">
      <w:pPr>
        <w:widowControl w:val="0"/>
        <w:autoSpaceDE w:val="0"/>
        <w:autoSpaceDN w:val="0"/>
        <w:ind w:left="426"/>
        <w:jc w:val="both"/>
        <w:rPr>
          <w:sz w:val="28"/>
          <w:szCs w:val="28"/>
          <w:lang w:eastAsia="en-US"/>
        </w:rPr>
      </w:pPr>
      <w:r w:rsidRPr="00EF4AB3">
        <w:rPr>
          <w:sz w:val="28"/>
          <w:szCs w:val="28"/>
          <w:lang w:eastAsia="en-US"/>
        </w:rPr>
        <w:t>Ведущим субъектом в механизме реализации молодежной политики является отдел по делам молодежи и спорту Исполнительного комитета Мамадышского муниципального района. Базовым звеном вертикальной районной структуры должны стать подведомственные ему учреждения и организации. Также требуется дальнейшее расширение взаимодействия между структурами Исполнительного комитета, учреждениями, организациями и предприятиями района, работающими с подростками и молодежью.</w:t>
      </w:r>
    </w:p>
    <w:p w:rsidR="00EF4AB3" w:rsidRP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Pr="00EF4AB3">
        <w:rPr>
          <w:sz w:val="28"/>
          <w:szCs w:val="28"/>
          <w:lang w:eastAsia="en-US"/>
        </w:rPr>
        <w:t>Для координации и объединения усилий по направлениям молодежи, такими, как студенческая, рабочая, сельская молодежь и т.д., необходимо создать, а при их наличии активизировать работу Общественных молодежных советов каждого из направлений.</w:t>
      </w:r>
    </w:p>
    <w:p w:rsidR="00EF4AB3" w:rsidRP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EF4AB3">
        <w:rPr>
          <w:sz w:val="28"/>
          <w:szCs w:val="28"/>
          <w:lang w:eastAsia="en-US"/>
        </w:rPr>
        <w:t>Через некоммерческие общественные организации, уставной задачей которых является проведение деятельности молодежной направленности, отдел по делам молодежи и спорту Исполнительного комитета Мамадышского муниципального района должен проводить направляющую, координирующую, контролирующую и вспомогательную работу.</w:t>
      </w:r>
    </w:p>
    <w:p w:rsidR="00EF4AB3" w:rsidRP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  <w:sectPr w:rsidR="00EF4AB3" w:rsidRPr="00EF4AB3">
          <w:pgSz w:w="11910" w:h="16840"/>
          <w:pgMar w:top="900" w:right="360" w:bottom="280" w:left="680" w:header="720" w:footer="720" w:gutter="0"/>
          <w:cols w:space="720"/>
        </w:sectPr>
      </w:pPr>
    </w:p>
    <w:p w:rsidR="00EF4AB3" w:rsidRP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EF4AB3">
        <w:rPr>
          <w:sz w:val="28"/>
          <w:szCs w:val="28"/>
          <w:lang w:eastAsia="en-US"/>
        </w:rPr>
        <w:lastRenderedPageBreak/>
        <w:t>Система контроля над осуществлением молодежной политики призвана своевременно обнаруживать отклонения от поставленных целей, путей и сроков, выявлять причины и вырабатывать варианты исправления ситуации.</w:t>
      </w:r>
    </w:p>
    <w:p w:rsidR="00EF4AB3" w:rsidRP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037CBE" w:rsidRDefault="00037CBE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EF4AB3" w:rsidRDefault="00EF4AB3" w:rsidP="00EF4AB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EF4AB3" w:rsidRPr="00037CBE" w:rsidRDefault="00EF4AB3" w:rsidP="00EF4AB3">
      <w:pPr>
        <w:widowControl w:val="0"/>
        <w:autoSpaceDE w:val="0"/>
        <w:autoSpaceDN w:val="0"/>
        <w:ind w:right="1656"/>
        <w:jc w:val="right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</w:t>
      </w:r>
      <w:r w:rsidRPr="00037CBE">
        <w:rPr>
          <w:b/>
          <w:bCs/>
          <w:sz w:val="28"/>
          <w:szCs w:val="28"/>
          <w:lang w:eastAsia="en-US"/>
        </w:rPr>
        <w:t>Глава VI. ОЦЕНКА ЭКОНОМИЧЕСКОЙ, СОЦИАЛЬНОЙ И</w:t>
      </w:r>
      <w:r w:rsidRPr="00037CBE">
        <w:rPr>
          <w:b/>
          <w:bCs/>
          <w:spacing w:val="-67"/>
          <w:sz w:val="28"/>
          <w:szCs w:val="28"/>
          <w:lang w:eastAsia="en-US"/>
        </w:rPr>
        <w:t xml:space="preserve"> </w:t>
      </w:r>
      <w:r>
        <w:rPr>
          <w:b/>
          <w:bCs/>
          <w:spacing w:val="-67"/>
          <w:sz w:val="28"/>
          <w:szCs w:val="28"/>
          <w:lang w:eastAsia="en-US"/>
        </w:rPr>
        <w:t xml:space="preserve">      </w:t>
      </w:r>
      <w:r w:rsidRPr="00037CBE">
        <w:rPr>
          <w:b/>
          <w:bCs/>
          <w:sz w:val="28"/>
          <w:szCs w:val="28"/>
          <w:lang w:eastAsia="en-US"/>
        </w:rPr>
        <w:t>ЭКОЛОГИЧЕСКОЙ</w:t>
      </w:r>
      <w:r w:rsidRPr="00037CBE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ЭФФЕКТИВНОСТИ</w:t>
      </w:r>
      <w:r w:rsidRPr="00037CBE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СТРАТЕГИИ</w:t>
      </w:r>
    </w:p>
    <w:p w:rsidR="00EF4AB3" w:rsidRPr="00037CBE" w:rsidRDefault="00EF4AB3" w:rsidP="00EF4AB3">
      <w:pPr>
        <w:widowControl w:val="0"/>
        <w:autoSpaceDE w:val="0"/>
        <w:autoSpaceDN w:val="0"/>
        <w:spacing w:before="6"/>
        <w:jc w:val="center"/>
        <w:rPr>
          <w:b/>
          <w:sz w:val="28"/>
          <w:szCs w:val="28"/>
          <w:lang w:eastAsia="en-US"/>
        </w:rPr>
      </w:pPr>
    </w:p>
    <w:p w:rsidR="00EF4AB3" w:rsidRPr="00037CBE" w:rsidRDefault="00EF4AB3" w:rsidP="00EF4AB3">
      <w:pPr>
        <w:widowControl w:val="0"/>
        <w:autoSpaceDE w:val="0"/>
        <w:autoSpaceDN w:val="0"/>
        <w:spacing w:line="276" w:lineRule="auto"/>
        <w:ind w:right="49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037CBE">
        <w:rPr>
          <w:sz w:val="28"/>
          <w:szCs w:val="28"/>
          <w:lang w:eastAsia="en-US"/>
        </w:rPr>
        <w:t>Эффективность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реализации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Стратегии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оценивается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основе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показателей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оценки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результата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реализации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Стратегии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ее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основных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мероприятий,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характеризующих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повышение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качества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жизни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молодого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поколения,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социализацию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самореализацию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молодежи.</w:t>
      </w:r>
    </w:p>
    <w:p w:rsidR="00EF4AB3" w:rsidRPr="00037CBE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037CBE">
        <w:rPr>
          <w:sz w:val="28"/>
          <w:szCs w:val="28"/>
          <w:lang w:eastAsia="en-US"/>
        </w:rPr>
        <w:t>Социальная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эффективность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Стратегии</w:t>
      </w:r>
      <w:r w:rsidRPr="00037CBE">
        <w:rPr>
          <w:spacing w:val="-6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направлена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на: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2127"/>
        </w:tabs>
        <w:autoSpaceDE w:val="0"/>
        <w:autoSpaceDN w:val="0"/>
        <w:spacing w:before="50"/>
        <w:ind w:left="1893" w:hanging="164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повышение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уровня</w:t>
      </w:r>
      <w:r w:rsidRPr="00037CBE">
        <w:rPr>
          <w:spacing w:val="60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социального</w:t>
      </w:r>
      <w:r w:rsidRPr="00037CBE">
        <w:rPr>
          <w:spacing w:val="-6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самочувствия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молодого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поколения;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978"/>
        </w:tabs>
        <w:autoSpaceDE w:val="0"/>
        <w:autoSpaceDN w:val="0"/>
        <w:spacing w:before="48" w:line="276" w:lineRule="auto"/>
        <w:ind w:right="490" w:firstLine="707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устойчивое</w:t>
      </w:r>
      <w:r w:rsidRPr="00037CBE">
        <w:rPr>
          <w:spacing w:val="9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формирование</w:t>
      </w:r>
      <w:r w:rsidRPr="00037CBE">
        <w:rPr>
          <w:spacing w:val="1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здорового</w:t>
      </w:r>
      <w:r w:rsidRPr="00037CBE">
        <w:rPr>
          <w:spacing w:val="10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образа</w:t>
      </w:r>
      <w:r w:rsidRPr="00037CBE">
        <w:rPr>
          <w:spacing w:val="9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жизни</w:t>
      </w:r>
      <w:r w:rsidRPr="00037CBE">
        <w:rPr>
          <w:spacing w:val="9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6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молодежной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среде;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949"/>
        </w:tabs>
        <w:autoSpaceDE w:val="0"/>
        <w:autoSpaceDN w:val="0"/>
        <w:spacing w:line="278" w:lineRule="auto"/>
        <w:ind w:right="490" w:firstLine="707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снижение</w:t>
      </w:r>
      <w:r w:rsidRPr="00037CBE">
        <w:rPr>
          <w:spacing w:val="5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уровня</w:t>
      </w:r>
      <w:r w:rsidRPr="00037CBE">
        <w:rPr>
          <w:spacing w:val="50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правонарушений,</w:t>
      </w:r>
      <w:r w:rsidRPr="00037CBE">
        <w:rPr>
          <w:spacing w:val="48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наркозависимости,</w:t>
      </w:r>
      <w:r w:rsidRPr="00037CBE">
        <w:rPr>
          <w:spacing w:val="50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алкоголизма,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табакокурения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среди молодежи;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2190"/>
          <w:tab w:val="left" w:pos="2191"/>
          <w:tab w:val="left" w:pos="3929"/>
          <w:tab w:val="left" w:pos="5095"/>
          <w:tab w:val="left" w:pos="6664"/>
          <w:tab w:val="left" w:pos="7160"/>
        </w:tabs>
        <w:autoSpaceDE w:val="0"/>
        <w:autoSpaceDN w:val="0"/>
        <w:spacing w:line="276" w:lineRule="auto"/>
        <w:ind w:right="484" w:firstLine="707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увеличение</w:t>
      </w:r>
      <w:r w:rsidRPr="00037CBE">
        <w:rPr>
          <w:sz w:val="28"/>
          <w:szCs w:val="28"/>
          <w:lang w:eastAsia="en-US"/>
        </w:rPr>
        <w:tab/>
        <w:t>вклада</w:t>
      </w:r>
      <w:r w:rsidRPr="00037CBE">
        <w:rPr>
          <w:sz w:val="28"/>
          <w:szCs w:val="28"/>
          <w:lang w:eastAsia="en-US"/>
        </w:rPr>
        <w:tab/>
        <w:t>молодежи</w:t>
      </w:r>
      <w:r w:rsidRPr="00037CBE">
        <w:rPr>
          <w:sz w:val="28"/>
          <w:szCs w:val="28"/>
          <w:lang w:eastAsia="en-US"/>
        </w:rPr>
        <w:tab/>
        <w:t>в</w:t>
      </w:r>
      <w:r w:rsidRPr="00037CBE">
        <w:rPr>
          <w:sz w:val="28"/>
          <w:szCs w:val="28"/>
          <w:lang w:eastAsia="en-US"/>
        </w:rPr>
        <w:tab/>
        <w:t>социально-экономическое,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общественно-политическое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социокультурное</w:t>
      </w:r>
      <w:r w:rsidRPr="00037CBE">
        <w:rPr>
          <w:spacing w:val="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развитие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района;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992"/>
        </w:tabs>
        <w:autoSpaceDE w:val="0"/>
        <w:autoSpaceDN w:val="0"/>
        <w:spacing w:line="276" w:lineRule="auto"/>
        <w:ind w:right="493" w:firstLine="707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повышение</w:t>
      </w:r>
      <w:r w:rsidRPr="00037CBE">
        <w:rPr>
          <w:spacing w:val="2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уровня</w:t>
      </w:r>
      <w:r w:rsidRPr="00037CBE">
        <w:rPr>
          <w:spacing w:val="2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патриотической,</w:t>
      </w:r>
      <w:r w:rsidRPr="00037CBE">
        <w:rPr>
          <w:spacing w:val="20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политической</w:t>
      </w:r>
      <w:r w:rsidRPr="00037CBE">
        <w:rPr>
          <w:spacing w:val="2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2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гражданской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активности,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зрелости молодежи;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990"/>
        </w:tabs>
        <w:autoSpaceDE w:val="0"/>
        <w:autoSpaceDN w:val="0"/>
        <w:spacing w:line="276" w:lineRule="auto"/>
        <w:ind w:right="484" w:firstLine="707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увеличение</w:t>
      </w:r>
      <w:r w:rsidRPr="00037CBE">
        <w:rPr>
          <w:spacing w:val="2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количества</w:t>
      </w:r>
      <w:r w:rsidRPr="00037CBE">
        <w:rPr>
          <w:spacing w:val="2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молодежи,</w:t>
      </w:r>
      <w:r w:rsidRPr="00037CBE">
        <w:rPr>
          <w:spacing w:val="2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занятой</w:t>
      </w:r>
      <w:r w:rsidRPr="00037CBE">
        <w:rPr>
          <w:spacing w:val="2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</w:t>
      </w:r>
      <w:r w:rsidRPr="00037CBE">
        <w:rPr>
          <w:spacing w:val="2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социально-значимых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программах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 проектах;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942"/>
          <w:tab w:val="left" w:pos="9019"/>
        </w:tabs>
        <w:autoSpaceDE w:val="0"/>
        <w:autoSpaceDN w:val="0"/>
        <w:spacing w:line="276" w:lineRule="auto"/>
        <w:ind w:right="492" w:firstLine="707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повышение</w:t>
      </w:r>
      <w:r w:rsidRPr="00037CBE">
        <w:rPr>
          <w:spacing w:val="4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трудовой,</w:t>
      </w:r>
      <w:r w:rsidRPr="00037CBE">
        <w:rPr>
          <w:spacing w:val="4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предпринимательской,</w:t>
      </w:r>
      <w:r w:rsidRPr="00037CBE">
        <w:rPr>
          <w:spacing w:val="4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творчески</w:t>
      </w:r>
      <w:r w:rsidRPr="00037CBE">
        <w:rPr>
          <w:sz w:val="28"/>
          <w:szCs w:val="28"/>
          <w:lang w:eastAsia="en-US"/>
        </w:rPr>
        <w:tab/>
        <w:t>активности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894"/>
        </w:tabs>
        <w:autoSpaceDE w:val="0"/>
        <w:autoSpaceDN w:val="0"/>
        <w:spacing w:line="276" w:lineRule="auto"/>
        <w:ind w:left="1799" w:right="977" w:hanging="70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повышение уровня самоорганизации и самоуправления молодежи.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Внешними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рисками</w:t>
      </w:r>
      <w:r w:rsidRPr="00037CBE">
        <w:rPr>
          <w:spacing w:val="-2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реализации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Стратегии являются: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901"/>
        </w:tabs>
        <w:autoSpaceDE w:val="0"/>
        <w:autoSpaceDN w:val="0"/>
        <w:spacing w:line="276" w:lineRule="auto"/>
        <w:ind w:right="490" w:firstLine="707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изменение федерального законодательства в части перераспределения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полномочий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между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Российской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Федерацией,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субъектами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Российской</w:t>
      </w:r>
      <w:r w:rsidRPr="00037CBE">
        <w:rPr>
          <w:spacing w:val="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Федерации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 муниципальными образованиями;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894"/>
        </w:tabs>
        <w:autoSpaceDE w:val="0"/>
        <w:autoSpaceDN w:val="0"/>
        <w:spacing w:line="276" w:lineRule="auto"/>
        <w:ind w:left="1730" w:right="1539" w:firstLine="0"/>
        <w:jc w:val="both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сложный механизм научного планирования развития отрасли.</w:t>
      </w:r>
      <w:r w:rsidRPr="00037CBE">
        <w:rPr>
          <w:spacing w:val="-68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Внутренними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рисками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реализации</w:t>
      </w:r>
      <w:r w:rsidRPr="00037CBE">
        <w:rPr>
          <w:spacing w:val="-1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Стратегии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являются: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973"/>
        </w:tabs>
        <w:autoSpaceDE w:val="0"/>
        <w:autoSpaceDN w:val="0"/>
        <w:spacing w:line="276" w:lineRule="auto"/>
        <w:ind w:right="493" w:firstLine="707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недостаточная</w:t>
      </w:r>
      <w:r w:rsidRPr="00037CBE">
        <w:rPr>
          <w:spacing w:val="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штатная</w:t>
      </w:r>
      <w:r w:rsidRPr="00037CBE">
        <w:rPr>
          <w:spacing w:val="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численность</w:t>
      </w:r>
      <w:r w:rsidRPr="00037CBE">
        <w:rPr>
          <w:spacing w:val="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отдела</w:t>
      </w:r>
      <w:r w:rsidRPr="00037CBE">
        <w:rPr>
          <w:spacing w:val="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</w:t>
      </w:r>
      <w:r w:rsidRPr="00037CBE">
        <w:rPr>
          <w:spacing w:val="8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делам</w:t>
      </w:r>
      <w:r w:rsidRPr="00037CBE">
        <w:rPr>
          <w:spacing w:val="5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молодежи</w:t>
      </w:r>
      <w:r w:rsidRPr="00037CBE">
        <w:rPr>
          <w:spacing w:val="6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и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спорту;</w:t>
      </w:r>
    </w:p>
    <w:p w:rsidR="00EF4AB3" w:rsidRPr="00037CBE" w:rsidRDefault="00EF4AB3" w:rsidP="00EF4AB3">
      <w:pPr>
        <w:widowControl w:val="0"/>
        <w:numPr>
          <w:ilvl w:val="0"/>
          <w:numId w:val="24"/>
        </w:numPr>
        <w:tabs>
          <w:tab w:val="left" w:pos="1894"/>
        </w:tabs>
        <w:autoSpaceDE w:val="0"/>
        <w:autoSpaceDN w:val="0"/>
        <w:ind w:left="1893" w:hanging="164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недостаточность</w:t>
      </w:r>
      <w:r w:rsidRPr="00037CBE">
        <w:rPr>
          <w:spacing w:val="-6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кадрового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потенциала;</w:t>
      </w:r>
    </w:p>
    <w:p w:rsidR="00EF4AB3" w:rsidRPr="00EF4AB3" w:rsidRDefault="00EF4AB3" w:rsidP="00EF4AB3">
      <w:pPr>
        <w:widowControl w:val="0"/>
        <w:numPr>
          <w:ilvl w:val="0"/>
          <w:numId w:val="24"/>
        </w:numPr>
        <w:tabs>
          <w:tab w:val="left" w:pos="1894"/>
        </w:tabs>
        <w:autoSpaceDE w:val="0"/>
        <w:autoSpaceDN w:val="0"/>
        <w:spacing w:before="42"/>
        <w:ind w:left="1893" w:hanging="164"/>
        <w:rPr>
          <w:sz w:val="28"/>
          <w:szCs w:val="28"/>
          <w:lang w:eastAsia="en-US"/>
        </w:rPr>
        <w:sectPr w:rsidR="00EF4AB3" w:rsidRPr="00EF4AB3" w:rsidSect="00EF4AB3">
          <w:pgSz w:w="11910" w:h="16840"/>
          <w:pgMar w:top="318" w:right="641" w:bottom="403" w:left="851" w:header="720" w:footer="720" w:gutter="0"/>
          <w:cols w:space="720"/>
        </w:sectPr>
      </w:pPr>
      <w:r w:rsidRPr="00037CBE">
        <w:rPr>
          <w:sz w:val="28"/>
          <w:szCs w:val="28"/>
          <w:lang w:eastAsia="en-US"/>
        </w:rPr>
        <w:t>недостаточность</w:t>
      </w:r>
      <w:r w:rsidRPr="00037CBE">
        <w:rPr>
          <w:spacing w:val="-6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финансового</w:t>
      </w:r>
      <w:r w:rsidRPr="00037CBE">
        <w:rPr>
          <w:spacing w:val="-8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обеспечения.</w:t>
      </w:r>
    </w:p>
    <w:p w:rsid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EF4AB3" w:rsidRDefault="00EF4AB3" w:rsidP="00EF4AB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006E3" w:rsidRDefault="00F006E3" w:rsidP="00F006E3">
      <w:pPr>
        <w:widowControl w:val="0"/>
        <w:autoSpaceDE w:val="0"/>
        <w:autoSpaceDN w:val="0"/>
        <w:spacing w:before="66"/>
        <w:ind w:right="952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037CBE" w:rsidRPr="00037CBE">
        <w:rPr>
          <w:sz w:val="28"/>
          <w:szCs w:val="28"/>
          <w:lang w:eastAsia="en-US"/>
        </w:rPr>
        <w:t>Приложение</w:t>
      </w:r>
      <w:r w:rsidR="00037CBE" w:rsidRPr="00037CBE">
        <w:rPr>
          <w:spacing w:val="-67"/>
          <w:sz w:val="28"/>
          <w:szCs w:val="28"/>
          <w:lang w:eastAsia="en-US"/>
        </w:rPr>
        <w:t xml:space="preserve"> </w:t>
      </w:r>
      <w:r>
        <w:rPr>
          <w:spacing w:val="-67"/>
          <w:sz w:val="28"/>
          <w:szCs w:val="28"/>
          <w:lang w:eastAsia="en-US"/>
        </w:rPr>
        <w:t xml:space="preserve">   </w:t>
      </w:r>
      <w:r w:rsidR="00037CBE" w:rsidRPr="00037CBE">
        <w:rPr>
          <w:sz w:val="28"/>
          <w:szCs w:val="28"/>
          <w:lang w:eastAsia="en-US"/>
        </w:rPr>
        <w:t>Стратегии развития молодежной</w:t>
      </w:r>
    </w:p>
    <w:p w:rsidR="00037CBE" w:rsidRPr="00037CBE" w:rsidRDefault="00037CBE" w:rsidP="00F006E3">
      <w:pPr>
        <w:widowControl w:val="0"/>
        <w:autoSpaceDE w:val="0"/>
        <w:autoSpaceDN w:val="0"/>
        <w:spacing w:before="66"/>
        <w:ind w:right="385"/>
        <w:jc w:val="right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 xml:space="preserve"> политики</w:t>
      </w:r>
      <w:r w:rsidRPr="00037CBE">
        <w:rPr>
          <w:spacing w:val="-67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Мамадышского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муниципального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района</w:t>
      </w:r>
    </w:p>
    <w:p w:rsidR="00037CBE" w:rsidRPr="00037CBE" w:rsidRDefault="00037CBE" w:rsidP="00F006E3">
      <w:pPr>
        <w:widowControl w:val="0"/>
        <w:autoSpaceDE w:val="0"/>
        <w:autoSpaceDN w:val="0"/>
        <w:spacing w:line="321" w:lineRule="exact"/>
        <w:ind w:right="4071"/>
        <w:jc w:val="right"/>
        <w:rPr>
          <w:sz w:val="28"/>
          <w:szCs w:val="28"/>
          <w:lang w:eastAsia="en-US"/>
        </w:rPr>
      </w:pPr>
      <w:r w:rsidRPr="00037CBE">
        <w:rPr>
          <w:sz w:val="28"/>
          <w:szCs w:val="28"/>
          <w:lang w:eastAsia="en-US"/>
        </w:rPr>
        <w:t>на</w:t>
      </w:r>
      <w:r w:rsidRPr="00037CBE">
        <w:rPr>
          <w:spacing w:val="-4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2022-2026</w:t>
      </w:r>
      <w:r w:rsidRPr="00037CBE">
        <w:rPr>
          <w:spacing w:val="-3"/>
          <w:sz w:val="28"/>
          <w:szCs w:val="28"/>
          <w:lang w:eastAsia="en-US"/>
        </w:rPr>
        <w:t xml:space="preserve"> </w:t>
      </w:r>
      <w:r w:rsidRPr="00037CBE">
        <w:rPr>
          <w:sz w:val="28"/>
          <w:szCs w:val="28"/>
          <w:lang w:eastAsia="en-US"/>
        </w:rPr>
        <w:t>годы»</w:t>
      </w:r>
    </w:p>
    <w:p w:rsidR="00037CBE" w:rsidRPr="00037CBE" w:rsidRDefault="00037CBE" w:rsidP="00037CBE">
      <w:pPr>
        <w:widowControl w:val="0"/>
        <w:autoSpaceDE w:val="0"/>
        <w:autoSpaceDN w:val="0"/>
        <w:spacing w:before="7"/>
        <w:rPr>
          <w:sz w:val="28"/>
          <w:szCs w:val="28"/>
          <w:lang w:eastAsia="en-US"/>
        </w:rPr>
      </w:pPr>
    </w:p>
    <w:p w:rsidR="00037CBE" w:rsidRPr="00037CBE" w:rsidRDefault="00037CBE" w:rsidP="00037CBE">
      <w:pPr>
        <w:widowControl w:val="0"/>
        <w:autoSpaceDE w:val="0"/>
        <w:autoSpaceDN w:val="0"/>
        <w:ind w:right="398"/>
        <w:jc w:val="center"/>
        <w:outlineLvl w:val="0"/>
        <w:rPr>
          <w:b/>
          <w:bCs/>
          <w:sz w:val="28"/>
          <w:szCs w:val="28"/>
          <w:lang w:eastAsia="en-US"/>
        </w:rPr>
      </w:pPr>
      <w:r w:rsidRPr="00037CBE">
        <w:rPr>
          <w:b/>
          <w:bCs/>
          <w:sz w:val="28"/>
          <w:szCs w:val="28"/>
          <w:lang w:eastAsia="en-US"/>
        </w:rPr>
        <w:t>ЦЕЛИ, ЗАДАЧИ, ИНДИКАТОРЫ ОЦЕНКИ РЕЗУЛЬТАТОВ И ФИНАНСИРОВАНИЕ ПО МЕРОПРИЯТИЯМ</w:t>
      </w:r>
      <w:r w:rsidRPr="00037CBE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СРАТЕГИИ</w:t>
      </w:r>
      <w:r w:rsidRPr="00037CBE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РАЗВИТИЯ</w:t>
      </w:r>
      <w:r w:rsidRPr="00037CBE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МОЛОДЕЖНОЙ</w:t>
      </w:r>
      <w:r w:rsidRPr="00037CBE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ПОЛИТИКИ</w:t>
      </w:r>
      <w:r w:rsidRPr="00037CBE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МАМАДЫШСКОГО</w:t>
      </w:r>
      <w:r w:rsidRPr="00037CBE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МУНИЦИПАЛЬНОГО</w:t>
      </w:r>
      <w:r w:rsidRPr="00037CBE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037CBE">
        <w:rPr>
          <w:b/>
          <w:bCs/>
          <w:sz w:val="28"/>
          <w:szCs w:val="28"/>
          <w:lang w:eastAsia="en-US"/>
        </w:rPr>
        <w:t>РАЙОНА</w:t>
      </w:r>
    </w:p>
    <w:p w:rsidR="00037CBE" w:rsidRPr="00037CBE" w:rsidRDefault="00037CBE" w:rsidP="00037CBE">
      <w:pPr>
        <w:widowControl w:val="0"/>
        <w:autoSpaceDE w:val="0"/>
        <w:autoSpaceDN w:val="0"/>
        <w:spacing w:line="321" w:lineRule="exact"/>
        <w:ind w:right="398"/>
        <w:jc w:val="center"/>
        <w:rPr>
          <w:b/>
          <w:sz w:val="28"/>
          <w:szCs w:val="22"/>
          <w:lang w:eastAsia="en-US"/>
        </w:rPr>
      </w:pPr>
      <w:r w:rsidRPr="00037CBE">
        <w:rPr>
          <w:b/>
          <w:sz w:val="28"/>
          <w:szCs w:val="22"/>
          <w:lang w:eastAsia="en-US"/>
        </w:rPr>
        <w:t>НА</w:t>
      </w:r>
      <w:r w:rsidRPr="00037CBE">
        <w:rPr>
          <w:b/>
          <w:spacing w:val="-3"/>
          <w:sz w:val="28"/>
          <w:szCs w:val="22"/>
          <w:lang w:eastAsia="en-US"/>
        </w:rPr>
        <w:t xml:space="preserve"> </w:t>
      </w:r>
      <w:r w:rsidRPr="00037CBE">
        <w:rPr>
          <w:b/>
          <w:sz w:val="28"/>
          <w:szCs w:val="22"/>
          <w:lang w:eastAsia="en-US"/>
        </w:rPr>
        <w:t>2022-2026 ГОДЫ»</w:t>
      </w:r>
    </w:p>
    <w:p w:rsidR="00037CBE" w:rsidRPr="00037CBE" w:rsidRDefault="00037CBE" w:rsidP="00037CBE">
      <w:pPr>
        <w:widowControl w:val="0"/>
        <w:autoSpaceDE w:val="0"/>
        <w:autoSpaceDN w:val="0"/>
        <w:spacing w:before="2"/>
        <w:rPr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641"/>
        <w:gridCol w:w="1820"/>
        <w:gridCol w:w="1683"/>
        <w:gridCol w:w="851"/>
        <w:gridCol w:w="1825"/>
        <w:gridCol w:w="711"/>
        <w:gridCol w:w="572"/>
        <w:gridCol w:w="586"/>
        <w:gridCol w:w="540"/>
        <w:gridCol w:w="466"/>
        <w:gridCol w:w="567"/>
        <w:gridCol w:w="572"/>
        <w:gridCol w:w="599"/>
        <w:gridCol w:w="421"/>
        <w:gridCol w:w="567"/>
        <w:gridCol w:w="608"/>
      </w:tblGrid>
      <w:tr w:rsidR="00037CBE" w:rsidRPr="00EF4AB3" w:rsidTr="00EF4AB3">
        <w:trPr>
          <w:trHeight w:val="645"/>
        </w:trPr>
        <w:tc>
          <w:tcPr>
            <w:tcW w:w="1559" w:type="dxa"/>
            <w:vMerge w:val="restart"/>
          </w:tcPr>
          <w:p w:rsidR="00037CBE" w:rsidRPr="00EF4AB3" w:rsidRDefault="00037CBE" w:rsidP="00037CBE">
            <w:pPr>
              <w:ind w:right="146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Наименова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ние</w:t>
            </w:r>
            <w:r w:rsidRPr="00EF4AB3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цели</w:t>
            </w:r>
          </w:p>
        </w:tc>
        <w:tc>
          <w:tcPr>
            <w:tcW w:w="1641" w:type="dxa"/>
            <w:vMerge w:val="restart"/>
          </w:tcPr>
          <w:p w:rsidR="00037CBE" w:rsidRPr="00EF4AB3" w:rsidRDefault="00037CBE" w:rsidP="00037CBE">
            <w:pPr>
              <w:ind w:right="146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Наименован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ие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задачи</w:t>
            </w:r>
          </w:p>
        </w:tc>
        <w:tc>
          <w:tcPr>
            <w:tcW w:w="1820" w:type="dxa"/>
            <w:vMerge w:val="restart"/>
          </w:tcPr>
          <w:p w:rsidR="00037CBE" w:rsidRPr="00EF4AB3" w:rsidRDefault="00037CBE" w:rsidP="00037CBE">
            <w:pPr>
              <w:ind w:right="110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Наименован</w:t>
            </w:r>
            <w:r w:rsidRPr="00EF4AB3">
              <w:rPr>
                <w:rFonts w:ascii="Times New Roman" w:hAnsi="Times New Roman"/>
                <w:spacing w:val="-68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ие основных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1683" w:type="dxa"/>
            <w:vMerge w:val="restart"/>
          </w:tcPr>
          <w:p w:rsidR="00037CBE" w:rsidRPr="00EF4AB3" w:rsidRDefault="00037CBE" w:rsidP="00037CBE">
            <w:pPr>
              <w:ind w:right="94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Исполнител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ind w:right="109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выпо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л-</w:t>
            </w:r>
          </w:p>
          <w:p w:rsidR="00037CBE" w:rsidRPr="00EF4AB3" w:rsidRDefault="00037CBE" w:rsidP="00037CBE">
            <w:pPr>
              <w:ind w:right="126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нени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я</w:t>
            </w:r>
          </w:p>
          <w:p w:rsidR="00037CBE" w:rsidRPr="00EF4AB3" w:rsidRDefault="00037CBE" w:rsidP="00037CBE">
            <w:pPr>
              <w:ind w:right="136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осно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в-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ных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меро</w:t>
            </w:r>
          </w:p>
          <w:p w:rsidR="00037CBE" w:rsidRPr="00EF4AB3" w:rsidRDefault="00037CBE" w:rsidP="00037CBE">
            <w:pPr>
              <w:spacing w:line="32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-</w:t>
            </w:r>
          </w:p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прия</w:t>
            </w:r>
          </w:p>
          <w:p w:rsidR="00037CBE" w:rsidRPr="00EF4AB3" w:rsidRDefault="00037CBE" w:rsidP="00037CBE">
            <w:pPr>
              <w:spacing w:line="311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-тий</w:t>
            </w:r>
          </w:p>
        </w:tc>
        <w:tc>
          <w:tcPr>
            <w:tcW w:w="1825" w:type="dxa"/>
            <w:vMerge w:val="restart"/>
          </w:tcPr>
          <w:p w:rsidR="00037CBE" w:rsidRPr="00EF4AB3" w:rsidRDefault="00037CBE" w:rsidP="00037CBE">
            <w:pPr>
              <w:ind w:right="158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Индикаторы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оценки</w:t>
            </w:r>
          </w:p>
          <w:p w:rsidR="00037CBE" w:rsidRPr="00EF4AB3" w:rsidRDefault="00037CBE" w:rsidP="00037CBE">
            <w:pPr>
              <w:ind w:right="159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конечных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результатов,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единицы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измерения</w:t>
            </w:r>
          </w:p>
        </w:tc>
        <w:tc>
          <w:tcPr>
            <w:tcW w:w="2875" w:type="dxa"/>
            <w:gridSpan w:val="5"/>
          </w:tcPr>
          <w:p w:rsidR="00037CBE" w:rsidRPr="00EF4AB3" w:rsidRDefault="00037CBE" w:rsidP="00037CBE">
            <w:pPr>
              <w:spacing w:line="317" w:lineRule="exact"/>
              <w:ind w:right="650"/>
              <w:jc w:val="center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Значения</w:t>
            </w:r>
          </w:p>
          <w:p w:rsidR="00037CBE" w:rsidRPr="00EF4AB3" w:rsidRDefault="00037CBE" w:rsidP="00037CBE">
            <w:pPr>
              <w:spacing w:line="308" w:lineRule="exact"/>
              <w:ind w:right="650"/>
              <w:jc w:val="center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индикаторов</w:t>
            </w:r>
          </w:p>
        </w:tc>
        <w:tc>
          <w:tcPr>
            <w:tcW w:w="3334" w:type="dxa"/>
            <w:gridSpan w:val="6"/>
          </w:tcPr>
          <w:p w:rsidR="00037CBE" w:rsidRPr="00EF4AB3" w:rsidRDefault="00037CBE" w:rsidP="00037CBE">
            <w:pPr>
              <w:spacing w:line="317" w:lineRule="exact"/>
              <w:ind w:right="298"/>
              <w:jc w:val="center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Финансирование</w:t>
            </w:r>
            <w:r w:rsidRPr="00EF4AB3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(тыс.</w:t>
            </w:r>
          </w:p>
          <w:p w:rsidR="00037CBE" w:rsidRPr="00EF4AB3" w:rsidRDefault="00037CBE" w:rsidP="00037CBE">
            <w:pPr>
              <w:spacing w:line="308" w:lineRule="exact"/>
              <w:ind w:right="296"/>
              <w:jc w:val="center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руб)</w:t>
            </w:r>
          </w:p>
        </w:tc>
      </w:tr>
      <w:tr w:rsidR="00037CBE" w:rsidRPr="00EF4AB3" w:rsidTr="00EF4AB3">
        <w:trPr>
          <w:trHeight w:val="3533"/>
        </w:trPr>
        <w:tc>
          <w:tcPr>
            <w:tcW w:w="1559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037CBE" w:rsidRPr="00EF4AB3" w:rsidRDefault="00037CBE" w:rsidP="00037CBE">
            <w:pPr>
              <w:spacing w:before="102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Базовый</w:t>
            </w:r>
            <w:r w:rsidRPr="00EF4AB3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год</w:t>
            </w:r>
            <w:r w:rsidRPr="00EF4AB3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(2022</w:t>
            </w:r>
            <w:r w:rsidRPr="00EF4AB3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год)</w:t>
            </w:r>
          </w:p>
        </w:tc>
        <w:tc>
          <w:tcPr>
            <w:tcW w:w="572" w:type="dxa"/>
            <w:textDirection w:val="btLr"/>
          </w:tcPr>
          <w:p w:rsidR="00037CBE" w:rsidRPr="00EF4AB3" w:rsidRDefault="00037CBE" w:rsidP="00037CBE">
            <w:pPr>
              <w:spacing w:before="104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586" w:type="dxa"/>
            <w:textDirection w:val="btLr"/>
          </w:tcPr>
          <w:p w:rsidR="00037CBE" w:rsidRPr="00EF4AB3" w:rsidRDefault="00037CBE" w:rsidP="00037CBE">
            <w:pPr>
              <w:spacing w:before="104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540" w:type="dxa"/>
            <w:textDirection w:val="btLr"/>
          </w:tcPr>
          <w:p w:rsidR="00037CBE" w:rsidRPr="00EF4AB3" w:rsidRDefault="00037CBE" w:rsidP="00037CBE">
            <w:pPr>
              <w:spacing w:before="103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466" w:type="dxa"/>
            <w:textDirection w:val="btLr"/>
          </w:tcPr>
          <w:p w:rsidR="00037CBE" w:rsidRPr="00EF4AB3" w:rsidRDefault="00037CBE" w:rsidP="00037CBE">
            <w:pPr>
              <w:spacing w:before="103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567" w:type="dxa"/>
            <w:textDirection w:val="btLr"/>
          </w:tcPr>
          <w:p w:rsidR="00037CBE" w:rsidRPr="00EF4AB3" w:rsidRDefault="00037CBE" w:rsidP="00037CBE">
            <w:pPr>
              <w:spacing w:before="103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572" w:type="dxa"/>
            <w:textDirection w:val="btLr"/>
          </w:tcPr>
          <w:p w:rsidR="00037CBE" w:rsidRPr="00EF4AB3" w:rsidRDefault="00037CBE" w:rsidP="00037CBE">
            <w:pPr>
              <w:spacing w:before="102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599" w:type="dxa"/>
            <w:textDirection w:val="btLr"/>
          </w:tcPr>
          <w:p w:rsidR="00037CBE" w:rsidRPr="00EF4AB3" w:rsidRDefault="00037CBE" w:rsidP="00037CBE">
            <w:pPr>
              <w:spacing w:before="102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421" w:type="dxa"/>
            <w:textDirection w:val="btLr"/>
          </w:tcPr>
          <w:p w:rsidR="00037CBE" w:rsidRPr="00EF4AB3" w:rsidRDefault="00037CBE" w:rsidP="00037CBE">
            <w:pPr>
              <w:spacing w:before="98"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567" w:type="dxa"/>
            <w:textDirection w:val="btLr"/>
          </w:tcPr>
          <w:p w:rsidR="00037CBE" w:rsidRPr="00EF4AB3" w:rsidRDefault="00037CBE" w:rsidP="00037CBE">
            <w:pPr>
              <w:spacing w:before="97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608" w:type="dxa"/>
            <w:textDirection w:val="btLr"/>
          </w:tcPr>
          <w:p w:rsidR="00037CBE" w:rsidRPr="00EF4AB3" w:rsidRDefault="00037CBE" w:rsidP="00037CBE">
            <w:pPr>
              <w:spacing w:before="99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</w:tr>
      <w:tr w:rsidR="00037CBE" w:rsidRPr="00EF4AB3" w:rsidTr="00EF4AB3">
        <w:trPr>
          <w:trHeight w:val="2464"/>
        </w:trPr>
        <w:tc>
          <w:tcPr>
            <w:tcW w:w="1559" w:type="dxa"/>
          </w:tcPr>
          <w:p w:rsidR="00037CBE" w:rsidRPr="00EF4AB3" w:rsidRDefault="00037CBE" w:rsidP="00F006E3">
            <w:pPr>
              <w:ind w:right="138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Муниципал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ьное</w:t>
            </w:r>
          </w:p>
          <w:p w:rsidR="00037CBE" w:rsidRPr="00EF4AB3" w:rsidRDefault="00037CBE" w:rsidP="00F006E3">
            <w:pPr>
              <w:ind w:right="16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управление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социальны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</w:t>
            </w:r>
          </w:p>
          <w:p w:rsidR="00037CBE" w:rsidRPr="00EF4AB3" w:rsidRDefault="00037CBE" w:rsidP="00F006E3">
            <w:pPr>
              <w:ind w:right="264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развитием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молодежи,</w:t>
            </w:r>
          </w:p>
        </w:tc>
        <w:tc>
          <w:tcPr>
            <w:tcW w:w="1641" w:type="dxa"/>
          </w:tcPr>
          <w:p w:rsidR="00037CBE" w:rsidRPr="00EF4AB3" w:rsidRDefault="00037CBE" w:rsidP="00F006E3">
            <w:pPr>
              <w:spacing w:line="315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Создание</w:t>
            </w:r>
          </w:p>
          <w:p w:rsidR="00037CBE" w:rsidRPr="00EF4AB3" w:rsidRDefault="00037CBE" w:rsidP="00F006E3">
            <w:pPr>
              <w:tabs>
                <w:tab w:val="left" w:pos="714"/>
                <w:tab w:val="left" w:pos="1300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условий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развития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эффективны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моделей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трудовой</w:t>
            </w:r>
          </w:p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активности</w:t>
            </w:r>
          </w:p>
        </w:tc>
        <w:tc>
          <w:tcPr>
            <w:tcW w:w="1820" w:type="dxa"/>
          </w:tcPr>
          <w:p w:rsidR="00037CBE" w:rsidRPr="00EF4AB3" w:rsidRDefault="00037CBE" w:rsidP="00F006E3">
            <w:pPr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Муниципаль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ный конкурс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среди</w:t>
            </w:r>
          </w:p>
          <w:p w:rsidR="00037CBE" w:rsidRPr="00EF4AB3" w:rsidRDefault="00037CBE" w:rsidP="00F006E3">
            <w:pPr>
              <w:ind w:right="615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молодых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рабочих</w:t>
            </w:r>
          </w:p>
          <w:p w:rsidR="00037CBE" w:rsidRPr="00EF4AB3" w:rsidRDefault="00037CBE" w:rsidP="00F006E3">
            <w:pPr>
              <w:ind w:right="101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«Лучший</w:t>
            </w:r>
            <w:r w:rsidRPr="00EF4AB3">
              <w:rPr>
                <w:rFonts w:ascii="Times New Roman" w:hAnsi="Times New Roman"/>
                <w:spacing w:val="34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по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профессии»</w:t>
            </w:r>
          </w:p>
        </w:tc>
        <w:tc>
          <w:tcPr>
            <w:tcW w:w="1683" w:type="dxa"/>
          </w:tcPr>
          <w:p w:rsidR="00037CBE" w:rsidRPr="00EF4AB3" w:rsidRDefault="00037CBE" w:rsidP="00F006E3">
            <w:pPr>
              <w:tabs>
                <w:tab w:val="left" w:pos="1177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РТ,</w:t>
            </w:r>
          </w:p>
          <w:p w:rsidR="00037CBE" w:rsidRPr="00EF4AB3" w:rsidRDefault="00037CBE" w:rsidP="00F006E3">
            <w:pPr>
              <w:ind w:right="150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молодежны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е</w:t>
            </w:r>
          </w:p>
          <w:p w:rsidR="00037CBE" w:rsidRPr="00EF4AB3" w:rsidRDefault="00037CBE" w:rsidP="00F006E3">
            <w:pPr>
              <w:spacing w:line="242" w:lineRule="auto"/>
              <w:ind w:right="192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организаци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района</w:t>
            </w:r>
          </w:p>
        </w:tc>
        <w:tc>
          <w:tcPr>
            <w:tcW w:w="851" w:type="dxa"/>
          </w:tcPr>
          <w:p w:rsidR="00037CBE" w:rsidRPr="00EF4AB3" w:rsidRDefault="00037CBE" w:rsidP="00F006E3">
            <w:pPr>
              <w:spacing w:line="315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  <w:p w:rsidR="00037CBE" w:rsidRPr="00EF4AB3" w:rsidRDefault="00037CBE" w:rsidP="00F006E3">
            <w:pPr>
              <w:ind w:right="155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</w:tcPr>
          <w:p w:rsidR="00037CBE" w:rsidRPr="00EF4AB3" w:rsidRDefault="00037CBE" w:rsidP="00F006E3">
            <w:pPr>
              <w:ind w:right="25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Увеличение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доли</w:t>
            </w:r>
          </w:p>
          <w:p w:rsidR="00037CBE" w:rsidRPr="00EF4AB3" w:rsidRDefault="00037CBE" w:rsidP="00F006E3">
            <w:pPr>
              <w:ind w:right="62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молодых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людей,</w:t>
            </w:r>
          </w:p>
          <w:p w:rsidR="00037CBE" w:rsidRPr="00EF4AB3" w:rsidRDefault="00037CBE" w:rsidP="00F006E3">
            <w:pPr>
              <w:ind w:right="8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участвующи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 в движении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студенчески</w:t>
            </w:r>
          </w:p>
        </w:tc>
        <w:tc>
          <w:tcPr>
            <w:tcW w:w="711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1,8</w:t>
            </w:r>
          </w:p>
        </w:tc>
        <w:tc>
          <w:tcPr>
            <w:tcW w:w="572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1,8</w:t>
            </w:r>
          </w:p>
        </w:tc>
        <w:tc>
          <w:tcPr>
            <w:tcW w:w="586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1,9</w:t>
            </w:r>
          </w:p>
        </w:tc>
        <w:tc>
          <w:tcPr>
            <w:tcW w:w="540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1,9</w:t>
            </w:r>
          </w:p>
        </w:tc>
        <w:tc>
          <w:tcPr>
            <w:tcW w:w="466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2,0</w:t>
            </w:r>
          </w:p>
        </w:tc>
        <w:tc>
          <w:tcPr>
            <w:tcW w:w="567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27</w:t>
            </w:r>
          </w:p>
        </w:tc>
        <w:tc>
          <w:tcPr>
            <w:tcW w:w="572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99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421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6</w:t>
            </w:r>
          </w:p>
        </w:tc>
        <w:tc>
          <w:tcPr>
            <w:tcW w:w="608" w:type="dxa"/>
            <w:textDirection w:val="btLr"/>
          </w:tcPr>
          <w:p w:rsidR="00037CBE" w:rsidRPr="00F006E3" w:rsidRDefault="00037CBE" w:rsidP="00F006E3">
            <w:pPr>
              <w:pStyle w:val="4"/>
              <w:jc w:val="both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6</w:t>
            </w:r>
          </w:p>
        </w:tc>
      </w:tr>
    </w:tbl>
    <w:p w:rsidR="00037CBE" w:rsidRPr="00EF4AB3" w:rsidRDefault="00037CBE" w:rsidP="00F006E3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  <w:sectPr w:rsidR="00037CBE" w:rsidRPr="00EF4AB3">
          <w:pgSz w:w="16840" w:h="11910" w:orient="landscape"/>
          <w:pgMar w:top="64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586"/>
        <w:gridCol w:w="540"/>
        <w:gridCol w:w="466"/>
        <w:gridCol w:w="567"/>
        <w:gridCol w:w="572"/>
        <w:gridCol w:w="599"/>
        <w:gridCol w:w="421"/>
        <w:gridCol w:w="45"/>
        <w:gridCol w:w="523"/>
        <w:gridCol w:w="44"/>
        <w:gridCol w:w="565"/>
      </w:tblGrid>
      <w:tr w:rsidR="00037CBE" w:rsidRPr="00EF4AB3" w:rsidTr="00037CBE">
        <w:trPr>
          <w:trHeight w:val="6440"/>
        </w:trPr>
        <w:tc>
          <w:tcPr>
            <w:tcW w:w="1678" w:type="dxa"/>
            <w:vMerge w:val="restart"/>
          </w:tcPr>
          <w:p w:rsidR="00037CBE" w:rsidRPr="00EF4AB3" w:rsidRDefault="00037CBE" w:rsidP="00F006E3">
            <w:pPr>
              <w:tabs>
                <w:tab w:val="left" w:pos="1323"/>
              </w:tabs>
              <w:ind w:right="93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lastRenderedPageBreak/>
              <w:t>использова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ние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ее</w:t>
            </w:r>
          </w:p>
          <w:p w:rsidR="00037CBE" w:rsidRPr="00EF4AB3" w:rsidRDefault="00037CBE" w:rsidP="00F006E3">
            <w:pPr>
              <w:ind w:right="85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созидательн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ого</w:t>
            </w:r>
            <w:r w:rsidR="00F006E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потенциала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</w:t>
            </w:r>
          </w:p>
          <w:p w:rsidR="00037CBE" w:rsidRPr="00EF4AB3" w:rsidRDefault="00037CBE" w:rsidP="00F006E3">
            <w:pPr>
              <w:ind w:right="153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укреплении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конку-</w:t>
            </w:r>
          </w:p>
          <w:p w:rsidR="00037CBE" w:rsidRPr="00EF4AB3" w:rsidRDefault="00037CBE" w:rsidP="00F006E3">
            <w:pPr>
              <w:spacing w:line="242" w:lineRule="auto"/>
              <w:ind w:right="17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рентноспос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обности</w:t>
            </w:r>
          </w:p>
          <w:p w:rsidR="00037CBE" w:rsidRPr="00EF4AB3" w:rsidRDefault="00037CBE" w:rsidP="00F006E3">
            <w:pPr>
              <w:ind w:right="171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района,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обеспечени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е</w:t>
            </w:r>
          </w:p>
          <w:p w:rsidR="00037CBE" w:rsidRPr="00EF4AB3" w:rsidRDefault="00037CBE" w:rsidP="00F006E3">
            <w:pPr>
              <w:ind w:right="138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оптимальн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ых</w:t>
            </w:r>
            <w:r w:rsidRPr="00EF4AB3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условий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для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повышения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качества</w:t>
            </w:r>
          </w:p>
          <w:p w:rsidR="00037CBE" w:rsidRPr="00EF4AB3" w:rsidRDefault="00037CBE" w:rsidP="00F006E3">
            <w:pPr>
              <w:spacing w:line="322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жизни</w:t>
            </w:r>
          </w:p>
          <w:p w:rsidR="00037CBE" w:rsidRPr="00EF4AB3" w:rsidRDefault="00037CBE" w:rsidP="00F006E3">
            <w:pPr>
              <w:ind w:right="212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молодого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поколения.</w:t>
            </w:r>
          </w:p>
        </w:tc>
        <w:tc>
          <w:tcPr>
            <w:tcW w:w="1822" w:type="dxa"/>
          </w:tcPr>
          <w:p w:rsidR="00037CBE" w:rsidRPr="00EF4AB3" w:rsidRDefault="00037CBE" w:rsidP="00F006E3">
            <w:pPr>
              <w:tabs>
                <w:tab w:val="left" w:pos="1561"/>
              </w:tabs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учащейся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студенческо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EF4AB3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молодежи,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F4AB3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том</w:t>
            </w:r>
            <w:r w:rsidRPr="00EF4AB3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через</w:t>
            </w:r>
          </w:p>
          <w:p w:rsidR="00037CBE" w:rsidRPr="00EF4AB3" w:rsidRDefault="00037CBE" w:rsidP="00F006E3">
            <w:pPr>
              <w:tabs>
                <w:tab w:val="left" w:pos="567"/>
                <w:tab w:val="left" w:pos="1562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систему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вторичной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занятости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4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студенчески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трудовых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отрядов,</w:t>
            </w:r>
          </w:p>
          <w:p w:rsidR="00037CBE" w:rsidRPr="00EF4AB3" w:rsidRDefault="00037CBE" w:rsidP="00F006E3">
            <w:pPr>
              <w:ind w:right="99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развитие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инновационн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ого</w:t>
            </w:r>
          </w:p>
          <w:p w:rsidR="00037CBE" w:rsidRPr="00EF4AB3" w:rsidRDefault="00037CBE" w:rsidP="00F006E3">
            <w:pPr>
              <w:ind w:right="99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потенциала 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предпринима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тельской</w:t>
            </w:r>
          </w:p>
          <w:p w:rsidR="00037CBE" w:rsidRPr="00EF4AB3" w:rsidRDefault="00037CBE" w:rsidP="00F006E3">
            <w:pPr>
              <w:spacing w:line="322" w:lineRule="exact"/>
              <w:ind w:right="333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активности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молодого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поколения.</w:t>
            </w:r>
          </w:p>
        </w:tc>
        <w:tc>
          <w:tcPr>
            <w:tcW w:w="1820" w:type="dxa"/>
          </w:tcPr>
          <w:p w:rsidR="00037CBE" w:rsidRPr="00EF4AB3" w:rsidRDefault="00037CBE" w:rsidP="00F006E3">
            <w:pPr>
              <w:ind w:right="101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Трудоу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стройство</w:t>
            </w:r>
          </w:p>
          <w:p w:rsidR="00037CBE" w:rsidRPr="00EF4AB3" w:rsidRDefault="00037CBE" w:rsidP="00F006E3">
            <w:pPr>
              <w:spacing w:line="242" w:lineRule="auto"/>
              <w:ind w:right="108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несовершенн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олетних</w:t>
            </w:r>
          </w:p>
          <w:p w:rsidR="00037CBE" w:rsidRPr="00EF4AB3" w:rsidRDefault="00037CBE" w:rsidP="00F006E3">
            <w:pPr>
              <w:ind w:right="228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студентов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учреждений</w:t>
            </w:r>
          </w:p>
          <w:p w:rsidR="00037CBE" w:rsidRPr="00EF4AB3" w:rsidRDefault="00037CBE" w:rsidP="00F006E3">
            <w:pPr>
              <w:ind w:right="91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начального</w:t>
            </w:r>
            <w:r w:rsidRPr="00EF4AB3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среднего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образования</w:t>
            </w:r>
          </w:p>
        </w:tc>
        <w:tc>
          <w:tcPr>
            <w:tcW w:w="1683" w:type="dxa"/>
          </w:tcPr>
          <w:p w:rsidR="00037CBE" w:rsidRPr="00EF4AB3" w:rsidRDefault="00037CBE" w:rsidP="00F006E3">
            <w:pPr>
              <w:ind w:right="97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pacing w:val="39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ИК</w:t>
            </w:r>
            <w:r w:rsidRPr="00EF4AB3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 xml:space="preserve">ММР 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РТ,</w:t>
            </w:r>
          </w:p>
        </w:tc>
        <w:tc>
          <w:tcPr>
            <w:tcW w:w="851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25" w:type="dxa"/>
          </w:tcPr>
          <w:p w:rsidR="00037CBE" w:rsidRPr="00EF4AB3" w:rsidRDefault="00037CBE" w:rsidP="00F006E3">
            <w:pPr>
              <w:tabs>
                <w:tab w:val="left" w:pos="567"/>
              </w:tabs>
              <w:ind w:right="102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х</w:t>
            </w:r>
            <w:r w:rsidRPr="00EF4AB3">
              <w:rPr>
                <w:rFonts w:ascii="Times New Roman" w:hAnsi="Times New Roman"/>
                <w:sz w:val="28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</w:rPr>
              <w:t>трудовых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отрядов</w:t>
            </w:r>
            <w:r w:rsidRPr="00EF4AB3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711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86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9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1" w:type="dxa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gridSpan w:val="2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9" w:type="dxa"/>
            <w:gridSpan w:val="2"/>
          </w:tcPr>
          <w:p w:rsidR="00037CBE" w:rsidRPr="00EF4AB3" w:rsidRDefault="00037CBE" w:rsidP="00F006E3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37CBE" w:rsidRPr="00EF4AB3" w:rsidTr="00EF4AB3">
        <w:trPr>
          <w:trHeight w:val="322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</w:tcPr>
          <w:p w:rsidR="00037CBE" w:rsidRPr="00EF4AB3" w:rsidRDefault="00037CBE" w:rsidP="00F006E3">
            <w:pPr>
              <w:spacing w:line="242" w:lineRule="auto"/>
              <w:ind w:right="170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Формирован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ие</w:t>
            </w:r>
          </w:p>
          <w:p w:rsidR="00037CBE" w:rsidRPr="00EF4AB3" w:rsidRDefault="00037CBE" w:rsidP="00F006E3">
            <w:pPr>
              <w:spacing w:line="318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общественно</w:t>
            </w:r>
          </w:p>
          <w:p w:rsidR="00037CBE" w:rsidRPr="00EF4AB3" w:rsidRDefault="00037CBE" w:rsidP="00F006E3">
            <w:pPr>
              <w:spacing w:line="322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-</w:t>
            </w:r>
          </w:p>
          <w:p w:rsidR="00037CBE" w:rsidRPr="00EF4AB3" w:rsidRDefault="00037CBE" w:rsidP="00F006E3">
            <w:pPr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политическо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EF4AB3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активности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</w:p>
          <w:p w:rsidR="00037CBE" w:rsidRPr="00EF4AB3" w:rsidRDefault="00037CBE" w:rsidP="00F006E3">
            <w:pPr>
              <w:spacing w:line="322" w:lineRule="exact"/>
              <w:ind w:right="98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гражданской</w:t>
            </w:r>
            <w:r w:rsidRPr="00EF4AB3">
              <w:rPr>
                <w:rFonts w:ascii="Times New Roman" w:hAnsi="Times New Roman"/>
                <w:spacing w:val="-68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компетентно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сти</w:t>
            </w:r>
            <w:r w:rsidRPr="00EF4AB3"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молодого</w:t>
            </w:r>
          </w:p>
        </w:tc>
        <w:tc>
          <w:tcPr>
            <w:tcW w:w="1820" w:type="dxa"/>
          </w:tcPr>
          <w:p w:rsidR="00037CBE" w:rsidRPr="00EF4AB3" w:rsidRDefault="00037CBE" w:rsidP="00F006E3">
            <w:pPr>
              <w:spacing w:line="242" w:lineRule="auto"/>
              <w:ind w:right="138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</w:p>
          <w:p w:rsidR="00037CBE" w:rsidRPr="00EF4AB3" w:rsidRDefault="00037CBE" w:rsidP="00F006E3">
            <w:pPr>
              <w:ind w:right="13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координация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работы</w:t>
            </w:r>
          </w:p>
          <w:p w:rsidR="00037CBE" w:rsidRPr="00EF4AB3" w:rsidRDefault="00037CBE" w:rsidP="00F006E3">
            <w:pPr>
              <w:ind w:right="111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Мамадышск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ого</w:t>
            </w:r>
          </w:p>
          <w:p w:rsidR="00037CBE" w:rsidRPr="00EF4AB3" w:rsidRDefault="00037CBE" w:rsidP="00F006E3">
            <w:pPr>
              <w:spacing w:line="242" w:lineRule="auto"/>
              <w:ind w:right="224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муниципаль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ного</w:t>
            </w:r>
          </w:p>
          <w:p w:rsidR="00037CBE" w:rsidRPr="00EF4AB3" w:rsidRDefault="00037CBE" w:rsidP="00F006E3">
            <w:pPr>
              <w:spacing w:line="317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молодежного</w:t>
            </w:r>
          </w:p>
          <w:p w:rsidR="00037CBE" w:rsidRPr="00EF4AB3" w:rsidRDefault="00037CBE" w:rsidP="00F006E3">
            <w:pPr>
              <w:spacing w:line="315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парламента</w:t>
            </w:r>
          </w:p>
        </w:tc>
        <w:tc>
          <w:tcPr>
            <w:tcW w:w="1683" w:type="dxa"/>
          </w:tcPr>
          <w:p w:rsidR="00037CBE" w:rsidRPr="00EF4AB3" w:rsidRDefault="00037CBE" w:rsidP="00F006E3">
            <w:pPr>
              <w:ind w:right="97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pacing w:val="39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ИК</w:t>
            </w:r>
            <w:r w:rsidRPr="00EF4AB3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</w:t>
            </w:r>
          </w:p>
        </w:tc>
        <w:tc>
          <w:tcPr>
            <w:tcW w:w="851" w:type="dxa"/>
          </w:tcPr>
          <w:p w:rsidR="00037CBE" w:rsidRPr="00EF4AB3" w:rsidRDefault="00037CBE" w:rsidP="00F006E3">
            <w:pPr>
              <w:spacing w:line="308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  <w:p w:rsidR="00037CBE" w:rsidRPr="00EF4AB3" w:rsidRDefault="00037CBE" w:rsidP="00F006E3">
            <w:pPr>
              <w:spacing w:before="2"/>
              <w:ind w:right="155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</w:tcPr>
          <w:p w:rsidR="00037CBE" w:rsidRPr="00EF4AB3" w:rsidRDefault="00037CBE" w:rsidP="00F006E3">
            <w:pPr>
              <w:spacing w:line="308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Увелич</w:t>
            </w:r>
          </w:p>
          <w:p w:rsidR="00037CBE" w:rsidRPr="00EF4AB3" w:rsidRDefault="00037CBE" w:rsidP="00F006E3">
            <w:pPr>
              <w:tabs>
                <w:tab w:val="left" w:pos="1139"/>
              </w:tabs>
              <w:spacing w:before="2"/>
              <w:ind w:right="101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ение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доли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молодых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людей,</w:t>
            </w:r>
          </w:p>
          <w:p w:rsidR="00037CBE" w:rsidRPr="00EF4AB3" w:rsidRDefault="00037CBE" w:rsidP="00F006E3">
            <w:pPr>
              <w:tabs>
                <w:tab w:val="left" w:pos="1580"/>
              </w:tabs>
              <w:ind w:right="99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участвующи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4"/>
                <w:sz w:val="28"/>
                <w:lang w:val="ru-RU"/>
              </w:rPr>
              <w:t>в</w:t>
            </w:r>
          </w:p>
          <w:p w:rsidR="00037CBE" w:rsidRPr="00EF4AB3" w:rsidRDefault="00037CBE" w:rsidP="00F006E3">
            <w:pPr>
              <w:tabs>
                <w:tab w:val="left" w:pos="1422"/>
              </w:tabs>
              <w:spacing w:line="242" w:lineRule="auto"/>
              <w:ind w:right="101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мероприятия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по</w:t>
            </w:r>
          </w:p>
          <w:p w:rsidR="00037CBE" w:rsidRPr="00EF4AB3" w:rsidRDefault="00037CBE" w:rsidP="00F006E3">
            <w:pPr>
              <w:spacing w:line="317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общественно</w:t>
            </w:r>
          </w:p>
          <w:p w:rsidR="00037CBE" w:rsidRPr="00EF4AB3" w:rsidRDefault="00037CBE" w:rsidP="00F006E3">
            <w:pPr>
              <w:spacing w:line="315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11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2,4</w:t>
            </w:r>
          </w:p>
        </w:tc>
        <w:tc>
          <w:tcPr>
            <w:tcW w:w="572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2,5</w:t>
            </w:r>
          </w:p>
        </w:tc>
        <w:tc>
          <w:tcPr>
            <w:tcW w:w="586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2,6</w:t>
            </w:r>
          </w:p>
        </w:tc>
        <w:tc>
          <w:tcPr>
            <w:tcW w:w="540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2,7</w:t>
            </w:r>
          </w:p>
        </w:tc>
        <w:tc>
          <w:tcPr>
            <w:tcW w:w="466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2,8</w:t>
            </w:r>
          </w:p>
        </w:tc>
        <w:tc>
          <w:tcPr>
            <w:tcW w:w="567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20</w:t>
            </w:r>
          </w:p>
        </w:tc>
        <w:tc>
          <w:tcPr>
            <w:tcW w:w="572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</w:t>
            </w:r>
          </w:p>
        </w:tc>
        <w:tc>
          <w:tcPr>
            <w:tcW w:w="599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</w:t>
            </w:r>
          </w:p>
        </w:tc>
        <w:tc>
          <w:tcPr>
            <w:tcW w:w="466" w:type="dxa"/>
            <w:gridSpan w:val="2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65" w:type="dxa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600"/>
        <w:gridCol w:w="540"/>
        <w:gridCol w:w="458"/>
        <w:gridCol w:w="566"/>
        <w:gridCol w:w="568"/>
        <w:gridCol w:w="592"/>
        <w:gridCol w:w="630"/>
        <w:gridCol w:w="450"/>
        <w:gridCol w:w="510"/>
      </w:tblGrid>
      <w:tr w:rsidR="00037CBE" w:rsidRPr="00EF4AB3" w:rsidTr="00037CBE">
        <w:trPr>
          <w:trHeight w:val="1931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2" w:type="dxa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поколения</w:t>
            </w:r>
          </w:p>
        </w:tc>
        <w:tc>
          <w:tcPr>
            <w:tcW w:w="1820" w:type="dxa"/>
          </w:tcPr>
          <w:p w:rsidR="00037CBE" w:rsidRPr="00EF4AB3" w:rsidRDefault="00037CBE" w:rsidP="00037CBE">
            <w:pPr>
              <w:ind w:right="9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Координация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работы</w:t>
            </w:r>
          </w:p>
          <w:p w:rsidR="00037CBE" w:rsidRPr="00EF4AB3" w:rsidRDefault="00037CBE" w:rsidP="00037CBE">
            <w:pPr>
              <w:spacing w:line="242" w:lineRule="auto"/>
              <w:ind w:right="25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общественн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ых</w:t>
            </w:r>
          </w:p>
          <w:p w:rsidR="00037CBE" w:rsidRPr="00EF4AB3" w:rsidRDefault="00037CBE" w:rsidP="00037CBE">
            <w:pPr>
              <w:spacing w:line="317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молодежных</w:t>
            </w:r>
          </w:p>
          <w:p w:rsidR="00037CBE" w:rsidRPr="00EF4AB3" w:rsidRDefault="00037CBE" w:rsidP="00037CBE">
            <w:pPr>
              <w:spacing w:line="315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объединений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ind w:right="97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pacing w:val="39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ИК</w:t>
            </w:r>
            <w:r w:rsidRPr="00EF4AB3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</w:t>
            </w:r>
          </w:p>
        </w:tc>
        <w:tc>
          <w:tcPr>
            <w:tcW w:w="851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5" w:type="dxa"/>
          </w:tcPr>
          <w:p w:rsidR="00037CBE" w:rsidRPr="00EF4AB3" w:rsidRDefault="00037CBE" w:rsidP="00037CBE">
            <w:pPr>
              <w:ind w:right="99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политическо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EF4AB3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активности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</w:p>
          <w:p w:rsidR="00037CBE" w:rsidRPr="00EF4AB3" w:rsidRDefault="00037CBE" w:rsidP="00037CBE">
            <w:pPr>
              <w:spacing w:line="322" w:lineRule="exact"/>
              <w:ind w:right="168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гражданской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компетентно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сти %</w:t>
            </w:r>
          </w:p>
        </w:tc>
        <w:tc>
          <w:tcPr>
            <w:tcW w:w="711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2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60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58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66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68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92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63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5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1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037CBE" w:rsidRPr="00EF4AB3" w:rsidTr="00037CBE">
        <w:trPr>
          <w:trHeight w:val="3864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2" w:type="dxa"/>
            <w:vMerge w:val="restart"/>
          </w:tcPr>
          <w:p w:rsidR="00037CBE" w:rsidRPr="00EF4AB3" w:rsidRDefault="00037CBE" w:rsidP="00037CBE">
            <w:pPr>
              <w:ind w:right="615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Развитие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системы</w:t>
            </w:r>
          </w:p>
          <w:p w:rsidR="00037CBE" w:rsidRPr="00EF4AB3" w:rsidRDefault="00037CBE" w:rsidP="00037CBE">
            <w:pPr>
              <w:ind w:right="139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гражданско-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патриотичес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кого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воспитания,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национально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го</w:t>
            </w:r>
          </w:p>
          <w:p w:rsidR="00037CBE" w:rsidRPr="00EF4AB3" w:rsidRDefault="00037CBE" w:rsidP="00037CBE">
            <w:pPr>
              <w:tabs>
                <w:tab w:val="left" w:pos="1561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самосознани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я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и</w:t>
            </w:r>
          </w:p>
          <w:p w:rsidR="00037CBE" w:rsidRPr="00EF4AB3" w:rsidRDefault="00037CBE" w:rsidP="00037CBE">
            <w:pPr>
              <w:tabs>
                <w:tab w:val="left" w:pos="1580"/>
              </w:tabs>
              <w:ind w:right="96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толерантност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4"/>
                <w:sz w:val="28"/>
                <w:lang w:val="ru-RU"/>
              </w:rPr>
              <w:t>в</w:t>
            </w:r>
          </w:p>
          <w:p w:rsidR="00037CBE" w:rsidRPr="00EF4AB3" w:rsidRDefault="00037CBE" w:rsidP="00037CBE">
            <w:pPr>
              <w:ind w:right="188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молодежной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среде</w:t>
            </w:r>
          </w:p>
        </w:tc>
        <w:tc>
          <w:tcPr>
            <w:tcW w:w="1820" w:type="dxa"/>
          </w:tcPr>
          <w:p w:rsidR="00037CBE" w:rsidRPr="00EF4AB3" w:rsidRDefault="00037CBE" w:rsidP="00037CBE">
            <w:pPr>
              <w:tabs>
                <w:tab w:val="left" w:pos="1440"/>
              </w:tabs>
              <w:ind w:right="94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Участие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во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Всероссийск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их</w:t>
            </w:r>
          </w:p>
          <w:p w:rsidR="00037CBE" w:rsidRPr="00EF4AB3" w:rsidRDefault="00037CBE" w:rsidP="00037CBE">
            <w:pPr>
              <w:ind w:right="101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гражданско-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патриотичес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ких,</w:t>
            </w:r>
            <w:r w:rsidRPr="00EF4AB3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военно-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патриотичес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ких</w:t>
            </w:r>
          </w:p>
          <w:p w:rsidR="00037CBE" w:rsidRPr="00EF4AB3" w:rsidRDefault="00037CBE" w:rsidP="00037CBE">
            <w:pPr>
              <w:ind w:right="570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форумах,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слетах,</w:t>
            </w:r>
          </w:p>
          <w:p w:rsidR="00037CBE" w:rsidRPr="00EF4AB3" w:rsidRDefault="00037CBE" w:rsidP="00037CBE">
            <w:pPr>
              <w:spacing w:line="321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семинарах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tabs>
                <w:tab w:val="left" w:pos="963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EF4AB3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МБУ</w:t>
            </w:r>
          </w:p>
          <w:p w:rsidR="00037CBE" w:rsidRPr="00EF4AB3" w:rsidRDefault="00037CBE" w:rsidP="00037CBE">
            <w:pPr>
              <w:spacing w:line="32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«МЦ</w:t>
            </w:r>
          </w:p>
          <w:p w:rsidR="00037CBE" w:rsidRPr="00EF4AB3" w:rsidRDefault="00037CBE" w:rsidP="00037CBE">
            <w:pPr>
              <w:tabs>
                <w:tab w:val="left" w:pos="845"/>
                <w:tab w:val="left" w:pos="1090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«Мизгел»,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МБУ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«ЗЦ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(С,Ш)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ФООП</w:t>
            </w:r>
          </w:p>
          <w:p w:rsidR="00037CBE" w:rsidRPr="00EF4AB3" w:rsidRDefault="00037CBE" w:rsidP="00037CBE">
            <w:pPr>
              <w:tabs>
                <w:tab w:val="left" w:pos="759"/>
              </w:tabs>
              <w:ind w:right="100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«ФОРПОС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Т»,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МБОУ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ДОД</w:t>
            </w:r>
          </w:p>
          <w:p w:rsidR="00037CBE" w:rsidRPr="00EF4AB3" w:rsidRDefault="00037CBE" w:rsidP="00037CBE">
            <w:pPr>
              <w:spacing w:line="314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«ДЮСШ»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  <w:p w:rsidR="00037CBE" w:rsidRPr="00EF4AB3" w:rsidRDefault="00037CBE" w:rsidP="00037CBE">
            <w:pPr>
              <w:spacing w:line="242" w:lineRule="auto"/>
              <w:ind w:right="155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vMerge w:val="restart"/>
          </w:tcPr>
          <w:p w:rsidR="00037CBE" w:rsidRPr="00EF4AB3" w:rsidRDefault="00037CBE" w:rsidP="00037CBE">
            <w:pPr>
              <w:tabs>
                <w:tab w:val="left" w:pos="1580"/>
              </w:tabs>
              <w:ind w:right="99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Охват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молодежи,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участвующе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</w:p>
          <w:p w:rsidR="00037CBE" w:rsidRPr="00EF4AB3" w:rsidRDefault="00037CBE" w:rsidP="00037CBE">
            <w:pPr>
              <w:ind w:right="139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мероприятия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</w:p>
          <w:p w:rsidR="00037CBE" w:rsidRPr="00EF4AB3" w:rsidRDefault="00037CBE" w:rsidP="00037CBE">
            <w:pPr>
              <w:ind w:right="20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патриотичес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кой</w:t>
            </w:r>
          </w:p>
          <w:p w:rsidR="00037CBE" w:rsidRPr="00EF4AB3" w:rsidRDefault="00037CBE" w:rsidP="00037CBE">
            <w:pPr>
              <w:ind w:right="165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направленно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сти, человек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8 000</w:t>
            </w:r>
          </w:p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</w:p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8500</w:t>
            </w:r>
          </w:p>
        </w:tc>
        <w:tc>
          <w:tcPr>
            <w:tcW w:w="60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8700</w:t>
            </w:r>
          </w:p>
        </w:tc>
        <w:tc>
          <w:tcPr>
            <w:tcW w:w="54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9 000</w:t>
            </w:r>
          </w:p>
        </w:tc>
        <w:tc>
          <w:tcPr>
            <w:tcW w:w="458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10</w:t>
            </w:r>
            <w:r w:rsidRPr="00F006E3">
              <w:rPr>
                <w:rFonts w:ascii="Times New Roman" w:hAnsi="Times New Roman"/>
                <w:spacing w:val="-3"/>
              </w:rPr>
              <w:t xml:space="preserve"> </w:t>
            </w:r>
            <w:r w:rsidRPr="00F006E3">
              <w:rPr>
                <w:rFonts w:ascii="Times New Roman" w:hAnsi="Times New Roman"/>
              </w:rPr>
              <w:t>000</w:t>
            </w:r>
          </w:p>
        </w:tc>
        <w:tc>
          <w:tcPr>
            <w:tcW w:w="566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83</w:t>
            </w:r>
          </w:p>
        </w:tc>
        <w:tc>
          <w:tcPr>
            <w:tcW w:w="568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15</w:t>
            </w:r>
          </w:p>
        </w:tc>
        <w:tc>
          <w:tcPr>
            <w:tcW w:w="59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16</w:t>
            </w:r>
          </w:p>
        </w:tc>
        <w:tc>
          <w:tcPr>
            <w:tcW w:w="63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17</w:t>
            </w:r>
          </w:p>
        </w:tc>
        <w:tc>
          <w:tcPr>
            <w:tcW w:w="51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18</w:t>
            </w:r>
          </w:p>
        </w:tc>
      </w:tr>
      <w:tr w:rsidR="00037CBE" w:rsidRPr="00EF4AB3" w:rsidTr="00037CBE">
        <w:trPr>
          <w:trHeight w:val="354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</w:tcPr>
          <w:p w:rsidR="00037CBE" w:rsidRPr="00EF4AB3" w:rsidRDefault="00037CBE" w:rsidP="00037CBE">
            <w:pPr>
              <w:tabs>
                <w:tab w:val="left" w:pos="924"/>
              </w:tabs>
              <w:ind w:right="93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 проведение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зональных</w:t>
            </w:r>
            <w:r w:rsidRPr="00EF4AB3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муниципаль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ных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этапов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военно-</w:t>
            </w:r>
          </w:p>
          <w:p w:rsidR="00037CBE" w:rsidRPr="00EF4AB3" w:rsidRDefault="00037CBE" w:rsidP="00037CBE">
            <w:pPr>
              <w:ind w:right="284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спортивной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игры</w:t>
            </w:r>
          </w:p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«Зарница»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tabs>
                <w:tab w:val="left" w:pos="711"/>
                <w:tab w:val="left" w:pos="745"/>
                <w:tab w:val="left" w:pos="963"/>
                <w:tab w:val="left" w:pos="1222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РТ, 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МБУ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МЦ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, МБУ МПК «Мечта», МПК «Юность»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ОО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ИК</w:t>
            </w:r>
          </w:p>
          <w:p w:rsidR="00037CBE" w:rsidRPr="00EF4AB3" w:rsidRDefault="00037CBE" w:rsidP="00037CBE">
            <w:pPr>
              <w:tabs>
                <w:tab w:val="left" w:pos="1246"/>
              </w:tabs>
              <w:spacing w:line="321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  <w:t>РТ</w:t>
            </w:r>
          </w:p>
          <w:p w:rsidR="00037CBE" w:rsidRPr="00EF4AB3" w:rsidRDefault="00037CBE" w:rsidP="00037CBE">
            <w:pPr>
              <w:spacing w:line="32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(по</w:t>
            </w:r>
          </w:p>
          <w:p w:rsidR="00037CBE" w:rsidRPr="00EF4AB3" w:rsidRDefault="00037CBE" w:rsidP="00037CBE">
            <w:pPr>
              <w:spacing w:line="322" w:lineRule="exact"/>
              <w:ind w:right="8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согласовани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ю)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600"/>
        <w:gridCol w:w="540"/>
        <w:gridCol w:w="458"/>
        <w:gridCol w:w="566"/>
        <w:gridCol w:w="568"/>
        <w:gridCol w:w="592"/>
        <w:gridCol w:w="630"/>
        <w:gridCol w:w="450"/>
        <w:gridCol w:w="510"/>
      </w:tblGrid>
      <w:tr w:rsidR="00037CBE" w:rsidRPr="00EF4AB3" w:rsidTr="00037CBE">
        <w:trPr>
          <w:trHeight w:val="2253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22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20" w:type="dxa"/>
          </w:tcPr>
          <w:p w:rsidR="00037CBE" w:rsidRPr="00EF4AB3" w:rsidRDefault="00037CBE" w:rsidP="00037CBE">
            <w:pPr>
              <w:ind w:right="94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 проведение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мероприятий</w:t>
            </w:r>
          </w:p>
          <w:p w:rsidR="00037CBE" w:rsidRPr="00EF4AB3" w:rsidRDefault="00037CBE" w:rsidP="00037CBE">
            <w:pPr>
              <w:spacing w:line="32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037CBE" w:rsidRPr="00EF4AB3" w:rsidRDefault="00037CBE" w:rsidP="00037CBE">
            <w:pPr>
              <w:tabs>
                <w:tab w:val="left" w:pos="1162"/>
              </w:tabs>
              <w:ind w:right="9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посвященны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Дню</w:t>
            </w:r>
          </w:p>
          <w:p w:rsidR="00037CBE" w:rsidRPr="00EF4AB3" w:rsidRDefault="00037CBE" w:rsidP="00037CBE">
            <w:pPr>
              <w:spacing w:line="31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призывника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tabs>
                <w:tab w:val="left" w:pos="982"/>
                <w:tab w:val="left" w:pos="1177"/>
              </w:tabs>
              <w:ind w:right="96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EF4AB3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МБУ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«МЦ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25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71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2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600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40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5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66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6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92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630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50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10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037CBE" w:rsidRPr="00EF4AB3" w:rsidTr="00037CBE">
        <w:trPr>
          <w:trHeight w:val="2578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037CBE" w:rsidRPr="00EF4AB3" w:rsidRDefault="00037CBE" w:rsidP="00037CBE">
            <w:pPr>
              <w:spacing w:line="242" w:lineRule="auto"/>
              <w:ind w:right="111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Проведение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мероприятий</w:t>
            </w:r>
          </w:p>
          <w:p w:rsidR="00037CBE" w:rsidRPr="00EF4AB3" w:rsidRDefault="00037CBE" w:rsidP="00037CBE">
            <w:pPr>
              <w:spacing w:line="318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037CBE" w:rsidRPr="00EF4AB3" w:rsidRDefault="00037CBE" w:rsidP="00037CBE">
            <w:pPr>
              <w:tabs>
                <w:tab w:val="left" w:pos="1162"/>
              </w:tabs>
              <w:ind w:right="9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посвященны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Дню</w:t>
            </w:r>
          </w:p>
          <w:p w:rsidR="00037CBE" w:rsidRPr="00EF4AB3" w:rsidRDefault="00037CBE" w:rsidP="00037CBE">
            <w:pPr>
              <w:tabs>
                <w:tab w:val="left" w:pos="1454"/>
              </w:tabs>
              <w:ind w:right="91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вывода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войск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из</w:t>
            </w:r>
          </w:p>
          <w:p w:rsidR="00037CBE" w:rsidRPr="00EF4AB3" w:rsidRDefault="00037CBE" w:rsidP="00037CBE">
            <w:pPr>
              <w:spacing w:line="31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Афганистана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</w:p>
          <w:p w:rsidR="00037CBE" w:rsidRPr="00EF4AB3" w:rsidRDefault="00037CBE" w:rsidP="00037CBE">
            <w:pPr>
              <w:tabs>
                <w:tab w:val="left" w:pos="918"/>
                <w:tab w:val="left" w:pos="1184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Обществен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ный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совет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ММР,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ОК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ММР</w:t>
            </w:r>
          </w:p>
          <w:p w:rsidR="00037CBE" w:rsidRPr="00EF4AB3" w:rsidRDefault="00037CBE" w:rsidP="00037CBE">
            <w:pPr>
              <w:spacing w:line="31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2198"/>
        <w:gridCol w:w="1820"/>
        <w:gridCol w:w="1683"/>
        <w:gridCol w:w="851"/>
        <w:gridCol w:w="1825"/>
        <w:gridCol w:w="711"/>
        <w:gridCol w:w="572"/>
        <w:gridCol w:w="593"/>
        <w:gridCol w:w="547"/>
        <w:gridCol w:w="467"/>
        <w:gridCol w:w="569"/>
        <w:gridCol w:w="570"/>
        <w:gridCol w:w="581"/>
        <w:gridCol w:w="612"/>
        <w:gridCol w:w="470"/>
        <w:gridCol w:w="86"/>
        <w:gridCol w:w="424"/>
      </w:tblGrid>
      <w:tr w:rsidR="00037CBE" w:rsidRPr="00EF4AB3" w:rsidTr="00037CBE">
        <w:trPr>
          <w:trHeight w:val="5796"/>
        </w:trPr>
        <w:tc>
          <w:tcPr>
            <w:tcW w:w="1302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98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0" w:type="dxa"/>
          </w:tcPr>
          <w:p w:rsidR="00037CBE" w:rsidRPr="00EF4AB3" w:rsidRDefault="00037CBE" w:rsidP="00037CBE">
            <w:pPr>
              <w:ind w:right="134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студентами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учреждений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среднего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профессиона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льного</w:t>
            </w:r>
          </w:p>
          <w:p w:rsidR="00037CBE" w:rsidRPr="00EF4AB3" w:rsidRDefault="00037CBE" w:rsidP="00037CBE">
            <w:pPr>
              <w:ind w:right="200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образования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трудового</w:t>
            </w:r>
          </w:p>
          <w:p w:rsidR="00037CBE" w:rsidRPr="00EF4AB3" w:rsidRDefault="00037CBE" w:rsidP="00037CBE">
            <w:pPr>
              <w:tabs>
                <w:tab w:val="left" w:pos="725"/>
                <w:tab w:val="left" w:pos="1421"/>
                <w:tab w:val="left" w:pos="1563"/>
              </w:tabs>
              <w:ind w:right="94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десанта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приведению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порядок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мемориальн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ых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  <w:t>мест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4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могил</w:t>
            </w:r>
          </w:p>
          <w:p w:rsidR="00037CBE" w:rsidRPr="00EF4AB3" w:rsidRDefault="00037CBE" w:rsidP="00037CBE">
            <w:pPr>
              <w:ind w:right="166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участников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Великой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Отечественн</w:t>
            </w:r>
          </w:p>
          <w:p w:rsidR="00037CBE" w:rsidRPr="00EF4AB3" w:rsidRDefault="00037CBE" w:rsidP="00037CBE">
            <w:pPr>
              <w:spacing w:line="315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ой</w:t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войны.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tabs>
                <w:tab w:val="left" w:pos="1177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РТ, Мамадышский политехнический колледж,</w:t>
            </w:r>
          </w:p>
          <w:p w:rsidR="00037CBE" w:rsidRPr="00EF4AB3" w:rsidRDefault="00037CBE" w:rsidP="00037CBE">
            <w:pPr>
              <w:tabs>
                <w:tab w:val="left" w:pos="929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студенческ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совет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РТ.</w:t>
            </w:r>
          </w:p>
        </w:tc>
        <w:tc>
          <w:tcPr>
            <w:tcW w:w="851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25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711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2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93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47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67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69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81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612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7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037CBE" w:rsidRPr="00EF4AB3" w:rsidTr="00037CBE">
        <w:trPr>
          <w:trHeight w:val="2899"/>
        </w:trPr>
        <w:tc>
          <w:tcPr>
            <w:tcW w:w="130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198" w:type="dxa"/>
            <w:vMerge w:val="restart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Создание</w:t>
            </w:r>
          </w:p>
          <w:p w:rsidR="00037CBE" w:rsidRPr="00EF4AB3" w:rsidRDefault="00037CBE" w:rsidP="00037CBE">
            <w:pPr>
              <w:tabs>
                <w:tab w:val="left" w:pos="1300"/>
              </w:tabs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условий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участия</w:t>
            </w:r>
          </w:p>
          <w:p w:rsidR="00037CBE" w:rsidRPr="00EF4AB3" w:rsidRDefault="00037CBE" w:rsidP="00037CBE">
            <w:pPr>
              <w:tabs>
                <w:tab w:val="left" w:pos="1580"/>
              </w:tabs>
              <w:spacing w:before="2"/>
              <w:ind w:right="96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молодежи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добровольче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ской</w:t>
            </w:r>
          </w:p>
          <w:p w:rsidR="00037CBE" w:rsidRPr="00EF4AB3" w:rsidRDefault="00037CBE" w:rsidP="00037CBE">
            <w:pPr>
              <w:spacing w:line="321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деятельности</w:t>
            </w:r>
          </w:p>
          <w:p w:rsidR="00037CBE" w:rsidRPr="00EF4AB3" w:rsidRDefault="00037CBE" w:rsidP="00037CBE">
            <w:pPr>
              <w:tabs>
                <w:tab w:val="left" w:pos="393"/>
                <w:tab w:val="left" w:pos="1073"/>
                <w:tab w:val="left" w:pos="1307"/>
              </w:tabs>
              <w:ind w:right="95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,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поддержки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организован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ных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форм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добровольче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ства</w:t>
            </w:r>
            <w:r w:rsidR="00F006E3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(Из</w:t>
            </w:r>
          </w:p>
        </w:tc>
        <w:tc>
          <w:tcPr>
            <w:tcW w:w="1820" w:type="dxa"/>
          </w:tcPr>
          <w:p w:rsidR="00037CBE" w:rsidRPr="00EF4AB3" w:rsidRDefault="00037CBE" w:rsidP="00037CBE">
            <w:pPr>
              <w:tabs>
                <w:tab w:val="left" w:pos="1005"/>
                <w:tab w:val="left" w:pos="1582"/>
              </w:tabs>
              <w:ind w:right="9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Участие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республикан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ской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акции</w:t>
            </w:r>
          </w:p>
          <w:p w:rsidR="00037CBE" w:rsidRPr="00EF4AB3" w:rsidRDefault="00037CBE" w:rsidP="00037CBE">
            <w:pPr>
              <w:ind w:right="681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«Неделя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добра»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ММР    </w:t>
            </w:r>
            <w:r w:rsidRPr="00EF4AB3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</w:p>
          <w:p w:rsidR="00037CBE" w:rsidRPr="00EF4AB3" w:rsidRDefault="00037CBE" w:rsidP="00037CBE">
            <w:pPr>
              <w:spacing w:line="321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ОО        </w:t>
            </w:r>
            <w:r w:rsidRPr="00EF4AB3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</w:p>
          <w:p w:rsidR="00037CBE" w:rsidRPr="00EF4AB3" w:rsidRDefault="00037CBE" w:rsidP="00037CBE">
            <w:pPr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ОСЗ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РТ    </w:t>
            </w:r>
            <w:r w:rsidRPr="00EF4AB3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МТиЗ</w:t>
            </w:r>
          </w:p>
          <w:p w:rsidR="00037CBE" w:rsidRPr="00EF4AB3" w:rsidRDefault="00037CBE" w:rsidP="00037CBE">
            <w:pPr>
              <w:tabs>
                <w:tab w:val="left" w:pos="1188"/>
              </w:tabs>
              <w:spacing w:line="321" w:lineRule="exact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РТ</w:t>
            </w:r>
            <w:r w:rsidRPr="00EF4AB3">
              <w:rPr>
                <w:rFonts w:ascii="Times New Roman" w:hAnsi="Times New Roman"/>
                <w:sz w:val="28"/>
              </w:rPr>
              <w:tab/>
              <w:t>(по</w:t>
            </w:r>
          </w:p>
          <w:p w:rsidR="00037CBE" w:rsidRPr="00EF4AB3" w:rsidRDefault="00037CBE" w:rsidP="00037CBE">
            <w:pPr>
              <w:spacing w:line="322" w:lineRule="exact"/>
              <w:ind w:right="82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согласовани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ю)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  <w:p w:rsidR="00037CBE" w:rsidRPr="00EF4AB3" w:rsidRDefault="00037CBE" w:rsidP="00037CBE">
            <w:pPr>
              <w:ind w:right="155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vMerge w:val="restart"/>
          </w:tcPr>
          <w:p w:rsidR="00037CBE" w:rsidRPr="00EF4AB3" w:rsidRDefault="00037CBE" w:rsidP="00037CBE">
            <w:pPr>
              <w:ind w:right="256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Увеличение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доли</w:t>
            </w:r>
          </w:p>
          <w:p w:rsidR="00037CBE" w:rsidRPr="00EF4AB3" w:rsidRDefault="00037CBE" w:rsidP="00037CBE">
            <w:pPr>
              <w:ind w:right="98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молодых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людей,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принимающ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их</w:t>
            </w:r>
            <w:r w:rsidRPr="00EF4AB3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участие</w:t>
            </w:r>
            <w:r w:rsidRPr="00EF4AB3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добровольче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ской</w:t>
            </w:r>
          </w:p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деятельности</w:t>
            </w:r>
          </w:p>
          <w:p w:rsidR="00037CBE" w:rsidRPr="00EF4AB3" w:rsidRDefault="00037CBE" w:rsidP="00037CBE">
            <w:pPr>
              <w:tabs>
                <w:tab w:val="left" w:pos="477"/>
                <w:tab w:val="left" w:pos="911"/>
              </w:tabs>
              <w:ind w:right="100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,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  <w:t>в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общем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количестве</w:t>
            </w:r>
          </w:p>
          <w:p w:rsidR="00037CBE" w:rsidRPr="00EF4AB3" w:rsidRDefault="00037CBE" w:rsidP="00037CBE">
            <w:pPr>
              <w:spacing w:line="32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молодежи,</w:t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%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1,7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1,8</w:t>
            </w:r>
          </w:p>
        </w:tc>
        <w:tc>
          <w:tcPr>
            <w:tcW w:w="593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1,9</w:t>
            </w:r>
          </w:p>
        </w:tc>
        <w:tc>
          <w:tcPr>
            <w:tcW w:w="547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2,0</w:t>
            </w:r>
          </w:p>
        </w:tc>
        <w:tc>
          <w:tcPr>
            <w:tcW w:w="467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2,0</w:t>
            </w:r>
          </w:p>
        </w:tc>
        <w:tc>
          <w:tcPr>
            <w:tcW w:w="569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8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61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56" w:type="dxa"/>
            <w:gridSpan w:val="2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424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</w:tr>
      <w:tr w:rsidR="00037CBE" w:rsidRPr="00EF4AB3" w:rsidTr="00037CBE">
        <w:trPr>
          <w:trHeight w:val="1132"/>
        </w:trPr>
        <w:tc>
          <w:tcPr>
            <w:tcW w:w="130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</w:tcPr>
          <w:p w:rsidR="00037CBE" w:rsidRPr="00EF4AB3" w:rsidRDefault="00037CBE" w:rsidP="00037CBE">
            <w:pPr>
              <w:ind w:right="92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Участие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в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Республикан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ских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МБУ</w:t>
            </w:r>
            <w:r w:rsidRPr="00EF4AB3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«МЦ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495"/>
        <w:gridCol w:w="92"/>
        <w:gridCol w:w="466"/>
        <w:gridCol w:w="89"/>
        <w:gridCol w:w="475"/>
        <w:gridCol w:w="571"/>
        <w:gridCol w:w="571"/>
        <w:gridCol w:w="569"/>
        <w:gridCol w:w="593"/>
        <w:gridCol w:w="576"/>
        <w:gridCol w:w="425"/>
      </w:tblGrid>
      <w:tr w:rsidR="00037CBE" w:rsidRPr="00EF4AB3" w:rsidTr="00037CBE">
        <w:trPr>
          <w:trHeight w:val="315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22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Закона</w:t>
            </w:r>
            <w:r w:rsidRPr="00EF4AB3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</w:t>
            </w:r>
            <w:r w:rsidRPr="00EF4AB3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820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добровольче</w:t>
            </w:r>
          </w:p>
        </w:tc>
        <w:tc>
          <w:tcPr>
            <w:tcW w:w="1683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»,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5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1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87" w:type="dxa"/>
            <w:gridSpan w:val="2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5" w:type="dxa"/>
            <w:gridSpan w:val="2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5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7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7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9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93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76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448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39-ЗРТ</w:t>
            </w:r>
            <w:r w:rsidRPr="00EF4AB3">
              <w:rPr>
                <w:rFonts w:ascii="Times New Roman" w:hAnsi="Times New Roman"/>
                <w:sz w:val="28"/>
              </w:rPr>
              <w:tab/>
              <w:t>от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ских</w:t>
            </w:r>
            <w:r w:rsidRPr="00EF4AB3">
              <w:rPr>
                <w:rFonts w:ascii="Times New Roman" w:hAnsi="Times New Roman"/>
                <w:spacing w:val="1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акций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МБУ МПК «Мечта», МПК «Юность»,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15.06.2012)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конкурсах,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84"/>
              </w:tabs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ОО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школах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актива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добровольце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в.</w:t>
            </w:r>
          </w:p>
        </w:tc>
        <w:tc>
          <w:tcPr>
            <w:tcW w:w="1683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6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Создание</w:t>
            </w:r>
          </w:p>
        </w:tc>
        <w:tc>
          <w:tcPr>
            <w:tcW w:w="1820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582"/>
              </w:tabs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Участие</w:t>
            </w:r>
            <w:r w:rsidRPr="00EF4AB3">
              <w:rPr>
                <w:rFonts w:ascii="Times New Roman" w:hAnsi="Times New Roman"/>
                <w:sz w:val="28"/>
              </w:rPr>
              <w:tab/>
              <w:t>в</w:t>
            </w:r>
          </w:p>
        </w:tc>
        <w:tc>
          <w:tcPr>
            <w:tcW w:w="1683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184"/>
              </w:tabs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20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21</w:t>
            </w:r>
          </w:p>
        </w:tc>
        <w:tc>
          <w:tcPr>
            <w:tcW w:w="49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22</w:t>
            </w:r>
          </w:p>
        </w:tc>
        <w:tc>
          <w:tcPr>
            <w:tcW w:w="558" w:type="dxa"/>
            <w:gridSpan w:val="2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23</w:t>
            </w:r>
          </w:p>
        </w:tc>
        <w:tc>
          <w:tcPr>
            <w:tcW w:w="564" w:type="dxa"/>
            <w:gridSpan w:val="2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26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15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</w:t>
            </w:r>
          </w:p>
        </w:tc>
        <w:tc>
          <w:tcPr>
            <w:tcW w:w="569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</w:t>
            </w:r>
          </w:p>
        </w:tc>
        <w:tc>
          <w:tcPr>
            <w:tcW w:w="593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</w:t>
            </w:r>
          </w:p>
        </w:tc>
        <w:tc>
          <w:tcPr>
            <w:tcW w:w="576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300"/>
              </w:tabs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условий</w:t>
            </w:r>
            <w:r w:rsidRPr="00EF4AB3">
              <w:rPr>
                <w:rFonts w:ascii="Times New Roman" w:hAnsi="Times New Roman"/>
                <w:sz w:val="28"/>
              </w:rPr>
              <w:tab/>
              <w:t>для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конкурсе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77"/>
              </w:tabs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z w:val="28"/>
              </w:rPr>
              <w:tab/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заявок,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социально-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поданных</w:t>
            </w:r>
            <w:r w:rsidRPr="00EF4AB3"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общественн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значимых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562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проектов</w:t>
            </w:r>
            <w:r w:rsidRPr="00EF4AB3">
              <w:rPr>
                <w:rFonts w:ascii="Times New Roman" w:hAnsi="Times New Roman"/>
                <w:sz w:val="28"/>
              </w:rPr>
              <w:tab/>
              <w:t>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общественн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социально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организаций,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программ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ые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значимых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движений,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организаци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проектов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создание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563"/>
              </w:tabs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ГМП</w:t>
            </w:r>
            <w:r w:rsidRPr="00EF4AB3">
              <w:rPr>
                <w:rFonts w:ascii="Times New Roman" w:hAnsi="Times New Roman"/>
                <w:sz w:val="28"/>
              </w:rPr>
              <w:tab/>
              <w:t>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программ,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300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условий</w:t>
            </w:r>
            <w:r w:rsidRPr="00EF4AB3">
              <w:rPr>
                <w:rFonts w:ascii="Times New Roman" w:hAnsi="Times New Roman"/>
                <w:sz w:val="28"/>
              </w:rPr>
              <w:tab/>
              <w:t>для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молодежных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заявки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развития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общественн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лидерских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ых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качеств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организаций.</w:t>
            </w:r>
          </w:p>
        </w:tc>
        <w:tc>
          <w:tcPr>
            <w:tcW w:w="1683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0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561"/>
              </w:tabs>
              <w:spacing w:line="291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</w:t>
            </w:r>
            <w:r w:rsidRPr="00EF4AB3">
              <w:rPr>
                <w:rFonts w:ascii="Times New Roman" w:hAnsi="Times New Roman"/>
                <w:sz w:val="28"/>
              </w:rPr>
              <w:tab/>
              <w:t>и</w:t>
            </w:r>
          </w:p>
        </w:tc>
        <w:tc>
          <w:tcPr>
            <w:tcW w:w="1820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0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«Диалог на равных» встреча</w:t>
            </w:r>
          </w:p>
        </w:tc>
        <w:tc>
          <w:tcPr>
            <w:tcW w:w="1683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184"/>
              </w:tabs>
              <w:spacing w:line="290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0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0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Охват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16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17</w:t>
            </w:r>
          </w:p>
        </w:tc>
        <w:tc>
          <w:tcPr>
            <w:tcW w:w="49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18</w:t>
            </w:r>
          </w:p>
        </w:tc>
        <w:tc>
          <w:tcPr>
            <w:tcW w:w="558" w:type="dxa"/>
            <w:gridSpan w:val="2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19</w:t>
            </w:r>
          </w:p>
        </w:tc>
        <w:tc>
          <w:tcPr>
            <w:tcW w:w="564" w:type="dxa"/>
            <w:gridSpan w:val="2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20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27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69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93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76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7</w:t>
            </w:r>
          </w:p>
        </w:tc>
      </w:tr>
      <w:tr w:rsidR="00037CBE" w:rsidRPr="00EF4AB3" w:rsidTr="00037CBE">
        <w:trPr>
          <w:trHeight w:val="314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поддержки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448"/>
              </w:tabs>
              <w:spacing w:line="29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Главы</w:t>
            </w:r>
            <w:r w:rsidRPr="00EF4AB3">
              <w:rPr>
                <w:rFonts w:ascii="Times New Roman" w:hAnsi="Times New Roman"/>
                <w:sz w:val="28"/>
              </w:rPr>
              <w:tab/>
              <w:t>со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77"/>
              </w:tabs>
              <w:spacing w:line="29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z w:val="28"/>
              </w:rPr>
              <w:tab/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социально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студентами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982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МБУ «МЦ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участвующе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значимых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» 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580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й</w:t>
            </w:r>
            <w:r w:rsidRPr="00EF4AB3">
              <w:rPr>
                <w:rFonts w:ascii="Times New Roman" w:hAnsi="Times New Roman"/>
                <w:sz w:val="28"/>
              </w:rPr>
              <w:tab/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проектов,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 xml:space="preserve">МБУ МПК «Мечта»,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конкурсах,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инициирован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84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ОО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направленны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436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х</w:t>
            </w:r>
            <w:r w:rsidRPr="00EF4AB3">
              <w:rPr>
                <w:rFonts w:ascii="Times New Roman" w:hAnsi="Times New Roman"/>
                <w:sz w:val="28"/>
              </w:rPr>
              <w:tab/>
              <w:t>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4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молодежью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4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поддержку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талантливой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2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037CBE" w:rsidRPr="00EF4AB3" w:rsidRDefault="00037CBE" w:rsidP="00037CBE">
            <w:pPr>
              <w:spacing w:line="300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молодежным</w:t>
            </w:r>
          </w:p>
        </w:tc>
        <w:tc>
          <w:tcPr>
            <w:tcW w:w="1820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037CBE" w:rsidRPr="00EF4AB3" w:rsidRDefault="00037CBE" w:rsidP="00037CBE">
            <w:pPr>
              <w:spacing w:line="30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молодежи,</w:t>
            </w:r>
            <w:r w:rsidRPr="00EF4AB3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 w:rsidSect="00037CBE">
          <w:pgSz w:w="16840" w:h="11910" w:orient="landscape"/>
          <w:pgMar w:top="426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234"/>
        <w:gridCol w:w="588"/>
        <w:gridCol w:w="1370"/>
        <w:gridCol w:w="451"/>
        <w:gridCol w:w="1059"/>
        <w:gridCol w:w="625"/>
        <w:gridCol w:w="851"/>
        <w:gridCol w:w="1825"/>
        <w:gridCol w:w="711"/>
        <w:gridCol w:w="572"/>
        <w:gridCol w:w="495"/>
        <w:gridCol w:w="557"/>
        <w:gridCol w:w="564"/>
        <w:gridCol w:w="571"/>
        <w:gridCol w:w="571"/>
        <w:gridCol w:w="569"/>
        <w:gridCol w:w="593"/>
        <w:gridCol w:w="576"/>
        <w:gridCol w:w="425"/>
      </w:tblGrid>
      <w:tr w:rsidR="00037CBE" w:rsidRPr="00EF4AB3" w:rsidTr="00037CBE">
        <w:trPr>
          <w:trHeight w:val="315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2" w:type="dxa"/>
            <w:gridSpan w:val="2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Мероприяти</w:t>
            </w:r>
          </w:p>
        </w:tc>
        <w:tc>
          <w:tcPr>
            <w:tcW w:w="1059" w:type="dxa"/>
            <w:tcBorders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</w:p>
        </w:tc>
        <w:tc>
          <w:tcPr>
            <w:tcW w:w="625" w:type="dxa"/>
            <w:tcBorders>
              <w:left w:val="nil"/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ind w:right="99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Увеличение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54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55</w:t>
            </w:r>
          </w:p>
        </w:tc>
        <w:tc>
          <w:tcPr>
            <w:tcW w:w="495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56</w:t>
            </w:r>
          </w:p>
        </w:tc>
        <w:tc>
          <w:tcPr>
            <w:tcW w:w="557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58</w:t>
            </w:r>
          </w:p>
        </w:tc>
        <w:tc>
          <w:tcPr>
            <w:tcW w:w="564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59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14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</w:t>
            </w:r>
          </w:p>
        </w:tc>
        <w:tc>
          <w:tcPr>
            <w:tcW w:w="569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</w:t>
            </w:r>
          </w:p>
        </w:tc>
        <w:tc>
          <w:tcPr>
            <w:tcW w:w="593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</w:t>
            </w:r>
          </w:p>
        </w:tc>
        <w:tc>
          <w:tcPr>
            <w:tcW w:w="576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общественн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я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ind w:right="95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</w:t>
            </w:r>
          </w:p>
        </w:tc>
        <w:tc>
          <w:tcPr>
            <w:tcW w:w="1059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ind w:right="99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доли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ыми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активизации</w:t>
            </w:r>
          </w:p>
        </w:tc>
        <w:tc>
          <w:tcPr>
            <w:tcW w:w="1059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ОО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ind w:right="99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студенческо</w:t>
            </w:r>
          </w:p>
        </w:tc>
        <w:tc>
          <w:tcPr>
            <w:tcW w:w="1059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ind w:right="98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РТ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людей,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ми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й,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(по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участвующи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работающей,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согласовани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578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х</w:t>
            </w:r>
            <w:r w:rsidRPr="00EF4AB3">
              <w:rPr>
                <w:rFonts w:ascii="Times New Roman" w:hAnsi="Times New Roman"/>
                <w:sz w:val="28"/>
              </w:rPr>
              <w:tab/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сельской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ю),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деятельности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общественн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559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детских</w:t>
            </w:r>
            <w:r w:rsidRPr="00EF4AB3">
              <w:rPr>
                <w:rFonts w:ascii="Times New Roman" w:hAnsi="Times New Roman"/>
                <w:sz w:val="28"/>
              </w:rPr>
              <w:tab/>
              <w:t>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ые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общественн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организаци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объединений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475"/>
                <w:tab w:val="left" w:pos="909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,</w:t>
            </w:r>
            <w:r w:rsidRPr="00EF4AB3">
              <w:rPr>
                <w:rFonts w:ascii="Times New Roman" w:hAnsi="Times New Roman"/>
                <w:sz w:val="28"/>
              </w:rPr>
              <w:tab/>
              <w:t>в</w:t>
            </w:r>
            <w:r w:rsidRPr="00EF4AB3">
              <w:rPr>
                <w:rFonts w:ascii="Times New Roman" w:hAnsi="Times New Roman"/>
                <w:sz w:val="28"/>
              </w:rPr>
              <w:tab/>
              <w:t>общем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молодежи,</w:t>
            </w:r>
            <w:r w:rsidRPr="00EF4AB3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bottom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Поиск,</w:t>
            </w: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Поддержка</w:t>
            </w:r>
          </w:p>
        </w:tc>
        <w:tc>
          <w:tcPr>
            <w:tcW w:w="1059" w:type="dxa"/>
            <w:tcBorders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</w:p>
        </w:tc>
        <w:tc>
          <w:tcPr>
            <w:tcW w:w="625" w:type="dxa"/>
            <w:tcBorders>
              <w:left w:val="nil"/>
              <w:bottom w:val="nil"/>
            </w:tcBorders>
          </w:tcPr>
          <w:p w:rsidR="00037CBE" w:rsidRPr="00EF4AB3" w:rsidRDefault="00037CBE" w:rsidP="00037CBE">
            <w:pPr>
              <w:spacing w:line="298" w:lineRule="exact"/>
              <w:ind w:right="99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Увеличение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31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31</w:t>
            </w:r>
          </w:p>
        </w:tc>
        <w:tc>
          <w:tcPr>
            <w:tcW w:w="495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32</w:t>
            </w:r>
          </w:p>
        </w:tc>
        <w:tc>
          <w:tcPr>
            <w:tcW w:w="557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33</w:t>
            </w:r>
          </w:p>
        </w:tc>
        <w:tc>
          <w:tcPr>
            <w:tcW w:w="564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34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69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76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поддержка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талантливой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доли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одаренных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ind w:right="93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детей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ind w:right="98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различных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людей,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молодежи,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сферах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вовлеченных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создание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науки,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условий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ind w:right="97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для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творчества,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реализуемые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развития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ind w:right="98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их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образования,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органами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интеллектуа</w:t>
            </w: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спорте.</w:t>
            </w:r>
          </w:p>
        </w:tc>
        <w:tc>
          <w:tcPr>
            <w:tcW w:w="1684" w:type="dxa"/>
            <w:gridSpan w:val="2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исполнитель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480"/>
        <w:gridCol w:w="590"/>
        <w:gridCol w:w="544"/>
        <w:gridCol w:w="570"/>
        <w:gridCol w:w="570"/>
        <w:gridCol w:w="568"/>
        <w:gridCol w:w="592"/>
        <w:gridCol w:w="575"/>
        <w:gridCol w:w="424"/>
      </w:tblGrid>
      <w:tr w:rsidR="00037CBE" w:rsidRPr="00EF4AB3" w:rsidTr="00037CBE">
        <w:trPr>
          <w:trHeight w:val="3543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2" w:type="dxa"/>
          </w:tcPr>
          <w:p w:rsidR="00037CBE" w:rsidRPr="00EF4AB3" w:rsidRDefault="00037CBE" w:rsidP="00037CBE">
            <w:pPr>
              <w:tabs>
                <w:tab w:val="left" w:pos="1561"/>
              </w:tabs>
              <w:ind w:right="98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льно-го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4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творческого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потенциала</w:t>
            </w:r>
          </w:p>
        </w:tc>
        <w:tc>
          <w:tcPr>
            <w:tcW w:w="1820" w:type="dxa"/>
          </w:tcPr>
          <w:p w:rsidR="00037CBE" w:rsidRPr="00EF4AB3" w:rsidRDefault="00037CBE" w:rsidP="00037CBE">
            <w:pPr>
              <w:ind w:right="157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Проведение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зонального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тура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Республикан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ского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открытого</w:t>
            </w:r>
          </w:p>
          <w:p w:rsidR="00037CBE" w:rsidRPr="00EF4AB3" w:rsidRDefault="00037CBE" w:rsidP="00037CBE">
            <w:pPr>
              <w:ind w:right="9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молодежного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эстрадного</w:t>
            </w:r>
          </w:p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фестиваля</w:t>
            </w:r>
          </w:p>
          <w:p w:rsidR="00037CBE" w:rsidRPr="00EF4AB3" w:rsidRDefault="00037CBE" w:rsidP="00037CBE">
            <w:pPr>
              <w:spacing w:line="322" w:lineRule="exact"/>
              <w:ind w:right="90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«Созвездие</w:t>
            </w:r>
            <w:r w:rsidRPr="00EF4AB3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–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Йолдызлык»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spacing w:line="308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ОО        </w:t>
            </w:r>
            <w:r w:rsidRPr="00EF4AB3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</w:p>
          <w:p w:rsidR="00037CBE" w:rsidRPr="00EF4AB3" w:rsidRDefault="00037CBE" w:rsidP="00037CBE">
            <w:pPr>
              <w:spacing w:line="322" w:lineRule="exact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ММР    </w:t>
            </w:r>
            <w:r w:rsidRPr="00EF4AB3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</w:p>
          <w:p w:rsidR="00037CBE" w:rsidRPr="00EF4AB3" w:rsidRDefault="00037CBE" w:rsidP="00037CBE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ОК        </w:t>
            </w:r>
            <w:r w:rsidRPr="00EF4AB3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</w:p>
          <w:p w:rsidR="00037CBE" w:rsidRPr="00EF4AB3" w:rsidRDefault="00037CBE" w:rsidP="00037CBE">
            <w:pPr>
              <w:spacing w:before="2"/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</w:t>
            </w:r>
          </w:p>
        </w:tc>
        <w:tc>
          <w:tcPr>
            <w:tcW w:w="851" w:type="dxa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  <w:p w:rsidR="00037CBE" w:rsidRPr="00EF4AB3" w:rsidRDefault="00037CBE" w:rsidP="00037CBE">
            <w:pPr>
              <w:ind w:right="155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</w:tcPr>
          <w:p w:rsidR="00037CBE" w:rsidRPr="00EF4AB3" w:rsidRDefault="00037CBE" w:rsidP="00037CBE">
            <w:pPr>
              <w:ind w:right="100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ной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власти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проекты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программы в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сфере</w:t>
            </w:r>
          </w:p>
          <w:p w:rsidR="00037CBE" w:rsidRPr="00EF4AB3" w:rsidRDefault="00037CBE" w:rsidP="00037CBE">
            <w:pPr>
              <w:ind w:right="86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поддержки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талантливой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молодежи,</w:t>
            </w:r>
            <w:r w:rsidRPr="00EF4AB3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общем</w:t>
            </w:r>
          </w:p>
          <w:p w:rsidR="00037CBE" w:rsidRPr="00EF4AB3" w:rsidRDefault="00037CBE" w:rsidP="00037CBE">
            <w:pPr>
              <w:spacing w:line="242" w:lineRule="auto"/>
              <w:ind w:right="179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количестве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молодежи,%</w:t>
            </w:r>
          </w:p>
        </w:tc>
        <w:tc>
          <w:tcPr>
            <w:tcW w:w="711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2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9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44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0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68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92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5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24" w:type="dxa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037CBE" w:rsidRPr="00EF4AB3" w:rsidTr="00037CBE">
        <w:trPr>
          <w:trHeight w:val="354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2" w:type="dxa"/>
            <w:vMerge w:val="restart"/>
          </w:tcPr>
          <w:p w:rsidR="00037CBE" w:rsidRPr="00EF4AB3" w:rsidRDefault="00037CBE" w:rsidP="00037CBE">
            <w:pPr>
              <w:tabs>
                <w:tab w:val="left" w:pos="1561"/>
              </w:tabs>
              <w:ind w:right="98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Формирован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ие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4"/>
                <w:sz w:val="28"/>
                <w:lang w:val="ru-RU"/>
              </w:rPr>
              <w:t>и</w:t>
            </w:r>
          </w:p>
          <w:p w:rsidR="00037CBE" w:rsidRPr="00EF4AB3" w:rsidRDefault="00037CBE" w:rsidP="00037CBE">
            <w:pPr>
              <w:ind w:right="94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реализация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действенной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системы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профилактик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социально-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негативных</w:t>
            </w:r>
          </w:p>
          <w:p w:rsidR="00037CBE" w:rsidRPr="00EF4AB3" w:rsidRDefault="00037CBE" w:rsidP="00037CBE">
            <w:pPr>
              <w:tabs>
                <w:tab w:val="left" w:pos="1580"/>
              </w:tabs>
              <w:ind w:right="96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явлений</w:t>
            </w:r>
            <w:r w:rsidRPr="00EF4AB3">
              <w:rPr>
                <w:rFonts w:ascii="Times New Roman" w:hAnsi="Times New Roman"/>
                <w:sz w:val="28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</w:rPr>
              <w:t>в</w:t>
            </w:r>
            <w:r w:rsidRPr="00EF4AB3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молодежной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среде</w:t>
            </w:r>
          </w:p>
        </w:tc>
        <w:tc>
          <w:tcPr>
            <w:tcW w:w="1820" w:type="dxa"/>
          </w:tcPr>
          <w:p w:rsidR="00037CBE" w:rsidRPr="00EF4AB3" w:rsidRDefault="00037CBE" w:rsidP="00037CBE">
            <w:pPr>
              <w:tabs>
                <w:tab w:val="left" w:pos="1422"/>
              </w:tabs>
              <w:ind w:right="94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Мероприяти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я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по</w:t>
            </w:r>
          </w:p>
          <w:p w:rsidR="00037CBE" w:rsidRPr="00EF4AB3" w:rsidRDefault="00037CBE" w:rsidP="00037CBE">
            <w:pPr>
              <w:ind w:right="9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профилактик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е социально-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негативных</w:t>
            </w:r>
          </w:p>
          <w:p w:rsidR="00037CBE" w:rsidRPr="00EF4AB3" w:rsidRDefault="00037CBE" w:rsidP="00037CBE">
            <w:pPr>
              <w:tabs>
                <w:tab w:val="left" w:pos="1563"/>
              </w:tabs>
              <w:ind w:right="92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явлений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молодежной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среде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пропаганде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здорового</w:t>
            </w:r>
          </w:p>
          <w:p w:rsidR="00037CBE" w:rsidRPr="00EF4AB3" w:rsidRDefault="00037CBE" w:rsidP="00037CBE">
            <w:pPr>
              <w:spacing w:line="31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образа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tabs>
                <w:tab w:val="left" w:pos="1196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МБУ «МЦ»,</w:t>
            </w:r>
          </w:p>
          <w:p w:rsidR="00037CBE" w:rsidRPr="00EF4AB3" w:rsidRDefault="00037CBE" w:rsidP="00037CBE">
            <w:pPr>
              <w:tabs>
                <w:tab w:val="left" w:pos="982"/>
              </w:tabs>
              <w:ind w:right="96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МБУ 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МПК «Мечта», МПК «Юность»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  <w:p w:rsidR="00037CBE" w:rsidRPr="00EF4AB3" w:rsidRDefault="00037CBE" w:rsidP="00037CBE">
            <w:pPr>
              <w:ind w:right="155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  <w:r w:rsidRPr="00EF4AB3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vMerge w:val="restart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Охват</w:t>
            </w:r>
          </w:p>
          <w:p w:rsidR="00037CBE" w:rsidRPr="00EF4AB3" w:rsidRDefault="00037CBE" w:rsidP="00037CBE">
            <w:pPr>
              <w:tabs>
                <w:tab w:val="left" w:pos="1580"/>
              </w:tabs>
              <w:ind w:right="99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молодежи,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участвующе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</w:p>
          <w:p w:rsidR="00037CBE" w:rsidRPr="00EF4AB3" w:rsidRDefault="00037CBE" w:rsidP="00037CBE">
            <w:pPr>
              <w:spacing w:before="1"/>
              <w:ind w:right="139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мероприятия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х,</w:t>
            </w:r>
          </w:p>
          <w:p w:rsidR="00037CBE" w:rsidRPr="00EF4AB3" w:rsidRDefault="00037CBE" w:rsidP="00037CBE">
            <w:pPr>
              <w:tabs>
                <w:tab w:val="left" w:pos="1436"/>
              </w:tabs>
              <w:ind w:right="100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направленны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х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</w:p>
          <w:p w:rsidR="00037CBE" w:rsidRPr="00EF4AB3" w:rsidRDefault="00037CBE" w:rsidP="00037CBE">
            <w:pPr>
              <w:ind w:right="99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профилактик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у социально-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негативных</w:t>
            </w:r>
          </w:p>
          <w:p w:rsidR="00037CBE" w:rsidRPr="00EF4AB3" w:rsidRDefault="00037CBE" w:rsidP="00037CBE">
            <w:pPr>
              <w:spacing w:before="1"/>
              <w:jc w:val="both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явлений,</w:t>
            </w:r>
            <w:r w:rsidRPr="00EF4AB3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2,1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2,1</w:t>
            </w:r>
          </w:p>
        </w:tc>
        <w:tc>
          <w:tcPr>
            <w:tcW w:w="48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2,2</w:t>
            </w:r>
          </w:p>
        </w:tc>
        <w:tc>
          <w:tcPr>
            <w:tcW w:w="59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2,3</w:t>
            </w:r>
          </w:p>
        </w:tc>
        <w:tc>
          <w:tcPr>
            <w:tcW w:w="544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2,4</w:t>
            </w:r>
          </w:p>
        </w:tc>
        <w:tc>
          <w:tcPr>
            <w:tcW w:w="57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32</w:t>
            </w:r>
          </w:p>
        </w:tc>
        <w:tc>
          <w:tcPr>
            <w:tcW w:w="57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68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9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6</w:t>
            </w:r>
          </w:p>
        </w:tc>
        <w:tc>
          <w:tcPr>
            <w:tcW w:w="57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7</w:t>
            </w:r>
          </w:p>
        </w:tc>
        <w:tc>
          <w:tcPr>
            <w:tcW w:w="424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9</w:t>
            </w:r>
          </w:p>
        </w:tc>
      </w:tr>
      <w:tr w:rsidR="00037CBE" w:rsidRPr="00EF4AB3" w:rsidTr="00037CBE">
        <w:trPr>
          <w:trHeight w:val="26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</w:tcPr>
          <w:p w:rsidR="00037CBE" w:rsidRPr="00EF4AB3" w:rsidRDefault="00037CBE" w:rsidP="00037CBE">
            <w:pPr>
              <w:tabs>
                <w:tab w:val="left" w:pos="1162"/>
              </w:tabs>
              <w:ind w:right="9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 проведение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мероприятий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ко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ab/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Дню</w:t>
            </w:r>
            <w:r w:rsidRPr="00EF4AB3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борьбы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наркоманией</w:t>
            </w:r>
          </w:p>
        </w:tc>
        <w:tc>
          <w:tcPr>
            <w:tcW w:w="1683" w:type="dxa"/>
          </w:tcPr>
          <w:p w:rsidR="00037CBE" w:rsidRPr="00EF4AB3" w:rsidRDefault="00037CBE" w:rsidP="00037CBE">
            <w:pPr>
              <w:tabs>
                <w:tab w:val="left" w:pos="1196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ОДМС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ИК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ММР</w:t>
            </w:r>
            <w:r w:rsidRPr="00EF4AB3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  <w:lang w:val="ru-RU"/>
              </w:rPr>
              <w:t>РТ,</w:t>
            </w:r>
            <w:r w:rsidRPr="00EF4AB3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</w:p>
          <w:p w:rsidR="00037CBE" w:rsidRPr="00EF4AB3" w:rsidRDefault="00037CBE" w:rsidP="00037CBE">
            <w:pPr>
              <w:tabs>
                <w:tab w:val="left" w:pos="1196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МБУ «МЦ»,</w:t>
            </w:r>
          </w:p>
          <w:p w:rsidR="00037CBE" w:rsidRPr="00EF4AB3" w:rsidRDefault="00037CBE" w:rsidP="00037CBE">
            <w:pPr>
              <w:spacing w:line="32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МБУ 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117"/>
        <w:gridCol w:w="704"/>
        <w:gridCol w:w="565"/>
        <w:gridCol w:w="841"/>
        <w:gridCol w:w="413"/>
        <w:gridCol w:w="1682"/>
        <w:gridCol w:w="850"/>
        <w:gridCol w:w="414"/>
        <w:gridCol w:w="1002"/>
        <w:gridCol w:w="407"/>
        <w:gridCol w:w="710"/>
        <w:gridCol w:w="571"/>
        <w:gridCol w:w="495"/>
        <w:gridCol w:w="565"/>
        <w:gridCol w:w="554"/>
        <w:gridCol w:w="571"/>
        <w:gridCol w:w="571"/>
        <w:gridCol w:w="589"/>
        <w:gridCol w:w="572"/>
        <w:gridCol w:w="576"/>
        <w:gridCol w:w="425"/>
      </w:tblGrid>
      <w:tr w:rsidR="00037CBE" w:rsidRPr="00EF4AB3" w:rsidTr="00037CBE">
        <w:trPr>
          <w:trHeight w:val="315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037CBE" w:rsidRPr="00F006E3" w:rsidRDefault="00037CBE" w:rsidP="00037CBE">
            <w:pPr>
              <w:spacing w:line="295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Профилакти</w:t>
            </w:r>
          </w:p>
        </w:tc>
        <w:tc>
          <w:tcPr>
            <w:tcW w:w="1819" w:type="dxa"/>
            <w:gridSpan w:val="3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Реализация</w:t>
            </w:r>
          </w:p>
        </w:tc>
        <w:tc>
          <w:tcPr>
            <w:tcW w:w="1682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186"/>
              </w:tabs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0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823" w:type="dxa"/>
            <w:gridSpan w:val="3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Количество</w:t>
            </w:r>
          </w:p>
        </w:tc>
        <w:tc>
          <w:tcPr>
            <w:tcW w:w="71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6 000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6100</w:t>
            </w:r>
          </w:p>
        </w:tc>
        <w:tc>
          <w:tcPr>
            <w:tcW w:w="49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7000</w:t>
            </w:r>
          </w:p>
        </w:tc>
        <w:tc>
          <w:tcPr>
            <w:tcW w:w="56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7 500</w:t>
            </w:r>
          </w:p>
        </w:tc>
        <w:tc>
          <w:tcPr>
            <w:tcW w:w="554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8 000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20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</w:t>
            </w:r>
          </w:p>
        </w:tc>
        <w:tc>
          <w:tcPr>
            <w:tcW w:w="589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4</w:t>
            </w:r>
          </w:p>
        </w:tc>
        <w:tc>
          <w:tcPr>
            <w:tcW w:w="576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F006E3">
            <w:pPr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мер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ind w:right="92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79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z w:val="28"/>
              </w:rPr>
              <w:tab/>
              <w:t>РТ,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молодых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F006E3">
            <w:pPr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экстремизма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МБУ «МЦ», МБУ МПК «Мечта», МПК «Юность»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людей,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F006E3">
            <w:pPr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98"/>
              </w:tabs>
              <w:spacing w:line="293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вовлеченных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F006E3">
            <w:pPr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молодежной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профилактик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среде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е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молодежного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984"/>
              </w:tabs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экстремизма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профилактик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е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молодежного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экстремизма,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5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037CBE" w:rsidRPr="00F006E3" w:rsidRDefault="00037CBE" w:rsidP="00037CBE">
            <w:pPr>
              <w:spacing w:line="295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Научно-</w:t>
            </w:r>
          </w:p>
        </w:tc>
        <w:tc>
          <w:tcPr>
            <w:tcW w:w="1819" w:type="dxa"/>
            <w:gridSpan w:val="3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Подготовка</w:t>
            </w:r>
          </w:p>
        </w:tc>
        <w:tc>
          <w:tcPr>
            <w:tcW w:w="1682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186"/>
              </w:tabs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0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823" w:type="dxa"/>
            <w:gridSpan w:val="3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Количество</w:t>
            </w:r>
          </w:p>
        </w:tc>
        <w:tc>
          <w:tcPr>
            <w:tcW w:w="71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49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54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27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89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76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7</w:t>
            </w: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3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методическо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докладов,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подготовлен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3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е,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аналитическ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ных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информацио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775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их,</w:t>
            </w:r>
            <w:r w:rsidRPr="00EF4AB3">
              <w:rPr>
                <w:rFonts w:ascii="Times New Roman" w:hAnsi="Times New Roman"/>
                <w:sz w:val="28"/>
              </w:rPr>
              <w:tab/>
              <w:t>научно-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докладов,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нное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исследовател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аналитическ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кадровое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ьских,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778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их,</w:t>
            </w:r>
            <w:r w:rsidRPr="00EF4AB3">
              <w:rPr>
                <w:rFonts w:ascii="Times New Roman" w:hAnsi="Times New Roman"/>
                <w:sz w:val="28"/>
              </w:rPr>
              <w:tab/>
              <w:t>научно-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обеспечение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методически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исследовател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государствен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работ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ind w:right="94"/>
              <w:jc w:val="righ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ьских,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3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ной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области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методически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3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молодежной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ГМП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414" w:type="dxa"/>
            <w:tcBorders>
              <w:top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работ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spacing w:line="292" w:lineRule="exact"/>
              <w:rPr>
                <w:rFonts w:ascii="Times New Roman" w:hAnsi="Times New Roman"/>
                <w:sz w:val="28"/>
                <w:szCs w:val="28"/>
              </w:rPr>
            </w:pPr>
            <w:r w:rsidRPr="00F006E3">
              <w:rPr>
                <w:rFonts w:ascii="Times New Roman" w:hAnsi="Times New Roman"/>
                <w:sz w:val="28"/>
                <w:szCs w:val="28"/>
              </w:rPr>
              <w:t>политики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области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ГМП,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037CBE" w:rsidRPr="00F006E3" w:rsidRDefault="00037CBE" w:rsidP="00037C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работы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511"/>
        <w:gridCol w:w="540"/>
        <w:gridCol w:w="564"/>
        <w:gridCol w:w="571"/>
        <w:gridCol w:w="571"/>
        <w:gridCol w:w="610"/>
        <w:gridCol w:w="552"/>
        <w:gridCol w:w="576"/>
        <w:gridCol w:w="425"/>
      </w:tblGrid>
      <w:tr w:rsidR="00037CBE" w:rsidRPr="00EF4AB3" w:rsidTr="00037CBE">
        <w:trPr>
          <w:trHeight w:val="315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2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Проведение</w:t>
            </w:r>
          </w:p>
        </w:tc>
        <w:tc>
          <w:tcPr>
            <w:tcW w:w="1683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184"/>
              </w:tabs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1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64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71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610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52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576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vMerge w:val="restart"/>
            <w:textDirection w:val="btLr"/>
          </w:tcPr>
          <w:p w:rsidR="00037CBE" w:rsidRPr="00F006E3" w:rsidRDefault="00037CBE" w:rsidP="00F006E3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-</w:t>
            </w: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аттестации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77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z w:val="28"/>
              </w:rPr>
              <w:tab/>
              <w:t>РТ,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специалисто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ГМП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1196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МБУ «МЦ»,</w:t>
            </w:r>
          </w:p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МБУ 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1196"/>
              </w:tabs>
              <w:spacing w:line="293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прошедших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аттестацию</w:t>
            </w:r>
            <w:r w:rsidRPr="00EF4AB3"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1029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сфере</w:t>
            </w:r>
            <w:r w:rsidRPr="00EF4AB3">
              <w:rPr>
                <w:rFonts w:ascii="Times New Roman" w:hAnsi="Times New Roman"/>
                <w:sz w:val="28"/>
              </w:rPr>
              <w:tab/>
              <w:t>ГМП,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982"/>
              </w:tabs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60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D62AE9" w:rsidRPr="00EF4AB3" w:rsidRDefault="00D62AE9" w:rsidP="00D62AE9">
            <w:pPr>
              <w:spacing w:line="29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D62AE9" w:rsidRPr="00EF4AB3" w:rsidRDefault="00D62AE9" w:rsidP="00D62AE9">
            <w:pPr>
              <w:tabs>
                <w:tab w:val="left" w:pos="1582"/>
              </w:tabs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Участие</w:t>
            </w:r>
            <w:r w:rsidRPr="00EF4AB3">
              <w:rPr>
                <w:rFonts w:ascii="Times New Roman" w:hAnsi="Times New Roman"/>
                <w:sz w:val="28"/>
              </w:rPr>
              <w:tab/>
              <w:t>в</w:t>
            </w:r>
          </w:p>
        </w:tc>
        <w:tc>
          <w:tcPr>
            <w:tcW w:w="1683" w:type="dxa"/>
            <w:tcBorders>
              <w:bottom w:val="nil"/>
            </w:tcBorders>
          </w:tcPr>
          <w:p w:rsidR="00D62AE9" w:rsidRPr="00EF4AB3" w:rsidRDefault="00D62AE9" w:rsidP="00D62AE9">
            <w:pPr>
              <w:tabs>
                <w:tab w:val="left" w:pos="1184"/>
              </w:tabs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D62AE9" w:rsidRPr="00EF4AB3" w:rsidRDefault="00D62AE9" w:rsidP="00D62AE9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11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64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71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30</w:t>
            </w:r>
          </w:p>
        </w:tc>
        <w:tc>
          <w:tcPr>
            <w:tcW w:w="571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610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52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76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D62AE9" w:rsidRPr="00F006E3" w:rsidRDefault="00D62AE9" w:rsidP="00D62AE9">
            <w:pPr>
              <w:pStyle w:val="4"/>
              <w:outlineLvl w:val="3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10</w:t>
            </w: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республикан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1177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z w:val="28"/>
              </w:rPr>
              <w:tab/>
              <w:t>РТ,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специалисто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D62AE9">
        <w:trPr>
          <w:trHeight w:val="1548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ском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1196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МБУ «МЦ»,</w:t>
            </w:r>
          </w:p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МБУ 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конкурсе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1196"/>
              </w:tabs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принимающ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профессиона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их</w:t>
            </w:r>
            <w:r w:rsidRPr="00EF4AB3">
              <w:rPr>
                <w:rFonts w:ascii="Times New Roman" w:hAnsi="Times New Roman"/>
                <w:spacing w:val="59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участие</w:t>
            </w:r>
            <w:r w:rsidRPr="00EF4AB3"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льного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Республикан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мастерства</w:t>
            </w:r>
            <w:r w:rsidRPr="00EF4AB3">
              <w:rPr>
                <w:rFonts w:ascii="Times New Roman" w:hAnsi="Times New Roman"/>
                <w:spacing w:val="19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982"/>
              </w:tabs>
              <w:spacing w:line="293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ском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сфере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ГМП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конкурсе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профессиона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льного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мастерства</w:t>
            </w:r>
            <w:r w:rsidRPr="00EF4AB3">
              <w:rPr>
                <w:rFonts w:ascii="Times New Roman" w:hAnsi="Times New Roman"/>
                <w:spacing w:val="19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D62AE9" w:rsidRPr="00EF4AB3" w:rsidRDefault="00D62AE9" w:rsidP="00D62AE9">
            <w:pPr>
              <w:tabs>
                <w:tab w:val="left" w:pos="1029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сфере</w:t>
            </w:r>
            <w:r w:rsidRPr="00EF4AB3">
              <w:rPr>
                <w:rFonts w:ascii="Times New Roman" w:hAnsi="Times New Roman"/>
                <w:sz w:val="28"/>
              </w:rPr>
              <w:tab/>
              <w:t>ГМП,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62AE9" w:rsidRPr="00EF4AB3" w:rsidTr="00037CBE">
        <w:trPr>
          <w:trHeight w:val="319"/>
        </w:trPr>
        <w:tc>
          <w:tcPr>
            <w:tcW w:w="1678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D62AE9" w:rsidRPr="00EF4AB3" w:rsidRDefault="00D62AE9" w:rsidP="00D62AE9">
            <w:pPr>
              <w:spacing w:line="300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D62AE9" w:rsidRPr="00EF4AB3" w:rsidRDefault="00D62AE9" w:rsidP="00D62AE9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511"/>
        <w:gridCol w:w="103"/>
        <w:gridCol w:w="474"/>
        <w:gridCol w:w="536"/>
        <w:gridCol w:w="568"/>
        <w:gridCol w:w="569"/>
        <w:gridCol w:w="590"/>
        <w:gridCol w:w="564"/>
        <w:gridCol w:w="575"/>
        <w:gridCol w:w="424"/>
      </w:tblGrid>
      <w:tr w:rsidR="00037CBE" w:rsidRPr="00EF4AB3" w:rsidTr="00037CBE">
        <w:trPr>
          <w:trHeight w:val="315"/>
        </w:trPr>
        <w:tc>
          <w:tcPr>
            <w:tcW w:w="1678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822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440"/>
              </w:tabs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Участие</w:t>
            </w:r>
            <w:r w:rsidRPr="00EF4AB3">
              <w:rPr>
                <w:rFonts w:ascii="Times New Roman" w:hAnsi="Times New Roman"/>
                <w:sz w:val="28"/>
              </w:rPr>
              <w:tab/>
              <w:t>во</w:t>
            </w:r>
          </w:p>
        </w:tc>
        <w:tc>
          <w:tcPr>
            <w:tcW w:w="1683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184"/>
              </w:tabs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vMerge w:val="restart"/>
          </w:tcPr>
          <w:p w:rsidR="00037CBE" w:rsidRPr="00EF4AB3" w:rsidRDefault="00037CBE" w:rsidP="00037CB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5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0</w:t>
            </w:r>
          </w:p>
        </w:tc>
        <w:tc>
          <w:tcPr>
            <w:tcW w:w="51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gridSpan w:val="2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36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</w:t>
            </w:r>
          </w:p>
        </w:tc>
        <w:tc>
          <w:tcPr>
            <w:tcW w:w="568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15</w:t>
            </w:r>
          </w:p>
        </w:tc>
        <w:tc>
          <w:tcPr>
            <w:tcW w:w="569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0</w:t>
            </w:r>
          </w:p>
        </w:tc>
        <w:tc>
          <w:tcPr>
            <w:tcW w:w="564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575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  <w:tc>
          <w:tcPr>
            <w:tcW w:w="424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</w:t>
            </w: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Всероссийск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77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z w:val="28"/>
              </w:rPr>
              <w:tab/>
              <w:t>РТ,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специалисто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D62AE9">
        <w:trPr>
          <w:trHeight w:val="1750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их</w:t>
            </w:r>
            <w:r w:rsidRPr="00EF4AB3">
              <w:rPr>
                <w:rFonts w:ascii="Times New Roman" w:hAnsi="Times New Roman"/>
                <w:spacing w:val="12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конкурсах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96"/>
              </w:tabs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>МБУ «МЦ»,</w:t>
            </w:r>
          </w:p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  <w:lang w:val="ru-RU"/>
              </w:rPr>
            </w:pPr>
            <w:r w:rsidRPr="00EF4AB3">
              <w:rPr>
                <w:rFonts w:ascii="Times New Roman" w:hAnsi="Times New Roman"/>
                <w:sz w:val="28"/>
                <w:lang w:val="ru-RU"/>
              </w:rPr>
              <w:t xml:space="preserve">МБУ </w:t>
            </w:r>
            <w:r w:rsidRPr="00EF4AB3">
              <w:rPr>
                <w:rFonts w:ascii="Times New Roman" w:hAnsi="Times New Roman"/>
                <w:spacing w:val="-1"/>
                <w:sz w:val="28"/>
                <w:lang w:val="ru-RU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профессиона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96"/>
              </w:tabs>
              <w:spacing w:line="293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принимающ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льного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786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их</w:t>
            </w:r>
            <w:r w:rsidRPr="00EF4AB3">
              <w:rPr>
                <w:rFonts w:ascii="Times New Roman" w:hAnsi="Times New Roman"/>
                <w:sz w:val="28"/>
              </w:rPr>
              <w:tab/>
              <w:t>участие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мастерства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работников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982"/>
              </w:tabs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Всероссийск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сферы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ГМП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их</w:t>
            </w:r>
            <w:r w:rsidRPr="00EF4AB3"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конкурсах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профессиона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льного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мастерства</w:t>
            </w:r>
            <w:r w:rsidRPr="00EF4AB3">
              <w:rPr>
                <w:rFonts w:ascii="Times New Roman" w:hAnsi="Times New Roman"/>
                <w:spacing w:val="19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029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сфере</w:t>
            </w:r>
            <w:r w:rsidRPr="00EF4AB3">
              <w:rPr>
                <w:rFonts w:ascii="Times New Roman" w:hAnsi="Times New Roman"/>
                <w:sz w:val="28"/>
              </w:rPr>
              <w:tab/>
              <w:t>ГМП,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6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1683" w:type="dxa"/>
            <w:tcBorders>
              <w:bottom w:val="nil"/>
            </w:tcBorders>
          </w:tcPr>
          <w:p w:rsidR="00037CBE" w:rsidRPr="00EF4AB3" w:rsidRDefault="00037CBE" w:rsidP="00037CBE">
            <w:pPr>
              <w:tabs>
                <w:tab w:val="left" w:pos="1184"/>
              </w:tabs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ОДМС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037CBE" w:rsidRPr="00EF4AB3" w:rsidRDefault="00037CBE" w:rsidP="00037CBE">
            <w:pPr>
              <w:spacing w:line="297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1 500</w:t>
            </w:r>
          </w:p>
        </w:tc>
        <w:tc>
          <w:tcPr>
            <w:tcW w:w="572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1560</w:t>
            </w:r>
          </w:p>
        </w:tc>
        <w:tc>
          <w:tcPr>
            <w:tcW w:w="614" w:type="dxa"/>
            <w:gridSpan w:val="2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1800</w:t>
            </w:r>
          </w:p>
        </w:tc>
        <w:tc>
          <w:tcPr>
            <w:tcW w:w="474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2 000</w:t>
            </w:r>
          </w:p>
        </w:tc>
        <w:tc>
          <w:tcPr>
            <w:tcW w:w="536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</w:t>
            </w:r>
            <w:r w:rsidRPr="00F006E3">
              <w:rPr>
                <w:rFonts w:ascii="Times New Roman" w:hAnsi="Times New Roman"/>
                <w:spacing w:val="-1"/>
              </w:rPr>
              <w:t xml:space="preserve"> </w:t>
            </w:r>
            <w:r w:rsidRPr="00F006E3">
              <w:rPr>
                <w:rFonts w:ascii="Times New Roman" w:hAnsi="Times New Roman"/>
              </w:rPr>
              <w:t>500</w:t>
            </w:r>
          </w:p>
        </w:tc>
        <w:tc>
          <w:tcPr>
            <w:tcW w:w="568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  <w:color w:val="00AF50"/>
              </w:rPr>
              <w:t>1750</w:t>
            </w:r>
          </w:p>
        </w:tc>
        <w:tc>
          <w:tcPr>
            <w:tcW w:w="569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250</w:t>
            </w:r>
          </w:p>
        </w:tc>
        <w:tc>
          <w:tcPr>
            <w:tcW w:w="590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300</w:t>
            </w:r>
          </w:p>
        </w:tc>
        <w:tc>
          <w:tcPr>
            <w:tcW w:w="564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350</w:t>
            </w:r>
          </w:p>
        </w:tc>
        <w:tc>
          <w:tcPr>
            <w:tcW w:w="575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400</w:t>
            </w:r>
          </w:p>
        </w:tc>
        <w:tc>
          <w:tcPr>
            <w:tcW w:w="424" w:type="dxa"/>
            <w:vMerge w:val="restart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450</w:t>
            </w:r>
          </w:p>
        </w:tc>
      </w:tr>
      <w:tr w:rsidR="00037CBE" w:rsidRPr="00EF4AB3" w:rsidTr="00037CBE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</w:t>
            </w:r>
            <w:r w:rsidRPr="00EF4AB3"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проведение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77"/>
              </w:tabs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z w:val="28"/>
              </w:rPr>
              <w:tab/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участников,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982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МБУ</w:t>
            </w:r>
            <w:r w:rsidRPr="00EF4AB3">
              <w:rPr>
                <w:rFonts w:ascii="Times New Roman" w:hAnsi="Times New Roman"/>
                <w:sz w:val="28"/>
              </w:rPr>
              <w:tab/>
              <w:t>«МЦ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охваченных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62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ко</w:t>
            </w:r>
            <w:r w:rsidRPr="00EF4AB3">
              <w:rPr>
                <w:rFonts w:ascii="Times New Roman" w:hAnsi="Times New Roman"/>
                <w:sz w:val="28"/>
              </w:rPr>
              <w:tab/>
              <w:t>Дню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»,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молодежи.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82"/>
              </w:tabs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ОК</w:t>
            </w:r>
            <w:r w:rsidRPr="00EF4AB3">
              <w:rPr>
                <w:rFonts w:ascii="Times New Roman" w:hAnsi="Times New Roman"/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ММР</w:t>
            </w:r>
            <w:r w:rsidRPr="00EF4AB3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EF4AB3">
              <w:rPr>
                <w:rFonts w:ascii="Times New Roman" w:hAnsi="Times New Roman"/>
                <w:sz w:val="28"/>
              </w:rPr>
              <w:t>РТ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х,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2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посвященны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tabs>
                <w:tab w:val="left" w:pos="1163"/>
              </w:tabs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х</w:t>
            </w:r>
            <w:r w:rsidRPr="00EF4AB3">
              <w:rPr>
                <w:rFonts w:ascii="Times New Roman" w:hAnsi="Times New Roman"/>
                <w:sz w:val="28"/>
              </w:rPr>
              <w:tab/>
              <w:t>Дню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037CBE" w:rsidRPr="00EF4AB3" w:rsidRDefault="00037CBE" w:rsidP="00037CBE">
            <w:pPr>
              <w:spacing w:line="293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молодежи,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037CBE" w:rsidRPr="00EF4AB3" w:rsidRDefault="00037CBE" w:rsidP="00037CBE">
            <w:pPr>
              <w:spacing w:line="29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7CBE" w:rsidRPr="00EF4AB3" w:rsidTr="00037CBE">
        <w:trPr>
          <w:trHeight w:val="1134"/>
        </w:trPr>
        <w:tc>
          <w:tcPr>
            <w:tcW w:w="1678" w:type="dxa"/>
            <w:vMerge/>
            <w:tcBorders>
              <w:top w:val="nil"/>
            </w:tcBorders>
          </w:tcPr>
          <w:p w:rsidR="00037CBE" w:rsidRPr="00EF4AB3" w:rsidRDefault="00037CBE" w:rsidP="00037CB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908" w:type="dxa"/>
            <w:gridSpan w:val="11"/>
          </w:tcPr>
          <w:p w:rsidR="00037CBE" w:rsidRPr="00EF4AB3" w:rsidRDefault="00037CBE" w:rsidP="00037CBE">
            <w:pPr>
              <w:spacing w:line="308" w:lineRule="exact"/>
              <w:rPr>
                <w:rFonts w:ascii="Times New Roman" w:hAnsi="Times New Roman"/>
                <w:sz w:val="28"/>
              </w:rPr>
            </w:pPr>
            <w:r w:rsidRPr="00EF4AB3"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568" w:type="dxa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2060</w:t>
            </w:r>
          </w:p>
        </w:tc>
        <w:tc>
          <w:tcPr>
            <w:tcW w:w="569" w:type="dxa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300</w:t>
            </w:r>
          </w:p>
        </w:tc>
        <w:tc>
          <w:tcPr>
            <w:tcW w:w="590" w:type="dxa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351</w:t>
            </w:r>
          </w:p>
        </w:tc>
        <w:tc>
          <w:tcPr>
            <w:tcW w:w="564" w:type="dxa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411</w:t>
            </w:r>
          </w:p>
        </w:tc>
        <w:tc>
          <w:tcPr>
            <w:tcW w:w="575" w:type="dxa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466</w:t>
            </w:r>
          </w:p>
        </w:tc>
        <w:tc>
          <w:tcPr>
            <w:tcW w:w="424" w:type="dxa"/>
            <w:textDirection w:val="btLr"/>
          </w:tcPr>
          <w:p w:rsidR="00037CBE" w:rsidRPr="00F006E3" w:rsidRDefault="00037CBE" w:rsidP="00F006E3">
            <w:pPr>
              <w:pStyle w:val="20"/>
              <w:outlineLvl w:val="1"/>
              <w:rPr>
                <w:rFonts w:ascii="Times New Roman" w:hAnsi="Times New Roman"/>
              </w:rPr>
            </w:pPr>
            <w:r w:rsidRPr="00F006E3">
              <w:rPr>
                <w:rFonts w:ascii="Times New Roman" w:hAnsi="Times New Roman"/>
              </w:rPr>
              <w:t>532</w:t>
            </w:r>
          </w:p>
        </w:tc>
      </w:tr>
    </w:tbl>
    <w:p w:rsidR="00037CBE" w:rsidRPr="00EF4AB3" w:rsidRDefault="00037CBE" w:rsidP="00037CBE">
      <w:pPr>
        <w:widowControl w:val="0"/>
        <w:autoSpaceDE w:val="0"/>
        <w:autoSpaceDN w:val="0"/>
        <w:rPr>
          <w:szCs w:val="22"/>
          <w:lang w:eastAsia="en-US"/>
        </w:rPr>
        <w:sectPr w:rsidR="00037CBE" w:rsidRPr="00EF4AB3">
          <w:pgSz w:w="16840" w:h="11910" w:orient="landscape"/>
          <w:pgMar w:top="720" w:right="400" w:bottom="280" w:left="320" w:header="720" w:footer="720" w:gutter="0"/>
          <w:cols w:space="720"/>
        </w:sectPr>
      </w:pPr>
    </w:p>
    <w:p w:rsidR="00037CBE" w:rsidRPr="00EF4AB3" w:rsidRDefault="00037CBE" w:rsidP="00D62AE9">
      <w:pPr>
        <w:widowControl w:val="0"/>
        <w:autoSpaceDE w:val="0"/>
        <w:autoSpaceDN w:val="0"/>
        <w:spacing w:before="4"/>
        <w:rPr>
          <w:b/>
          <w:sz w:val="17"/>
          <w:szCs w:val="28"/>
          <w:lang w:eastAsia="en-US"/>
        </w:rPr>
      </w:pPr>
    </w:p>
    <w:sectPr w:rsidR="00037CBE" w:rsidRPr="00EF4AB3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4A" w:rsidRDefault="00FC3B4A">
      <w:r>
        <w:separator/>
      </w:r>
    </w:p>
  </w:endnote>
  <w:endnote w:type="continuationSeparator" w:id="0">
    <w:p w:rsidR="00FC3B4A" w:rsidRDefault="00FC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4A" w:rsidRDefault="00FC3B4A">
      <w:r>
        <w:separator/>
      </w:r>
    </w:p>
  </w:footnote>
  <w:footnote w:type="continuationSeparator" w:id="0">
    <w:p w:rsidR="00FC3B4A" w:rsidRDefault="00FC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295D7A"/>
    <w:multiLevelType w:val="hybridMultilevel"/>
    <w:tmpl w:val="B24C7A46"/>
    <w:lvl w:ilvl="0" w:tplc="396661C8">
      <w:numFmt w:val="bullet"/>
      <w:lvlText w:val="-"/>
      <w:lvlJc w:val="left"/>
      <w:pPr>
        <w:ind w:left="10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0CE78">
      <w:numFmt w:val="bullet"/>
      <w:lvlText w:val="•"/>
      <w:lvlJc w:val="left"/>
      <w:pPr>
        <w:ind w:left="2004" w:hanging="252"/>
      </w:pPr>
      <w:rPr>
        <w:rFonts w:hint="default"/>
        <w:lang w:val="ru-RU" w:eastAsia="en-US" w:bidi="ar-SA"/>
      </w:rPr>
    </w:lvl>
    <w:lvl w:ilvl="2" w:tplc="8B9C7C1A">
      <w:numFmt w:val="bullet"/>
      <w:lvlText w:val="•"/>
      <w:lvlJc w:val="left"/>
      <w:pPr>
        <w:ind w:left="2989" w:hanging="252"/>
      </w:pPr>
      <w:rPr>
        <w:rFonts w:hint="default"/>
        <w:lang w:val="ru-RU" w:eastAsia="en-US" w:bidi="ar-SA"/>
      </w:rPr>
    </w:lvl>
    <w:lvl w:ilvl="3" w:tplc="4E4AC206">
      <w:numFmt w:val="bullet"/>
      <w:lvlText w:val="•"/>
      <w:lvlJc w:val="left"/>
      <w:pPr>
        <w:ind w:left="3973" w:hanging="252"/>
      </w:pPr>
      <w:rPr>
        <w:rFonts w:hint="default"/>
        <w:lang w:val="ru-RU" w:eastAsia="en-US" w:bidi="ar-SA"/>
      </w:rPr>
    </w:lvl>
    <w:lvl w:ilvl="4" w:tplc="E9089D9C">
      <w:numFmt w:val="bullet"/>
      <w:lvlText w:val="•"/>
      <w:lvlJc w:val="left"/>
      <w:pPr>
        <w:ind w:left="4958" w:hanging="252"/>
      </w:pPr>
      <w:rPr>
        <w:rFonts w:hint="default"/>
        <w:lang w:val="ru-RU" w:eastAsia="en-US" w:bidi="ar-SA"/>
      </w:rPr>
    </w:lvl>
    <w:lvl w:ilvl="5" w:tplc="DA766572">
      <w:numFmt w:val="bullet"/>
      <w:lvlText w:val="•"/>
      <w:lvlJc w:val="left"/>
      <w:pPr>
        <w:ind w:left="5943" w:hanging="252"/>
      </w:pPr>
      <w:rPr>
        <w:rFonts w:hint="default"/>
        <w:lang w:val="ru-RU" w:eastAsia="en-US" w:bidi="ar-SA"/>
      </w:rPr>
    </w:lvl>
    <w:lvl w:ilvl="6" w:tplc="43242DB8">
      <w:numFmt w:val="bullet"/>
      <w:lvlText w:val="•"/>
      <w:lvlJc w:val="left"/>
      <w:pPr>
        <w:ind w:left="6927" w:hanging="252"/>
      </w:pPr>
      <w:rPr>
        <w:rFonts w:hint="default"/>
        <w:lang w:val="ru-RU" w:eastAsia="en-US" w:bidi="ar-SA"/>
      </w:rPr>
    </w:lvl>
    <w:lvl w:ilvl="7" w:tplc="5D76DB20">
      <w:numFmt w:val="bullet"/>
      <w:lvlText w:val="•"/>
      <w:lvlJc w:val="left"/>
      <w:pPr>
        <w:ind w:left="7912" w:hanging="252"/>
      </w:pPr>
      <w:rPr>
        <w:rFonts w:hint="default"/>
        <w:lang w:val="ru-RU" w:eastAsia="en-US" w:bidi="ar-SA"/>
      </w:rPr>
    </w:lvl>
    <w:lvl w:ilvl="8" w:tplc="EDE86ABE">
      <w:numFmt w:val="bullet"/>
      <w:lvlText w:val="•"/>
      <w:lvlJc w:val="left"/>
      <w:pPr>
        <w:ind w:left="8897" w:hanging="252"/>
      </w:pPr>
      <w:rPr>
        <w:rFonts w:hint="default"/>
        <w:lang w:val="ru-RU" w:eastAsia="en-US" w:bidi="ar-SA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B95523"/>
    <w:multiLevelType w:val="hybridMultilevel"/>
    <w:tmpl w:val="C982224E"/>
    <w:lvl w:ilvl="0" w:tplc="93AE2412">
      <w:start w:val="1"/>
      <w:numFmt w:val="decimal"/>
      <w:lvlText w:val="%1."/>
      <w:lvlJc w:val="left"/>
      <w:pPr>
        <w:ind w:left="17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F82212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63504B2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57801BC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90826C76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45EE27D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FF76E4CC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F906F116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8" w:tplc="660E98BE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860D3E"/>
    <w:multiLevelType w:val="hybridMultilevel"/>
    <w:tmpl w:val="658E8704"/>
    <w:lvl w:ilvl="0" w:tplc="3C9A36F8">
      <w:numFmt w:val="bullet"/>
      <w:lvlText w:val="-"/>
      <w:lvlJc w:val="left"/>
      <w:pPr>
        <w:ind w:left="107" w:hanging="1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C8FB8E">
      <w:numFmt w:val="bullet"/>
      <w:lvlText w:val="•"/>
      <w:lvlJc w:val="left"/>
      <w:pPr>
        <w:ind w:left="930" w:hanging="191"/>
      </w:pPr>
      <w:rPr>
        <w:rFonts w:hint="default"/>
        <w:lang w:val="ru-RU" w:eastAsia="en-US" w:bidi="ar-SA"/>
      </w:rPr>
    </w:lvl>
    <w:lvl w:ilvl="2" w:tplc="42705722">
      <w:numFmt w:val="bullet"/>
      <w:lvlText w:val="•"/>
      <w:lvlJc w:val="left"/>
      <w:pPr>
        <w:ind w:left="1760" w:hanging="191"/>
      </w:pPr>
      <w:rPr>
        <w:rFonts w:hint="default"/>
        <w:lang w:val="ru-RU" w:eastAsia="en-US" w:bidi="ar-SA"/>
      </w:rPr>
    </w:lvl>
    <w:lvl w:ilvl="3" w:tplc="05468D8C">
      <w:numFmt w:val="bullet"/>
      <w:lvlText w:val="•"/>
      <w:lvlJc w:val="left"/>
      <w:pPr>
        <w:ind w:left="2591" w:hanging="191"/>
      </w:pPr>
      <w:rPr>
        <w:rFonts w:hint="default"/>
        <w:lang w:val="ru-RU" w:eastAsia="en-US" w:bidi="ar-SA"/>
      </w:rPr>
    </w:lvl>
    <w:lvl w:ilvl="4" w:tplc="B7E093E8">
      <w:numFmt w:val="bullet"/>
      <w:lvlText w:val="•"/>
      <w:lvlJc w:val="left"/>
      <w:pPr>
        <w:ind w:left="3421" w:hanging="191"/>
      </w:pPr>
      <w:rPr>
        <w:rFonts w:hint="default"/>
        <w:lang w:val="ru-RU" w:eastAsia="en-US" w:bidi="ar-SA"/>
      </w:rPr>
    </w:lvl>
    <w:lvl w:ilvl="5" w:tplc="B930E672">
      <w:numFmt w:val="bullet"/>
      <w:lvlText w:val="•"/>
      <w:lvlJc w:val="left"/>
      <w:pPr>
        <w:ind w:left="4252" w:hanging="191"/>
      </w:pPr>
      <w:rPr>
        <w:rFonts w:hint="default"/>
        <w:lang w:val="ru-RU" w:eastAsia="en-US" w:bidi="ar-SA"/>
      </w:rPr>
    </w:lvl>
    <w:lvl w:ilvl="6" w:tplc="25605F90">
      <w:numFmt w:val="bullet"/>
      <w:lvlText w:val="•"/>
      <w:lvlJc w:val="left"/>
      <w:pPr>
        <w:ind w:left="5082" w:hanging="191"/>
      </w:pPr>
      <w:rPr>
        <w:rFonts w:hint="default"/>
        <w:lang w:val="ru-RU" w:eastAsia="en-US" w:bidi="ar-SA"/>
      </w:rPr>
    </w:lvl>
    <w:lvl w:ilvl="7" w:tplc="758E594C">
      <w:numFmt w:val="bullet"/>
      <w:lvlText w:val="•"/>
      <w:lvlJc w:val="left"/>
      <w:pPr>
        <w:ind w:left="5912" w:hanging="191"/>
      </w:pPr>
      <w:rPr>
        <w:rFonts w:hint="default"/>
        <w:lang w:val="ru-RU" w:eastAsia="en-US" w:bidi="ar-SA"/>
      </w:rPr>
    </w:lvl>
    <w:lvl w:ilvl="8" w:tplc="2AFA21D2">
      <w:numFmt w:val="bullet"/>
      <w:lvlText w:val="•"/>
      <w:lvlJc w:val="left"/>
      <w:pPr>
        <w:ind w:left="6743" w:hanging="191"/>
      </w:pPr>
      <w:rPr>
        <w:rFonts w:hint="default"/>
        <w:lang w:val="ru-RU" w:eastAsia="en-US" w:bidi="ar-SA"/>
      </w:rPr>
    </w:lvl>
  </w:abstractNum>
  <w:abstractNum w:abstractNumId="11" w15:restartNumberingAfterBreak="0">
    <w:nsid w:val="2DF71D62"/>
    <w:multiLevelType w:val="hybridMultilevel"/>
    <w:tmpl w:val="FE3E24B2"/>
    <w:lvl w:ilvl="0" w:tplc="09A086D0">
      <w:numFmt w:val="bullet"/>
      <w:lvlText w:val="-"/>
      <w:lvlJc w:val="left"/>
      <w:pPr>
        <w:ind w:left="102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2C4A4">
      <w:numFmt w:val="bullet"/>
      <w:lvlText w:val="•"/>
      <w:lvlJc w:val="left"/>
      <w:pPr>
        <w:ind w:left="2004" w:hanging="310"/>
      </w:pPr>
      <w:rPr>
        <w:rFonts w:hint="default"/>
        <w:lang w:val="ru-RU" w:eastAsia="en-US" w:bidi="ar-SA"/>
      </w:rPr>
    </w:lvl>
    <w:lvl w:ilvl="2" w:tplc="48A0B1D0">
      <w:numFmt w:val="bullet"/>
      <w:lvlText w:val="•"/>
      <w:lvlJc w:val="left"/>
      <w:pPr>
        <w:ind w:left="2989" w:hanging="310"/>
      </w:pPr>
      <w:rPr>
        <w:rFonts w:hint="default"/>
        <w:lang w:val="ru-RU" w:eastAsia="en-US" w:bidi="ar-SA"/>
      </w:rPr>
    </w:lvl>
    <w:lvl w:ilvl="3" w:tplc="F1BEAE78">
      <w:numFmt w:val="bullet"/>
      <w:lvlText w:val="•"/>
      <w:lvlJc w:val="left"/>
      <w:pPr>
        <w:ind w:left="3973" w:hanging="310"/>
      </w:pPr>
      <w:rPr>
        <w:rFonts w:hint="default"/>
        <w:lang w:val="ru-RU" w:eastAsia="en-US" w:bidi="ar-SA"/>
      </w:rPr>
    </w:lvl>
    <w:lvl w:ilvl="4" w:tplc="BF84B516">
      <w:numFmt w:val="bullet"/>
      <w:lvlText w:val="•"/>
      <w:lvlJc w:val="left"/>
      <w:pPr>
        <w:ind w:left="4958" w:hanging="310"/>
      </w:pPr>
      <w:rPr>
        <w:rFonts w:hint="default"/>
        <w:lang w:val="ru-RU" w:eastAsia="en-US" w:bidi="ar-SA"/>
      </w:rPr>
    </w:lvl>
    <w:lvl w:ilvl="5" w:tplc="812AADD2">
      <w:numFmt w:val="bullet"/>
      <w:lvlText w:val="•"/>
      <w:lvlJc w:val="left"/>
      <w:pPr>
        <w:ind w:left="5943" w:hanging="310"/>
      </w:pPr>
      <w:rPr>
        <w:rFonts w:hint="default"/>
        <w:lang w:val="ru-RU" w:eastAsia="en-US" w:bidi="ar-SA"/>
      </w:rPr>
    </w:lvl>
    <w:lvl w:ilvl="6" w:tplc="FDB81020">
      <w:numFmt w:val="bullet"/>
      <w:lvlText w:val="•"/>
      <w:lvlJc w:val="left"/>
      <w:pPr>
        <w:ind w:left="6927" w:hanging="310"/>
      </w:pPr>
      <w:rPr>
        <w:rFonts w:hint="default"/>
        <w:lang w:val="ru-RU" w:eastAsia="en-US" w:bidi="ar-SA"/>
      </w:rPr>
    </w:lvl>
    <w:lvl w:ilvl="7" w:tplc="D706BD32">
      <w:numFmt w:val="bullet"/>
      <w:lvlText w:val="•"/>
      <w:lvlJc w:val="left"/>
      <w:pPr>
        <w:ind w:left="7912" w:hanging="310"/>
      </w:pPr>
      <w:rPr>
        <w:rFonts w:hint="default"/>
        <w:lang w:val="ru-RU" w:eastAsia="en-US" w:bidi="ar-SA"/>
      </w:rPr>
    </w:lvl>
    <w:lvl w:ilvl="8" w:tplc="C6C895E4">
      <w:numFmt w:val="bullet"/>
      <w:lvlText w:val="•"/>
      <w:lvlJc w:val="left"/>
      <w:pPr>
        <w:ind w:left="8897" w:hanging="310"/>
      </w:pPr>
      <w:rPr>
        <w:rFonts w:hint="default"/>
        <w:lang w:val="ru-RU" w:eastAsia="en-US" w:bidi="ar-SA"/>
      </w:rPr>
    </w:lvl>
  </w:abstractNum>
  <w:abstractNum w:abstractNumId="12" w15:restartNumberingAfterBreak="0">
    <w:nsid w:val="32936918"/>
    <w:multiLevelType w:val="hybridMultilevel"/>
    <w:tmpl w:val="375AEF62"/>
    <w:lvl w:ilvl="0" w:tplc="120CCF60">
      <w:start w:val="1"/>
      <w:numFmt w:val="decimal"/>
      <w:lvlText w:val="%1."/>
      <w:lvlJc w:val="left"/>
      <w:pPr>
        <w:ind w:left="102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C708E">
      <w:numFmt w:val="bullet"/>
      <w:lvlText w:val="•"/>
      <w:lvlJc w:val="left"/>
      <w:pPr>
        <w:ind w:left="2004" w:hanging="309"/>
      </w:pPr>
      <w:rPr>
        <w:rFonts w:hint="default"/>
        <w:lang w:val="ru-RU" w:eastAsia="en-US" w:bidi="ar-SA"/>
      </w:rPr>
    </w:lvl>
    <w:lvl w:ilvl="2" w:tplc="99281CA8">
      <w:numFmt w:val="bullet"/>
      <w:lvlText w:val="•"/>
      <w:lvlJc w:val="left"/>
      <w:pPr>
        <w:ind w:left="2989" w:hanging="309"/>
      </w:pPr>
      <w:rPr>
        <w:rFonts w:hint="default"/>
        <w:lang w:val="ru-RU" w:eastAsia="en-US" w:bidi="ar-SA"/>
      </w:rPr>
    </w:lvl>
    <w:lvl w:ilvl="3" w:tplc="CEB207D6">
      <w:numFmt w:val="bullet"/>
      <w:lvlText w:val="•"/>
      <w:lvlJc w:val="left"/>
      <w:pPr>
        <w:ind w:left="3973" w:hanging="309"/>
      </w:pPr>
      <w:rPr>
        <w:rFonts w:hint="default"/>
        <w:lang w:val="ru-RU" w:eastAsia="en-US" w:bidi="ar-SA"/>
      </w:rPr>
    </w:lvl>
    <w:lvl w:ilvl="4" w:tplc="0D3E4CD8">
      <w:numFmt w:val="bullet"/>
      <w:lvlText w:val="•"/>
      <w:lvlJc w:val="left"/>
      <w:pPr>
        <w:ind w:left="4958" w:hanging="309"/>
      </w:pPr>
      <w:rPr>
        <w:rFonts w:hint="default"/>
        <w:lang w:val="ru-RU" w:eastAsia="en-US" w:bidi="ar-SA"/>
      </w:rPr>
    </w:lvl>
    <w:lvl w:ilvl="5" w:tplc="696001FC">
      <w:numFmt w:val="bullet"/>
      <w:lvlText w:val="•"/>
      <w:lvlJc w:val="left"/>
      <w:pPr>
        <w:ind w:left="5943" w:hanging="309"/>
      </w:pPr>
      <w:rPr>
        <w:rFonts w:hint="default"/>
        <w:lang w:val="ru-RU" w:eastAsia="en-US" w:bidi="ar-SA"/>
      </w:rPr>
    </w:lvl>
    <w:lvl w:ilvl="6" w:tplc="7CB24C2E">
      <w:numFmt w:val="bullet"/>
      <w:lvlText w:val="•"/>
      <w:lvlJc w:val="left"/>
      <w:pPr>
        <w:ind w:left="6927" w:hanging="309"/>
      </w:pPr>
      <w:rPr>
        <w:rFonts w:hint="default"/>
        <w:lang w:val="ru-RU" w:eastAsia="en-US" w:bidi="ar-SA"/>
      </w:rPr>
    </w:lvl>
    <w:lvl w:ilvl="7" w:tplc="F35A7238">
      <w:numFmt w:val="bullet"/>
      <w:lvlText w:val="•"/>
      <w:lvlJc w:val="left"/>
      <w:pPr>
        <w:ind w:left="7912" w:hanging="309"/>
      </w:pPr>
      <w:rPr>
        <w:rFonts w:hint="default"/>
        <w:lang w:val="ru-RU" w:eastAsia="en-US" w:bidi="ar-SA"/>
      </w:rPr>
    </w:lvl>
    <w:lvl w:ilvl="8" w:tplc="378C801E">
      <w:numFmt w:val="bullet"/>
      <w:lvlText w:val="•"/>
      <w:lvlJc w:val="left"/>
      <w:pPr>
        <w:ind w:left="8897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37B3047"/>
    <w:multiLevelType w:val="hybridMultilevel"/>
    <w:tmpl w:val="C602E246"/>
    <w:lvl w:ilvl="0" w:tplc="47EA632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C06F58">
      <w:numFmt w:val="bullet"/>
      <w:lvlText w:val="•"/>
      <w:lvlJc w:val="left"/>
      <w:pPr>
        <w:ind w:left="930" w:hanging="164"/>
      </w:pPr>
      <w:rPr>
        <w:rFonts w:hint="default"/>
        <w:lang w:val="ru-RU" w:eastAsia="en-US" w:bidi="ar-SA"/>
      </w:rPr>
    </w:lvl>
    <w:lvl w:ilvl="2" w:tplc="E45E6EC4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3" w:tplc="C542227C">
      <w:numFmt w:val="bullet"/>
      <w:lvlText w:val="•"/>
      <w:lvlJc w:val="left"/>
      <w:pPr>
        <w:ind w:left="2590" w:hanging="164"/>
      </w:pPr>
      <w:rPr>
        <w:rFonts w:hint="default"/>
        <w:lang w:val="ru-RU" w:eastAsia="en-US" w:bidi="ar-SA"/>
      </w:rPr>
    </w:lvl>
    <w:lvl w:ilvl="4" w:tplc="4B00D6D2">
      <w:numFmt w:val="bullet"/>
      <w:lvlText w:val="•"/>
      <w:lvlJc w:val="left"/>
      <w:pPr>
        <w:ind w:left="3420" w:hanging="164"/>
      </w:pPr>
      <w:rPr>
        <w:rFonts w:hint="default"/>
        <w:lang w:val="ru-RU" w:eastAsia="en-US" w:bidi="ar-SA"/>
      </w:rPr>
    </w:lvl>
    <w:lvl w:ilvl="5" w:tplc="F0209388">
      <w:numFmt w:val="bullet"/>
      <w:lvlText w:val="•"/>
      <w:lvlJc w:val="left"/>
      <w:pPr>
        <w:ind w:left="4251" w:hanging="164"/>
      </w:pPr>
      <w:rPr>
        <w:rFonts w:hint="default"/>
        <w:lang w:val="ru-RU" w:eastAsia="en-US" w:bidi="ar-SA"/>
      </w:rPr>
    </w:lvl>
    <w:lvl w:ilvl="6" w:tplc="5906B1D6">
      <w:numFmt w:val="bullet"/>
      <w:lvlText w:val="•"/>
      <w:lvlJc w:val="left"/>
      <w:pPr>
        <w:ind w:left="5081" w:hanging="164"/>
      </w:pPr>
      <w:rPr>
        <w:rFonts w:hint="default"/>
        <w:lang w:val="ru-RU" w:eastAsia="en-US" w:bidi="ar-SA"/>
      </w:rPr>
    </w:lvl>
    <w:lvl w:ilvl="7" w:tplc="F6F25530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801082DA">
      <w:numFmt w:val="bullet"/>
      <w:lvlText w:val="•"/>
      <w:lvlJc w:val="left"/>
      <w:pPr>
        <w:ind w:left="674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86A41"/>
    <w:multiLevelType w:val="hybridMultilevel"/>
    <w:tmpl w:val="1B68BE92"/>
    <w:lvl w:ilvl="0" w:tplc="700264DA">
      <w:numFmt w:val="bullet"/>
      <w:lvlText w:val="-"/>
      <w:lvlJc w:val="left"/>
      <w:pPr>
        <w:ind w:left="102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5009E6">
      <w:numFmt w:val="bullet"/>
      <w:lvlText w:val="•"/>
      <w:lvlJc w:val="left"/>
      <w:pPr>
        <w:ind w:left="2004" w:hanging="276"/>
      </w:pPr>
      <w:rPr>
        <w:rFonts w:hint="default"/>
        <w:lang w:val="ru-RU" w:eastAsia="en-US" w:bidi="ar-SA"/>
      </w:rPr>
    </w:lvl>
    <w:lvl w:ilvl="2" w:tplc="16261F66">
      <w:numFmt w:val="bullet"/>
      <w:lvlText w:val="•"/>
      <w:lvlJc w:val="left"/>
      <w:pPr>
        <w:ind w:left="2989" w:hanging="276"/>
      </w:pPr>
      <w:rPr>
        <w:rFonts w:hint="default"/>
        <w:lang w:val="ru-RU" w:eastAsia="en-US" w:bidi="ar-SA"/>
      </w:rPr>
    </w:lvl>
    <w:lvl w:ilvl="3" w:tplc="E856E042">
      <w:numFmt w:val="bullet"/>
      <w:lvlText w:val="•"/>
      <w:lvlJc w:val="left"/>
      <w:pPr>
        <w:ind w:left="3973" w:hanging="276"/>
      </w:pPr>
      <w:rPr>
        <w:rFonts w:hint="default"/>
        <w:lang w:val="ru-RU" w:eastAsia="en-US" w:bidi="ar-SA"/>
      </w:rPr>
    </w:lvl>
    <w:lvl w:ilvl="4" w:tplc="C2781A38">
      <w:numFmt w:val="bullet"/>
      <w:lvlText w:val="•"/>
      <w:lvlJc w:val="left"/>
      <w:pPr>
        <w:ind w:left="4958" w:hanging="276"/>
      </w:pPr>
      <w:rPr>
        <w:rFonts w:hint="default"/>
        <w:lang w:val="ru-RU" w:eastAsia="en-US" w:bidi="ar-SA"/>
      </w:rPr>
    </w:lvl>
    <w:lvl w:ilvl="5" w:tplc="4A24BC06">
      <w:numFmt w:val="bullet"/>
      <w:lvlText w:val="•"/>
      <w:lvlJc w:val="left"/>
      <w:pPr>
        <w:ind w:left="5943" w:hanging="276"/>
      </w:pPr>
      <w:rPr>
        <w:rFonts w:hint="default"/>
        <w:lang w:val="ru-RU" w:eastAsia="en-US" w:bidi="ar-SA"/>
      </w:rPr>
    </w:lvl>
    <w:lvl w:ilvl="6" w:tplc="AC7CA112">
      <w:numFmt w:val="bullet"/>
      <w:lvlText w:val="•"/>
      <w:lvlJc w:val="left"/>
      <w:pPr>
        <w:ind w:left="6927" w:hanging="276"/>
      </w:pPr>
      <w:rPr>
        <w:rFonts w:hint="default"/>
        <w:lang w:val="ru-RU" w:eastAsia="en-US" w:bidi="ar-SA"/>
      </w:rPr>
    </w:lvl>
    <w:lvl w:ilvl="7" w:tplc="C7849250">
      <w:numFmt w:val="bullet"/>
      <w:lvlText w:val="•"/>
      <w:lvlJc w:val="left"/>
      <w:pPr>
        <w:ind w:left="7912" w:hanging="276"/>
      </w:pPr>
      <w:rPr>
        <w:rFonts w:hint="default"/>
        <w:lang w:val="ru-RU" w:eastAsia="en-US" w:bidi="ar-SA"/>
      </w:rPr>
    </w:lvl>
    <w:lvl w:ilvl="8" w:tplc="8F4A6E92">
      <w:numFmt w:val="bullet"/>
      <w:lvlText w:val="•"/>
      <w:lvlJc w:val="left"/>
      <w:pPr>
        <w:ind w:left="8897" w:hanging="276"/>
      </w:pPr>
      <w:rPr>
        <w:rFonts w:hint="default"/>
        <w:lang w:val="ru-RU" w:eastAsia="en-US" w:bidi="ar-SA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FDB2AEB"/>
    <w:multiLevelType w:val="hybridMultilevel"/>
    <w:tmpl w:val="4FA27916"/>
    <w:lvl w:ilvl="0" w:tplc="C5CA836A">
      <w:start w:val="8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109BBE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76262E6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CF36049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C75481F0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5" w:tplc="32D09C9A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6" w:tplc="557CEFE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7" w:tplc="739CB9D2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8" w:tplc="3FCE2682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F878A6"/>
    <w:multiLevelType w:val="hybridMultilevel"/>
    <w:tmpl w:val="7408E9D0"/>
    <w:lvl w:ilvl="0" w:tplc="6E367846">
      <w:start w:val="1"/>
      <w:numFmt w:val="decimal"/>
      <w:lvlText w:val="%1."/>
      <w:lvlJc w:val="left"/>
      <w:pPr>
        <w:ind w:left="174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AE8A9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E547A1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442EE368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C6009C20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10362BA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31448AEE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3D124AF0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8" w:tplc="4686D90C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B736EC7"/>
    <w:multiLevelType w:val="hybridMultilevel"/>
    <w:tmpl w:val="394EE812"/>
    <w:lvl w:ilvl="0" w:tplc="A876306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38C930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C26AD824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759E8DEE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4" w:tplc="7AA2402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B6C8BB84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6" w:tplc="3FDC4F82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7" w:tplc="8B48F07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8" w:tplc="51B041A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1"/>
  </w:num>
  <w:num w:numId="9">
    <w:abstractNumId w:val="5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1"/>
  </w:num>
  <w:num w:numId="26">
    <w:abstractNumId w:val="26"/>
  </w:num>
  <w:num w:numId="27">
    <w:abstractNumId w:val="8"/>
  </w:num>
  <w:num w:numId="28">
    <w:abstractNumId w:val="6"/>
  </w:num>
  <w:num w:numId="29">
    <w:abstractNumId w:val="13"/>
  </w:num>
  <w:num w:numId="30">
    <w:abstractNumId w:val="10"/>
  </w:num>
  <w:num w:numId="31">
    <w:abstractNumId w:val="22"/>
  </w:num>
  <w:num w:numId="32">
    <w:abstractNumId w:val="2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37CBE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35C28"/>
    <w:rsid w:val="001529EE"/>
    <w:rsid w:val="00167AC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1C88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3CA3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5569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4796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2AE9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3FD6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EF4AB3"/>
    <w:rsid w:val="00F006E3"/>
    <w:rsid w:val="00F0125C"/>
    <w:rsid w:val="00F21D82"/>
    <w:rsid w:val="00F22FF3"/>
    <w:rsid w:val="00F32AB4"/>
    <w:rsid w:val="00F65FAC"/>
    <w:rsid w:val="00F82C9C"/>
    <w:rsid w:val="00F8752E"/>
    <w:rsid w:val="00FA0DC6"/>
    <w:rsid w:val="00FB2C89"/>
    <w:rsid w:val="00FC26DC"/>
    <w:rsid w:val="00FC3B4A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1830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1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numbering" w:customStyle="1" w:styleId="15">
    <w:name w:val="Нет списка1"/>
    <w:next w:val="a2"/>
    <w:uiPriority w:val="99"/>
    <w:semiHidden/>
    <w:unhideWhenUsed/>
    <w:rsid w:val="00037CBE"/>
  </w:style>
  <w:style w:type="table" w:customStyle="1" w:styleId="TableNormal">
    <w:name w:val="Table Normal"/>
    <w:uiPriority w:val="2"/>
    <w:semiHidden/>
    <w:unhideWhenUsed/>
    <w:qFormat/>
    <w:rsid w:val="00037CB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7CB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3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6026B8-99EB-448F-B376-766C7566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2022-08-02T12:37:00Z</cp:lastPrinted>
  <dcterms:created xsi:type="dcterms:W3CDTF">2022-08-02T12:05:00Z</dcterms:created>
  <dcterms:modified xsi:type="dcterms:W3CDTF">2022-08-11T16:39:00Z</dcterms:modified>
</cp:coreProperties>
</file>