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3097B" w:rsidP="00107FC2">
            <w:pPr>
              <w:rPr>
                <w:sz w:val="28"/>
              </w:rPr>
            </w:pPr>
            <w:r>
              <w:rPr>
                <w:sz w:val="28"/>
              </w:rPr>
              <w:t>№ 158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3097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 »   06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2260BA" w:rsidRDefault="002260BA" w:rsidP="002260BA">
      <w:pPr>
        <w:ind w:right="3826"/>
        <w:rPr>
          <w:rFonts w:eastAsiaTheme="minorHAnsi"/>
          <w:sz w:val="28"/>
          <w:szCs w:val="28"/>
          <w:lang w:eastAsia="en-US"/>
        </w:rPr>
      </w:pPr>
    </w:p>
    <w:p w:rsidR="002260BA" w:rsidRPr="00E4504A" w:rsidRDefault="002260BA" w:rsidP="002260BA">
      <w:pPr>
        <w:ind w:right="3826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 правовых актов Мамадышского муниципального района Республики Татарстан, затрагивающих вопросы осуществления предпринимательской и инвестиционной деятельности</w:t>
      </w:r>
    </w:p>
    <w:p w:rsidR="002260BA" w:rsidRPr="00E4504A" w:rsidRDefault="002260BA" w:rsidP="002260BA">
      <w:pPr>
        <w:ind w:right="3826"/>
        <w:rPr>
          <w:rFonts w:eastAsiaTheme="minorHAnsi"/>
          <w:sz w:val="28"/>
          <w:szCs w:val="28"/>
          <w:lang w:eastAsia="en-US"/>
        </w:rPr>
      </w:pPr>
    </w:p>
    <w:p w:rsidR="002260BA" w:rsidRPr="00E4504A" w:rsidRDefault="002260BA" w:rsidP="002260BA">
      <w:pPr>
        <w:ind w:right="3826"/>
        <w:rPr>
          <w:rFonts w:eastAsiaTheme="minorHAnsi"/>
          <w:sz w:val="28"/>
          <w:szCs w:val="28"/>
          <w:lang w:eastAsia="en-US"/>
        </w:rPr>
      </w:pPr>
    </w:p>
    <w:p w:rsidR="002260BA" w:rsidRDefault="002260BA" w:rsidP="002260BA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07.03.2014 № 14-ЗРТ «О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Татарстан», в целях повышения эффективности и совершенствования процессов муниципального управления в части подготовки и принятия регулирующих решений</w:t>
      </w:r>
      <w:r>
        <w:rPr>
          <w:rFonts w:eastAsiaTheme="minorHAnsi"/>
          <w:sz w:val="28"/>
          <w:szCs w:val="28"/>
          <w:lang w:eastAsia="en-US"/>
        </w:rPr>
        <w:t>,</w:t>
      </w:r>
      <w:r w:rsidRPr="00E4504A">
        <w:rPr>
          <w:rFonts w:eastAsiaTheme="minorHAnsi"/>
          <w:sz w:val="28"/>
          <w:szCs w:val="28"/>
          <w:lang w:eastAsia="en-US"/>
        </w:rPr>
        <w:t xml:space="preserve"> Исполнительный комитет Мамадышского муниципального района Республики Татарстан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2260BA" w:rsidRPr="00E4504A" w:rsidRDefault="002260BA" w:rsidP="002260BA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504A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504A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504A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504A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504A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504A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504A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504A">
        <w:rPr>
          <w:rFonts w:eastAsiaTheme="minorHAnsi"/>
          <w:sz w:val="28"/>
          <w:szCs w:val="28"/>
          <w:lang w:eastAsia="en-US"/>
        </w:rPr>
        <w:t>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504A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504A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504A">
        <w:rPr>
          <w:rFonts w:eastAsiaTheme="minorHAnsi"/>
          <w:sz w:val="28"/>
          <w:szCs w:val="28"/>
          <w:lang w:eastAsia="en-US"/>
        </w:rPr>
        <w:t>т:</w:t>
      </w:r>
    </w:p>
    <w:p w:rsidR="002260BA" w:rsidRPr="00E4504A" w:rsidRDefault="002260BA" w:rsidP="002260BA">
      <w:pPr>
        <w:numPr>
          <w:ilvl w:val="0"/>
          <w:numId w:val="26"/>
        </w:numPr>
        <w:spacing w:after="160" w:line="259" w:lineRule="auto"/>
        <w:ind w:left="0" w:right="-1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t>Утвердить прилагаемое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Мамадышского муниципального района Республики Татарстан, затрагивающих вопросы осуществления предпринимательской и инвестиционной деятельности.</w:t>
      </w:r>
    </w:p>
    <w:p w:rsidR="002260BA" w:rsidRPr="00E4504A" w:rsidRDefault="002260BA" w:rsidP="002260BA">
      <w:pPr>
        <w:numPr>
          <w:ilvl w:val="0"/>
          <w:numId w:val="26"/>
        </w:numPr>
        <w:spacing w:after="160" w:line="259" w:lineRule="auto"/>
        <w:ind w:left="0" w:right="-1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t>Уполномоченным органом в сфере оценки регулирующего воздействия проектов муниципальных нормативных правовых актов и экспертизы муниципальных нормативных правовых актов Мамадышского муниципального района Республики Татарстан, затрагивающих вопросы осуществления предпринимательской и инвестиционной деятельности определить отдел территориального развития Исполнительного комитета Мамадышского муниципального района Республики Татарстан.</w:t>
      </w:r>
    </w:p>
    <w:p w:rsidR="002260BA" w:rsidRPr="00E4504A" w:rsidRDefault="002260BA" w:rsidP="002260BA">
      <w:pPr>
        <w:numPr>
          <w:ilvl w:val="0"/>
          <w:numId w:val="26"/>
        </w:numPr>
        <w:spacing w:after="160" w:line="259" w:lineRule="auto"/>
        <w:ind w:left="0" w:right="-1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lastRenderedPageBreak/>
        <w:t>Опубликовать настоящее постановление на официальном портале правовой информации Республики Татарстан и на сайте Мамадышского муниципального района Республики Татарстан (</w:t>
      </w:r>
      <w:hyperlink r:id="rId10" w:history="1">
        <w:r w:rsidRPr="00E4504A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http</w:t>
        </w:r>
        <w:r w:rsidRPr="00E4504A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://</w:t>
        </w:r>
        <w:r w:rsidRPr="00E4504A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www</w:t>
        </w:r>
        <w:r w:rsidRPr="00E4504A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E4504A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mamadysh</w:t>
        </w:r>
        <w:r w:rsidRPr="00E4504A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E4504A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tatarstan</w:t>
        </w:r>
        <w:r w:rsidRPr="00E4504A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E4504A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</w:hyperlink>
      <w:r w:rsidRPr="00E4504A">
        <w:rPr>
          <w:rFonts w:eastAsiaTheme="minorHAnsi"/>
          <w:sz w:val="28"/>
          <w:szCs w:val="28"/>
          <w:lang w:eastAsia="en-US"/>
        </w:rPr>
        <w:t>).</w:t>
      </w:r>
    </w:p>
    <w:p w:rsidR="002260BA" w:rsidRPr="00E4504A" w:rsidRDefault="002260BA" w:rsidP="002260BA">
      <w:pPr>
        <w:numPr>
          <w:ilvl w:val="0"/>
          <w:numId w:val="26"/>
        </w:numPr>
        <w:spacing w:after="160" w:line="259" w:lineRule="auto"/>
        <w:ind w:left="0" w:right="-1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В.И. Никитина.</w:t>
      </w:r>
    </w:p>
    <w:p w:rsidR="002260BA" w:rsidRPr="00E4504A" w:rsidRDefault="002260BA" w:rsidP="002260BA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2260BA" w:rsidRPr="00E4504A" w:rsidRDefault="002260BA" w:rsidP="002260BA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2260BA" w:rsidRPr="00E4504A" w:rsidRDefault="002260BA" w:rsidP="002260BA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2260BA" w:rsidRPr="00E4504A" w:rsidRDefault="002260BA" w:rsidP="002260BA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t xml:space="preserve">Руководитель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E4504A">
        <w:rPr>
          <w:rFonts w:eastAsiaTheme="minorHAnsi"/>
          <w:sz w:val="28"/>
          <w:szCs w:val="28"/>
          <w:lang w:eastAsia="en-US"/>
        </w:rPr>
        <w:t xml:space="preserve">                                   И.М. Дарземанов</w:t>
      </w:r>
    </w:p>
    <w:p w:rsidR="002260BA" w:rsidRDefault="002260BA" w:rsidP="002260BA">
      <w:pPr>
        <w:rPr>
          <w:sz w:val="28"/>
          <w:szCs w:val="28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Default="002260BA" w:rsidP="002260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</w:t>
      </w:r>
      <w:r w:rsidRPr="00764993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2260BA" w:rsidRPr="00764993" w:rsidRDefault="002260BA" w:rsidP="002260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64993">
        <w:rPr>
          <w:rFonts w:ascii="Times New Roman" w:hAnsi="Times New Roman" w:cs="Times New Roman"/>
          <w:sz w:val="24"/>
          <w:szCs w:val="24"/>
        </w:rPr>
        <w:t xml:space="preserve"> Исполнительного комитета</w:t>
      </w:r>
    </w:p>
    <w:p w:rsidR="002260BA" w:rsidRDefault="002260BA" w:rsidP="002260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764993">
        <w:rPr>
          <w:rFonts w:ascii="Times New Roman" w:hAnsi="Times New Roman" w:cs="Times New Roman"/>
          <w:sz w:val="24"/>
          <w:szCs w:val="24"/>
        </w:rPr>
        <w:t>Мамадышского муниципального района</w:t>
      </w:r>
    </w:p>
    <w:p w:rsidR="002260BA" w:rsidRPr="00764993" w:rsidRDefault="002260BA" w:rsidP="002260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64993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2260BA" w:rsidRPr="00764993" w:rsidRDefault="002260BA" w:rsidP="002260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3097B">
        <w:rPr>
          <w:rFonts w:ascii="Times New Roman" w:hAnsi="Times New Roman" w:cs="Times New Roman"/>
          <w:sz w:val="24"/>
          <w:szCs w:val="24"/>
        </w:rPr>
        <w:t>от «_01</w:t>
      </w:r>
      <w:r w:rsidRPr="00764993">
        <w:rPr>
          <w:rFonts w:ascii="Times New Roman" w:hAnsi="Times New Roman" w:cs="Times New Roman"/>
          <w:sz w:val="24"/>
          <w:szCs w:val="24"/>
        </w:rPr>
        <w:t>_»____</w:t>
      </w:r>
      <w:r w:rsidR="0033097B">
        <w:rPr>
          <w:rFonts w:ascii="Times New Roman" w:hAnsi="Times New Roman" w:cs="Times New Roman"/>
          <w:sz w:val="24"/>
          <w:szCs w:val="24"/>
        </w:rPr>
        <w:t>06__</w:t>
      </w:r>
      <w:bookmarkStart w:id="0" w:name="_GoBack"/>
      <w:bookmarkEnd w:id="0"/>
      <w:r w:rsidR="0033097B">
        <w:rPr>
          <w:rFonts w:ascii="Times New Roman" w:hAnsi="Times New Roman" w:cs="Times New Roman"/>
          <w:sz w:val="24"/>
          <w:szCs w:val="24"/>
        </w:rPr>
        <w:t>_</w:t>
      </w:r>
      <w:r w:rsidRPr="00764993">
        <w:rPr>
          <w:rFonts w:ascii="Times New Roman" w:hAnsi="Times New Roman" w:cs="Times New Roman"/>
          <w:sz w:val="24"/>
          <w:szCs w:val="24"/>
        </w:rPr>
        <w:t xml:space="preserve">2022 </w:t>
      </w:r>
      <w:r w:rsidR="0033097B">
        <w:rPr>
          <w:rFonts w:ascii="Times New Roman" w:hAnsi="Times New Roman" w:cs="Times New Roman"/>
          <w:sz w:val="24"/>
          <w:szCs w:val="24"/>
        </w:rPr>
        <w:t xml:space="preserve"> </w:t>
      </w:r>
      <w:r w:rsidRPr="00764993">
        <w:rPr>
          <w:rFonts w:ascii="Times New Roman" w:hAnsi="Times New Roman" w:cs="Times New Roman"/>
          <w:sz w:val="24"/>
          <w:szCs w:val="24"/>
        </w:rPr>
        <w:t>№ _</w:t>
      </w:r>
      <w:r w:rsidR="0033097B">
        <w:rPr>
          <w:rFonts w:ascii="Times New Roman" w:hAnsi="Times New Roman" w:cs="Times New Roman"/>
          <w:sz w:val="24"/>
          <w:szCs w:val="24"/>
        </w:rPr>
        <w:t>158</w:t>
      </w:r>
      <w:r w:rsidRPr="00764993">
        <w:rPr>
          <w:rFonts w:ascii="Times New Roman" w:hAnsi="Times New Roman" w:cs="Times New Roman"/>
          <w:sz w:val="24"/>
          <w:szCs w:val="24"/>
        </w:rPr>
        <w:t>____</w:t>
      </w:r>
    </w:p>
    <w:p w:rsidR="002260BA" w:rsidRPr="00764993" w:rsidRDefault="002260BA" w:rsidP="0022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0BA" w:rsidRPr="00B96A95" w:rsidRDefault="002260BA" w:rsidP="002260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60BA" w:rsidRDefault="002260BA" w:rsidP="002260B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60BA" w:rsidRPr="00B96A95" w:rsidRDefault="002260BA" w:rsidP="002260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2260BA" w:rsidRDefault="002260BA" w:rsidP="002260B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6A95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Татарстан,</w:t>
      </w:r>
    </w:p>
    <w:p w:rsidR="002260BA" w:rsidRPr="00B96A95" w:rsidRDefault="002260BA" w:rsidP="002260B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затрагивающих вопросы осуществления предпринимательской  и инвестиционной деятельности </w:t>
      </w:r>
    </w:p>
    <w:p w:rsidR="002260BA" w:rsidRPr="00065DAB" w:rsidRDefault="002260BA" w:rsidP="002260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0BA" w:rsidRPr="005A6044" w:rsidRDefault="002260BA" w:rsidP="002260B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6044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0BA" w:rsidRDefault="002260BA" w:rsidP="002260BA">
      <w:pPr>
        <w:pStyle w:val="ae"/>
        <w:numPr>
          <w:ilvl w:val="1"/>
          <w:numId w:val="33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065DAB">
        <w:rPr>
          <w:sz w:val="28"/>
          <w:szCs w:val="28"/>
        </w:rPr>
        <w:t xml:space="preserve">оложение определяет порядок проведения оценки регулирующего воздействия проектов муниципальных нормативных правовых актов </w:t>
      </w:r>
      <w:r>
        <w:rPr>
          <w:sz w:val="28"/>
          <w:szCs w:val="28"/>
        </w:rPr>
        <w:t xml:space="preserve">и </w:t>
      </w:r>
      <w:r w:rsidRPr="00065DAB">
        <w:rPr>
          <w:sz w:val="28"/>
          <w:szCs w:val="28"/>
        </w:rPr>
        <w:t>экспертизы муниципа</w:t>
      </w:r>
      <w:r>
        <w:rPr>
          <w:sz w:val="28"/>
          <w:szCs w:val="28"/>
        </w:rPr>
        <w:t>льных нормативных правовых актов, затрагивающих вопросы осуществления предпринимательской и инвестиционной деятельности (далее – оценка регулирующего воздействия проектов актов, проекты актов, нормативные правовые акты (НПА) соответственно), разрабатываемых органами местного самоуправления Мамадышского муниципального района Республики Татарстан.</w:t>
      </w:r>
    </w:p>
    <w:p w:rsidR="002260BA" w:rsidRPr="00065DAB" w:rsidRDefault="002260BA" w:rsidP="002260BA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Оценка регулирующего воздействия проектов актов и экспертиза нормативных правовых актов проводится в целях выявления </w:t>
      </w:r>
      <w:r w:rsidRPr="00065DAB">
        <w:rPr>
          <w:bCs/>
          <w:sz w:val="28"/>
          <w:szCs w:val="28"/>
        </w:rPr>
        <w:t xml:space="preserve">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инвестиционной деятельности, бюджета муниципального образования, </w:t>
      </w:r>
      <w:r w:rsidRPr="00065DAB">
        <w:rPr>
          <w:sz w:val="28"/>
          <w:szCs w:val="28"/>
        </w:rPr>
        <w:t>положений, необоснованно затрудняющих осуществление предпринимательской и инвестиционной деятельности, а также положений, которые необоснованно способствуют ограничению конкуренции.</w:t>
      </w:r>
    </w:p>
    <w:p w:rsidR="002260BA" w:rsidRPr="00065DAB" w:rsidRDefault="002260BA" w:rsidP="002260BA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Оценка регулирующего воздействия осуществляется отраслевым (функциональным) структурным подразделением </w:t>
      </w:r>
      <w:r>
        <w:rPr>
          <w:sz w:val="28"/>
          <w:szCs w:val="28"/>
        </w:rPr>
        <w:t>Исполнительного комитета Мамадышского муниципального района Республики Татарстан</w:t>
      </w:r>
      <w:r w:rsidRPr="00065DAB">
        <w:rPr>
          <w:sz w:val="28"/>
          <w:szCs w:val="28"/>
        </w:rPr>
        <w:t>, к сфере деятельности которого относится разрабатываемый проект акта (далее – профильное подразделение).</w:t>
      </w:r>
    </w:p>
    <w:p w:rsidR="002260BA" w:rsidRPr="00065DAB" w:rsidRDefault="002260BA" w:rsidP="002260BA">
      <w:pPr>
        <w:pStyle w:val="ae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Уполномоченным подразделением в сфере оценки регулирующего воздействия является </w:t>
      </w:r>
      <w:r>
        <w:rPr>
          <w:sz w:val="28"/>
          <w:szCs w:val="28"/>
        </w:rPr>
        <w:t xml:space="preserve">отдел территориального развития Исполнительного комитета Мамадышского муниципального района Республики Татарстан </w:t>
      </w:r>
      <w:r w:rsidRPr="00065DAB">
        <w:rPr>
          <w:sz w:val="28"/>
          <w:szCs w:val="28"/>
        </w:rPr>
        <w:t>(далее – уполномоченное подразделение). Уполномоченное подразделение осуществляет нормативное и методическое обеспечение проведения оценки регулирующего воздействия проектов актов и экспертизы нормативных правовых актов.</w:t>
      </w:r>
    </w:p>
    <w:p w:rsidR="002260BA" w:rsidRPr="00065DAB" w:rsidRDefault="002260BA" w:rsidP="002260BA">
      <w:pPr>
        <w:ind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Оценка регулирующего воздействия проектов актов и экспертизы нормативных правовых актов, </w:t>
      </w:r>
      <w:r w:rsidRPr="00065DAB">
        <w:rPr>
          <w:bCs/>
          <w:sz w:val="28"/>
          <w:szCs w:val="28"/>
        </w:rPr>
        <w:t xml:space="preserve">затрагивающих вопросы осуществления </w:t>
      </w:r>
      <w:r w:rsidRPr="00065DAB">
        <w:rPr>
          <w:bCs/>
          <w:sz w:val="28"/>
          <w:szCs w:val="28"/>
        </w:rPr>
        <w:lastRenderedPageBreak/>
        <w:t>предпринимательской и инвестиционной деятельности</w:t>
      </w:r>
      <w:r w:rsidRPr="00065DAB">
        <w:rPr>
          <w:sz w:val="28"/>
          <w:szCs w:val="28"/>
        </w:rPr>
        <w:t xml:space="preserve">, проводится органами местного самоуправления в соответствии с Федеральным законом от 06.10.2003 № 131-ФЗ «Об общих принципах организации местного самоуправления в Российской Федерации» (далее – Федеральный закон №131-ФЗ), </w:t>
      </w:r>
      <w:r>
        <w:rPr>
          <w:sz w:val="28"/>
          <w:szCs w:val="28"/>
        </w:rPr>
        <w:t>Законом Республики Татарстан от 7 марта 2014 года № 14-ЗРТ «О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Татарстан», Законом Республики Татарстан от 10 мая 2014 года № 30-ЗРТ «О внесении изменений в Закон Республики Татарстан «О местном самоуправлении», постановлением Кабинета Министров  Республики Татарстан от 31 декабря 2012 года № 1182 «Об утверждении Порядка публичной оценки регулирующего воздействия действующих нормативных правовых актов и проектов нормативных правовых актов в Республике Татарстан, принимаемых (издаваемых) исполнительными органами государственной власти Республики Татарстан, настоящим П</w:t>
      </w:r>
      <w:r w:rsidRPr="00065DAB">
        <w:rPr>
          <w:sz w:val="28"/>
          <w:szCs w:val="28"/>
        </w:rPr>
        <w:t>оложением и иными нормативными правовыми актами.</w:t>
      </w:r>
    </w:p>
    <w:p w:rsidR="002260BA" w:rsidRPr="00065DAB" w:rsidRDefault="002260BA" w:rsidP="002260BA">
      <w:pPr>
        <w:pStyle w:val="ae"/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Оценке регулирующего воздействия подлежат проекты актов по следующим вопросам местного значения, затрагивающим осуществлени</w:t>
      </w:r>
      <w:r>
        <w:rPr>
          <w:sz w:val="28"/>
          <w:szCs w:val="28"/>
        </w:rPr>
        <w:t>е</w:t>
      </w:r>
      <w:r w:rsidRPr="00065DAB">
        <w:rPr>
          <w:sz w:val="28"/>
          <w:szCs w:val="28"/>
        </w:rPr>
        <w:t xml:space="preserve"> предпринимательской и инвестиционной деятельности:</w:t>
      </w:r>
    </w:p>
    <w:p w:rsidR="002260BA" w:rsidRPr="00985688" w:rsidRDefault="002260BA" w:rsidP="002260BA">
      <w:pPr>
        <w:pStyle w:val="ae"/>
        <w:numPr>
          <w:ilvl w:val="0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5688">
        <w:rPr>
          <w:rFonts w:eastAsia="Calibri"/>
          <w:sz w:val="28"/>
          <w:szCs w:val="28"/>
          <w:lang w:eastAsia="en-US"/>
        </w:rPr>
        <w:t xml:space="preserve">создание условий для предоставления транспортных услуг населению и организация транспортного обслуживания населения в границах </w:t>
      </w:r>
      <w:r>
        <w:rPr>
          <w:rFonts w:eastAsia="Calibri"/>
          <w:sz w:val="28"/>
          <w:szCs w:val="28"/>
          <w:lang w:eastAsia="en-US"/>
        </w:rPr>
        <w:t>Мамадышского муниципального района Республики Татарстан</w:t>
      </w:r>
      <w:r w:rsidRPr="00985688">
        <w:rPr>
          <w:rFonts w:eastAsia="Calibri"/>
          <w:sz w:val="28"/>
          <w:szCs w:val="28"/>
          <w:lang w:eastAsia="en-US"/>
        </w:rPr>
        <w:t>;</w:t>
      </w:r>
    </w:p>
    <w:p w:rsidR="002260BA" w:rsidRPr="00985688" w:rsidRDefault="002260BA" w:rsidP="002260BA">
      <w:pPr>
        <w:pStyle w:val="ae"/>
        <w:numPr>
          <w:ilvl w:val="0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5688">
        <w:rPr>
          <w:rFonts w:eastAsia="Calibri"/>
          <w:sz w:val="28"/>
          <w:szCs w:val="28"/>
          <w:lang w:eastAsia="en-US"/>
        </w:rPr>
        <w:t xml:space="preserve">создание условий для обеспечения жителей </w:t>
      </w:r>
      <w:r>
        <w:rPr>
          <w:rFonts w:eastAsia="Calibri"/>
          <w:sz w:val="28"/>
          <w:szCs w:val="28"/>
          <w:lang w:eastAsia="en-US"/>
        </w:rPr>
        <w:t>Мамадышского муниципального района Республики Татарстан</w:t>
      </w:r>
      <w:r w:rsidRPr="00985688">
        <w:rPr>
          <w:rFonts w:eastAsia="Calibri"/>
          <w:sz w:val="28"/>
          <w:szCs w:val="28"/>
          <w:lang w:eastAsia="en-US"/>
        </w:rPr>
        <w:t xml:space="preserve"> услугами связи, общественного питания, торговли и бытового обслуживания;</w:t>
      </w:r>
    </w:p>
    <w:p w:rsidR="002260BA" w:rsidRPr="00985688" w:rsidRDefault="002260BA" w:rsidP="002260BA">
      <w:pPr>
        <w:pStyle w:val="ae"/>
        <w:numPr>
          <w:ilvl w:val="0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5688">
        <w:rPr>
          <w:rFonts w:eastAsia="Calibri"/>
          <w:sz w:val="28"/>
          <w:szCs w:val="28"/>
          <w:lang w:eastAsia="en-US"/>
        </w:rPr>
        <w:t>создание условий для организации досуга и обеспечения жителей</w:t>
      </w:r>
      <w:r>
        <w:rPr>
          <w:rFonts w:eastAsia="Calibri"/>
          <w:sz w:val="28"/>
          <w:szCs w:val="28"/>
          <w:lang w:eastAsia="en-US"/>
        </w:rPr>
        <w:t xml:space="preserve"> Мамадышского муниципального района Республики Татарстан</w:t>
      </w:r>
      <w:r w:rsidRPr="00985688">
        <w:rPr>
          <w:rFonts w:eastAsia="Calibri"/>
          <w:sz w:val="28"/>
          <w:szCs w:val="28"/>
          <w:lang w:eastAsia="en-US"/>
        </w:rPr>
        <w:t xml:space="preserve"> услугами организаций культуры;</w:t>
      </w:r>
    </w:p>
    <w:p w:rsidR="002260BA" w:rsidRPr="00985688" w:rsidRDefault="002260BA" w:rsidP="002260BA">
      <w:pPr>
        <w:pStyle w:val="ae"/>
        <w:numPr>
          <w:ilvl w:val="0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5688">
        <w:rPr>
          <w:rFonts w:eastAsia="Calibri"/>
          <w:sz w:val="28"/>
          <w:szCs w:val="28"/>
          <w:lang w:eastAsia="en-US"/>
        </w:rPr>
        <w:t xml:space="preserve"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>
        <w:rPr>
          <w:rFonts w:eastAsia="Calibri"/>
          <w:sz w:val="28"/>
          <w:szCs w:val="28"/>
          <w:lang w:eastAsia="en-US"/>
        </w:rPr>
        <w:t>Мамадышском муниципальном районе Республики Татарстан</w:t>
      </w:r>
      <w:r w:rsidRPr="00985688">
        <w:rPr>
          <w:rFonts w:eastAsia="Calibri"/>
          <w:sz w:val="28"/>
          <w:szCs w:val="28"/>
          <w:lang w:eastAsia="en-US"/>
        </w:rPr>
        <w:t>;</w:t>
      </w:r>
    </w:p>
    <w:p w:rsidR="002260BA" w:rsidRPr="00985688" w:rsidRDefault="002260BA" w:rsidP="002260BA">
      <w:pPr>
        <w:pStyle w:val="ae"/>
        <w:numPr>
          <w:ilvl w:val="0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5688">
        <w:rPr>
          <w:rFonts w:eastAsia="Calibri"/>
          <w:sz w:val="28"/>
          <w:szCs w:val="28"/>
          <w:lang w:eastAsia="en-US"/>
        </w:rPr>
        <w:t>содействие в развитии сельскохозяйственного производства, создание условий для развития малого</w:t>
      </w:r>
      <w:r>
        <w:rPr>
          <w:rFonts w:eastAsia="Calibri"/>
          <w:sz w:val="28"/>
          <w:szCs w:val="28"/>
          <w:lang w:eastAsia="en-US"/>
        </w:rPr>
        <w:t xml:space="preserve"> и среднего предпринимательства.</w:t>
      </w:r>
    </w:p>
    <w:p w:rsidR="002260BA" w:rsidRPr="00065DAB" w:rsidRDefault="002260BA" w:rsidP="002260BA">
      <w:pPr>
        <w:pStyle w:val="ConsPlusNormal"/>
        <w:widowControl/>
        <w:numPr>
          <w:ilvl w:val="1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проектов актов проводится с учетом степени регулирующего воздействия положений, содержащихся в подготавливаемом разработчиком проекте акта: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1) высокая степень регулирующего воздействия - проект акта содержит положения, устанавливающие ранее не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расходов физических и юридических лиц в сфере предпринимательской и инвестиционной деятельности;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 xml:space="preserve">2) средняя степень регулирующего воздействия - проект акта содержит положения, изменяющие ранее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 или способствующие их </w:t>
      </w:r>
      <w:r w:rsidRPr="00065DAB">
        <w:rPr>
          <w:rFonts w:ascii="Times New Roman" w:hAnsi="Times New Roman" w:cs="Times New Roman"/>
          <w:sz w:val="28"/>
          <w:szCs w:val="28"/>
        </w:rPr>
        <w:lastRenderedPageBreak/>
        <w:t>установлению, а также положения, приводящие к увеличению ранее предусмотренных законодательством расходов физических и юридических лиц в сфере предпринимательской и инвестиционной деятельности;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 xml:space="preserve">3) низкая степень регулирующего воздействия - проект акта не содержит положений, предусмотренных </w:t>
      </w:r>
      <w:hyperlink w:anchor="Par76" w:history="1">
        <w:r w:rsidRPr="00065DAB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 w:rsidRPr="00065DAB">
        <w:rPr>
          <w:rFonts w:ascii="Times New Roman" w:hAnsi="Times New Roman" w:cs="Times New Roman"/>
          <w:sz w:val="28"/>
          <w:szCs w:val="28"/>
        </w:rPr>
        <w:t xml:space="preserve">1 и 2 настоящего пункта, однако подлежит оценке регулирующего воздействия в соответствии </w:t>
      </w:r>
      <w:r w:rsidRPr="00065D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65DAB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2260BA" w:rsidRPr="00065DAB" w:rsidRDefault="002260BA" w:rsidP="002260BA">
      <w:pPr>
        <w:pStyle w:val="ae"/>
        <w:numPr>
          <w:ilvl w:val="2"/>
          <w:numId w:val="33"/>
        </w:numPr>
        <w:autoSpaceDE w:val="0"/>
        <w:autoSpaceDN w:val="0"/>
        <w:adjustRightInd w:val="0"/>
        <w:ind w:left="11" w:firstLine="698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Оценка регулирующего воздействия проектов муниципальных актов, содержащих сведения, составляющие государственную тайну, сведения конфиденциального характера, или направленных на внесение изменений в муниципальные нормативные правовые акты исключительно в целях приведения таких нормативных правовых актов в соответствие с федеральным и региональным законодательством, а также разработанных в целях недопущения возникновения (или) ликвидации чрезвычайных ситуаций природного и техногенного характера, кризисных ситуаций и предупреждения террористических актов, и (или) для ликвидации их последствий, не проводится.</w:t>
      </w:r>
    </w:p>
    <w:p w:rsidR="002260BA" w:rsidRPr="00065DAB" w:rsidRDefault="002260BA" w:rsidP="002260BA">
      <w:pPr>
        <w:pStyle w:val="ae"/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rFonts w:eastAsia="Calibri"/>
          <w:sz w:val="28"/>
          <w:szCs w:val="28"/>
        </w:rPr>
        <w:t xml:space="preserve">Экспертиза нормативных правовых актов (далее – экспертиза) проводится уполномоченным подразделением </w:t>
      </w:r>
      <w:r w:rsidRPr="00065DAB">
        <w:rPr>
          <w:bCs/>
          <w:sz w:val="28"/>
          <w:szCs w:val="28"/>
        </w:rPr>
        <w:t xml:space="preserve">в соответствии с годовыми планами проведения </w:t>
      </w:r>
      <w:r w:rsidRPr="00065DAB">
        <w:rPr>
          <w:sz w:val="28"/>
          <w:szCs w:val="28"/>
        </w:rPr>
        <w:t xml:space="preserve">экспертизы </w:t>
      </w:r>
      <w:r w:rsidRPr="00065DAB">
        <w:rPr>
          <w:bCs/>
          <w:sz w:val="28"/>
          <w:szCs w:val="28"/>
        </w:rPr>
        <w:t>нормативных правовых актов.</w:t>
      </w:r>
    </w:p>
    <w:p w:rsidR="002260BA" w:rsidRPr="00065DAB" w:rsidRDefault="002260BA" w:rsidP="002260BA">
      <w:pPr>
        <w:pStyle w:val="ae"/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Основанием для проведения экспертизы нормативного правового акта является поручение или указание</w:t>
      </w:r>
      <w:r>
        <w:rPr>
          <w:sz w:val="28"/>
          <w:szCs w:val="28"/>
        </w:rPr>
        <w:t xml:space="preserve"> руководителя Исполнительного комитета Мамадышского муниципального района Республики Татарстан</w:t>
      </w:r>
      <w:r w:rsidRPr="00065DAB">
        <w:rPr>
          <w:sz w:val="28"/>
          <w:szCs w:val="28"/>
        </w:rPr>
        <w:t>, предложения от общественных организаций в сфере предпринимательской, инвестиционной деятельности, объединений потребителей, саморегулируемых организаций, научно-экспертных организаций, органов местного самоуправления, самостоятельное выявление профильным подразделением наличия проблем в сферах предпринимательской и инвестиционной деятельности, в том числе в результате:</w:t>
      </w:r>
    </w:p>
    <w:p w:rsidR="002260BA" w:rsidRPr="00065DAB" w:rsidRDefault="002260BA" w:rsidP="002260BA">
      <w:pPr>
        <w:pStyle w:val="ae"/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мониторинга нормативных правовых актов, в том числе мониторинга реализации муниципальных целевых программ;</w:t>
      </w:r>
    </w:p>
    <w:p w:rsidR="002260BA" w:rsidRPr="00065DAB" w:rsidRDefault="002260BA" w:rsidP="002260BA">
      <w:pPr>
        <w:pStyle w:val="ae"/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мониторинга социально-экономического состояния муниципального образования;</w:t>
      </w:r>
    </w:p>
    <w:p w:rsidR="002260BA" w:rsidRPr="00065DAB" w:rsidRDefault="002260BA" w:rsidP="002260BA">
      <w:pPr>
        <w:pStyle w:val="ae"/>
        <w:widowControl w:val="0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поступления неоднократных обращений граждан и организаций в органы местного самоуправления, свидетельствующих о наличии проблемы в определенной сфере предпринимательской, инвестиционной деятельности.</w:t>
      </w:r>
    </w:p>
    <w:p w:rsidR="002260BA" w:rsidRPr="00065DAB" w:rsidRDefault="002260BA" w:rsidP="002260BA">
      <w:pPr>
        <w:pStyle w:val="ae"/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Экспертиза проводится в отношении: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1) нормативных правовых актов, при проведении оценки регулирующего воздействия проектов которых определена высокая степень регулирующего воздействия и с момента вступления в силу которых прошло не менее 3 лет;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2) нормативных правовых актов, не прошедших оценку регулирующего воздействия на стадии разработки проекта акта и с момента вступления в силу которых прошло не менее 1 года, о проведении экспертизы которых поступили обоснованные предложения от органов государственной власти, органов местного самоуправления, экспертных организаций, организаций, целью деятельности которых является защита и представление интересов субъектов предпринимательской деятельности, организаций, с которыми заключены соглашения о сотрудничестве при проведении оценки регулирующего воздействия, а также иных лиц.</w:t>
      </w:r>
    </w:p>
    <w:p w:rsidR="002260BA" w:rsidRPr="00065DAB" w:rsidRDefault="002260BA" w:rsidP="002260BA">
      <w:pPr>
        <w:pStyle w:val="ae"/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lastRenderedPageBreak/>
        <w:t>Экспертиза нормативных правовых актов, содержащих сведения, составляющие государственную тайну, или сведения конфиденциального характера, а также разработанных в целях недопущения возникновения (или) ликвидации чрезвычайных ситуаций природного и техногенного характера, кризисных ситуаций и предупреждения террористических актов, и (или) для ликвидации их последствий, не проводится.</w:t>
      </w:r>
    </w:p>
    <w:p w:rsidR="002260BA" w:rsidRPr="00065DAB" w:rsidRDefault="002260BA" w:rsidP="002260BA">
      <w:pPr>
        <w:pStyle w:val="ae"/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Официальным сайтом для оценки регулирующего воздействия проектов актов и экспертизы нормативных правовых актов</w:t>
      </w:r>
      <w:r>
        <w:rPr>
          <w:sz w:val="28"/>
          <w:szCs w:val="28"/>
        </w:rPr>
        <w:t xml:space="preserve"> Мамадышского муниципального района Республики Татарстан в </w:t>
      </w:r>
      <w:r w:rsidRPr="00065DAB">
        <w:rPr>
          <w:sz w:val="28"/>
          <w:szCs w:val="28"/>
        </w:rPr>
        <w:t xml:space="preserve">сети Интернет является </w:t>
      </w:r>
      <w:r>
        <w:rPr>
          <w:sz w:val="28"/>
          <w:szCs w:val="28"/>
        </w:rPr>
        <w:t xml:space="preserve">сайт Мамадышского муниципального района Республики Татарстан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FA5DAA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 w:rsidRPr="00FA5DA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mamadysh</w:t>
      </w:r>
      <w:r w:rsidRPr="00FA5DA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FA5DA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065DAB">
        <w:rPr>
          <w:sz w:val="28"/>
          <w:szCs w:val="28"/>
        </w:rPr>
        <w:t xml:space="preserve"> (далее – официальный сайт).</w:t>
      </w:r>
    </w:p>
    <w:p w:rsidR="002260BA" w:rsidRPr="00065DAB" w:rsidRDefault="002260BA" w:rsidP="002260BA">
      <w:pPr>
        <w:pStyle w:val="ae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260BA" w:rsidRDefault="002260BA" w:rsidP="002260BA">
      <w:pPr>
        <w:numPr>
          <w:ilvl w:val="0"/>
          <w:numId w:val="33"/>
        </w:numPr>
        <w:jc w:val="center"/>
        <w:rPr>
          <w:sz w:val="28"/>
          <w:szCs w:val="28"/>
        </w:rPr>
      </w:pPr>
      <w:r w:rsidRPr="00A05C2A">
        <w:rPr>
          <w:sz w:val="28"/>
          <w:szCs w:val="28"/>
        </w:rPr>
        <w:t xml:space="preserve">Проведение оценки регулирующего воздействия </w:t>
      </w:r>
    </w:p>
    <w:p w:rsidR="002260BA" w:rsidRPr="00A05C2A" w:rsidRDefault="002260BA" w:rsidP="002260BA">
      <w:pPr>
        <w:ind w:left="450"/>
        <w:jc w:val="center"/>
        <w:rPr>
          <w:sz w:val="28"/>
          <w:szCs w:val="28"/>
        </w:rPr>
      </w:pPr>
      <w:r w:rsidRPr="00A05C2A">
        <w:rPr>
          <w:sz w:val="28"/>
          <w:szCs w:val="28"/>
        </w:rPr>
        <w:t>проектов муниципальных нормативных правовых актов</w:t>
      </w:r>
    </w:p>
    <w:p w:rsidR="002260BA" w:rsidRPr="00065DAB" w:rsidRDefault="002260BA" w:rsidP="002260BA">
      <w:pPr>
        <w:ind w:firstLine="709"/>
        <w:jc w:val="center"/>
        <w:rPr>
          <w:b/>
          <w:sz w:val="28"/>
          <w:szCs w:val="28"/>
        </w:rPr>
      </w:pPr>
    </w:p>
    <w:p w:rsidR="002260BA" w:rsidRPr="00065DAB" w:rsidRDefault="002260BA" w:rsidP="002260BA">
      <w:pPr>
        <w:pStyle w:val="ae"/>
        <w:numPr>
          <w:ilvl w:val="1"/>
          <w:numId w:val="33"/>
        </w:numPr>
        <w:ind w:left="0" w:firstLine="567"/>
        <w:jc w:val="both"/>
        <w:rPr>
          <w:bCs/>
          <w:sz w:val="28"/>
          <w:szCs w:val="28"/>
        </w:rPr>
      </w:pPr>
      <w:r w:rsidRPr="00065DAB">
        <w:rPr>
          <w:bCs/>
          <w:sz w:val="28"/>
          <w:szCs w:val="28"/>
        </w:rPr>
        <w:t>Этапами проведения оценки регулирующего воздействия проекта акта являются: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bCs/>
          <w:sz w:val="28"/>
          <w:szCs w:val="28"/>
        </w:rPr>
        <w:t>1) направление проекта акта и сводного отчета к нему для проведения оценки регулирующего воздействия в профильное подразделение;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DAB">
        <w:rPr>
          <w:bCs/>
          <w:sz w:val="28"/>
          <w:szCs w:val="28"/>
        </w:rPr>
        <w:t xml:space="preserve">2) </w:t>
      </w:r>
      <w:r w:rsidRPr="00065DAB">
        <w:rPr>
          <w:sz w:val="28"/>
          <w:szCs w:val="28"/>
        </w:rPr>
        <w:t xml:space="preserve">проведение публичных консультаций по </w:t>
      </w:r>
      <w:r w:rsidRPr="00065DAB">
        <w:rPr>
          <w:bCs/>
          <w:sz w:val="28"/>
          <w:szCs w:val="28"/>
        </w:rPr>
        <w:t>проекту акта и сводному отчету</w:t>
      </w:r>
      <w:r w:rsidRPr="00065DAB">
        <w:rPr>
          <w:sz w:val="28"/>
          <w:szCs w:val="28"/>
        </w:rPr>
        <w:t>;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3) подготовка экспертного заключения об оценке регулирующего воздействия </w:t>
      </w:r>
      <w:r w:rsidRPr="00065DAB">
        <w:rPr>
          <w:bCs/>
          <w:sz w:val="28"/>
          <w:szCs w:val="28"/>
        </w:rPr>
        <w:t>проекта акта</w:t>
      </w:r>
      <w:r w:rsidRPr="00065DAB">
        <w:rPr>
          <w:sz w:val="28"/>
          <w:szCs w:val="28"/>
        </w:rPr>
        <w:t>;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4) направление заключения об оценке регулирующего воздействия разработчику.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1 </w:t>
      </w:r>
      <w:r w:rsidRPr="00065DAB">
        <w:rPr>
          <w:sz w:val="28"/>
          <w:szCs w:val="28"/>
        </w:rPr>
        <w:t>и 4 не осуществляются в случае, если разработчик и профильное подразделение являются одним и тем же подразделением.</w:t>
      </w:r>
    </w:p>
    <w:p w:rsidR="002260BA" w:rsidRPr="00E4504A" w:rsidRDefault="002260BA" w:rsidP="002260BA">
      <w:pPr>
        <w:pStyle w:val="ConsPlusNormal"/>
        <w:widowControl/>
        <w:numPr>
          <w:ilvl w:val="1"/>
          <w:numId w:val="3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04A">
        <w:rPr>
          <w:rFonts w:ascii="Times New Roman" w:hAnsi="Times New Roman" w:cs="Times New Roman"/>
          <w:sz w:val="28"/>
          <w:szCs w:val="28"/>
        </w:rPr>
        <w:t>Методология проведения оценки регулирующего воздействия утверждается уполномоченным подразделением.</w:t>
      </w:r>
    </w:p>
    <w:p w:rsidR="002260BA" w:rsidRPr="00065DAB" w:rsidRDefault="002260BA" w:rsidP="002260BA">
      <w:pPr>
        <w:pStyle w:val="ConsPlusNormal"/>
        <w:widowControl/>
        <w:numPr>
          <w:ilvl w:val="1"/>
          <w:numId w:val="3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Сводный отчет должен содержать следующие сведения:</w:t>
      </w:r>
    </w:p>
    <w:p w:rsidR="002260BA" w:rsidRPr="00065DAB" w:rsidRDefault="002260BA" w:rsidP="002260BA">
      <w:pPr>
        <w:pStyle w:val="ConsPlusNormal"/>
        <w:widowControl/>
        <w:numPr>
          <w:ilvl w:val="0"/>
          <w:numId w:val="31"/>
        </w:numPr>
        <w:ind w:firstLine="65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акта;</w:t>
      </w:r>
    </w:p>
    <w:p w:rsidR="002260BA" w:rsidRPr="00065DAB" w:rsidRDefault="002260BA" w:rsidP="002260BA">
      <w:pPr>
        <w:pStyle w:val="ae"/>
        <w:numPr>
          <w:ilvl w:val="0"/>
          <w:numId w:val="3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описание проблемы, на решение которой направлено муниципальное регулирование, ее причины, динамику и прогноз развития проблемы во времени;</w:t>
      </w:r>
    </w:p>
    <w:p w:rsidR="002260BA" w:rsidRPr="00065DAB" w:rsidRDefault="002260BA" w:rsidP="002260BA">
      <w:pPr>
        <w:pStyle w:val="ae"/>
        <w:numPr>
          <w:ilvl w:val="0"/>
          <w:numId w:val="3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нормативные правовые акты или их отдельные положения, в соответствии с которыми в настоящее время осуществляется муниципальное регулирование;</w:t>
      </w:r>
    </w:p>
    <w:p w:rsidR="002260BA" w:rsidRPr="00065DAB" w:rsidRDefault="002260BA" w:rsidP="002260BA">
      <w:pPr>
        <w:pStyle w:val="ae"/>
        <w:numPr>
          <w:ilvl w:val="0"/>
          <w:numId w:val="3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варианты устранения (минимизации негативного воздействия) проблемы, в том числе путем совершенствования правоприменительной практики, а также разработки, изменения или отмены нормативных правовых актов;</w:t>
      </w:r>
    </w:p>
    <w:p w:rsidR="002260BA" w:rsidRPr="00065DAB" w:rsidRDefault="002260BA" w:rsidP="002260BA">
      <w:pPr>
        <w:pStyle w:val="ae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5) цели муниципального регулирования;</w:t>
      </w:r>
    </w:p>
    <w:p w:rsidR="002260BA" w:rsidRPr="00321385" w:rsidRDefault="002260BA" w:rsidP="002260BA">
      <w:pPr>
        <w:pStyle w:val="ae"/>
        <w:numPr>
          <w:ilvl w:val="0"/>
          <w:numId w:val="34"/>
        </w:numPr>
        <w:ind w:left="0" w:firstLine="709"/>
        <w:contextualSpacing/>
        <w:jc w:val="both"/>
        <w:rPr>
          <w:sz w:val="28"/>
          <w:szCs w:val="28"/>
        </w:rPr>
      </w:pPr>
      <w:r w:rsidRPr="00321385">
        <w:rPr>
          <w:sz w:val="28"/>
          <w:szCs w:val="28"/>
        </w:rPr>
        <w:t>характеристика группы субъектов предпринимательской, инвестиционной деятельности, на которые направлено муниципальное регулирование;</w:t>
      </w:r>
    </w:p>
    <w:p w:rsidR="002260BA" w:rsidRPr="00065DAB" w:rsidRDefault="002260BA" w:rsidP="002260B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7) 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8) оценка расходов (возможных поступлений) муниципального бюджета,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ограничений;</w:t>
      </w:r>
    </w:p>
    <w:p w:rsidR="002260BA" w:rsidRPr="00065DAB" w:rsidRDefault="002260BA" w:rsidP="002260BA">
      <w:pPr>
        <w:pStyle w:val="ae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lastRenderedPageBreak/>
        <w:t>9) индикаторы (показатели) мониторинга достижения целей муниципального регулирования, отражающие состояние выявленной проблемы, значения данных индикаторов к моменту проведения анализа проблемы в сфере регулирования и источники данных о значениях индикаторов;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10) подробное описание выгод и издержек проекта акта: социальные группы, экономические сектора, территории, на которые будет оказано воздействие; ожидаемое негативное и позитивное воздействие, качественное описание соответствующего воздействия и, если возможно, его количественная оценка, а также период соответствующего воздействия (кратко-, средне- или долгосрочный);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11) оценка рисков и издержек, связанных с принятием нормативного правового акта;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12) ожидаемые результаты, риски и ограничения, связанные с принятием нормативного правового акта.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13) предполагаемая дата вступления в силу проекта акта;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14) описание методов контроля эффективности избранного способа достижения цели регулирования;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065DAB">
        <w:rPr>
          <w:rFonts w:ascii="Times New Roman" w:hAnsi="Times New Roman" w:cs="Times New Roman"/>
          <w:sz w:val="28"/>
          <w:szCs w:val="28"/>
        </w:rPr>
        <w:t>15)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16) сведения о размещении уведомления, сроках предоставления предложений в связи с таким размещением;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17) иные сведения, которые по мнению разработчика позволяют оценить обоснованность предлагаемого регулирования.</w:t>
      </w:r>
    </w:p>
    <w:p w:rsidR="002260BA" w:rsidRPr="00E4504A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04A">
        <w:rPr>
          <w:rFonts w:ascii="Times New Roman" w:hAnsi="Times New Roman" w:cs="Times New Roman"/>
          <w:sz w:val="28"/>
          <w:szCs w:val="28"/>
        </w:rPr>
        <w:t>Типовая форма сводного отчета утверждается уполномоченным подразделением.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0BA" w:rsidRDefault="002260BA" w:rsidP="002260BA">
      <w:pPr>
        <w:pStyle w:val="ConsPlusNormal"/>
        <w:widowControl/>
        <w:numPr>
          <w:ilvl w:val="0"/>
          <w:numId w:val="33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2895">
        <w:rPr>
          <w:rFonts w:ascii="Times New Roman" w:hAnsi="Times New Roman" w:cs="Times New Roman"/>
          <w:sz w:val="28"/>
          <w:szCs w:val="28"/>
        </w:rPr>
        <w:t xml:space="preserve">Проведение публичных консультаций по проектам </w:t>
      </w:r>
    </w:p>
    <w:p w:rsidR="002260BA" w:rsidRPr="00962895" w:rsidRDefault="002260BA" w:rsidP="002260BA">
      <w:pPr>
        <w:pStyle w:val="ConsPlusNormal"/>
        <w:ind w:left="4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2895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2260BA" w:rsidRPr="00065DAB" w:rsidRDefault="002260BA" w:rsidP="002260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60BA" w:rsidRPr="00065DAB" w:rsidRDefault="002260BA" w:rsidP="002260BA">
      <w:pPr>
        <w:pStyle w:val="ConsPlusNormal"/>
        <w:widowControl/>
        <w:numPr>
          <w:ilvl w:val="1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 xml:space="preserve">Для проведения публичных консультаций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5DAB">
        <w:rPr>
          <w:rFonts w:ascii="Times New Roman" w:hAnsi="Times New Roman" w:cs="Times New Roman"/>
          <w:sz w:val="28"/>
          <w:szCs w:val="28"/>
        </w:rPr>
        <w:t>рофильное подразделение размещает уведомление, проект акта и сводный отчет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</w:t>
      </w:r>
      <w:r w:rsidRPr="00065DAB">
        <w:rPr>
          <w:rFonts w:ascii="Times New Roman" w:hAnsi="Times New Roman" w:cs="Times New Roman"/>
          <w:sz w:val="28"/>
          <w:szCs w:val="28"/>
        </w:rPr>
        <w:t>.</w:t>
      </w:r>
    </w:p>
    <w:p w:rsidR="002260BA" w:rsidRPr="00065DAB" w:rsidRDefault="002260BA" w:rsidP="002260BA">
      <w:pPr>
        <w:pStyle w:val="ConsPlusNormal"/>
        <w:widowControl/>
        <w:numPr>
          <w:ilvl w:val="1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Уведомление подписывается руководителем профильного подразделения (или его заместителем) и содержит: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1) вид, наименование и планируемый срок вступления в силу акта;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2) срок, в течение которого разработчиком принимаются предложения в связи с размещением уведомления и наиболее удобный способ их представления.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065DAB">
        <w:rPr>
          <w:rFonts w:ascii="Times New Roman" w:hAnsi="Times New Roman" w:cs="Times New Roman"/>
          <w:sz w:val="28"/>
          <w:szCs w:val="28"/>
        </w:rPr>
        <w:t xml:space="preserve"> Профильное подразделение обязано рассмотреть все предложения, поступившие в установленный срок в связи с размещением уведомления, и составить сводку предложений с указанием сведений об их учете или причинах отклонения, которая подписывается руководителем профильного подразделения. 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065DAB">
        <w:rPr>
          <w:sz w:val="28"/>
          <w:szCs w:val="28"/>
        </w:rPr>
        <w:t xml:space="preserve"> Сроки проведения публичных консультаций по проектам актов, имеющих низкую степень регулирующего воздействия составляют </w:t>
      </w:r>
      <w:r w:rsidRPr="00C60F9E">
        <w:rPr>
          <w:sz w:val="28"/>
          <w:szCs w:val="28"/>
        </w:rPr>
        <w:t>1</w:t>
      </w:r>
      <w:r w:rsidRPr="00065DAB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календарных </w:t>
      </w:r>
      <w:r w:rsidRPr="00065DAB">
        <w:rPr>
          <w:sz w:val="28"/>
          <w:szCs w:val="28"/>
        </w:rPr>
        <w:t xml:space="preserve">дней, среднюю степень регулирующего воздействия – </w:t>
      </w:r>
      <w:r>
        <w:rPr>
          <w:sz w:val="28"/>
          <w:szCs w:val="28"/>
        </w:rPr>
        <w:t>2</w:t>
      </w:r>
      <w:r w:rsidRPr="00065DAB">
        <w:rPr>
          <w:sz w:val="28"/>
          <w:szCs w:val="28"/>
        </w:rPr>
        <w:t xml:space="preserve">0 </w:t>
      </w:r>
      <w:r>
        <w:rPr>
          <w:sz w:val="28"/>
          <w:szCs w:val="28"/>
        </w:rPr>
        <w:t>календарных</w:t>
      </w:r>
      <w:r w:rsidRPr="00065DAB">
        <w:rPr>
          <w:sz w:val="28"/>
          <w:szCs w:val="28"/>
        </w:rPr>
        <w:t xml:space="preserve"> дней</w:t>
      </w:r>
      <w:r>
        <w:rPr>
          <w:sz w:val="28"/>
          <w:szCs w:val="28"/>
        </w:rPr>
        <w:t>,</w:t>
      </w:r>
      <w:r w:rsidRPr="00065DAB">
        <w:rPr>
          <w:sz w:val="28"/>
          <w:szCs w:val="28"/>
        </w:rPr>
        <w:t xml:space="preserve"> высокую степень регулирующего воздействия – 30 </w:t>
      </w:r>
      <w:r>
        <w:rPr>
          <w:sz w:val="28"/>
          <w:szCs w:val="28"/>
        </w:rPr>
        <w:t>календарных</w:t>
      </w:r>
      <w:r w:rsidRPr="00065DAB">
        <w:rPr>
          <w:sz w:val="28"/>
          <w:szCs w:val="28"/>
        </w:rPr>
        <w:t xml:space="preserve"> дней.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065DAB">
        <w:rPr>
          <w:sz w:val="28"/>
          <w:szCs w:val="28"/>
        </w:rPr>
        <w:t>. Целями публичных консультаций являются:</w:t>
      </w:r>
    </w:p>
    <w:p w:rsidR="002260BA" w:rsidRPr="00065DAB" w:rsidRDefault="002260BA" w:rsidP="002260BA">
      <w:pPr>
        <w:pStyle w:val="ae"/>
        <w:numPr>
          <w:ilvl w:val="0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lastRenderedPageBreak/>
        <w:t>подтверждение адекватности целей проекта акта, сроков достижения целей, показателей их достижения;</w:t>
      </w:r>
    </w:p>
    <w:p w:rsidR="002260BA" w:rsidRPr="00065DAB" w:rsidRDefault="002260BA" w:rsidP="002260BA">
      <w:pPr>
        <w:pStyle w:val="ae"/>
        <w:numPr>
          <w:ilvl w:val="0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выявление в проекте акта положений, вводящих избыточные административные и иные ограничения и обязанности для субъектов предпринимательской, инвестиционной деятельности или способствующих их введению;</w:t>
      </w:r>
    </w:p>
    <w:p w:rsidR="002260BA" w:rsidRPr="00065DAB" w:rsidRDefault="002260BA" w:rsidP="002260BA">
      <w:pPr>
        <w:pStyle w:val="ae"/>
        <w:numPr>
          <w:ilvl w:val="0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выявление положений, способствующих возникновению необоснованных расходов субъектов предпринимательской, инвестиционной деятельности, бюджета муниципального образования;</w:t>
      </w:r>
    </w:p>
    <w:p w:rsidR="002260BA" w:rsidRPr="00065DAB" w:rsidRDefault="002260BA" w:rsidP="002260BA">
      <w:pPr>
        <w:pStyle w:val="ae"/>
        <w:numPr>
          <w:ilvl w:val="0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уточнение оценок выгод и издержек проекта акта как для субъектов предпринимательской, инвестиционной деятельности, так и для общества в целом, а также рисков недостижения целей проекта акта;</w:t>
      </w:r>
    </w:p>
    <w:p w:rsidR="002260BA" w:rsidRPr="00065DAB" w:rsidRDefault="002260BA" w:rsidP="002260BA">
      <w:pPr>
        <w:pStyle w:val="ae"/>
        <w:numPr>
          <w:ilvl w:val="0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оценка отдаленных во времени последствий введения нормативногоо правового акта.</w:t>
      </w:r>
    </w:p>
    <w:p w:rsidR="002260BA" w:rsidRPr="00065DAB" w:rsidRDefault="002260BA" w:rsidP="002260BA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065DAB">
        <w:rPr>
          <w:sz w:val="28"/>
          <w:szCs w:val="28"/>
        </w:rPr>
        <w:t xml:space="preserve"> По результатам проведения публичных консультаций по </w:t>
      </w:r>
      <w:r w:rsidRPr="00065DAB">
        <w:rPr>
          <w:bCs/>
          <w:sz w:val="28"/>
          <w:szCs w:val="28"/>
        </w:rPr>
        <w:t>проекту акта</w:t>
      </w:r>
      <w:r w:rsidRPr="00065DAB">
        <w:rPr>
          <w:sz w:val="28"/>
          <w:szCs w:val="28"/>
        </w:rPr>
        <w:t xml:space="preserve"> профильным подразделением осуществляется подготовка заключения об оценке регулирующего воздействия проекта акта, которое должно включать в себя:</w:t>
      </w:r>
    </w:p>
    <w:p w:rsidR="002260BA" w:rsidRPr="00065DAB" w:rsidRDefault="002260BA" w:rsidP="002260BA">
      <w:pPr>
        <w:pStyle w:val="ConsPlusNormal"/>
        <w:widowControl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доработанный по результатам публичных консультаций сводный отчет;</w:t>
      </w:r>
    </w:p>
    <w:p w:rsidR="002260BA" w:rsidRPr="00065DAB" w:rsidRDefault="002260BA" w:rsidP="002260BA">
      <w:pPr>
        <w:pStyle w:val="ConsPlusNormal"/>
        <w:widowControl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сводку предложений по проекту акта.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Pr="00065DAB">
        <w:rPr>
          <w:sz w:val="28"/>
          <w:szCs w:val="28"/>
        </w:rPr>
        <w:t xml:space="preserve"> Заключение подписывается руководителем профильного подразделения или его заместителем и размещается в течение 5 рабочих дней с момента его подписания на официальном сайте.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60BA" w:rsidRDefault="002260BA" w:rsidP="002260BA">
      <w:pPr>
        <w:numPr>
          <w:ilvl w:val="0"/>
          <w:numId w:val="3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A1822">
        <w:rPr>
          <w:sz w:val="28"/>
          <w:szCs w:val="28"/>
        </w:rPr>
        <w:t>Порядок использования результатов оценки</w:t>
      </w:r>
    </w:p>
    <w:p w:rsidR="002260BA" w:rsidRPr="006A1822" w:rsidRDefault="002260BA" w:rsidP="002260BA">
      <w:pPr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  <w:r w:rsidRPr="006A1822">
        <w:rPr>
          <w:sz w:val="28"/>
          <w:szCs w:val="28"/>
        </w:rPr>
        <w:t>регулирующего воздействия</w:t>
      </w:r>
      <w:r>
        <w:rPr>
          <w:sz w:val="28"/>
          <w:szCs w:val="28"/>
        </w:rPr>
        <w:t xml:space="preserve"> проектов актов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65DAB">
        <w:rPr>
          <w:rFonts w:ascii="Times New Roman" w:hAnsi="Times New Roman" w:cs="Times New Roman"/>
          <w:sz w:val="28"/>
          <w:szCs w:val="28"/>
        </w:rPr>
        <w:t>1. Заключение об оценке регулирующего воздействия проекта муниципального нормативного правового акта и сводка предложений, поступивших от участников публичных консультаций по нему, направляется профильным подразделением разработчику данного проекта муниципального правового акта и уполномоченному подразделению в срок не позднее 10 календарных дней со дня завершения публичных консультаций.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65DAB">
        <w:rPr>
          <w:rFonts w:ascii="Times New Roman" w:hAnsi="Times New Roman" w:cs="Times New Roman"/>
          <w:sz w:val="28"/>
          <w:szCs w:val="28"/>
        </w:rPr>
        <w:t xml:space="preserve">2. По результатам публичных консультаций в случае выявления в проекте акта положений, указанных в пункте 1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5DAB">
        <w:rPr>
          <w:rFonts w:ascii="Times New Roman" w:hAnsi="Times New Roman" w:cs="Times New Roman"/>
          <w:sz w:val="28"/>
          <w:szCs w:val="28"/>
        </w:rPr>
        <w:t>оложения, разработчик принимает решение об отказе в подготовке проекта акта или его доработке.</w:t>
      </w:r>
    </w:p>
    <w:p w:rsidR="002260BA" w:rsidRPr="00065DAB" w:rsidRDefault="002260BA" w:rsidP="002260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В случае принятия решения об отказе в подготовке проекта акта или его доработке разработчик  в срок не позднее 15 календарных дней со дня получения заключения об оценке регулирующего воздействия и сводки предложений по проекту акта размещает на официальном сайте </w:t>
      </w:r>
      <w:r>
        <w:rPr>
          <w:sz w:val="28"/>
          <w:szCs w:val="28"/>
        </w:rPr>
        <w:t xml:space="preserve">Мамадышского муниципального района Республики Татарстан </w:t>
      </w:r>
      <w:r w:rsidRPr="00065DAB">
        <w:rPr>
          <w:sz w:val="28"/>
          <w:szCs w:val="28"/>
        </w:rPr>
        <w:t>соответствующую информацию.</w:t>
      </w:r>
    </w:p>
    <w:p w:rsidR="002260BA" w:rsidRPr="00065DAB" w:rsidRDefault="002260BA" w:rsidP="002260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В случае отсутствия выявления в проекте акта положений, указанных в пункте 1 настоящего положения, разработчик подготавливает итоговую редакцию проекта акта, а также информацию об учете или причинах отклонения предложений, содержащихся в полученной им сводке предложений, поступивших от участников публичных консультаций по проекту акта, в срок не позднее 15 календарных дней со дня получения заключения об оценке регулирующего воздействия и сводки предложений по проекту акта.</w:t>
      </w:r>
    </w:p>
    <w:p w:rsidR="002260BA" w:rsidRPr="00065DAB" w:rsidRDefault="002260BA" w:rsidP="002260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065DAB">
        <w:rPr>
          <w:sz w:val="28"/>
          <w:szCs w:val="28"/>
        </w:rPr>
        <w:t>3. В срок не позднее 20 календарных дней со дня получения разработчиком заключения об оценке регулирующего воздействия и сводки предложений по проекту акта, разработчик направляет в уполномоченное подразделение копию итоговой редакции проекта акта, а также информацию об учете или причинах отклонения предложений, содержащихся в полученной им сводке предложений, поступивших от участников публичных консультаций по проекту акта.</w:t>
      </w:r>
    </w:p>
    <w:p w:rsidR="002260BA" w:rsidRPr="00065DAB" w:rsidRDefault="002260BA" w:rsidP="002260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65DAB">
        <w:rPr>
          <w:sz w:val="28"/>
          <w:szCs w:val="28"/>
        </w:rPr>
        <w:t>4. В срок не позднее 5 рабочих дней со дня получения уполномоченным подразделением копии итоговой редакции проекта акта, а также информации об учете или причинах отклонения предложений, содержащихся в сводке предложений, поступивших от участников публичных консультаций по проекту акта, уполномоченный орган размещает эти документы, а также копию заключения об оценке регулирующего воздействия и копию сводки предложений на официальном сайте</w:t>
      </w:r>
      <w:r>
        <w:rPr>
          <w:sz w:val="28"/>
          <w:szCs w:val="28"/>
        </w:rPr>
        <w:t xml:space="preserve"> Мамадышского муниципального района Республики Татарстан</w:t>
      </w:r>
      <w:r w:rsidRPr="00065DAB">
        <w:rPr>
          <w:sz w:val="28"/>
          <w:szCs w:val="28"/>
        </w:rPr>
        <w:t xml:space="preserve">. </w:t>
      </w:r>
    </w:p>
    <w:p w:rsidR="002260BA" w:rsidRPr="00065DAB" w:rsidRDefault="002260BA" w:rsidP="002260BA">
      <w:pPr>
        <w:rPr>
          <w:b/>
          <w:sz w:val="28"/>
          <w:szCs w:val="28"/>
        </w:rPr>
      </w:pPr>
    </w:p>
    <w:p w:rsidR="002260BA" w:rsidRDefault="002260BA" w:rsidP="002260BA">
      <w:pPr>
        <w:numPr>
          <w:ilvl w:val="0"/>
          <w:numId w:val="33"/>
        </w:numPr>
        <w:jc w:val="center"/>
        <w:rPr>
          <w:sz w:val="28"/>
          <w:szCs w:val="28"/>
        </w:rPr>
      </w:pPr>
      <w:r w:rsidRPr="006A1822">
        <w:rPr>
          <w:sz w:val="28"/>
          <w:szCs w:val="28"/>
        </w:rPr>
        <w:t xml:space="preserve">Проведение экспертизы муниципальных </w:t>
      </w:r>
    </w:p>
    <w:p w:rsidR="002260BA" w:rsidRPr="006A1822" w:rsidRDefault="002260BA" w:rsidP="002260BA">
      <w:pPr>
        <w:ind w:left="450"/>
        <w:jc w:val="center"/>
        <w:rPr>
          <w:sz w:val="28"/>
          <w:szCs w:val="28"/>
        </w:rPr>
      </w:pPr>
      <w:r w:rsidRPr="006A1822">
        <w:rPr>
          <w:sz w:val="28"/>
          <w:szCs w:val="28"/>
        </w:rPr>
        <w:t>нормативных правовых актов</w:t>
      </w:r>
    </w:p>
    <w:p w:rsidR="002260BA" w:rsidRPr="00065DAB" w:rsidRDefault="002260BA" w:rsidP="002260BA">
      <w:pPr>
        <w:ind w:firstLine="709"/>
        <w:jc w:val="center"/>
        <w:rPr>
          <w:b/>
          <w:sz w:val="28"/>
          <w:szCs w:val="28"/>
        </w:rPr>
      </w:pPr>
    </w:p>
    <w:p w:rsidR="002260BA" w:rsidRPr="00065DAB" w:rsidRDefault="002260BA" w:rsidP="002260BA">
      <w:pPr>
        <w:ind w:firstLine="709"/>
        <w:contextualSpacing/>
        <w:jc w:val="both"/>
        <w:rPr>
          <w:bCs/>
          <w:sz w:val="28"/>
          <w:szCs w:val="28"/>
        </w:rPr>
      </w:pPr>
      <w:r w:rsidRPr="00065DAB">
        <w:rPr>
          <w:sz w:val="28"/>
          <w:szCs w:val="28"/>
        </w:rPr>
        <w:t>5.</w:t>
      </w:r>
      <w:r>
        <w:rPr>
          <w:sz w:val="28"/>
          <w:szCs w:val="28"/>
        </w:rPr>
        <w:t>1.</w:t>
      </w:r>
      <w:r w:rsidRPr="00065DAB">
        <w:rPr>
          <w:sz w:val="28"/>
          <w:szCs w:val="28"/>
        </w:rPr>
        <w:t xml:space="preserve"> Этапами проведения экспертизы </w:t>
      </w:r>
      <w:r w:rsidRPr="00065DAB">
        <w:rPr>
          <w:bCs/>
          <w:sz w:val="28"/>
          <w:szCs w:val="28"/>
        </w:rPr>
        <w:t>нормативных правовых актов являются:</w:t>
      </w:r>
    </w:p>
    <w:p w:rsidR="002260BA" w:rsidRPr="00065DAB" w:rsidRDefault="002260BA" w:rsidP="002260BA">
      <w:pPr>
        <w:pStyle w:val="ae"/>
        <w:numPr>
          <w:ilvl w:val="0"/>
          <w:numId w:val="30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065DAB">
        <w:rPr>
          <w:sz w:val="28"/>
          <w:szCs w:val="28"/>
        </w:rPr>
        <w:t xml:space="preserve">формирование плана проведения экспертизы </w:t>
      </w:r>
      <w:r w:rsidRPr="00065DAB">
        <w:rPr>
          <w:bCs/>
          <w:sz w:val="28"/>
          <w:szCs w:val="28"/>
        </w:rPr>
        <w:t>нормативных правовых актов (далее - План);</w:t>
      </w:r>
    </w:p>
    <w:p w:rsidR="002260BA" w:rsidRPr="00065DAB" w:rsidRDefault="002260BA" w:rsidP="002260BA">
      <w:pPr>
        <w:pStyle w:val="ae"/>
        <w:numPr>
          <w:ilvl w:val="0"/>
          <w:numId w:val="30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065DAB">
        <w:rPr>
          <w:sz w:val="28"/>
          <w:szCs w:val="28"/>
        </w:rPr>
        <w:t>подготовка проектов заключений о результатах экспертизы нормативных правовых актов;</w:t>
      </w:r>
    </w:p>
    <w:p w:rsidR="002260BA" w:rsidRPr="00065DAB" w:rsidRDefault="002260BA" w:rsidP="002260BA">
      <w:pPr>
        <w:ind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3) проведение публичных консультаций по проектам заключений</w:t>
      </w:r>
      <w:r>
        <w:rPr>
          <w:sz w:val="28"/>
          <w:szCs w:val="28"/>
        </w:rPr>
        <w:t xml:space="preserve"> </w:t>
      </w:r>
      <w:r w:rsidRPr="00065DAB">
        <w:rPr>
          <w:sz w:val="28"/>
          <w:szCs w:val="28"/>
        </w:rPr>
        <w:t>о результатах экспертизы нормативных правовых актов;</w:t>
      </w:r>
    </w:p>
    <w:p w:rsidR="002260BA" w:rsidRPr="00065DAB" w:rsidRDefault="002260BA" w:rsidP="002260BA">
      <w:pPr>
        <w:ind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4) подготовка заключений о результатах экспертизы муниципальных нормативных правовых актов.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065DAB">
        <w:rPr>
          <w:sz w:val="28"/>
          <w:szCs w:val="28"/>
        </w:rPr>
        <w:t>. Методология проведения экспертизы муниципальных правовых актов утверждается уполномоченным подразделением.</w:t>
      </w:r>
    </w:p>
    <w:p w:rsidR="002260BA" w:rsidRPr="00065DAB" w:rsidRDefault="002260BA" w:rsidP="002260BA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5.3</w:t>
      </w:r>
      <w:r w:rsidRPr="00065DAB">
        <w:rPr>
          <w:sz w:val="28"/>
          <w:szCs w:val="28"/>
        </w:rPr>
        <w:t xml:space="preserve">. Экспертиза </w:t>
      </w:r>
      <w:r w:rsidRPr="00065DAB">
        <w:rPr>
          <w:rFonts w:eastAsia="Calibri"/>
          <w:sz w:val="28"/>
          <w:szCs w:val="28"/>
        </w:rPr>
        <w:t>нормативных правовых актов проводится Уполномоченным подразделением в соответствии с утвержденным Планом.</w:t>
      </w:r>
    </w:p>
    <w:p w:rsidR="002260BA" w:rsidRDefault="002260BA" w:rsidP="002260BA">
      <w:pPr>
        <w:ind w:firstLine="708"/>
        <w:contextualSpacing/>
        <w:jc w:val="both"/>
        <w:rPr>
          <w:rFonts w:eastAsia="Calibri"/>
          <w:sz w:val="28"/>
          <w:szCs w:val="28"/>
        </w:rPr>
      </w:pPr>
    </w:p>
    <w:p w:rsidR="002260BA" w:rsidRPr="00532B01" w:rsidRDefault="002260BA" w:rsidP="002260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2B01">
        <w:rPr>
          <w:rFonts w:ascii="Times New Roman" w:hAnsi="Times New Roman" w:cs="Times New Roman"/>
          <w:sz w:val="28"/>
          <w:szCs w:val="28"/>
        </w:rPr>
        <w:t>6. Подготовка плана проведения экспертизы</w:t>
      </w:r>
    </w:p>
    <w:p w:rsidR="002260BA" w:rsidRPr="00532B01" w:rsidRDefault="002260BA" w:rsidP="002260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2B01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2260BA" w:rsidRPr="00065DAB" w:rsidRDefault="002260BA" w:rsidP="002260BA">
      <w:pPr>
        <w:ind w:firstLine="708"/>
        <w:contextualSpacing/>
        <w:jc w:val="both"/>
        <w:rPr>
          <w:rFonts w:eastAsia="Calibri"/>
          <w:sz w:val="28"/>
          <w:szCs w:val="28"/>
        </w:rPr>
      </w:pPr>
    </w:p>
    <w:p w:rsidR="002260BA" w:rsidRPr="00065DAB" w:rsidRDefault="002260BA" w:rsidP="002260B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065DAB">
        <w:rPr>
          <w:sz w:val="28"/>
          <w:szCs w:val="28"/>
        </w:rPr>
        <w:t>. В Плане указывается:</w:t>
      </w:r>
    </w:p>
    <w:p w:rsidR="002260BA" w:rsidRPr="00065DAB" w:rsidRDefault="002260BA" w:rsidP="002260BA">
      <w:pPr>
        <w:pStyle w:val="ae"/>
        <w:numPr>
          <w:ilvl w:val="0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наименование и реквизиты нормативного правового акта;</w:t>
      </w:r>
    </w:p>
    <w:p w:rsidR="002260BA" w:rsidRPr="00065DAB" w:rsidRDefault="002260BA" w:rsidP="002260BA">
      <w:pPr>
        <w:pStyle w:val="ae"/>
        <w:numPr>
          <w:ilvl w:val="0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наименование регулирующего органа, подразделения, осуществлявшего разработку правового акта;</w:t>
      </w:r>
    </w:p>
    <w:p w:rsidR="002260BA" w:rsidRPr="00065DAB" w:rsidRDefault="002260BA" w:rsidP="002260BA">
      <w:pPr>
        <w:pStyle w:val="ae"/>
        <w:numPr>
          <w:ilvl w:val="0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срок представления проекта заключения об экспертизе нормативного правового акта;</w:t>
      </w:r>
    </w:p>
    <w:p w:rsidR="002260BA" w:rsidRPr="00065DAB" w:rsidRDefault="002260BA" w:rsidP="002260BA">
      <w:pPr>
        <w:pStyle w:val="ae"/>
        <w:numPr>
          <w:ilvl w:val="0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срок проведения экспертизы нормативного правового акта, в том числе публичных консультаций.</w:t>
      </w:r>
    </w:p>
    <w:p w:rsidR="002260BA" w:rsidRPr="00065DAB" w:rsidRDefault="002260BA" w:rsidP="002260BA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6.2</w:t>
      </w:r>
      <w:r w:rsidRPr="00065DAB">
        <w:rPr>
          <w:rFonts w:eastAsia="Calibri"/>
          <w:sz w:val="28"/>
          <w:szCs w:val="28"/>
        </w:rPr>
        <w:t>. Уполномоченное подразделение не позднее 4</w:t>
      </w:r>
      <w:r>
        <w:rPr>
          <w:rFonts w:eastAsia="Calibri"/>
          <w:sz w:val="28"/>
          <w:szCs w:val="28"/>
        </w:rPr>
        <w:t>-х</w:t>
      </w:r>
      <w:r w:rsidRPr="00065DAB">
        <w:rPr>
          <w:rFonts w:eastAsia="Calibri"/>
          <w:sz w:val="28"/>
          <w:szCs w:val="28"/>
        </w:rPr>
        <w:t xml:space="preserve"> месяцев до окончания текущего года</w:t>
      </w:r>
      <w:r>
        <w:rPr>
          <w:rFonts w:eastAsia="Calibri"/>
          <w:sz w:val="28"/>
          <w:szCs w:val="28"/>
        </w:rPr>
        <w:t xml:space="preserve"> размещает на официальном сайте Мамадышского муниципального района Республики Татарстан </w:t>
      </w:r>
      <w:r w:rsidRPr="00065DAB">
        <w:rPr>
          <w:rFonts w:eastAsia="Calibri"/>
          <w:sz w:val="28"/>
          <w:szCs w:val="28"/>
        </w:rPr>
        <w:t>уведомление о сборе предложений в целях формирования Плана.</w:t>
      </w:r>
    </w:p>
    <w:p w:rsidR="002260BA" w:rsidRPr="00065DAB" w:rsidRDefault="002260BA" w:rsidP="002260B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065DAB">
        <w:rPr>
          <w:rFonts w:ascii="Times New Roman" w:hAnsi="Times New Roman" w:cs="Times New Roman"/>
          <w:sz w:val="28"/>
          <w:szCs w:val="28"/>
        </w:rPr>
        <w:t xml:space="preserve">. Срок сбора предложений составляет не более 45 календарных дней с </w:t>
      </w:r>
      <w:r w:rsidRPr="00065DAB">
        <w:rPr>
          <w:rFonts w:ascii="Times New Roman" w:hAnsi="Times New Roman" w:cs="Times New Roman"/>
          <w:sz w:val="28"/>
          <w:szCs w:val="28"/>
        </w:rPr>
        <w:lastRenderedPageBreak/>
        <w:t>момента размещения уведомления.</w:t>
      </w:r>
    </w:p>
    <w:p w:rsidR="002260BA" w:rsidRPr="00065DAB" w:rsidRDefault="002260BA" w:rsidP="002260B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065DAB">
        <w:rPr>
          <w:rFonts w:ascii="Times New Roman" w:hAnsi="Times New Roman" w:cs="Times New Roman"/>
          <w:sz w:val="28"/>
          <w:szCs w:val="28"/>
        </w:rPr>
        <w:t>. Не позднее 5 рабочих дней со дня окончания срока сбора предложений уполномоченное подразделение формирует сводку всех поступивших предложений по включению нормативных правовых актов в План на следующий год и в целях публичных консультаций размещает ее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</w:t>
      </w:r>
      <w:r w:rsidRPr="00065DAB">
        <w:rPr>
          <w:rFonts w:ascii="Times New Roman" w:hAnsi="Times New Roman" w:cs="Times New Roman"/>
          <w:sz w:val="28"/>
          <w:szCs w:val="28"/>
        </w:rPr>
        <w:t>.</w:t>
      </w:r>
    </w:p>
    <w:p w:rsidR="002260BA" w:rsidRPr="00065DAB" w:rsidRDefault="002260BA" w:rsidP="002260BA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6.5</w:t>
      </w:r>
      <w:r w:rsidRPr="00065DAB">
        <w:rPr>
          <w:rFonts w:eastAsia="Calibri"/>
          <w:sz w:val="28"/>
          <w:szCs w:val="28"/>
        </w:rPr>
        <w:t xml:space="preserve">. Срок публичных консультаций по сводке предложений в </w:t>
      </w:r>
      <w:r>
        <w:rPr>
          <w:rFonts w:eastAsia="Calibri"/>
          <w:sz w:val="28"/>
          <w:szCs w:val="28"/>
        </w:rPr>
        <w:t>П</w:t>
      </w:r>
      <w:r w:rsidRPr="00065DAB">
        <w:rPr>
          <w:rFonts w:eastAsia="Calibri"/>
          <w:sz w:val="28"/>
          <w:szCs w:val="28"/>
        </w:rPr>
        <w:t>лан составляет не менее 30 календарных дней.</w:t>
      </w:r>
    </w:p>
    <w:p w:rsidR="002260BA" w:rsidRPr="00065DAB" w:rsidRDefault="002260BA" w:rsidP="002260BA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6.6</w:t>
      </w:r>
      <w:r w:rsidRPr="00065DAB">
        <w:rPr>
          <w:rFonts w:eastAsia="Calibri"/>
          <w:sz w:val="28"/>
          <w:szCs w:val="28"/>
        </w:rPr>
        <w:t>. По результатам публичных консультаций уполномоченное подразделение формирует и утверждает План на следующий год.</w:t>
      </w:r>
    </w:p>
    <w:p w:rsidR="002260BA" w:rsidRPr="00065DAB" w:rsidRDefault="002260BA" w:rsidP="002260BA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65DAB">
        <w:rPr>
          <w:rFonts w:eastAsia="Calibri"/>
          <w:sz w:val="28"/>
          <w:szCs w:val="28"/>
        </w:rPr>
        <w:t xml:space="preserve">План подлежит размещению на официальном сайте </w:t>
      </w:r>
      <w:r>
        <w:rPr>
          <w:rFonts w:eastAsia="Calibri"/>
          <w:sz w:val="28"/>
          <w:szCs w:val="28"/>
        </w:rPr>
        <w:t xml:space="preserve">Мамадышского муниципального района Республики Татарстан </w:t>
      </w:r>
      <w:r w:rsidRPr="00065DAB">
        <w:rPr>
          <w:rFonts w:eastAsia="Calibri"/>
          <w:sz w:val="28"/>
          <w:szCs w:val="28"/>
        </w:rPr>
        <w:t>не позднее 5 рабочих дней со дня  его утверждения.</w:t>
      </w:r>
    </w:p>
    <w:p w:rsidR="002260BA" w:rsidRPr="00065DAB" w:rsidRDefault="002260BA" w:rsidP="002260BA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260BA" w:rsidRPr="00532B01" w:rsidRDefault="002260BA" w:rsidP="002260BA">
      <w:pPr>
        <w:pStyle w:val="ConsPlusNormal"/>
        <w:ind w:right="-14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2B01">
        <w:rPr>
          <w:rFonts w:ascii="Times New Roman" w:hAnsi="Times New Roman" w:cs="Times New Roman"/>
          <w:sz w:val="28"/>
          <w:szCs w:val="28"/>
        </w:rPr>
        <w:t>7. Подготовка проектов заключений о результатах экспертизы</w:t>
      </w:r>
    </w:p>
    <w:p w:rsidR="002260BA" w:rsidRPr="00532B01" w:rsidRDefault="002260BA" w:rsidP="002260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2B01">
        <w:rPr>
          <w:rFonts w:ascii="Times New Roman" w:hAnsi="Times New Roman" w:cs="Times New Roman"/>
          <w:sz w:val="28"/>
          <w:szCs w:val="28"/>
        </w:rPr>
        <w:t>нормативных правовых актов и проведение публичных консультаций по ним</w:t>
      </w:r>
    </w:p>
    <w:p w:rsidR="002260BA" w:rsidRPr="00065DAB" w:rsidRDefault="002260BA" w:rsidP="002260BA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065DAB">
        <w:rPr>
          <w:rFonts w:ascii="Times New Roman" w:hAnsi="Times New Roman" w:cs="Times New Roman"/>
          <w:sz w:val="28"/>
          <w:szCs w:val="28"/>
        </w:rPr>
        <w:t>. 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103">
        <w:rPr>
          <w:rFonts w:ascii="Times New Roman" w:hAnsi="Times New Roman" w:cs="Times New Roman"/>
          <w:sz w:val="28"/>
          <w:szCs w:val="28"/>
        </w:rPr>
        <w:t>о результатах экспертизы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и его проект</w:t>
      </w:r>
      <w:r w:rsidRPr="00065DAB">
        <w:rPr>
          <w:rFonts w:ascii="Times New Roman" w:hAnsi="Times New Roman" w:cs="Times New Roman"/>
          <w:sz w:val="28"/>
          <w:szCs w:val="28"/>
        </w:rPr>
        <w:t xml:space="preserve"> содерж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5DAB">
        <w:rPr>
          <w:rFonts w:ascii="Times New Roman" w:hAnsi="Times New Roman" w:cs="Times New Roman"/>
          <w:sz w:val="28"/>
          <w:szCs w:val="28"/>
        </w:rPr>
        <w:t>т следующие сведения: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1) основные реквизиты нормативного правового акта;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2) наименование органа, принявшего нормативный правовой акт и (или) к компетенции и полномочиям которого относится исследуемая сфера общественных отношений;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3) данные о результатах проведения оценки регулирующего воздействия проекта акта (в случае ее проведения);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4) срок действия рассматриваемого нормативного правового акта и его отдельных положений;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5) круг лиц, интересы которых затрагиваются регулированием, установленным нормативным правовым актом (далее – регулирование);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6) оценка степени решения проблемы и преодоления связанных с ней негативных эффектов за счет регулирования;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7) оценка расходов и доходов от реализации данного нормативного правового акта;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8) оценка фактических положительных и отрицательных последствий регулирования;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9) оценка эффективности достижения заявленных целей и показателей регулирования;</w:t>
      </w:r>
    </w:p>
    <w:p w:rsidR="002260BA" w:rsidRPr="00065DAB" w:rsidRDefault="002260BA" w:rsidP="002260BA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65DAB">
        <w:rPr>
          <w:rFonts w:eastAsia="Calibri"/>
          <w:sz w:val="28"/>
          <w:szCs w:val="28"/>
        </w:rPr>
        <w:t>10) сведения о наличии в нормативном правовом акте положений, необоснованно затрудняющих ведение предпринимательской, инвестиционной и (или) иной деятельности;</w:t>
      </w:r>
    </w:p>
    <w:p w:rsidR="002260BA" w:rsidRPr="00065DAB" w:rsidRDefault="002260BA" w:rsidP="002260BA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65DAB">
        <w:rPr>
          <w:sz w:val="28"/>
          <w:szCs w:val="28"/>
        </w:rPr>
        <w:t xml:space="preserve">11) </w:t>
      </w:r>
      <w:r w:rsidRPr="00065DAB">
        <w:rPr>
          <w:rFonts w:eastAsia="Calibri"/>
          <w:sz w:val="28"/>
          <w:szCs w:val="28"/>
        </w:rPr>
        <w:t xml:space="preserve">предложения </w:t>
      </w:r>
      <w:r w:rsidRPr="00065DAB">
        <w:rPr>
          <w:sz w:val="28"/>
          <w:szCs w:val="28"/>
        </w:rPr>
        <w:t>о способах устранения положений, необоснованно затрудняющих осуществление предпринимательской и инвестиционной деятельности и повышении эффективности действующего регулирования;</w:t>
      </w:r>
    </w:p>
    <w:p w:rsidR="002260BA" w:rsidRPr="00065DAB" w:rsidRDefault="002260BA" w:rsidP="0022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12) иные сведения,  позволяющие оценить фактическое воздействие регулирования.</w:t>
      </w:r>
    </w:p>
    <w:p w:rsidR="002260BA" w:rsidRPr="00065DAB" w:rsidRDefault="002260BA" w:rsidP="002260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</w:t>
      </w:r>
      <w:r w:rsidRPr="00065DAB">
        <w:rPr>
          <w:sz w:val="28"/>
          <w:szCs w:val="28"/>
        </w:rPr>
        <w:t>. Проект заключения о результатах экспертизы нормативного правового акта подготавливается профильным подразделением и направляется в уполномоченное подразделение.</w:t>
      </w:r>
    </w:p>
    <w:p w:rsidR="002260BA" w:rsidRPr="00065DAB" w:rsidRDefault="002260BA" w:rsidP="002260BA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7.3</w:t>
      </w:r>
      <w:r w:rsidRPr="00065DAB">
        <w:rPr>
          <w:rFonts w:eastAsia="Calibri"/>
          <w:sz w:val="28"/>
          <w:szCs w:val="28"/>
        </w:rPr>
        <w:t xml:space="preserve">. Проект заключения </w:t>
      </w:r>
      <w:r w:rsidRPr="00065DAB">
        <w:rPr>
          <w:sz w:val="28"/>
          <w:szCs w:val="28"/>
        </w:rPr>
        <w:t>о результатах экспертизы нормативных правовых актов</w:t>
      </w:r>
      <w:r w:rsidRPr="00065DAB">
        <w:rPr>
          <w:rFonts w:eastAsia="Calibri"/>
          <w:sz w:val="28"/>
          <w:szCs w:val="28"/>
        </w:rPr>
        <w:t xml:space="preserve"> выносится уполномоченным подразделением на публичные консультации в сроки, установленные в Плане.</w:t>
      </w:r>
    </w:p>
    <w:p w:rsidR="002260BA" w:rsidRPr="00065DAB" w:rsidRDefault="002260BA" w:rsidP="002260BA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Для проведения публичных консультаций по </w:t>
      </w:r>
      <w:r>
        <w:rPr>
          <w:sz w:val="28"/>
          <w:szCs w:val="28"/>
        </w:rPr>
        <w:t xml:space="preserve">проектам заключений </w:t>
      </w:r>
      <w:r w:rsidRPr="00065DAB">
        <w:rPr>
          <w:sz w:val="28"/>
          <w:szCs w:val="28"/>
        </w:rPr>
        <w:t xml:space="preserve">о результатах экспертизы нормативных правовых актов уполномоченное подразделение размещает на официальном сайте </w:t>
      </w:r>
      <w:r>
        <w:rPr>
          <w:sz w:val="28"/>
          <w:szCs w:val="28"/>
        </w:rPr>
        <w:t xml:space="preserve">Мамадышского муниципального района Республики Татарстан </w:t>
      </w:r>
      <w:r w:rsidRPr="00065DAB">
        <w:rPr>
          <w:sz w:val="28"/>
          <w:szCs w:val="28"/>
        </w:rPr>
        <w:t>уведомление об их проведении</w:t>
      </w:r>
      <w:r>
        <w:rPr>
          <w:sz w:val="28"/>
          <w:szCs w:val="28"/>
        </w:rPr>
        <w:t>, нормативный</w:t>
      </w:r>
      <w:r w:rsidRPr="00065DAB">
        <w:rPr>
          <w:sz w:val="28"/>
          <w:szCs w:val="28"/>
        </w:rPr>
        <w:t xml:space="preserve"> правовой акт, по которому провод</w:t>
      </w:r>
      <w:r>
        <w:rPr>
          <w:sz w:val="28"/>
          <w:szCs w:val="28"/>
        </w:rPr>
        <w:t>и</w:t>
      </w:r>
      <w:r w:rsidRPr="00065DAB">
        <w:rPr>
          <w:sz w:val="28"/>
          <w:szCs w:val="28"/>
        </w:rPr>
        <w:t xml:space="preserve">тся </w:t>
      </w:r>
      <w:r>
        <w:rPr>
          <w:sz w:val="28"/>
          <w:szCs w:val="28"/>
        </w:rPr>
        <w:t>экспертиза, п</w:t>
      </w:r>
      <w:r w:rsidRPr="00065DAB">
        <w:rPr>
          <w:sz w:val="28"/>
          <w:szCs w:val="28"/>
        </w:rPr>
        <w:t xml:space="preserve">роект заключения о результатах экспертизы </w:t>
      </w:r>
      <w:r>
        <w:rPr>
          <w:sz w:val="28"/>
          <w:szCs w:val="28"/>
        </w:rPr>
        <w:t>нормативного</w:t>
      </w:r>
      <w:r w:rsidRPr="00065DAB">
        <w:rPr>
          <w:sz w:val="28"/>
          <w:szCs w:val="28"/>
        </w:rPr>
        <w:t xml:space="preserve"> правового акта.</w:t>
      </w:r>
    </w:p>
    <w:p w:rsidR="002260BA" w:rsidRPr="00065DAB" w:rsidRDefault="002260BA" w:rsidP="002260BA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Pr="00065DAB">
        <w:rPr>
          <w:sz w:val="28"/>
          <w:szCs w:val="28"/>
        </w:rPr>
        <w:t>. Уведомление должно содержать</w:t>
      </w:r>
      <w:r>
        <w:rPr>
          <w:sz w:val="28"/>
          <w:szCs w:val="28"/>
        </w:rPr>
        <w:t xml:space="preserve"> в том числе, с</w:t>
      </w:r>
      <w:r w:rsidRPr="00065DAB">
        <w:rPr>
          <w:sz w:val="28"/>
          <w:szCs w:val="28"/>
        </w:rPr>
        <w:t>рок проведения публичных консультаций</w:t>
      </w:r>
      <w:r>
        <w:rPr>
          <w:sz w:val="28"/>
          <w:szCs w:val="28"/>
        </w:rPr>
        <w:t xml:space="preserve"> и с</w:t>
      </w:r>
      <w:r w:rsidRPr="00065DAB">
        <w:rPr>
          <w:sz w:val="28"/>
          <w:szCs w:val="28"/>
        </w:rPr>
        <w:t>пособ направления участниками публичных консультаций своих мнений.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Pr="00065DAB">
        <w:rPr>
          <w:sz w:val="28"/>
          <w:szCs w:val="28"/>
        </w:rPr>
        <w:t xml:space="preserve">. Сроки проведения публичных консультаций по </w:t>
      </w:r>
      <w:r>
        <w:rPr>
          <w:sz w:val="28"/>
          <w:szCs w:val="28"/>
        </w:rPr>
        <w:t xml:space="preserve">проектам заключений о результатах экспертизы </w:t>
      </w:r>
      <w:r w:rsidRPr="00065DAB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65DAB">
        <w:rPr>
          <w:sz w:val="28"/>
          <w:szCs w:val="28"/>
        </w:rPr>
        <w:t xml:space="preserve"> не могут составлять менее 20 и более 30 календарных дней. 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7.6</w:t>
      </w:r>
      <w:r w:rsidRPr="00065DAB">
        <w:rPr>
          <w:rFonts w:eastAsia="Calibri"/>
          <w:sz w:val="28"/>
          <w:szCs w:val="28"/>
        </w:rPr>
        <w:t>. Уполномоченное подразделение обязано рассмотреть все предложения, поступившие по результатам публичных консультаций, и составить сводку предложений с указанием сведений об их учете или причинах отклонения.</w:t>
      </w:r>
    </w:p>
    <w:p w:rsidR="002260BA" w:rsidRPr="00065DAB" w:rsidRDefault="002260BA" w:rsidP="002260BA">
      <w:pPr>
        <w:ind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По результатам проведения публичных консультаций по </w:t>
      </w:r>
      <w:r>
        <w:rPr>
          <w:sz w:val="28"/>
          <w:szCs w:val="28"/>
        </w:rPr>
        <w:t xml:space="preserve">проектам заключений о результатах экспертизы </w:t>
      </w:r>
      <w:r w:rsidRPr="00065DAB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65DAB">
        <w:rPr>
          <w:bCs/>
          <w:sz w:val="28"/>
          <w:szCs w:val="28"/>
        </w:rPr>
        <w:t xml:space="preserve"> </w:t>
      </w:r>
      <w:r w:rsidRPr="00065DAB">
        <w:rPr>
          <w:sz w:val="28"/>
          <w:szCs w:val="28"/>
        </w:rPr>
        <w:t>уполномоченным подразделением осуществляется подготовка заключени</w:t>
      </w:r>
      <w:r>
        <w:rPr>
          <w:sz w:val="28"/>
          <w:szCs w:val="28"/>
        </w:rPr>
        <w:t>й</w:t>
      </w:r>
      <w:r w:rsidRPr="00065DAB">
        <w:rPr>
          <w:sz w:val="28"/>
          <w:szCs w:val="28"/>
        </w:rPr>
        <w:t xml:space="preserve"> о результатах экспертизы нормативн</w:t>
      </w:r>
      <w:r>
        <w:rPr>
          <w:sz w:val="28"/>
          <w:szCs w:val="28"/>
        </w:rPr>
        <w:t>ых</w:t>
      </w:r>
      <w:r w:rsidRPr="00065DAB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065DAB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65DAB">
        <w:rPr>
          <w:sz w:val="28"/>
          <w:szCs w:val="28"/>
        </w:rPr>
        <w:t>.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7.7</w:t>
      </w:r>
      <w:r w:rsidRPr="00065DAB">
        <w:rPr>
          <w:rFonts w:eastAsia="Calibri"/>
          <w:sz w:val="28"/>
          <w:szCs w:val="28"/>
        </w:rPr>
        <w:t>. Заключени</w:t>
      </w:r>
      <w:r>
        <w:rPr>
          <w:rFonts w:eastAsia="Calibri"/>
          <w:sz w:val="28"/>
          <w:szCs w:val="28"/>
        </w:rPr>
        <w:t>я</w:t>
      </w:r>
      <w:r w:rsidRPr="00065DA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 результатах экспертизы </w:t>
      </w:r>
      <w:r w:rsidRPr="00065DAB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65DAB">
        <w:rPr>
          <w:rFonts w:eastAsia="Calibri"/>
          <w:sz w:val="28"/>
          <w:szCs w:val="28"/>
        </w:rPr>
        <w:t xml:space="preserve"> подписыва</w:t>
      </w:r>
      <w:r>
        <w:rPr>
          <w:rFonts w:eastAsia="Calibri"/>
          <w:sz w:val="28"/>
          <w:szCs w:val="28"/>
        </w:rPr>
        <w:t>ю</w:t>
      </w:r>
      <w:r w:rsidRPr="00065DAB">
        <w:rPr>
          <w:rFonts w:eastAsia="Calibri"/>
          <w:sz w:val="28"/>
          <w:szCs w:val="28"/>
        </w:rPr>
        <w:t xml:space="preserve">тся </w:t>
      </w:r>
      <w:r>
        <w:rPr>
          <w:rFonts w:eastAsia="Calibri"/>
          <w:sz w:val="28"/>
          <w:szCs w:val="28"/>
        </w:rPr>
        <w:t>руководителем</w:t>
      </w:r>
      <w:r w:rsidRPr="00065DAB">
        <w:rPr>
          <w:rFonts w:eastAsia="Calibri"/>
          <w:sz w:val="28"/>
          <w:szCs w:val="28"/>
        </w:rPr>
        <w:t xml:space="preserve"> уполномоченного подразделения и подлеж</w:t>
      </w:r>
      <w:r>
        <w:rPr>
          <w:rFonts w:eastAsia="Calibri"/>
          <w:sz w:val="28"/>
          <w:szCs w:val="28"/>
        </w:rPr>
        <w:t>а</w:t>
      </w:r>
      <w:r w:rsidRPr="00065DAB">
        <w:rPr>
          <w:rFonts w:eastAsia="Calibri"/>
          <w:sz w:val="28"/>
          <w:szCs w:val="28"/>
        </w:rPr>
        <w:t xml:space="preserve">т </w:t>
      </w:r>
      <w:r w:rsidRPr="00065DAB">
        <w:rPr>
          <w:sz w:val="28"/>
          <w:szCs w:val="28"/>
        </w:rPr>
        <w:t>размещению на официальном сайте не позднее 5 рабочих дней со дня подписания.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60BA" w:rsidRPr="00C55455" w:rsidRDefault="002260BA" w:rsidP="002260B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55455">
        <w:rPr>
          <w:sz w:val="28"/>
          <w:szCs w:val="28"/>
        </w:rPr>
        <w:t>8. Порядок использования результатов экспертизы</w:t>
      </w:r>
    </w:p>
    <w:p w:rsidR="002260BA" w:rsidRPr="00065DAB" w:rsidRDefault="002260BA" w:rsidP="00226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0BA" w:rsidRPr="00065DAB" w:rsidRDefault="002260BA" w:rsidP="002260B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065DAB">
        <w:rPr>
          <w:sz w:val="28"/>
          <w:szCs w:val="28"/>
        </w:rPr>
        <w:t xml:space="preserve">1. Заключение </w:t>
      </w:r>
      <w:r>
        <w:rPr>
          <w:sz w:val="28"/>
          <w:szCs w:val="28"/>
        </w:rPr>
        <w:t xml:space="preserve">о результатах экспертизы </w:t>
      </w:r>
      <w:r w:rsidRPr="00065DAB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65DAB">
        <w:rPr>
          <w:sz w:val="28"/>
          <w:szCs w:val="28"/>
        </w:rPr>
        <w:t xml:space="preserve"> может являться основанием для внесения изменений </w:t>
      </w:r>
      <w:r>
        <w:rPr>
          <w:sz w:val="28"/>
          <w:szCs w:val="28"/>
        </w:rPr>
        <w:t>или отмены муниципальных</w:t>
      </w:r>
      <w:r w:rsidRPr="00065DAB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065DAB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65DAB">
        <w:rPr>
          <w:sz w:val="28"/>
          <w:szCs w:val="28"/>
        </w:rPr>
        <w:t>.</w:t>
      </w:r>
    </w:p>
    <w:p w:rsidR="002260BA" w:rsidRPr="00065DAB" w:rsidRDefault="002260BA" w:rsidP="0022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065DAB">
        <w:rPr>
          <w:sz w:val="28"/>
          <w:szCs w:val="28"/>
        </w:rPr>
        <w:t>2. В течение 10 рабочих дней со дня подписания заключение о результатах экспертизы нормативного правового акта направляется в Профильное подразделение. Уполномоченное подразделение по итогам эксп</w:t>
      </w:r>
      <w:r>
        <w:rPr>
          <w:sz w:val="28"/>
          <w:szCs w:val="28"/>
        </w:rPr>
        <w:t>ертизы может направить в адрес Г</w:t>
      </w:r>
      <w:r w:rsidRPr="00065DAB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(руководителя Исполнительного комитета) Мамадышского </w:t>
      </w:r>
      <w:r w:rsidRPr="00065DA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Республики Татарстан</w:t>
      </w:r>
      <w:r w:rsidRPr="00065DAB">
        <w:rPr>
          <w:sz w:val="28"/>
          <w:szCs w:val="28"/>
        </w:rPr>
        <w:t xml:space="preserve"> предложения по внесению изменений в муниципальные нормативные правовые акты.</w:t>
      </w:r>
    </w:p>
    <w:p w:rsidR="002260BA" w:rsidRPr="00065DAB" w:rsidRDefault="002260BA" w:rsidP="002260BA">
      <w:pPr>
        <w:ind w:firstLine="709"/>
        <w:contextualSpacing/>
        <w:jc w:val="both"/>
        <w:rPr>
          <w:sz w:val="28"/>
          <w:szCs w:val="28"/>
        </w:rPr>
      </w:pPr>
    </w:p>
    <w:p w:rsidR="002260BA" w:rsidRDefault="002260BA" w:rsidP="002260BA">
      <w:pPr>
        <w:jc w:val="center"/>
        <w:rPr>
          <w:sz w:val="28"/>
          <w:szCs w:val="28"/>
        </w:rPr>
      </w:pPr>
    </w:p>
    <w:p w:rsidR="00B7181D" w:rsidRDefault="00B7181D" w:rsidP="00321D72">
      <w:pPr>
        <w:tabs>
          <w:tab w:val="left" w:pos="4820"/>
        </w:tabs>
        <w:ind w:right="283"/>
        <w:jc w:val="both"/>
        <w:rPr>
          <w:spacing w:val="-2"/>
          <w:sz w:val="28"/>
          <w:szCs w:val="28"/>
        </w:rPr>
      </w:pPr>
    </w:p>
    <w:p w:rsidR="002260BA" w:rsidRDefault="002260BA" w:rsidP="00321D72">
      <w:pPr>
        <w:tabs>
          <w:tab w:val="left" w:pos="4820"/>
        </w:tabs>
        <w:ind w:right="2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Первый заместитель руководителя                                                                  В.И.Никитин</w:t>
      </w:r>
    </w:p>
    <w:p w:rsidR="002260BA" w:rsidRDefault="002260BA" w:rsidP="00321D72">
      <w:pPr>
        <w:tabs>
          <w:tab w:val="left" w:pos="4820"/>
        </w:tabs>
        <w:ind w:right="283"/>
        <w:jc w:val="both"/>
        <w:rPr>
          <w:sz w:val="28"/>
          <w:szCs w:val="28"/>
        </w:rPr>
      </w:pPr>
    </w:p>
    <w:sectPr w:rsidR="002260BA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B5" w:rsidRDefault="000F06B5">
      <w:r>
        <w:separator/>
      </w:r>
    </w:p>
  </w:endnote>
  <w:endnote w:type="continuationSeparator" w:id="0">
    <w:p w:rsidR="000F06B5" w:rsidRDefault="000F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B5" w:rsidRDefault="000F06B5">
      <w:r>
        <w:separator/>
      </w:r>
    </w:p>
  </w:footnote>
  <w:footnote w:type="continuationSeparator" w:id="0">
    <w:p w:rsidR="000F06B5" w:rsidRDefault="000F0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D08C6"/>
    <w:multiLevelType w:val="hybridMultilevel"/>
    <w:tmpl w:val="37BEE806"/>
    <w:lvl w:ilvl="0" w:tplc="60900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F5E3ADE"/>
    <w:multiLevelType w:val="hybridMultilevel"/>
    <w:tmpl w:val="985EC79C"/>
    <w:lvl w:ilvl="0" w:tplc="F3D84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FD3647"/>
    <w:multiLevelType w:val="hybridMultilevel"/>
    <w:tmpl w:val="90F6C39C"/>
    <w:lvl w:ilvl="0" w:tplc="CE1EEE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902772E"/>
    <w:multiLevelType w:val="hybridMultilevel"/>
    <w:tmpl w:val="87A8B578"/>
    <w:lvl w:ilvl="0" w:tplc="6D8C197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7E5C3B"/>
    <w:multiLevelType w:val="hybridMultilevel"/>
    <w:tmpl w:val="34725BDE"/>
    <w:lvl w:ilvl="0" w:tplc="89248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064505"/>
    <w:multiLevelType w:val="hybridMultilevel"/>
    <w:tmpl w:val="CBEA6534"/>
    <w:lvl w:ilvl="0" w:tplc="ACE0776C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0514FC3"/>
    <w:multiLevelType w:val="multilevel"/>
    <w:tmpl w:val="571AD9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B75DA"/>
    <w:multiLevelType w:val="hybridMultilevel"/>
    <w:tmpl w:val="25A223CC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9"/>
  </w:num>
  <w:num w:numId="6">
    <w:abstractNumId w:val="23"/>
  </w:num>
  <w:num w:numId="7">
    <w:abstractNumId w:val="4"/>
  </w:num>
  <w:num w:numId="8">
    <w:abstractNumId w:val="21"/>
  </w:num>
  <w:num w:numId="9">
    <w:abstractNumId w:val="6"/>
  </w:num>
  <w:num w:numId="10">
    <w:abstractNumId w:val="17"/>
  </w:num>
  <w:num w:numId="11">
    <w:abstractNumId w:val="1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1"/>
  </w:num>
  <w:num w:numId="22">
    <w:abstractNumId w:val="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</w:num>
  <w:num w:numId="25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13"/>
  </w:num>
  <w:num w:numId="27">
    <w:abstractNumId w:val="2"/>
  </w:num>
  <w:num w:numId="28">
    <w:abstractNumId w:val="8"/>
  </w:num>
  <w:num w:numId="29">
    <w:abstractNumId w:val="30"/>
  </w:num>
  <w:num w:numId="30">
    <w:abstractNumId w:val="14"/>
  </w:num>
  <w:num w:numId="31">
    <w:abstractNumId w:val="12"/>
  </w:num>
  <w:num w:numId="32">
    <w:abstractNumId w:val="27"/>
  </w:num>
  <w:num w:numId="33">
    <w:abstractNumId w:val="2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F06B5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0BA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097B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4508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230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6C9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286B"/>
    <w:rsid w:val="00845AF5"/>
    <w:rsid w:val="008508B3"/>
    <w:rsid w:val="00851980"/>
    <w:rsid w:val="00851C33"/>
    <w:rsid w:val="00853464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181D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5ADA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6B0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1D04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E0943F-6565-4C78-A333-01118E25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4104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2022-05-31T11:46:00Z</cp:lastPrinted>
  <dcterms:created xsi:type="dcterms:W3CDTF">2022-05-31T11:47:00Z</dcterms:created>
  <dcterms:modified xsi:type="dcterms:W3CDTF">2022-06-01T13:45:00Z</dcterms:modified>
</cp:coreProperties>
</file>