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D95F69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F768B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F768BF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F768B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F768BF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D7348A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768BF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F768BF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F768BF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8B288E" w:rsidRPr="00235748" w:rsidRDefault="00E42D7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422177</w:t>
                            </w:r>
                            <w:r w:rsidR="00F768BF">
                              <w:rPr>
                                <w:lang w:val="be-BY"/>
                              </w:rPr>
                              <w:t>6</w:t>
                            </w:r>
                            <w:r w:rsidR="00C67F28"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768BF" w:rsidRDefault="00C67F28" w:rsidP="00F768BF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A2FC9" w:rsidRPr="00D95F69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D7348A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768BF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F768BF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F768BF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8B288E" w:rsidRPr="00235748" w:rsidRDefault="00E42D78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422177</w:t>
                      </w:r>
                      <w:r w:rsidR="00F768BF">
                        <w:rPr>
                          <w:lang w:val="be-BY"/>
                        </w:rPr>
                        <w:t>6</w:t>
                      </w:r>
                      <w:r w:rsidR="00C67F28"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EE65F9" w:rsidRPr="00F768BF" w:rsidRDefault="00C67F28" w:rsidP="00F768BF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A2FC9" w:rsidRPr="00D95F69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D95F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D95F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D7348A">
      <w:pPr>
        <w:rPr>
          <w:rFonts w:ascii="SL_Times New Roman" w:hAnsi="SL_Times New Roman"/>
          <w:lang w:val="tt-RU"/>
        </w:rPr>
      </w:pPr>
    </w:p>
    <w:p w:rsidR="00F768BF" w:rsidRDefault="00F768BF" w:rsidP="00D7348A">
      <w:pPr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F768BF" w:rsidRDefault="00F768BF" w:rsidP="00F768BF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F768BF" w:rsidRDefault="00F768BF" w:rsidP="00F768BF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C272AC" w:rsidRDefault="000E0733" w:rsidP="00095CF6">
      <w:pPr>
        <w:spacing w:line="288" w:lineRule="auto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ПОСТАНОВЛЕНИЕ                                                               </w:t>
      </w:r>
      <w:r w:rsidR="000142C3" w:rsidRPr="00C272AC">
        <w:rPr>
          <w:rFonts w:ascii="Arial" w:hAnsi="Arial" w:cs="Arial"/>
          <w:sz w:val="24"/>
          <w:szCs w:val="24"/>
        </w:rPr>
        <w:t xml:space="preserve">      </w:t>
      </w:r>
      <w:r w:rsidRPr="00C272AC">
        <w:rPr>
          <w:rFonts w:ascii="Arial" w:hAnsi="Arial" w:cs="Arial"/>
          <w:sz w:val="24"/>
          <w:szCs w:val="24"/>
        </w:rPr>
        <w:t xml:space="preserve"> КАРАР</w:t>
      </w:r>
    </w:p>
    <w:p w:rsidR="000E0733" w:rsidRPr="00C272AC" w:rsidRDefault="000142C3" w:rsidP="00095CF6">
      <w:pPr>
        <w:spacing w:line="288" w:lineRule="auto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№ 6</w:t>
      </w:r>
      <w:r w:rsidR="000E0733" w:rsidRPr="00C272AC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C272AC">
        <w:rPr>
          <w:rFonts w:ascii="Arial" w:hAnsi="Arial" w:cs="Arial"/>
          <w:sz w:val="24"/>
          <w:szCs w:val="24"/>
        </w:rPr>
        <w:t xml:space="preserve">                       от 24.03.2022г.</w:t>
      </w:r>
      <w:r w:rsidR="000E0733" w:rsidRPr="00C272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768BF" w:rsidRPr="00C272AC" w:rsidRDefault="00F768BF" w:rsidP="00095CF6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</w:p>
    <w:p w:rsidR="00532CD2" w:rsidRPr="00C272AC" w:rsidRDefault="00532CD2">
      <w:pPr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pStyle w:val="ab"/>
        <w:jc w:val="center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Об утверждении муниципальной программы «Использование  и  охрана  земель  на территории Албайского сельского поселения Мамадышского муниципального района Республики Татарстан на 2022-2024 годы»</w:t>
      </w:r>
    </w:p>
    <w:p w:rsidR="000E0733" w:rsidRPr="00C272AC" w:rsidRDefault="000E0733" w:rsidP="000E0733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pStyle w:val="ab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         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муниципального образования «Албайское  сельское поселение» Мамадышского муниципального района Республики Татарстан </w:t>
      </w:r>
    </w:p>
    <w:p w:rsidR="000E0733" w:rsidRPr="00C272AC" w:rsidRDefault="000E0733" w:rsidP="000E0733">
      <w:pPr>
        <w:pStyle w:val="ab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ПОСТАНОВЛЯЮ:</w:t>
      </w:r>
    </w:p>
    <w:p w:rsidR="000E0733" w:rsidRPr="00C272AC" w:rsidRDefault="000E0733" w:rsidP="000E0733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Утвердить муниципальную программу   «Использование  и  охрана  земель  на территории Албайского сельского поселения Мамадышского муниципального района Республики Татарстан на 2022-2024 годы» согласно приложению.</w:t>
      </w:r>
    </w:p>
    <w:p w:rsidR="000E0733" w:rsidRPr="00C272AC" w:rsidRDefault="000E0733" w:rsidP="000E0733">
      <w:pPr>
        <w:pStyle w:val="ab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Обнародовать настоящее постановление путем размещения его на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0E0733" w:rsidRPr="00C272AC" w:rsidRDefault="000E0733" w:rsidP="000E0733">
      <w:pPr>
        <w:pStyle w:val="ab"/>
        <w:numPr>
          <w:ilvl w:val="0"/>
          <w:numId w:val="1"/>
        </w:numPr>
        <w:jc w:val="both"/>
        <w:rPr>
          <w:rFonts w:ascii="Arial" w:hAnsi="Arial" w:cs="Arial"/>
          <w:spacing w:val="2"/>
          <w:sz w:val="24"/>
          <w:szCs w:val="24"/>
        </w:rPr>
      </w:pPr>
      <w:r w:rsidRPr="00C272AC">
        <w:rPr>
          <w:rFonts w:ascii="Arial" w:hAnsi="Arial" w:cs="Arial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0E0733" w:rsidRPr="00C272AC" w:rsidRDefault="000E0733" w:rsidP="000E0733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0E0733" w:rsidRPr="00C272AC" w:rsidRDefault="000E0733" w:rsidP="000E0733">
      <w:pPr>
        <w:pStyle w:val="ac"/>
        <w:jc w:val="both"/>
        <w:rPr>
          <w:rFonts w:ascii="Arial" w:hAnsi="Arial" w:cs="Arial"/>
        </w:rPr>
      </w:pPr>
    </w:p>
    <w:p w:rsidR="000E0733" w:rsidRPr="00C272AC" w:rsidRDefault="000E0733" w:rsidP="000E0733">
      <w:pPr>
        <w:jc w:val="center"/>
        <w:rPr>
          <w:rFonts w:ascii="Arial" w:hAnsi="Arial" w:cs="Arial"/>
          <w:b/>
          <w:sz w:val="24"/>
          <w:szCs w:val="24"/>
        </w:rPr>
      </w:pPr>
    </w:p>
    <w:p w:rsidR="000E0733" w:rsidRPr="00C272AC" w:rsidRDefault="000E0733" w:rsidP="000E0733">
      <w:pPr>
        <w:jc w:val="center"/>
        <w:rPr>
          <w:rFonts w:ascii="Arial" w:hAnsi="Arial" w:cs="Arial"/>
          <w:b/>
          <w:sz w:val="24"/>
          <w:szCs w:val="24"/>
        </w:rPr>
      </w:pPr>
    </w:p>
    <w:p w:rsidR="000E0733" w:rsidRPr="00C272AC" w:rsidRDefault="000E0733" w:rsidP="000E0733">
      <w:pPr>
        <w:jc w:val="center"/>
        <w:rPr>
          <w:rFonts w:ascii="Arial" w:hAnsi="Arial" w:cs="Arial"/>
          <w:b/>
          <w:sz w:val="24"/>
          <w:szCs w:val="24"/>
        </w:rPr>
      </w:pPr>
    </w:p>
    <w:p w:rsidR="000E0733" w:rsidRPr="00C272AC" w:rsidRDefault="000E0733" w:rsidP="000E0733">
      <w:pPr>
        <w:jc w:val="center"/>
        <w:rPr>
          <w:rFonts w:ascii="Arial" w:hAnsi="Arial" w:cs="Arial"/>
          <w:b/>
          <w:sz w:val="24"/>
          <w:szCs w:val="24"/>
        </w:rPr>
      </w:pPr>
    </w:p>
    <w:p w:rsidR="000E0733" w:rsidRPr="00C272AC" w:rsidRDefault="000E0733" w:rsidP="000E0733">
      <w:pPr>
        <w:pStyle w:val="ab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Руководитель Исполнительного комитета</w:t>
      </w:r>
    </w:p>
    <w:p w:rsidR="000E0733" w:rsidRPr="00C272AC" w:rsidRDefault="000E0733" w:rsidP="000E0733">
      <w:pPr>
        <w:pStyle w:val="ab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Албайского сельского поселения </w:t>
      </w:r>
    </w:p>
    <w:p w:rsidR="000E0733" w:rsidRPr="00C272AC" w:rsidRDefault="000E0733" w:rsidP="000E0733">
      <w:pPr>
        <w:pStyle w:val="ab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</w:p>
    <w:p w:rsidR="000E0733" w:rsidRPr="00C272AC" w:rsidRDefault="000E0733" w:rsidP="000E0733">
      <w:pPr>
        <w:pStyle w:val="ab"/>
        <w:rPr>
          <w:rFonts w:ascii="Arial" w:hAnsi="Arial" w:cs="Arial"/>
          <w:i/>
          <w:iCs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Республики Татарстан                                                                       /</w:t>
      </w:r>
      <w:bookmarkStart w:id="0" w:name="_GoBack"/>
      <w:r w:rsidRPr="00C272AC">
        <w:rPr>
          <w:rFonts w:ascii="Arial" w:hAnsi="Arial" w:cs="Arial"/>
          <w:sz w:val="24"/>
          <w:szCs w:val="24"/>
        </w:rPr>
        <w:t>И.П. Крешков</w:t>
      </w:r>
      <w:bookmarkEnd w:id="0"/>
      <w:r w:rsidRPr="00C272AC">
        <w:rPr>
          <w:rFonts w:ascii="Arial" w:hAnsi="Arial" w:cs="Arial"/>
          <w:sz w:val="24"/>
          <w:szCs w:val="24"/>
        </w:rPr>
        <w:t>/</w:t>
      </w:r>
    </w:p>
    <w:p w:rsidR="000E0733" w:rsidRPr="00C272AC" w:rsidRDefault="000E0733" w:rsidP="000E0733">
      <w:pPr>
        <w:widowControl w:val="0"/>
        <w:autoSpaceDE w:val="0"/>
        <w:spacing w:line="297" w:lineRule="atLeast"/>
        <w:rPr>
          <w:rFonts w:ascii="Arial" w:hAnsi="Arial" w:cs="Arial"/>
          <w:b/>
          <w:sz w:val="24"/>
          <w:szCs w:val="24"/>
        </w:rPr>
      </w:pPr>
    </w:p>
    <w:p w:rsidR="000142C3" w:rsidRPr="00C272AC" w:rsidRDefault="000E0733" w:rsidP="000E0733">
      <w:pPr>
        <w:widowControl w:val="0"/>
        <w:autoSpaceDE w:val="0"/>
        <w:spacing w:line="297" w:lineRule="atLeast"/>
        <w:rPr>
          <w:rFonts w:ascii="Arial" w:hAnsi="Arial" w:cs="Arial"/>
          <w:b/>
          <w:sz w:val="24"/>
          <w:szCs w:val="24"/>
        </w:rPr>
      </w:pPr>
      <w:r w:rsidRPr="00C272A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0142C3" w:rsidRPr="00C272AC" w:rsidRDefault="000142C3" w:rsidP="000E0733">
      <w:pPr>
        <w:widowControl w:val="0"/>
        <w:autoSpaceDE w:val="0"/>
        <w:spacing w:line="297" w:lineRule="atLeast"/>
        <w:rPr>
          <w:rFonts w:ascii="Arial" w:hAnsi="Arial" w:cs="Arial"/>
          <w:b/>
          <w:sz w:val="24"/>
          <w:szCs w:val="24"/>
        </w:rPr>
      </w:pPr>
    </w:p>
    <w:p w:rsidR="000E0733" w:rsidRPr="00C272AC" w:rsidRDefault="000142C3" w:rsidP="000E0733">
      <w:pPr>
        <w:widowControl w:val="0"/>
        <w:autoSpaceDE w:val="0"/>
        <w:spacing w:line="297" w:lineRule="atLeast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0E0733" w:rsidRPr="00C272AC">
        <w:rPr>
          <w:rFonts w:ascii="Arial" w:hAnsi="Arial" w:cs="Arial"/>
          <w:b/>
          <w:sz w:val="24"/>
          <w:szCs w:val="24"/>
        </w:rPr>
        <w:t xml:space="preserve">       </w:t>
      </w:r>
      <w:r w:rsidRPr="00C272AC">
        <w:rPr>
          <w:rFonts w:ascii="Arial" w:hAnsi="Arial" w:cs="Arial"/>
          <w:b/>
          <w:sz w:val="24"/>
          <w:szCs w:val="24"/>
        </w:rPr>
        <w:t xml:space="preserve">    </w:t>
      </w:r>
      <w:r w:rsidR="000E0733" w:rsidRPr="00C272AC">
        <w:rPr>
          <w:rFonts w:ascii="Arial" w:hAnsi="Arial" w:cs="Arial"/>
          <w:b/>
          <w:sz w:val="24"/>
          <w:szCs w:val="24"/>
        </w:rPr>
        <w:t xml:space="preserve">  </w:t>
      </w:r>
      <w:r w:rsidR="000E0733" w:rsidRPr="00C272AC">
        <w:rPr>
          <w:rFonts w:ascii="Arial" w:hAnsi="Arial" w:cs="Arial"/>
          <w:sz w:val="24"/>
          <w:szCs w:val="24"/>
        </w:rPr>
        <w:t>ПРИЛОЖЕНИЕ</w:t>
      </w:r>
    </w:p>
    <w:p w:rsidR="000142C3" w:rsidRPr="00C272AC" w:rsidRDefault="000142C3" w:rsidP="000E0733">
      <w:pPr>
        <w:widowControl w:val="0"/>
        <w:autoSpaceDE w:val="0"/>
        <w:spacing w:line="297" w:lineRule="atLeast"/>
        <w:ind w:left="5063"/>
        <w:jc w:val="center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             </w:t>
      </w:r>
      <w:r w:rsidR="000E0733" w:rsidRPr="00C272AC">
        <w:rPr>
          <w:rFonts w:ascii="Arial" w:hAnsi="Arial" w:cs="Arial"/>
          <w:sz w:val="24"/>
          <w:szCs w:val="24"/>
        </w:rPr>
        <w:t>к постано</w:t>
      </w:r>
      <w:r w:rsidRPr="00C272AC">
        <w:rPr>
          <w:rFonts w:ascii="Arial" w:hAnsi="Arial" w:cs="Arial"/>
          <w:sz w:val="24"/>
          <w:szCs w:val="24"/>
        </w:rPr>
        <w:t>влению Исполнительного комитета</w:t>
      </w:r>
    </w:p>
    <w:p w:rsidR="000E0733" w:rsidRPr="00C272AC" w:rsidRDefault="000142C3" w:rsidP="000142C3">
      <w:pPr>
        <w:widowControl w:val="0"/>
        <w:autoSpaceDE w:val="0"/>
        <w:spacing w:line="297" w:lineRule="atLeast"/>
        <w:ind w:left="5063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            </w:t>
      </w:r>
      <w:r w:rsidR="000E0733" w:rsidRPr="00C272AC">
        <w:rPr>
          <w:rFonts w:ascii="Arial" w:hAnsi="Arial" w:cs="Arial"/>
          <w:sz w:val="24"/>
          <w:szCs w:val="24"/>
        </w:rPr>
        <w:t xml:space="preserve">Албайского сельского поселения </w:t>
      </w:r>
    </w:p>
    <w:p w:rsidR="000E0733" w:rsidRPr="00C272AC" w:rsidRDefault="000142C3" w:rsidP="000142C3">
      <w:pPr>
        <w:widowControl w:val="0"/>
        <w:autoSpaceDE w:val="0"/>
        <w:spacing w:line="297" w:lineRule="atLeast"/>
        <w:ind w:left="5063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            от  24.03.2022 № 6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left="5063"/>
        <w:jc w:val="center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 xml:space="preserve">муниципальной программы «Использование и охрана земель на территории Албайского сельского поселения </w:t>
      </w:r>
      <w:r w:rsidRPr="00C272AC">
        <w:rPr>
          <w:rFonts w:ascii="Arial" w:hAnsi="Arial" w:cs="Arial"/>
          <w:sz w:val="24"/>
          <w:szCs w:val="24"/>
        </w:rPr>
        <w:t>Мамадышского муниципального района Республики Татарстан</w:t>
      </w:r>
      <w:r w:rsidRPr="00C272AC">
        <w:rPr>
          <w:rFonts w:ascii="Arial" w:hAnsi="Arial" w:cs="Arial"/>
          <w:bCs/>
          <w:sz w:val="24"/>
          <w:szCs w:val="24"/>
        </w:rPr>
        <w:t>» на 2022-2024 годы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0E0733" w:rsidRPr="00C272AC" w:rsidTr="000E073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«Использование и охрана земель на территории Албайского сельского поселения Мамадышского муниципального района Республики Татарстан на 2022-2024 годы»</w:t>
            </w: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 xml:space="preserve">Исполнительный комитет Албайского сельского поселения  </w:t>
            </w: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 xml:space="preserve">Исполнительный комитет Албайского сельского поселения  </w:t>
            </w: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0E0733" w:rsidRPr="00C272AC" w:rsidTr="000E0733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2022-2024</w:t>
            </w: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733" w:rsidRPr="00C272AC" w:rsidRDefault="000E073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Финансирования не требует</w:t>
            </w:r>
          </w:p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 w:rsidP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</w:t>
            </w:r>
            <w:r w:rsidRPr="00C272AC">
              <w:rPr>
                <w:rFonts w:ascii="Arial" w:hAnsi="Arial" w:cs="Arial"/>
              </w:rPr>
              <w:lastRenderedPageBreak/>
              <w:t>нарушенных земель; повышение экологической безопасности населения Албайского сельского поселения и качества его жизни; увеличение налогооблагаемой базы.</w:t>
            </w:r>
          </w:p>
        </w:tc>
      </w:tr>
      <w:tr w:rsidR="000E0733" w:rsidRPr="00C272AC" w:rsidTr="000E0733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lastRenderedPageBreak/>
              <w:t>Контроль за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 xml:space="preserve">Контроль за использованием программы осуществляет Исполнительный комитет Албайского сельского поселения </w:t>
            </w:r>
          </w:p>
        </w:tc>
      </w:tr>
    </w:tbl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1. Содержание программы и обоснование необходимости её решения программными методами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Программа «Использование и охрана земель на территории Албайского сельского поселения Мамадышского муниципального района Республики Татарстан на 2022-2024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Проблемы устойчивого социально-экономического развития Албайского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На территории Албайского сельского поселения  имеются земельные участки для различного разрешенного использования.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lastRenderedPageBreak/>
        <w:t>Наиболее ценными являются земли сельскохозяйственного назначения, относящиеся к сельскохозяйственным угодьям.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2. Основные цели и задачи Программы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Цель Программы: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сохранения качества земель (почв) и улучшение экологической обстановки;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Задачи программы: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повышение эффективности использования и охраны земель;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обеспечение организации рационального использования и охраны земель;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проведение инвентаризации земель.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both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3. Ресурсное обеспечение Программы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Финансирование мероприятий Программы не предусмотрено.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4. Механизм реализации Программы.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Албайского сельского поселения.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Исполнители программы осуществляют: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lastRenderedPageBreak/>
        <w:t>- нормативно-правое и методическое обеспечение реализации Программы;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подготовку предложений по объемам и условиям предоставления средств бюджета для реализации Программы;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- с целью охраны земель проводят инвентаризацию земель поселения.</w:t>
      </w: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5. Ожидаемые результаты Программы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both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  <w:r w:rsidRPr="00C272AC">
        <w:rPr>
          <w:rFonts w:ascii="Arial" w:hAnsi="Arial" w:cs="Arial"/>
          <w:bCs/>
          <w:sz w:val="24"/>
          <w:szCs w:val="24"/>
        </w:rPr>
        <w:t>6. Перечень основных мероприятий Программы</w:t>
      </w:r>
    </w:p>
    <w:p w:rsidR="000E0733" w:rsidRPr="00C272AC" w:rsidRDefault="000E0733" w:rsidP="000E0733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4"/>
        <w:gridCol w:w="2622"/>
        <w:gridCol w:w="2123"/>
        <w:gridCol w:w="1701"/>
        <w:gridCol w:w="2126"/>
      </w:tblGrid>
      <w:tr w:rsidR="000E0733" w:rsidRPr="00C272AC" w:rsidTr="000E0733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п/п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ind w:left="128" w:hanging="128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0E0733" w:rsidRPr="00C272AC" w:rsidTr="000E0733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Исполнительный комитет сельского поселения</w:t>
            </w:r>
          </w:p>
        </w:tc>
      </w:tr>
      <w:tr w:rsidR="000E0733" w:rsidRPr="00C272AC" w:rsidTr="000E0733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733" w:rsidRPr="00C272AC" w:rsidRDefault="000E0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733" w:rsidRPr="00C272AC" w:rsidRDefault="000E0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733" w:rsidRPr="00C272AC" w:rsidRDefault="000E0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733" w:rsidRPr="00C272AC" w:rsidRDefault="000E07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Исполнительный комитет сельского поселения</w:t>
            </w:r>
          </w:p>
        </w:tc>
      </w:tr>
      <w:tr w:rsidR="000E0733" w:rsidRPr="00C272AC" w:rsidTr="000E0733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3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733" w:rsidRPr="00C272AC" w:rsidRDefault="000E0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733" w:rsidRPr="00C272AC" w:rsidRDefault="000E07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Исполнительный комитет сельского поселения</w:t>
            </w:r>
          </w:p>
        </w:tc>
      </w:tr>
      <w:tr w:rsidR="000E0733" w:rsidRPr="00C272AC" w:rsidTr="000E0733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4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 xml:space="preserve">Выявление фактов </w:t>
            </w:r>
            <w:r w:rsidRPr="00C272AC">
              <w:rPr>
                <w:rFonts w:ascii="Arial" w:hAnsi="Arial" w:cs="Arial"/>
              </w:rPr>
              <w:lastRenderedPageBreak/>
              <w:t>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0733" w:rsidRPr="00C272AC" w:rsidRDefault="000E0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не </w:t>
            </w: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733" w:rsidRPr="00C272AC" w:rsidRDefault="000E07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 xml:space="preserve">Исполнительный </w:t>
            </w:r>
            <w:r w:rsidRPr="00C272AC">
              <w:rPr>
                <w:rFonts w:ascii="Arial" w:hAnsi="Arial" w:cs="Arial"/>
              </w:rPr>
              <w:lastRenderedPageBreak/>
              <w:t>комитет сельского поселения</w:t>
            </w:r>
          </w:p>
        </w:tc>
      </w:tr>
      <w:tr w:rsidR="000E0733" w:rsidRPr="00C272AC" w:rsidTr="000E073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Исполнительный комитет сельского поселения</w:t>
            </w:r>
          </w:p>
        </w:tc>
      </w:tr>
      <w:tr w:rsidR="000E0733" w:rsidRPr="00C272AC" w:rsidTr="000E073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272AC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33" w:rsidRPr="00C272AC" w:rsidRDefault="000E0733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t>Исполнительный комитет сельского поселения</w:t>
            </w:r>
          </w:p>
        </w:tc>
      </w:tr>
    </w:tbl>
    <w:p w:rsidR="000E0733" w:rsidRPr="00C272AC" w:rsidRDefault="000E0733" w:rsidP="000E073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E0733" w:rsidRPr="00C272AC" w:rsidRDefault="000E0733" w:rsidP="000E0733">
      <w:pPr>
        <w:jc w:val="center"/>
        <w:rPr>
          <w:rFonts w:ascii="Arial" w:hAnsi="Arial" w:cs="Arial"/>
          <w:b/>
          <w:sz w:val="24"/>
          <w:szCs w:val="24"/>
        </w:rPr>
      </w:pPr>
    </w:p>
    <w:p w:rsidR="000E0733" w:rsidRPr="00C272AC" w:rsidRDefault="000E0733" w:rsidP="000E0733">
      <w:pPr>
        <w:rPr>
          <w:rFonts w:ascii="Arial" w:hAnsi="Arial" w:cs="Arial"/>
          <w:sz w:val="24"/>
          <w:szCs w:val="24"/>
        </w:rPr>
      </w:pPr>
    </w:p>
    <w:p w:rsidR="00AA73C8" w:rsidRPr="00C272AC" w:rsidRDefault="00AA73C8">
      <w:pPr>
        <w:rPr>
          <w:rFonts w:ascii="Arial" w:hAnsi="Arial" w:cs="Arial"/>
          <w:sz w:val="24"/>
          <w:szCs w:val="24"/>
        </w:rPr>
      </w:pPr>
    </w:p>
    <w:sectPr w:rsidR="00AA73C8" w:rsidRPr="00C272AC" w:rsidSect="00AA73C8">
      <w:pgSz w:w="11906" w:h="16838" w:code="9"/>
      <w:pgMar w:top="1418" w:right="1134" w:bottom="851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DA" w:rsidRDefault="00920EDA">
      <w:r>
        <w:separator/>
      </w:r>
    </w:p>
  </w:endnote>
  <w:endnote w:type="continuationSeparator" w:id="0">
    <w:p w:rsidR="00920EDA" w:rsidRDefault="0092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DA" w:rsidRDefault="00920EDA">
      <w:r>
        <w:separator/>
      </w:r>
    </w:p>
  </w:footnote>
  <w:footnote w:type="continuationSeparator" w:id="0">
    <w:p w:rsidR="00920EDA" w:rsidRDefault="0092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1492"/>
    <w:multiLevelType w:val="hybridMultilevel"/>
    <w:tmpl w:val="FDCA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42C3"/>
    <w:rsid w:val="0001758C"/>
    <w:rsid w:val="00022359"/>
    <w:rsid w:val="000429F7"/>
    <w:rsid w:val="00063630"/>
    <w:rsid w:val="00077385"/>
    <w:rsid w:val="00095CF6"/>
    <w:rsid w:val="000B3000"/>
    <w:rsid w:val="000C0B1A"/>
    <w:rsid w:val="000C2386"/>
    <w:rsid w:val="000E0733"/>
    <w:rsid w:val="000E30D8"/>
    <w:rsid w:val="00127621"/>
    <w:rsid w:val="00143A02"/>
    <w:rsid w:val="0017370B"/>
    <w:rsid w:val="00182C29"/>
    <w:rsid w:val="00190A94"/>
    <w:rsid w:val="001A028A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43A0"/>
    <w:rsid w:val="00275860"/>
    <w:rsid w:val="002D3DCB"/>
    <w:rsid w:val="002F3CD7"/>
    <w:rsid w:val="002F572C"/>
    <w:rsid w:val="00317637"/>
    <w:rsid w:val="003207EC"/>
    <w:rsid w:val="003236A5"/>
    <w:rsid w:val="00340265"/>
    <w:rsid w:val="0036341F"/>
    <w:rsid w:val="003A2FC9"/>
    <w:rsid w:val="003B7539"/>
    <w:rsid w:val="003E4D9C"/>
    <w:rsid w:val="0041269A"/>
    <w:rsid w:val="00415936"/>
    <w:rsid w:val="00420E8B"/>
    <w:rsid w:val="00445B2F"/>
    <w:rsid w:val="0045012E"/>
    <w:rsid w:val="00480A7F"/>
    <w:rsid w:val="004F191F"/>
    <w:rsid w:val="00501F47"/>
    <w:rsid w:val="00506CE9"/>
    <w:rsid w:val="00532CD2"/>
    <w:rsid w:val="00541B73"/>
    <w:rsid w:val="005A24CB"/>
    <w:rsid w:val="005B7780"/>
    <w:rsid w:val="006213AC"/>
    <w:rsid w:val="0066286B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55CB8"/>
    <w:rsid w:val="00761212"/>
    <w:rsid w:val="00767EAD"/>
    <w:rsid w:val="00773AB0"/>
    <w:rsid w:val="0078480F"/>
    <w:rsid w:val="00785617"/>
    <w:rsid w:val="007C4361"/>
    <w:rsid w:val="007C5813"/>
    <w:rsid w:val="00802BB9"/>
    <w:rsid w:val="00851C33"/>
    <w:rsid w:val="00864085"/>
    <w:rsid w:val="008B288E"/>
    <w:rsid w:val="008C1F65"/>
    <w:rsid w:val="008D6B66"/>
    <w:rsid w:val="008E3C06"/>
    <w:rsid w:val="008F0324"/>
    <w:rsid w:val="008F21C3"/>
    <w:rsid w:val="008F3A33"/>
    <w:rsid w:val="008F6670"/>
    <w:rsid w:val="0090244F"/>
    <w:rsid w:val="00920EDA"/>
    <w:rsid w:val="009257CA"/>
    <w:rsid w:val="009366B9"/>
    <w:rsid w:val="009454EB"/>
    <w:rsid w:val="00963166"/>
    <w:rsid w:val="00983E2C"/>
    <w:rsid w:val="009A1ABC"/>
    <w:rsid w:val="009B70FA"/>
    <w:rsid w:val="00A406BD"/>
    <w:rsid w:val="00A43554"/>
    <w:rsid w:val="00A508C7"/>
    <w:rsid w:val="00A85336"/>
    <w:rsid w:val="00A92A11"/>
    <w:rsid w:val="00AA73C8"/>
    <w:rsid w:val="00AB64AC"/>
    <w:rsid w:val="00B21E73"/>
    <w:rsid w:val="00B232CA"/>
    <w:rsid w:val="00B23C65"/>
    <w:rsid w:val="00B51E2A"/>
    <w:rsid w:val="00B72043"/>
    <w:rsid w:val="00B73C72"/>
    <w:rsid w:val="00BA6301"/>
    <w:rsid w:val="00BF2E31"/>
    <w:rsid w:val="00C02746"/>
    <w:rsid w:val="00C272AC"/>
    <w:rsid w:val="00C32166"/>
    <w:rsid w:val="00C5740A"/>
    <w:rsid w:val="00C66C16"/>
    <w:rsid w:val="00C67F28"/>
    <w:rsid w:val="00C830F9"/>
    <w:rsid w:val="00CD226B"/>
    <w:rsid w:val="00CE2F07"/>
    <w:rsid w:val="00CF70C1"/>
    <w:rsid w:val="00D06FA7"/>
    <w:rsid w:val="00D2444C"/>
    <w:rsid w:val="00D26D71"/>
    <w:rsid w:val="00D379F3"/>
    <w:rsid w:val="00D504AC"/>
    <w:rsid w:val="00D56925"/>
    <w:rsid w:val="00D60017"/>
    <w:rsid w:val="00D7348A"/>
    <w:rsid w:val="00D95F69"/>
    <w:rsid w:val="00E42D78"/>
    <w:rsid w:val="00E51B49"/>
    <w:rsid w:val="00E7055B"/>
    <w:rsid w:val="00E71EFF"/>
    <w:rsid w:val="00E755A7"/>
    <w:rsid w:val="00E82CE6"/>
    <w:rsid w:val="00EA7058"/>
    <w:rsid w:val="00ED7AA4"/>
    <w:rsid w:val="00EE519B"/>
    <w:rsid w:val="00EE65F9"/>
    <w:rsid w:val="00F638F1"/>
    <w:rsid w:val="00F768BF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D8C1-B48E-4961-9CF7-C5FD96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D7348A"/>
    <w:rPr>
      <w:sz w:val="28"/>
    </w:rPr>
  </w:style>
  <w:style w:type="character" w:customStyle="1" w:styleId="aa">
    <w:name w:val="Без интервала Знак"/>
    <w:basedOn w:val="a0"/>
    <w:link w:val="ab"/>
    <w:uiPriority w:val="1"/>
    <w:locked/>
    <w:rsid w:val="000E0733"/>
    <w:rPr>
      <w:lang w:val="ru-RU" w:eastAsia="ru-RU" w:bidi="ar-SA"/>
    </w:rPr>
  </w:style>
  <w:style w:type="paragraph" w:styleId="ab">
    <w:name w:val="No Spacing"/>
    <w:link w:val="aa"/>
    <w:uiPriority w:val="1"/>
    <w:qFormat/>
    <w:rsid w:val="000E0733"/>
  </w:style>
  <w:style w:type="paragraph" w:styleId="ac">
    <w:name w:val="List Paragraph"/>
    <w:basedOn w:val="a"/>
    <w:uiPriority w:val="34"/>
    <w:qFormat/>
    <w:rsid w:val="000E0733"/>
    <w:pPr>
      <w:ind w:left="720"/>
      <w:contextualSpacing/>
    </w:pPr>
    <w:rPr>
      <w:sz w:val="24"/>
      <w:szCs w:val="24"/>
    </w:rPr>
  </w:style>
  <w:style w:type="paragraph" w:customStyle="1" w:styleId="ad">
    <w:name w:val="Содержимое таблицы"/>
    <w:basedOn w:val="a"/>
    <w:rsid w:val="000E0733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295F-47BB-4560-9D8C-B15FA080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2017-03-17T10:09:00Z</cp:lastPrinted>
  <dcterms:created xsi:type="dcterms:W3CDTF">2022-03-28T08:47:00Z</dcterms:created>
  <dcterms:modified xsi:type="dcterms:W3CDTF">2022-03-28T08:47:00Z</dcterms:modified>
</cp:coreProperties>
</file>