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130BC" w:rsidP="00107FC2">
            <w:pPr>
              <w:rPr>
                <w:sz w:val="28"/>
              </w:rPr>
            </w:pPr>
            <w:r>
              <w:rPr>
                <w:sz w:val="28"/>
              </w:rPr>
              <w:t>№ 412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130BC" w:rsidP="00107FC2">
            <w:pPr>
              <w:rPr>
                <w:sz w:val="28"/>
              </w:rPr>
            </w:pPr>
            <w:r>
              <w:rPr>
                <w:sz w:val="28"/>
              </w:rPr>
              <w:t xml:space="preserve">от «22»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10031" w:type="dxa"/>
        <w:tblInd w:w="-142" w:type="dxa"/>
        <w:tblLayout w:type="fixed"/>
        <w:tblLook w:val="04A0" w:firstRow="1" w:lastRow="0" w:firstColumn="1" w:lastColumn="0" w:noHBand="0" w:noVBand="1"/>
      </w:tblPr>
      <w:tblGrid>
        <w:gridCol w:w="5495"/>
        <w:gridCol w:w="4536"/>
      </w:tblGrid>
      <w:tr w:rsidR="009820B8" w:rsidRPr="00FA2C6F" w:rsidTr="009820B8">
        <w:tc>
          <w:tcPr>
            <w:tcW w:w="5495" w:type="dxa"/>
          </w:tcPr>
          <w:p w:rsidR="009820B8" w:rsidRPr="00FA2C6F" w:rsidRDefault="009820B8" w:rsidP="00484C98">
            <w:pPr>
              <w:widowControl w:val="0"/>
              <w:rPr>
                <w:sz w:val="28"/>
                <w:szCs w:val="28"/>
              </w:rPr>
            </w:pPr>
            <w:r w:rsidRPr="00FA2C6F">
              <w:rPr>
                <w:sz w:val="28"/>
                <w:szCs w:val="28"/>
              </w:rPr>
              <w:t xml:space="preserve">Об утверждении </w:t>
            </w:r>
            <w:r>
              <w:rPr>
                <w:sz w:val="28"/>
                <w:szCs w:val="28"/>
              </w:rPr>
              <w:t xml:space="preserve">Административного </w:t>
            </w:r>
          </w:p>
          <w:p w:rsidR="009820B8" w:rsidRPr="00FA2C6F" w:rsidRDefault="009820B8" w:rsidP="00484C98">
            <w:pPr>
              <w:widowControl w:val="0"/>
              <w:rPr>
                <w:sz w:val="28"/>
                <w:szCs w:val="28"/>
              </w:rPr>
            </w:pPr>
            <w:r>
              <w:rPr>
                <w:sz w:val="28"/>
                <w:szCs w:val="28"/>
              </w:rPr>
              <w:t>регламента</w:t>
            </w:r>
            <w:r w:rsidRPr="00FA2C6F">
              <w:rPr>
                <w:sz w:val="28"/>
                <w:szCs w:val="28"/>
              </w:rPr>
              <w:t xml:space="preserve"> предоставления </w:t>
            </w:r>
          </w:p>
          <w:p w:rsidR="009820B8" w:rsidRDefault="009820B8" w:rsidP="00484C98">
            <w:pPr>
              <w:widowControl w:val="0"/>
              <w:rPr>
                <w:bCs/>
                <w:sz w:val="28"/>
                <w:lang w:eastAsia="zh-CN"/>
              </w:rPr>
            </w:pPr>
            <w:r w:rsidRPr="00FA2C6F">
              <w:rPr>
                <w:sz w:val="28"/>
                <w:szCs w:val="28"/>
              </w:rPr>
              <w:t>муниципальн</w:t>
            </w:r>
            <w:r>
              <w:rPr>
                <w:sz w:val="28"/>
                <w:szCs w:val="28"/>
              </w:rPr>
              <w:t>ой</w:t>
            </w:r>
            <w:r w:rsidRPr="00FA2C6F">
              <w:rPr>
                <w:sz w:val="28"/>
                <w:szCs w:val="28"/>
              </w:rPr>
              <w:t xml:space="preserve"> услуг</w:t>
            </w:r>
            <w:r>
              <w:rPr>
                <w:sz w:val="28"/>
                <w:szCs w:val="28"/>
              </w:rPr>
              <w:t xml:space="preserve">и </w:t>
            </w:r>
            <w:r w:rsidRPr="00143599">
              <w:rPr>
                <w:bCs/>
                <w:sz w:val="28"/>
                <w:lang w:eastAsia="zh-CN"/>
              </w:rPr>
              <w:t xml:space="preserve">по </w:t>
            </w:r>
            <w:r>
              <w:rPr>
                <w:bCs/>
                <w:sz w:val="28"/>
                <w:lang w:eastAsia="zh-CN"/>
              </w:rPr>
              <w:t xml:space="preserve">заключению </w:t>
            </w:r>
            <w:r w:rsidRPr="00FD264F">
              <w:rPr>
                <w:bCs/>
                <w:sz w:val="28"/>
                <w:lang w:eastAsia="zh-CN"/>
              </w:rPr>
              <w:t>договора на размещение нестационарных торговых объектов на землях, находящихся</w:t>
            </w:r>
            <w:r>
              <w:rPr>
                <w:bCs/>
                <w:sz w:val="28"/>
                <w:lang w:eastAsia="zh-CN"/>
              </w:rPr>
              <w:t xml:space="preserve"> в муниципальной собственности </w:t>
            </w:r>
          </w:p>
          <w:p w:rsidR="009820B8" w:rsidRPr="00FA2C6F" w:rsidRDefault="009820B8" w:rsidP="00484C98">
            <w:pPr>
              <w:widowControl w:val="0"/>
              <w:rPr>
                <w:b/>
                <w:sz w:val="28"/>
                <w:szCs w:val="28"/>
              </w:rPr>
            </w:pPr>
          </w:p>
        </w:tc>
        <w:tc>
          <w:tcPr>
            <w:tcW w:w="4536" w:type="dxa"/>
          </w:tcPr>
          <w:p w:rsidR="009820B8" w:rsidRPr="00FA2C6F" w:rsidRDefault="009820B8" w:rsidP="00484C98">
            <w:pPr>
              <w:widowControl w:val="0"/>
              <w:jc w:val="right"/>
              <w:rPr>
                <w:sz w:val="28"/>
                <w:szCs w:val="28"/>
              </w:rPr>
            </w:pPr>
          </w:p>
        </w:tc>
      </w:tr>
    </w:tbl>
    <w:p w:rsidR="009C1CDD" w:rsidRDefault="009820B8" w:rsidP="009C1CDD">
      <w:pPr>
        <w:pStyle w:val="24"/>
        <w:widowControl w:val="0"/>
        <w:tabs>
          <w:tab w:val="left" w:pos="0"/>
        </w:tabs>
        <w:spacing w:after="0" w:line="240" w:lineRule="auto"/>
        <w:ind w:firstLine="709"/>
        <w:jc w:val="both"/>
        <w:rPr>
          <w:sz w:val="28"/>
          <w:szCs w:val="28"/>
        </w:rPr>
      </w:pPr>
      <w:r w:rsidRPr="00742F5B">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Pr>
          <w:sz w:val="28"/>
          <w:szCs w:val="28"/>
        </w:rPr>
        <w:t xml:space="preserve">Исполнительный комитет Мамадышского муниципального района Республики Татарстан  </w:t>
      </w:r>
    </w:p>
    <w:p w:rsidR="009820B8" w:rsidRPr="00742F5B" w:rsidRDefault="009820B8" w:rsidP="009C1CDD">
      <w:pPr>
        <w:pStyle w:val="24"/>
        <w:widowControl w:val="0"/>
        <w:tabs>
          <w:tab w:val="left" w:pos="0"/>
        </w:tabs>
        <w:spacing w:after="0" w:line="240" w:lineRule="auto"/>
        <w:ind w:firstLine="709"/>
        <w:jc w:val="both"/>
        <w:rPr>
          <w:sz w:val="28"/>
          <w:szCs w:val="28"/>
        </w:rPr>
      </w:pPr>
      <w:r>
        <w:rPr>
          <w:sz w:val="28"/>
          <w:szCs w:val="28"/>
        </w:rPr>
        <w:t>п о с т а н о в л я е т:</w:t>
      </w:r>
    </w:p>
    <w:p w:rsidR="009820B8" w:rsidRPr="00742F5B" w:rsidRDefault="009820B8" w:rsidP="009C1CDD">
      <w:pPr>
        <w:widowControl w:val="0"/>
        <w:ind w:firstLine="708"/>
        <w:jc w:val="both"/>
        <w:rPr>
          <w:sz w:val="28"/>
          <w:szCs w:val="28"/>
        </w:rPr>
      </w:pPr>
      <w:r>
        <w:rPr>
          <w:sz w:val="28"/>
          <w:szCs w:val="28"/>
        </w:rPr>
        <w:t>1. Утвердить</w:t>
      </w:r>
      <w:r w:rsidRPr="00661CC3">
        <w:rPr>
          <w:sz w:val="28"/>
          <w:szCs w:val="28"/>
        </w:rPr>
        <w:t xml:space="preserve"> 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услуг</w:t>
      </w:r>
      <w:r>
        <w:rPr>
          <w:sz w:val="28"/>
          <w:szCs w:val="28"/>
        </w:rPr>
        <w:t xml:space="preserve">и </w:t>
      </w:r>
      <w:r w:rsidRPr="00143599">
        <w:rPr>
          <w:bCs/>
          <w:sz w:val="28"/>
          <w:lang w:eastAsia="zh-CN"/>
        </w:rPr>
        <w:t xml:space="preserve">по </w:t>
      </w:r>
      <w:r>
        <w:rPr>
          <w:bCs/>
          <w:sz w:val="28"/>
          <w:lang w:eastAsia="zh-CN"/>
        </w:rPr>
        <w:t>заключению</w:t>
      </w:r>
      <w:r w:rsidRPr="00143599">
        <w:rPr>
          <w:bCs/>
          <w:sz w:val="28"/>
          <w:lang w:eastAsia="zh-CN"/>
        </w:rPr>
        <w:t xml:space="preserve"> </w:t>
      </w:r>
      <w:r w:rsidRPr="00FD264F">
        <w:rPr>
          <w:bCs/>
          <w:sz w:val="28"/>
          <w:lang w:eastAsia="zh-CN"/>
        </w:rPr>
        <w:t>договора на размещение нестационарных торговых объектов на землях, находящихся в муниципальной собственности, без проведения аукциона</w:t>
      </w:r>
      <w:r>
        <w:rPr>
          <w:sz w:val="28"/>
          <w:szCs w:val="28"/>
        </w:rPr>
        <w:t xml:space="preserve"> (Приложение №1)</w:t>
      </w:r>
      <w:r w:rsidR="004920F8">
        <w:rPr>
          <w:sz w:val="28"/>
          <w:szCs w:val="28"/>
        </w:rPr>
        <w:t>.</w:t>
      </w:r>
    </w:p>
    <w:p w:rsidR="009820B8" w:rsidRDefault="009820B8" w:rsidP="009C1CDD">
      <w:pPr>
        <w:pStyle w:val="24"/>
        <w:widowControl w:val="0"/>
        <w:spacing w:after="0" w:line="240" w:lineRule="auto"/>
        <w:ind w:firstLine="709"/>
        <w:jc w:val="both"/>
        <w:rPr>
          <w:sz w:val="28"/>
          <w:szCs w:val="28"/>
        </w:rPr>
      </w:pPr>
      <w:r>
        <w:rPr>
          <w:sz w:val="28"/>
          <w:szCs w:val="28"/>
        </w:rPr>
        <w:t xml:space="preserve">2. </w:t>
      </w:r>
      <w:r w:rsidRPr="00742F5B">
        <w:rPr>
          <w:sz w:val="28"/>
          <w:szCs w:val="28"/>
        </w:rPr>
        <w:t>Сектору по связям с общественностью и СМИ общего отдела Исполнительного комитета Мамадышского муниципального района</w:t>
      </w:r>
      <w:r w:rsidRPr="00742F5B">
        <w:rPr>
          <w:sz w:val="28"/>
          <w:szCs w:val="28"/>
          <w:u w:val="single"/>
        </w:rPr>
        <w:t xml:space="preserve"> </w:t>
      </w:r>
      <w:r w:rsidRPr="00742F5B">
        <w:rPr>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r>
        <w:rPr>
          <w:sz w:val="28"/>
          <w:szCs w:val="28"/>
        </w:rPr>
        <w:t xml:space="preserve"> </w:t>
      </w:r>
      <w:r w:rsidRPr="00742F5B">
        <w:rPr>
          <w:sz w:val="28"/>
          <w:szCs w:val="28"/>
          <w:u w:val="single"/>
          <w:lang w:val="en-US"/>
        </w:rPr>
        <w:t>www</w:t>
      </w:r>
      <w:r w:rsidRPr="00742F5B">
        <w:rPr>
          <w:sz w:val="28"/>
          <w:szCs w:val="28"/>
          <w:u w:val="single"/>
        </w:rPr>
        <w:t>.</w:t>
      </w:r>
      <w:r>
        <w:rPr>
          <w:sz w:val="28"/>
          <w:szCs w:val="28"/>
          <w:u w:val="single"/>
          <w:lang w:val="en-US"/>
        </w:rPr>
        <w:t>m</w:t>
      </w:r>
      <w:r w:rsidRPr="00742F5B">
        <w:rPr>
          <w:sz w:val="28"/>
          <w:szCs w:val="28"/>
          <w:u w:val="single"/>
          <w:lang w:val="en-US"/>
        </w:rPr>
        <w:t>amadysh</w:t>
      </w:r>
      <w:r w:rsidRPr="00742F5B">
        <w:rPr>
          <w:sz w:val="28"/>
          <w:szCs w:val="28"/>
          <w:u w:val="single"/>
        </w:rPr>
        <w:t>.</w:t>
      </w:r>
      <w:r>
        <w:rPr>
          <w:sz w:val="28"/>
          <w:szCs w:val="28"/>
          <w:u w:val="single"/>
          <w:lang w:val="en-US"/>
        </w:rPr>
        <w:t>t</w:t>
      </w:r>
      <w:r w:rsidRPr="00742F5B">
        <w:rPr>
          <w:sz w:val="28"/>
          <w:szCs w:val="28"/>
          <w:u w:val="single"/>
          <w:lang w:val="en-US"/>
        </w:rPr>
        <w:t>atarstan</w:t>
      </w:r>
      <w:r w:rsidRPr="00742F5B">
        <w:rPr>
          <w:sz w:val="28"/>
          <w:szCs w:val="28"/>
          <w:u w:val="single"/>
        </w:rPr>
        <w:t>.</w:t>
      </w:r>
      <w:r w:rsidRPr="00742F5B">
        <w:rPr>
          <w:sz w:val="28"/>
          <w:szCs w:val="28"/>
          <w:u w:val="single"/>
          <w:lang w:val="en-US"/>
        </w:rPr>
        <w:t>ru</w:t>
      </w:r>
      <w:r>
        <w:rPr>
          <w:sz w:val="28"/>
          <w:szCs w:val="28"/>
        </w:rPr>
        <w:t>.</w:t>
      </w:r>
    </w:p>
    <w:p w:rsidR="009820B8" w:rsidRDefault="009C1CDD" w:rsidP="009C1CDD">
      <w:pPr>
        <w:pStyle w:val="24"/>
        <w:widowControl w:val="0"/>
        <w:tabs>
          <w:tab w:val="left" w:pos="0"/>
        </w:tabs>
        <w:spacing w:after="0" w:line="240" w:lineRule="auto"/>
        <w:ind w:firstLine="709"/>
        <w:jc w:val="both"/>
        <w:rPr>
          <w:sz w:val="28"/>
          <w:szCs w:val="28"/>
        </w:rPr>
      </w:pPr>
      <w:r>
        <w:rPr>
          <w:sz w:val="28"/>
          <w:szCs w:val="28"/>
        </w:rPr>
        <w:t>3</w:t>
      </w:r>
      <w:r w:rsidR="009820B8" w:rsidRPr="00742F5B">
        <w:rPr>
          <w:sz w:val="28"/>
          <w:szCs w:val="28"/>
        </w:rPr>
        <w:t xml:space="preserve">. Контроль за исполнением настоящего постановления возложить на </w:t>
      </w:r>
      <w:r>
        <w:rPr>
          <w:sz w:val="28"/>
          <w:szCs w:val="28"/>
        </w:rPr>
        <w:t>п</w:t>
      </w:r>
      <w:r w:rsidR="009820B8">
        <w:rPr>
          <w:sz w:val="28"/>
          <w:szCs w:val="28"/>
        </w:rPr>
        <w:t xml:space="preserve">ервого </w:t>
      </w:r>
      <w:r w:rsidR="004920F8">
        <w:rPr>
          <w:sz w:val="28"/>
          <w:szCs w:val="28"/>
        </w:rPr>
        <w:t>заместителя руководителя И</w:t>
      </w:r>
      <w:r w:rsidR="009820B8" w:rsidRPr="00742F5B">
        <w:rPr>
          <w:sz w:val="28"/>
          <w:szCs w:val="28"/>
        </w:rPr>
        <w:t>сполнительного комитета Мамадышского муницип</w:t>
      </w:r>
      <w:r w:rsidR="009820B8">
        <w:rPr>
          <w:sz w:val="28"/>
          <w:szCs w:val="28"/>
        </w:rPr>
        <w:t>ального района Никитина В.И.</w:t>
      </w:r>
    </w:p>
    <w:p w:rsidR="009820B8" w:rsidRDefault="009820B8" w:rsidP="009820B8">
      <w:pPr>
        <w:jc w:val="both"/>
      </w:pPr>
    </w:p>
    <w:p w:rsidR="009820B8" w:rsidRDefault="009820B8" w:rsidP="009820B8"/>
    <w:p w:rsidR="009820B8" w:rsidRDefault="009820B8" w:rsidP="009820B8"/>
    <w:p w:rsidR="009820B8" w:rsidRDefault="009820B8" w:rsidP="009820B8">
      <w:pPr>
        <w:rPr>
          <w:sz w:val="28"/>
          <w:szCs w:val="28"/>
        </w:rPr>
      </w:pPr>
      <w:r w:rsidRPr="00D00084">
        <w:rPr>
          <w:sz w:val="28"/>
          <w:szCs w:val="28"/>
        </w:rPr>
        <w:t xml:space="preserve">Руководитель   </w:t>
      </w:r>
      <w:r>
        <w:rPr>
          <w:sz w:val="28"/>
          <w:szCs w:val="28"/>
        </w:rPr>
        <w:t xml:space="preserve"> </w:t>
      </w:r>
      <w:r w:rsidRPr="00D00084">
        <w:rPr>
          <w:sz w:val="28"/>
          <w:szCs w:val="28"/>
        </w:rPr>
        <w:t xml:space="preserve">                                                                             </w:t>
      </w:r>
      <w:r w:rsidR="00FB439F">
        <w:rPr>
          <w:sz w:val="28"/>
          <w:szCs w:val="28"/>
        </w:rPr>
        <w:t xml:space="preserve">     </w:t>
      </w:r>
      <w:r w:rsidRPr="00D00084">
        <w:rPr>
          <w:sz w:val="28"/>
          <w:szCs w:val="28"/>
        </w:rPr>
        <w:t xml:space="preserve">    </w:t>
      </w:r>
      <w:r w:rsidR="00FB439F">
        <w:rPr>
          <w:sz w:val="28"/>
          <w:szCs w:val="28"/>
        </w:rPr>
        <w:t>И.М.</w:t>
      </w:r>
      <w:r w:rsidRPr="00D00084">
        <w:rPr>
          <w:sz w:val="28"/>
          <w:szCs w:val="28"/>
        </w:rPr>
        <w:t>Дарземанов</w:t>
      </w:r>
    </w:p>
    <w:p w:rsidR="009820B8" w:rsidRDefault="009820B8" w:rsidP="009820B8">
      <w:pPr>
        <w:rPr>
          <w:sz w:val="28"/>
          <w:szCs w:val="28"/>
        </w:rPr>
      </w:pPr>
    </w:p>
    <w:p w:rsidR="009820B8" w:rsidRDefault="009820B8" w:rsidP="009820B8">
      <w:pPr>
        <w:rPr>
          <w:sz w:val="28"/>
          <w:szCs w:val="28"/>
        </w:rPr>
      </w:pPr>
    </w:p>
    <w:p w:rsidR="009820B8" w:rsidRPr="005A7931" w:rsidRDefault="009820B8" w:rsidP="009820B8">
      <w:pPr>
        <w:ind w:left="5670" w:right="-1"/>
      </w:pPr>
      <w:r w:rsidRPr="005A7931">
        <w:t xml:space="preserve">Приложение </w:t>
      </w:r>
    </w:p>
    <w:p w:rsidR="009820B8" w:rsidRPr="005A7931" w:rsidRDefault="009820B8" w:rsidP="009820B8">
      <w:pPr>
        <w:ind w:left="5670" w:right="-1"/>
      </w:pPr>
      <w:r w:rsidRPr="005A7931">
        <w:t xml:space="preserve">к постановлению Исполнительного комитета </w:t>
      </w:r>
      <w:r>
        <w:t>Мамадышского</w:t>
      </w:r>
      <w:r w:rsidRPr="005A7931">
        <w:t xml:space="preserve"> муниципального района или городского округа Республики Татарстан </w:t>
      </w:r>
    </w:p>
    <w:p w:rsidR="009820B8" w:rsidRDefault="00D130BC" w:rsidP="009820B8">
      <w:pPr>
        <w:ind w:left="5670" w:right="-1"/>
      </w:pPr>
      <w:r>
        <w:t xml:space="preserve">от «22»    12     </w:t>
      </w:r>
      <w:r w:rsidR="009820B8" w:rsidRPr="005A7931">
        <w:t>202</w:t>
      </w:r>
      <w:r w:rsidR="009820B8">
        <w:t>1</w:t>
      </w:r>
      <w:r>
        <w:t xml:space="preserve"> г. № 412</w:t>
      </w:r>
      <w:bookmarkStart w:id="0" w:name="_GoBack"/>
      <w:bookmarkEnd w:id="0"/>
    </w:p>
    <w:p w:rsidR="009820B8" w:rsidRDefault="009820B8" w:rsidP="009820B8">
      <w:pPr>
        <w:keepNext/>
        <w:ind w:right="-1"/>
        <w:jc w:val="center"/>
        <w:outlineLvl w:val="0"/>
        <w:rPr>
          <w:b/>
          <w:bCs/>
          <w:sz w:val="28"/>
          <w:lang w:eastAsia="zh-CN"/>
        </w:rPr>
      </w:pPr>
    </w:p>
    <w:p w:rsidR="009C1CDD" w:rsidRPr="00550F50" w:rsidRDefault="009C1CDD" w:rsidP="009820B8">
      <w:pPr>
        <w:keepNext/>
        <w:ind w:right="-1"/>
        <w:jc w:val="center"/>
        <w:outlineLvl w:val="0"/>
        <w:rPr>
          <w:b/>
          <w:bCs/>
          <w:sz w:val="28"/>
          <w:lang w:eastAsia="zh-CN"/>
        </w:rPr>
      </w:pPr>
    </w:p>
    <w:p w:rsidR="009820B8" w:rsidRPr="00550F50" w:rsidRDefault="009820B8" w:rsidP="009820B8">
      <w:pPr>
        <w:keepNext/>
        <w:ind w:right="-1"/>
        <w:jc w:val="center"/>
        <w:outlineLvl w:val="0"/>
        <w:rPr>
          <w:b/>
          <w:bCs/>
          <w:sz w:val="28"/>
          <w:lang w:eastAsia="zh-CN"/>
        </w:rPr>
      </w:pPr>
      <w:r w:rsidRPr="00550F50">
        <w:rPr>
          <w:b/>
          <w:bCs/>
          <w:sz w:val="28"/>
          <w:lang w:eastAsia="zh-CN"/>
        </w:rPr>
        <w:t>Административный регламент</w:t>
      </w:r>
    </w:p>
    <w:p w:rsidR="009820B8" w:rsidRPr="003D3E54" w:rsidRDefault="009820B8" w:rsidP="009820B8">
      <w:pPr>
        <w:keepNext/>
        <w:ind w:right="-1"/>
        <w:jc w:val="center"/>
        <w:outlineLvl w:val="0"/>
        <w:rPr>
          <w:b/>
          <w:bCs/>
          <w:sz w:val="28"/>
          <w:lang w:eastAsia="zh-CN"/>
        </w:rPr>
      </w:pPr>
      <w:r w:rsidRPr="00550F50">
        <w:rPr>
          <w:b/>
          <w:bCs/>
          <w:sz w:val="28"/>
          <w:lang w:eastAsia="zh-CN"/>
        </w:rPr>
        <w:t xml:space="preserve">предоставления муниципальной услуги по </w:t>
      </w:r>
      <w:r>
        <w:rPr>
          <w:b/>
          <w:bCs/>
          <w:sz w:val="28"/>
          <w:lang w:eastAsia="zh-CN"/>
        </w:rPr>
        <w:t xml:space="preserve">заключению договора на размещение нестационарных торговых объектов на землях, находящихся в муниципальной собственности </w:t>
      </w:r>
    </w:p>
    <w:p w:rsidR="009820B8" w:rsidRDefault="009820B8" w:rsidP="009820B8">
      <w:pPr>
        <w:ind w:right="-1"/>
        <w:rPr>
          <w:lang w:val="tt-RU"/>
        </w:rPr>
      </w:pPr>
    </w:p>
    <w:p w:rsidR="009C1CDD" w:rsidRPr="00FB439F" w:rsidRDefault="009C1CDD" w:rsidP="009820B8">
      <w:pPr>
        <w:ind w:right="-1"/>
      </w:pPr>
    </w:p>
    <w:p w:rsidR="009C1CDD" w:rsidRPr="00FB439F" w:rsidRDefault="009C1CDD" w:rsidP="009820B8">
      <w:pPr>
        <w:ind w:right="-1"/>
      </w:pPr>
    </w:p>
    <w:p w:rsidR="009820B8" w:rsidRPr="00550F50" w:rsidRDefault="009820B8" w:rsidP="009820B8">
      <w:pPr>
        <w:ind w:right="-1"/>
        <w:jc w:val="center"/>
        <w:rPr>
          <w:b/>
          <w:sz w:val="28"/>
        </w:rPr>
      </w:pPr>
      <w:r w:rsidRPr="00550F50">
        <w:rPr>
          <w:b/>
          <w:sz w:val="28"/>
        </w:rPr>
        <w:t>1. Общие положения</w:t>
      </w:r>
    </w:p>
    <w:p w:rsidR="009820B8" w:rsidRDefault="009820B8" w:rsidP="009820B8">
      <w:pPr>
        <w:keepNext/>
        <w:jc w:val="center"/>
        <w:outlineLvl w:val="0"/>
        <w:rPr>
          <w:sz w:val="28"/>
          <w:lang w:eastAsia="zh-CN"/>
        </w:rPr>
      </w:pPr>
    </w:p>
    <w:p w:rsidR="009820B8" w:rsidRDefault="009820B8" w:rsidP="009820B8">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9820B8" w:rsidRPr="00550F50" w:rsidRDefault="009820B8" w:rsidP="009820B8">
      <w:pPr>
        <w:ind w:right="-1"/>
        <w:jc w:val="both"/>
        <w:rPr>
          <w:b/>
          <w:sz w:val="28"/>
        </w:rPr>
      </w:pPr>
    </w:p>
    <w:p w:rsidR="009820B8" w:rsidRPr="003F3328" w:rsidRDefault="009820B8" w:rsidP="009820B8">
      <w:pPr>
        <w:keepNext/>
        <w:ind w:right="-1" w:firstLine="709"/>
        <w:jc w:val="both"/>
        <w:outlineLvl w:val="0"/>
        <w:rPr>
          <w:sz w:val="28"/>
          <w:lang w:eastAsia="zh-CN"/>
        </w:rPr>
      </w:pPr>
      <w:bookmarkStart w:id="1" w:name="_Hlk40972767"/>
      <w:bookmarkStart w:id="2" w:name="_Hlk41043988"/>
      <w:bookmarkStart w:id="3" w:name="_Hlk40973750"/>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устанавливает стандарт и порядок предоставления муниципальной услуги по</w:t>
      </w:r>
      <w:r w:rsidRPr="003F3328">
        <w:rPr>
          <w:bCs/>
          <w:sz w:val="28"/>
          <w:lang w:eastAsia="zh-CN"/>
        </w:rPr>
        <w:t xml:space="preserve"> </w:t>
      </w:r>
      <w:r w:rsidRPr="00FD264F">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Pr="003F3328">
        <w:rPr>
          <w:bCs/>
          <w:sz w:val="28"/>
          <w:lang w:eastAsia="zh-CN"/>
        </w:rPr>
        <w:t xml:space="preserve"> </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9820B8" w:rsidRDefault="009820B8" w:rsidP="009820B8">
      <w:pPr>
        <w:pStyle w:val="af"/>
        <w:autoSpaceDE w:val="0"/>
        <w:autoSpaceDN w:val="0"/>
        <w:adjustRightInd w:val="0"/>
        <w:ind w:left="0" w:right="-1" w:firstLine="709"/>
        <w:jc w:val="both"/>
        <w:rPr>
          <w:sz w:val="28"/>
          <w:szCs w:val="28"/>
        </w:rPr>
      </w:pPr>
    </w:p>
    <w:p w:rsidR="009820B8" w:rsidRDefault="009820B8" w:rsidP="009820B8">
      <w:pPr>
        <w:jc w:val="center"/>
        <w:rPr>
          <w:sz w:val="28"/>
          <w:szCs w:val="28"/>
        </w:rPr>
      </w:pPr>
      <w:r w:rsidRPr="00550F50">
        <w:rPr>
          <w:sz w:val="28"/>
          <w:szCs w:val="28"/>
        </w:rPr>
        <w:t xml:space="preserve">1.2. </w:t>
      </w:r>
      <w:r>
        <w:rPr>
          <w:sz w:val="28"/>
          <w:szCs w:val="28"/>
        </w:rPr>
        <w:t>Категории заявителей</w:t>
      </w:r>
    </w:p>
    <w:p w:rsidR="009820B8" w:rsidRDefault="009820B8" w:rsidP="009820B8">
      <w:pPr>
        <w:jc w:val="center"/>
        <w:rPr>
          <w:sz w:val="28"/>
          <w:szCs w:val="28"/>
        </w:rPr>
      </w:pPr>
    </w:p>
    <w:p w:rsidR="009820B8" w:rsidRPr="00A50B77" w:rsidRDefault="009820B8" w:rsidP="009820B8">
      <w:pPr>
        <w:pStyle w:val="af"/>
        <w:autoSpaceDE w:val="0"/>
        <w:autoSpaceDN w:val="0"/>
        <w:adjustRightInd w:val="0"/>
        <w:ind w:left="0" w:right="-1" w:firstLine="709"/>
        <w:jc w:val="both"/>
        <w:rPr>
          <w:sz w:val="28"/>
          <w:szCs w:val="28"/>
        </w:rPr>
      </w:pPr>
      <w:r w:rsidRPr="00550F50">
        <w:rPr>
          <w:sz w:val="28"/>
          <w:szCs w:val="28"/>
        </w:rPr>
        <w:t>1.2.</w:t>
      </w:r>
      <w:r>
        <w:rPr>
          <w:sz w:val="28"/>
          <w:szCs w:val="28"/>
        </w:rPr>
        <w:t>1.</w:t>
      </w:r>
      <w:r w:rsidRPr="00550F50">
        <w:rPr>
          <w:sz w:val="28"/>
          <w:szCs w:val="28"/>
        </w:rPr>
        <w:t xml:space="preserve"> </w:t>
      </w:r>
      <w:r w:rsidRPr="00A50B77">
        <w:rPr>
          <w:sz w:val="28"/>
          <w:szCs w:val="28"/>
        </w:rPr>
        <w:t>Лицами, имеющими право на получение</w:t>
      </w:r>
      <w:r>
        <w:rPr>
          <w:sz w:val="28"/>
          <w:szCs w:val="28"/>
        </w:rPr>
        <w:t xml:space="preserve"> муниципальной </w:t>
      </w:r>
      <w:r w:rsidRPr="00A50B77">
        <w:rPr>
          <w:sz w:val="28"/>
          <w:szCs w:val="28"/>
        </w:rPr>
        <w:t xml:space="preserve">услуги, являются </w:t>
      </w:r>
      <w:r w:rsidRPr="00186F5F">
        <w:rPr>
          <w:sz w:val="28"/>
          <w:szCs w:val="28"/>
        </w:rPr>
        <w:t>юридические лица и индивидуальные предприниматели</w:t>
      </w:r>
      <w:r w:rsidRPr="00A50B77">
        <w:rPr>
          <w:sz w:val="28"/>
          <w:szCs w:val="28"/>
        </w:rPr>
        <w:t xml:space="preserve"> (далее – заявитель)</w:t>
      </w:r>
      <w:r>
        <w:rPr>
          <w:sz w:val="28"/>
          <w:szCs w:val="28"/>
        </w:rPr>
        <w:t>.</w:t>
      </w:r>
      <w:r w:rsidRPr="00A50B77">
        <w:rPr>
          <w:sz w:val="28"/>
          <w:szCs w:val="28"/>
        </w:rPr>
        <w:t xml:space="preserve"> </w:t>
      </w:r>
    </w:p>
    <w:p w:rsidR="009820B8" w:rsidRPr="00550F50" w:rsidRDefault="009820B8" w:rsidP="009820B8">
      <w:pPr>
        <w:pStyle w:val="af"/>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9820B8" w:rsidRDefault="009820B8" w:rsidP="009820B8">
      <w:pPr>
        <w:pStyle w:val="af"/>
        <w:autoSpaceDE w:val="0"/>
        <w:autoSpaceDN w:val="0"/>
        <w:adjustRightInd w:val="0"/>
        <w:ind w:left="0" w:firstLine="709"/>
        <w:jc w:val="both"/>
        <w:rPr>
          <w:spacing w:val="1"/>
          <w:sz w:val="28"/>
          <w:szCs w:val="28"/>
        </w:rPr>
      </w:pPr>
    </w:p>
    <w:p w:rsidR="009820B8" w:rsidRPr="00550F50" w:rsidRDefault="009820B8" w:rsidP="009820B8">
      <w:pPr>
        <w:pStyle w:val="af"/>
        <w:autoSpaceDE w:val="0"/>
        <w:autoSpaceDN w:val="0"/>
        <w:adjustRightInd w:val="0"/>
        <w:ind w:left="0"/>
        <w:jc w:val="center"/>
        <w:rPr>
          <w:spacing w:val="1"/>
          <w:sz w:val="28"/>
          <w:szCs w:val="28"/>
        </w:rPr>
      </w:pPr>
      <w:r w:rsidRPr="00550F50">
        <w:rPr>
          <w:spacing w:val="1"/>
          <w:sz w:val="28"/>
          <w:szCs w:val="28"/>
        </w:rPr>
        <w:t xml:space="preserve">1.3. </w:t>
      </w:r>
      <w:r>
        <w:rPr>
          <w:spacing w:val="1"/>
          <w:sz w:val="28"/>
          <w:szCs w:val="28"/>
        </w:rPr>
        <w:t>П</w:t>
      </w:r>
      <w:r w:rsidRPr="00657A7C">
        <w:rPr>
          <w:spacing w:val="1"/>
          <w:sz w:val="28"/>
          <w:szCs w:val="28"/>
        </w:rPr>
        <w:t>оряд</w:t>
      </w:r>
      <w:r>
        <w:rPr>
          <w:spacing w:val="1"/>
          <w:sz w:val="28"/>
          <w:szCs w:val="28"/>
        </w:rPr>
        <w:t>ок</w:t>
      </w:r>
      <w:r w:rsidRPr="00657A7C">
        <w:rPr>
          <w:spacing w:val="1"/>
          <w:sz w:val="28"/>
          <w:szCs w:val="28"/>
        </w:rPr>
        <w:t xml:space="preserve"> информирования о </w:t>
      </w:r>
      <w:r w:rsidRPr="00550F50">
        <w:rPr>
          <w:spacing w:val="1"/>
          <w:sz w:val="28"/>
          <w:szCs w:val="28"/>
        </w:rPr>
        <w:t>предоставлении муниципальной услуги</w:t>
      </w:r>
    </w:p>
    <w:p w:rsidR="009820B8" w:rsidRDefault="009820B8" w:rsidP="009820B8">
      <w:pPr>
        <w:autoSpaceDE w:val="0"/>
        <w:autoSpaceDN w:val="0"/>
        <w:adjustRightInd w:val="0"/>
        <w:ind w:firstLine="709"/>
        <w:jc w:val="both"/>
        <w:rPr>
          <w:spacing w:val="1"/>
          <w:sz w:val="28"/>
          <w:szCs w:val="28"/>
        </w:rPr>
      </w:pP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2) на официальном сайте муниципального района</w:t>
      </w:r>
      <w:r w:rsidRPr="00550F50">
        <w:t xml:space="preserve"> </w:t>
      </w:r>
      <w:r w:rsidRPr="00550F50">
        <w:rPr>
          <w:spacing w:val="1"/>
          <w:sz w:val="28"/>
          <w:szCs w:val="28"/>
        </w:rPr>
        <w:t xml:space="preserve">в информационно-телекоммуникационной сети «Интернет» </w:t>
      </w:r>
      <w:r w:rsidRPr="00550F50">
        <w:rPr>
          <w:i/>
          <w:spacing w:val="1"/>
          <w:sz w:val="28"/>
          <w:szCs w:val="28"/>
        </w:rPr>
        <w:t>(или городского округа)</w:t>
      </w:r>
      <w:r w:rsidRPr="00550F50">
        <w:rPr>
          <w:spacing w:val="1"/>
          <w:sz w:val="28"/>
          <w:szCs w:val="28"/>
        </w:rPr>
        <w:t xml:space="preserve"> (http</w:t>
      </w:r>
      <w:r w:rsidRPr="00550F50">
        <w:rPr>
          <w:spacing w:val="1"/>
          <w:sz w:val="28"/>
          <w:szCs w:val="28"/>
          <w:lang w:val="en-US"/>
        </w:rPr>
        <w:t>s</w:t>
      </w:r>
      <w:r w:rsidRPr="00550F50">
        <w:rPr>
          <w:spacing w:val="1"/>
          <w:sz w:val="28"/>
          <w:szCs w:val="28"/>
        </w:rPr>
        <w:t>://</w:t>
      </w:r>
      <w:r w:rsidRPr="00F15228">
        <w:t xml:space="preserve"> </w:t>
      </w:r>
      <w:hyperlink r:id="rId10" w:history="1">
        <w:r w:rsidRPr="00603EB2">
          <w:rPr>
            <w:rStyle w:val="ad"/>
            <w:sz w:val="28"/>
            <w:szCs w:val="28"/>
            <w:lang w:val="en-US"/>
          </w:rPr>
          <w:t>www</w:t>
        </w:r>
        <w:r w:rsidRPr="00603EB2">
          <w:rPr>
            <w:rStyle w:val="ad"/>
            <w:sz w:val="28"/>
            <w:szCs w:val="28"/>
          </w:rPr>
          <w:t>.</w:t>
        </w:r>
        <w:r w:rsidRPr="00603EB2">
          <w:rPr>
            <w:rStyle w:val="ad"/>
            <w:sz w:val="28"/>
            <w:szCs w:val="28"/>
            <w:lang w:val="en-US"/>
          </w:rPr>
          <w:t>mamadysh</w:t>
        </w:r>
        <w:r w:rsidRPr="00603EB2">
          <w:rPr>
            <w:rStyle w:val="ad"/>
            <w:sz w:val="28"/>
            <w:szCs w:val="28"/>
          </w:rPr>
          <w:t>.</w:t>
        </w:r>
        <w:r w:rsidRPr="00603EB2">
          <w:rPr>
            <w:rStyle w:val="ad"/>
            <w:sz w:val="28"/>
            <w:szCs w:val="28"/>
            <w:lang w:val="en-US"/>
          </w:rPr>
          <w:t>tatarstan</w:t>
        </w:r>
        <w:r w:rsidRPr="00603EB2">
          <w:rPr>
            <w:rStyle w:val="ad"/>
            <w:sz w:val="28"/>
            <w:szCs w:val="28"/>
          </w:rPr>
          <w:t>.</w:t>
        </w:r>
        <w:r w:rsidRPr="00603EB2">
          <w:rPr>
            <w:rStyle w:val="ad"/>
            <w:sz w:val="28"/>
            <w:szCs w:val="28"/>
            <w:lang w:val="en-US"/>
          </w:rPr>
          <w:t>ru</w:t>
        </w:r>
      </w:hyperlink>
      <w:r w:rsidRPr="00550F50">
        <w:rPr>
          <w:spacing w:val="1"/>
          <w:sz w:val="28"/>
          <w:szCs w:val="28"/>
        </w:rPr>
        <w:t>);</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3) на Портале государственных и муниципальных услуг Республики Татарстан (http</w:t>
      </w:r>
      <w:r w:rsidRPr="00550F50">
        <w:rPr>
          <w:spacing w:val="1"/>
          <w:sz w:val="28"/>
          <w:szCs w:val="28"/>
          <w:lang w:val="en-US"/>
        </w:rPr>
        <w:t>s</w:t>
      </w:r>
      <w:r w:rsidRPr="00550F50">
        <w:rPr>
          <w:spacing w:val="1"/>
          <w:sz w:val="28"/>
          <w:szCs w:val="28"/>
        </w:rPr>
        <w:t>://uslugi.tatarsta</w:t>
      </w:r>
      <w:r w:rsidRPr="00550F50">
        <w:rPr>
          <w:spacing w:val="1"/>
          <w:sz w:val="28"/>
          <w:szCs w:val="28"/>
          <w:lang w:val="en-US"/>
        </w:rPr>
        <w:t>n</w:t>
      </w:r>
      <w:r w:rsidRPr="00550F50">
        <w:rPr>
          <w:spacing w:val="1"/>
          <w:sz w:val="28"/>
          <w:szCs w:val="28"/>
        </w:rPr>
        <w:t xml:space="preserve">.ru) (далее – Республиканский портал); </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lastRenderedPageBreak/>
        <w:t>4) на Едином портале государственных и муниципальных услуг (функций) (http</w:t>
      </w:r>
      <w:r w:rsidRPr="00550F50">
        <w:rPr>
          <w:spacing w:val="1"/>
          <w:sz w:val="28"/>
          <w:szCs w:val="28"/>
          <w:lang w:val="en-US"/>
        </w:rPr>
        <w:t>s</w:t>
      </w:r>
      <w:r w:rsidRPr="00550F50">
        <w:rPr>
          <w:spacing w:val="1"/>
          <w:sz w:val="28"/>
          <w:szCs w:val="28"/>
        </w:rPr>
        <w:t>:// www.gosuslugi.ru) (далее – Единый портал);</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 w:val="28"/>
          <w:szCs w:val="28"/>
        </w:rPr>
        <w:t>Реестр государственных и муниципальных услуг</w:t>
      </w:r>
      <w:r w:rsidRPr="00550F50">
        <w:rPr>
          <w:spacing w:val="1"/>
          <w:sz w:val="28"/>
          <w:szCs w:val="28"/>
        </w:rPr>
        <w:t>).</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1.3.2. Консультирование по вопросам предоставления муниципальной услуги осуществляется:</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 xml:space="preserve">3) </w:t>
      </w:r>
      <w:r w:rsidRPr="00550F50">
        <w:rPr>
          <w:i/>
          <w:spacing w:val="1"/>
          <w:sz w:val="28"/>
          <w:szCs w:val="28"/>
        </w:rPr>
        <w:t xml:space="preserve">в </w:t>
      </w:r>
      <w:r w:rsidRPr="00C83524">
        <w:rPr>
          <w:i/>
          <w:spacing w:val="1"/>
          <w:sz w:val="28"/>
          <w:szCs w:val="28"/>
        </w:rPr>
        <w:t>уполномоченном на предоставление услуги органе</w:t>
      </w:r>
      <w:r>
        <w:rPr>
          <w:i/>
          <w:spacing w:val="1"/>
          <w:sz w:val="28"/>
          <w:szCs w:val="28"/>
        </w:rPr>
        <w:t xml:space="preserve"> - в Исполнительном комитете Мамадышского муниципального района Республики Татарстан</w:t>
      </w:r>
      <w:r w:rsidRPr="00550F50">
        <w:rPr>
          <w:i/>
          <w:spacing w:val="1"/>
          <w:sz w:val="28"/>
          <w:szCs w:val="28"/>
        </w:rPr>
        <w:t xml:space="preserve"> </w:t>
      </w:r>
      <w:r w:rsidRPr="00550F50">
        <w:rPr>
          <w:spacing w:val="1"/>
          <w:sz w:val="28"/>
          <w:szCs w:val="28"/>
        </w:rPr>
        <w:t xml:space="preserve">(далее – </w:t>
      </w:r>
      <w:r w:rsidRPr="00550F50">
        <w:rPr>
          <w:i/>
          <w:spacing w:val="1"/>
          <w:sz w:val="28"/>
          <w:szCs w:val="28"/>
        </w:rPr>
        <w:t>Орган</w:t>
      </w:r>
      <w:r w:rsidRPr="00550F50">
        <w:rPr>
          <w:spacing w:val="1"/>
          <w:sz w:val="28"/>
          <w:szCs w:val="28"/>
        </w:rPr>
        <w:t>):</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i/>
          <w:spacing w:val="1"/>
          <w:sz w:val="28"/>
          <w:szCs w:val="28"/>
        </w:rPr>
        <w:t>Органа</w:t>
      </w:r>
      <w:r w:rsidRPr="00550F50">
        <w:rPr>
          <w:spacing w:val="1"/>
          <w:sz w:val="28"/>
          <w:szCs w:val="28"/>
        </w:rPr>
        <w:t xml:space="preserve"> (адрес, график работы, справочные телефоны); </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ходе предоставления муниципальной услуги; </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месте размещения на официальном сайте информации по вопросам предоставления муниципальной услуги; </w:t>
      </w:r>
    </w:p>
    <w:p w:rsidR="009820B8" w:rsidRPr="00550F50" w:rsidRDefault="009820B8" w:rsidP="009820B8">
      <w:pPr>
        <w:pStyle w:val="af"/>
        <w:numPr>
          <w:ilvl w:val="0"/>
          <w:numId w:val="33"/>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rPr>
        <w:t xml:space="preserve">о порядке обжалования действий или бездействия должностных лиц </w:t>
      </w:r>
      <w:r w:rsidRPr="00550F50">
        <w:rPr>
          <w:i/>
          <w:spacing w:val="1"/>
          <w:sz w:val="28"/>
          <w:szCs w:val="28"/>
        </w:rPr>
        <w:t>Органа</w:t>
      </w:r>
      <w:r w:rsidRPr="00550F50">
        <w:rPr>
          <w:spacing w:val="1"/>
          <w:sz w:val="28"/>
          <w:szCs w:val="28"/>
        </w:rPr>
        <w:t>.</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lastRenderedPageBreak/>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9820B8" w:rsidRPr="00550F50" w:rsidRDefault="009820B8" w:rsidP="009820B8">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9820B8" w:rsidRDefault="009820B8" w:rsidP="009820B8">
      <w:pPr>
        <w:autoSpaceDE w:val="0"/>
        <w:autoSpaceDN w:val="0"/>
        <w:adjustRightInd w:val="0"/>
        <w:ind w:right="-1"/>
        <w:jc w:val="center"/>
        <w:rPr>
          <w:spacing w:val="1"/>
          <w:sz w:val="28"/>
          <w:szCs w:val="28"/>
        </w:rPr>
      </w:pPr>
      <w:bookmarkStart w:id="4" w:name="_Hlk40972604"/>
      <w:bookmarkEnd w:id="1"/>
    </w:p>
    <w:p w:rsidR="009820B8" w:rsidRDefault="009820B8" w:rsidP="009820B8">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9820B8" w:rsidRDefault="009820B8" w:rsidP="009820B8">
      <w:pPr>
        <w:autoSpaceDE w:val="0"/>
        <w:autoSpaceDN w:val="0"/>
        <w:adjustRightInd w:val="0"/>
        <w:ind w:right="-1" w:firstLine="709"/>
        <w:jc w:val="both"/>
        <w:rPr>
          <w:spacing w:val="1"/>
          <w:sz w:val="28"/>
          <w:szCs w:val="28"/>
        </w:rPr>
      </w:pPr>
    </w:p>
    <w:p w:rsidR="009820B8" w:rsidRPr="00550F50" w:rsidRDefault="009820B8" w:rsidP="009820B8">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9820B8" w:rsidRPr="00550F50" w:rsidRDefault="009820B8" w:rsidP="009820B8">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9820B8" w:rsidRDefault="009820B8" w:rsidP="009820B8">
      <w:pPr>
        <w:autoSpaceDE w:val="0"/>
        <w:autoSpaceDN w:val="0"/>
        <w:adjustRightInd w:val="0"/>
        <w:ind w:right="-1" w:firstLine="709"/>
        <w:jc w:val="both"/>
        <w:rPr>
          <w:sz w:val="28"/>
          <w:szCs w:val="28"/>
        </w:rPr>
      </w:pPr>
    </w:p>
    <w:p w:rsidR="009820B8" w:rsidRDefault="009820B8" w:rsidP="009820B8">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9820B8" w:rsidRDefault="009820B8" w:rsidP="009820B8">
      <w:pPr>
        <w:autoSpaceDE w:val="0"/>
        <w:autoSpaceDN w:val="0"/>
        <w:adjustRightInd w:val="0"/>
        <w:ind w:right="-1" w:firstLine="709"/>
        <w:jc w:val="both"/>
        <w:rPr>
          <w:sz w:val="28"/>
          <w:szCs w:val="28"/>
        </w:rPr>
      </w:pPr>
    </w:p>
    <w:p w:rsidR="009820B8" w:rsidRPr="00550F50" w:rsidRDefault="009820B8" w:rsidP="009820B8">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9820B8" w:rsidRPr="00550F50" w:rsidRDefault="009820B8" w:rsidP="009820B8">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Pr>
          <w:sz w:val="28"/>
          <w:szCs w:val="28"/>
        </w:rPr>
        <w:t xml:space="preserve">22 </w:t>
      </w:r>
      <w:r>
        <w:rPr>
          <w:sz w:val="28"/>
          <w:szCs w:val="28"/>
        </w:rPr>
        <w:lastRenderedPageBreak/>
        <w:t>декабря 2012 г.</w:t>
      </w:r>
      <w:r w:rsidRPr="00550F50">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9820B8" w:rsidRPr="00550F50" w:rsidRDefault="009820B8" w:rsidP="009820B8">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820B8" w:rsidRDefault="009820B8" w:rsidP="009820B8">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820B8" w:rsidRPr="00550F50" w:rsidRDefault="009820B8" w:rsidP="009820B8">
      <w:pPr>
        <w:autoSpaceDE w:val="0"/>
        <w:autoSpaceDN w:val="0"/>
        <w:adjustRightInd w:val="0"/>
        <w:ind w:right="-1" w:firstLine="709"/>
        <w:jc w:val="both"/>
        <w:rPr>
          <w:sz w:val="28"/>
          <w:szCs w:val="28"/>
        </w:rPr>
      </w:pPr>
      <w:r>
        <w:rPr>
          <w:sz w:val="28"/>
          <w:szCs w:val="28"/>
        </w:rPr>
        <w:t>1.5.</w:t>
      </w:r>
      <w:r w:rsidRPr="00260733">
        <w:rPr>
          <w:sz w:val="28"/>
          <w:szCs w:val="28"/>
        </w:rPr>
        <w:t>2</w:t>
      </w:r>
      <w:r>
        <w:rPr>
          <w:sz w:val="28"/>
          <w:szCs w:val="28"/>
        </w:rPr>
        <w:t xml:space="preserve">.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 210-ФЗ «Об организации предоставления государственных и муниципальных услуг» (далее – Федеральный закон № 210-ФЗ).</w:t>
      </w:r>
    </w:p>
    <w:p w:rsidR="009820B8" w:rsidRPr="00550F50" w:rsidRDefault="009820B8" w:rsidP="009820B8">
      <w:pPr>
        <w:ind w:right="-1"/>
        <w:jc w:val="center"/>
        <w:rPr>
          <w:b/>
          <w:bCs/>
          <w:sz w:val="28"/>
          <w:szCs w:val="28"/>
        </w:rPr>
      </w:pPr>
    </w:p>
    <w:p w:rsidR="009820B8" w:rsidRPr="00550F50" w:rsidRDefault="009820B8" w:rsidP="009820B8">
      <w:pPr>
        <w:ind w:right="-1"/>
        <w:jc w:val="center"/>
        <w:rPr>
          <w:b/>
          <w:sz w:val="28"/>
        </w:rPr>
      </w:pPr>
      <w:r w:rsidRPr="00550F50">
        <w:rPr>
          <w:b/>
          <w:bCs/>
          <w:sz w:val="28"/>
          <w:szCs w:val="28"/>
        </w:rPr>
        <w:t>2. Стандарт предоставления муниципальной услуги</w:t>
      </w:r>
    </w:p>
    <w:p w:rsidR="009820B8" w:rsidRPr="00550F50" w:rsidRDefault="009820B8" w:rsidP="009820B8">
      <w:pPr>
        <w:autoSpaceDE w:val="0"/>
        <w:autoSpaceDN w:val="0"/>
        <w:adjustRightInd w:val="0"/>
        <w:ind w:right="-1"/>
        <w:jc w:val="center"/>
        <w:rPr>
          <w:sz w:val="28"/>
        </w:rPr>
      </w:pPr>
    </w:p>
    <w:p w:rsidR="009820B8" w:rsidRPr="00550F50" w:rsidRDefault="009820B8" w:rsidP="009820B8">
      <w:pPr>
        <w:autoSpaceDE w:val="0"/>
        <w:autoSpaceDN w:val="0"/>
        <w:adjustRightInd w:val="0"/>
        <w:ind w:right="-1"/>
        <w:jc w:val="center"/>
        <w:rPr>
          <w:sz w:val="28"/>
          <w:szCs w:val="28"/>
        </w:rPr>
      </w:pPr>
      <w:r w:rsidRPr="00550F50">
        <w:rPr>
          <w:sz w:val="28"/>
          <w:szCs w:val="28"/>
        </w:rPr>
        <w:t>2.1. Наименование муниципальной услуги</w:t>
      </w:r>
    </w:p>
    <w:p w:rsidR="009820B8" w:rsidRPr="00550F50" w:rsidRDefault="009820B8" w:rsidP="009820B8">
      <w:pPr>
        <w:autoSpaceDE w:val="0"/>
        <w:autoSpaceDN w:val="0"/>
        <w:adjustRightInd w:val="0"/>
        <w:ind w:right="-1"/>
        <w:jc w:val="center"/>
        <w:rPr>
          <w:sz w:val="28"/>
          <w:szCs w:val="28"/>
        </w:rPr>
      </w:pPr>
    </w:p>
    <w:p w:rsidR="009820B8" w:rsidRPr="00550F50" w:rsidRDefault="009820B8" w:rsidP="009820B8">
      <w:pPr>
        <w:autoSpaceDE w:val="0"/>
        <w:autoSpaceDN w:val="0"/>
        <w:adjustRightInd w:val="0"/>
        <w:ind w:right="-1" w:firstLine="709"/>
        <w:jc w:val="both"/>
        <w:rPr>
          <w:bCs/>
          <w:i/>
          <w:sz w:val="28"/>
          <w:lang w:eastAsia="zh-CN"/>
        </w:rPr>
      </w:pPr>
      <w:r>
        <w:rPr>
          <w:bCs/>
          <w:sz w:val="28"/>
          <w:lang w:eastAsia="zh-CN"/>
        </w:rPr>
        <w:t>З</w:t>
      </w:r>
      <w:r w:rsidRPr="002F1D03">
        <w:rPr>
          <w:bCs/>
          <w:sz w:val="28"/>
          <w:lang w:eastAsia="zh-CN"/>
        </w:rPr>
        <w:t>аключени</w:t>
      </w:r>
      <w:r>
        <w:rPr>
          <w:bCs/>
          <w:sz w:val="28"/>
          <w:lang w:eastAsia="zh-CN"/>
        </w:rPr>
        <w:t>е</w:t>
      </w:r>
      <w:r w:rsidRPr="002F1D03">
        <w:rPr>
          <w:bCs/>
          <w:sz w:val="28"/>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bCs/>
          <w:sz w:val="28"/>
          <w:lang w:eastAsia="zh-CN"/>
        </w:rPr>
        <w:t xml:space="preserve">. </w:t>
      </w:r>
    </w:p>
    <w:p w:rsidR="009820B8" w:rsidRPr="00550F50" w:rsidRDefault="009820B8" w:rsidP="009820B8">
      <w:pPr>
        <w:autoSpaceDE w:val="0"/>
        <w:autoSpaceDN w:val="0"/>
        <w:adjustRightInd w:val="0"/>
        <w:ind w:right="-1"/>
        <w:jc w:val="center"/>
        <w:rPr>
          <w:bCs/>
          <w:sz w:val="28"/>
          <w:lang w:eastAsia="zh-CN"/>
        </w:rPr>
      </w:pPr>
    </w:p>
    <w:p w:rsidR="009820B8" w:rsidRPr="00550F50" w:rsidRDefault="009820B8" w:rsidP="009820B8">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820B8" w:rsidRPr="00550F50" w:rsidRDefault="009820B8" w:rsidP="009820B8">
      <w:pPr>
        <w:autoSpaceDE w:val="0"/>
        <w:autoSpaceDN w:val="0"/>
        <w:adjustRightInd w:val="0"/>
        <w:ind w:right="-1"/>
        <w:jc w:val="center"/>
        <w:rPr>
          <w:sz w:val="28"/>
        </w:rPr>
      </w:pPr>
    </w:p>
    <w:p w:rsidR="009820B8" w:rsidRPr="00F400DD" w:rsidRDefault="009820B8" w:rsidP="009820B8">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Pr>
          <w:rFonts w:cs="Courier New"/>
          <w:sz w:val="28"/>
        </w:rPr>
        <w:t>Мамадышского</w:t>
      </w:r>
      <w:r w:rsidRPr="00F400DD">
        <w:rPr>
          <w:rFonts w:cs="Courier New"/>
          <w:sz w:val="28"/>
        </w:rPr>
        <w:t xml:space="preserve"> муниципального района Республики Татарстан</w:t>
      </w:r>
      <w:r>
        <w:rPr>
          <w:rFonts w:cs="Courier New"/>
          <w:sz w:val="28"/>
        </w:rPr>
        <w:t>.</w:t>
      </w:r>
    </w:p>
    <w:p w:rsidR="009820B8" w:rsidRPr="00550F50" w:rsidRDefault="009820B8" w:rsidP="009820B8">
      <w:pPr>
        <w:autoSpaceDE w:val="0"/>
        <w:autoSpaceDN w:val="0"/>
        <w:adjustRightInd w:val="0"/>
        <w:ind w:right="-1"/>
        <w:jc w:val="center"/>
        <w:rPr>
          <w:i/>
          <w:sz w:val="28"/>
          <w:szCs w:val="28"/>
        </w:rPr>
      </w:pPr>
    </w:p>
    <w:p w:rsidR="009820B8" w:rsidRPr="00550F50" w:rsidRDefault="009820B8" w:rsidP="009820B8">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9820B8" w:rsidRPr="00550F50" w:rsidRDefault="009820B8" w:rsidP="009820B8">
      <w:pPr>
        <w:autoSpaceDE w:val="0"/>
        <w:autoSpaceDN w:val="0"/>
        <w:adjustRightInd w:val="0"/>
        <w:ind w:right="-1" w:firstLine="709"/>
        <w:jc w:val="center"/>
        <w:rPr>
          <w:i/>
          <w:sz w:val="28"/>
          <w:szCs w:val="28"/>
        </w:rPr>
      </w:pPr>
    </w:p>
    <w:p w:rsidR="009820B8" w:rsidRPr="00550F50" w:rsidRDefault="009820B8" w:rsidP="009820B8">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9820B8" w:rsidRDefault="009820B8" w:rsidP="009820B8">
      <w:pPr>
        <w:pStyle w:val="Default"/>
        <w:numPr>
          <w:ilvl w:val="0"/>
          <w:numId w:val="32"/>
        </w:numPr>
        <w:tabs>
          <w:tab w:val="left" w:pos="1134"/>
        </w:tabs>
        <w:ind w:left="0" w:firstLine="709"/>
        <w:jc w:val="both"/>
        <w:rPr>
          <w:sz w:val="28"/>
          <w:szCs w:val="28"/>
        </w:rPr>
      </w:pPr>
      <w:r>
        <w:rPr>
          <w:sz w:val="28"/>
          <w:szCs w:val="28"/>
        </w:rPr>
        <w:lastRenderedPageBreak/>
        <w:t xml:space="preserve">договор на размещение нестационарных торговых объектов </w:t>
      </w:r>
      <w:r w:rsidRPr="00795B4E">
        <w:rPr>
          <w:sz w:val="28"/>
          <w:szCs w:val="28"/>
        </w:rPr>
        <w:t>(приложение № 1</w:t>
      </w:r>
      <w:r w:rsidRPr="00795B4E">
        <w:t xml:space="preserve"> </w:t>
      </w:r>
      <w:r w:rsidRPr="00795B4E">
        <w:rPr>
          <w:sz w:val="28"/>
          <w:szCs w:val="28"/>
        </w:rPr>
        <w:t>к настоящему административному регламенту</w:t>
      </w:r>
      <w:r>
        <w:rPr>
          <w:sz w:val="28"/>
          <w:szCs w:val="28"/>
        </w:rPr>
        <w:t>)</w:t>
      </w:r>
      <w:r w:rsidRPr="002F1D03">
        <w:rPr>
          <w:sz w:val="28"/>
          <w:szCs w:val="28"/>
        </w:rPr>
        <w:t>;</w:t>
      </w:r>
    </w:p>
    <w:p w:rsidR="009820B8" w:rsidRPr="00795B4E" w:rsidRDefault="009820B8" w:rsidP="009820B8">
      <w:pPr>
        <w:pStyle w:val="af"/>
        <w:numPr>
          <w:ilvl w:val="0"/>
          <w:numId w:val="32"/>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rPr>
        <w:t xml:space="preserve">решение об отказе в предоставлении </w:t>
      </w:r>
      <w:r w:rsidRPr="00795B4E">
        <w:rPr>
          <w:sz w:val="28"/>
          <w:szCs w:val="28"/>
        </w:rPr>
        <w:t xml:space="preserve">муниципальной услуги (приложение № </w:t>
      </w:r>
      <w:r>
        <w:rPr>
          <w:sz w:val="28"/>
          <w:szCs w:val="28"/>
        </w:rPr>
        <w:t>2</w:t>
      </w:r>
      <w:r w:rsidRPr="00795B4E">
        <w:t xml:space="preserve"> </w:t>
      </w:r>
      <w:r w:rsidRPr="00795B4E">
        <w:rPr>
          <w:sz w:val="28"/>
          <w:szCs w:val="28"/>
        </w:rPr>
        <w:t>к настоящему административному регламенту);</w:t>
      </w:r>
    </w:p>
    <w:p w:rsidR="009820B8" w:rsidRPr="00795B4E" w:rsidRDefault="009820B8" w:rsidP="009820B8">
      <w:pPr>
        <w:pStyle w:val="af"/>
        <w:numPr>
          <w:ilvl w:val="0"/>
          <w:numId w:val="32"/>
        </w:numPr>
        <w:tabs>
          <w:tab w:val="left" w:pos="0"/>
          <w:tab w:val="left" w:pos="1134"/>
        </w:tabs>
        <w:autoSpaceDE w:val="0"/>
        <w:autoSpaceDN w:val="0"/>
        <w:adjustRightInd w:val="0"/>
        <w:ind w:left="0" w:right="-1" w:firstLine="709"/>
        <w:contextualSpacing/>
        <w:jc w:val="both"/>
        <w:outlineLvl w:val="2"/>
        <w:rPr>
          <w:sz w:val="28"/>
          <w:szCs w:val="28"/>
        </w:rPr>
      </w:pPr>
      <w:r w:rsidRPr="00795B4E">
        <w:rPr>
          <w:sz w:val="28"/>
          <w:szCs w:val="28"/>
        </w:rPr>
        <w:t xml:space="preserve">решение об отказе в приеме документов, необходимых для предоставления муниципальной услуги (приложение № </w:t>
      </w:r>
      <w:r>
        <w:rPr>
          <w:sz w:val="28"/>
          <w:szCs w:val="28"/>
        </w:rPr>
        <w:t>3</w:t>
      </w:r>
      <w:r w:rsidRPr="00795B4E">
        <w:t xml:space="preserve"> </w:t>
      </w:r>
      <w:r w:rsidRPr="00795B4E">
        <w:rPr>
          <w:sz w:val="28"/>
          <w:szCs w:val="28"/>
        </w:rPr>
        <w:t>к настоящему административному регламенту).</w:t>
      </w:r>
    </w:p>
    <w:p w:rsidR="009820B8" w:rsidRPr="00550F50" w:rsidRDefault="009820B8" w:rsidP="009820B8">
      <w:pPr>
        <w:autoSpaceDE w:val="0"/>
        <w:autoSpaceDN w:val="0"/>
        <w:adjustRightInd w:val="0"/>
        <w:ind w:right="-1" w:firstLine="709"/>
        <w:jc w:val="both"/>
        <w:outlineLvl w:val="2"/>
        <w:rPr>
          <w:sz w:val="28"/>
          <w:szCs w:val="28"/>
        </w:rPr>
      </w:pPr>
      <w:r w:rsidRPr="00795B4E">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sz w:val="28"/>
          <w:szCs w:val="28"/>
        </w:rPr>
        <w:t xml:space="preserve">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 63-ФЗ «Об электронной подписи» (далее – Федеральный закон № 63-ФЗ) в личный кабинет </w:t>
      </w:r>
      <w:r>
        <w:rPr>
          <w:sz w:val="28"/>
          <w:szCs w:val="28"/>
        </w:rPr>
        <w:t xml:space="preserve">Единого портал. В случае направления заявления посредством </w:t>
      </w:r>
      <w:r w:rsidRPr="00550F50">
        <w:rPr>
          <w:sz w:val="28"/>
          <w:szCs w:val="28"/>
        </w:rPr>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9820B8" w:rsidRPr="00550F50" w:rsidRDefault="009820B8" w:rsidP="009820B8">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9820B8" w:rsidRPr="00550F50" w:rsidRDefault="009820B8" w:rsidP="009820B8">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9820B8" w:rsidRPr="00550F50" w:rsidRDefault="009820B8" w:rsidP="009820B8">
      <w:pPr>
        <w:autoSpaceDE w:val="0"/>
        <w:autoSpaceDN w:val="0"/>
        <w:adjustRightInd w:val="0"/>
        <w:ind w:right="-1"/>
        <w:jc w:val="center"/>
        <w:rPr>
          <w:i/>
          <w:sz w:val="28"/>
          <w:szCs w:val="28"/>
        </w:rPr>
      </w:pPr>
    </w:p>
    <w:p w:rsidR="009820B8" w:rsidRPr="00550F50" w:rsidRDefault="009820B8" w:rsidP="009820B8">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w:t>
      </w:r>
      <w:r>
        <w:rPr>
          <w:sz w:val="28"/>
          <w:szCs w:val="28"/>
        </w:rPr>
        <w:t>предоставляется в течение 10</w:t>
      </w:r>
      <w:r w:rsidRPr="00550F50">
        <w:rPr>
          <w:sz w:val="28"/>
          <w:szCs w:val="28"/>
        </w:rPr>
        <w:t xml:space="preserve"> рабочих дней.</w:t>
      </w:r>
    </w:p>
    <w:p w:rsidR="009820B8" w:rsidRPr="00550F50" w:rsidRDefault="009820B8" w:rsidP="009820B8">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820B8" w:rsidRPr="00550F50" w:rsidRDefault="009820B8" w:rsidP="009820B8">
      <w:pPr>
        <w:autoSpaceDE w:val="0"/>
        <w:autoSpaceDN w:val="0"/>
        <w:adjustRightInd w:val="0"/>
        <w:ind w:right="-1"/>
        <w:jc w:val="both"/>
        <w:rPr>
          <w:sz w:val="28"/>
          <w:szCs w:val="28"/>
        </w:rPr>
      </w:pPr>
    </w:p>
    <w:p w:rsidR="009820B8" w:rsidRPr="00550F50" w:rsidRDefault="009820B8" w:rsidP="009820B8">
      <w:pPr>
        <w:tabs>
          <w:tab w:val="left" w:pos="1134"/>
        </w:tabs>
        <w:ind w:right="-1" w:firstLine="709"/>
        <w:jc w:val="both"/>
        <w:rPr>
          <w:sz w:val="28"/>
          <w:szCs w:val="28"/>
        </w:rPr>
      </w:pPr>
      <w:r w:rsidRPr="00550F50">
        <w:rPr>
          <w:sz w:val="28"/>
          <w:szCs w:val="28"/>
        </w:rPr>
        <w:lastRenderedPageBreak/>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9820B8" w:rsidRPr="00550F50" w:rsidRDefault="009820B8" w:rsidP="009820B8">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9820B8" w:rsidRPr="00550F50" w:rsidRDefault="009820B8" w:rsidP="009820B8">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9820B8" w:rsidRPr="00550F50" w:rsidRDefault="009820B8" w:rsidP="009820B8">
      <w:pPr>
        <w:tabs>
          <w:tab w:val="left" w:pos="1134"/>
        </w:tabs>
        <w:ind w:right="-1" w:firstLine="709"/>
        <w:jc w:val="both"/>
        <w:rPr>
          <w:sz w:val="28"/>
          <w:szCs w:val="28"/>
        </w:rPr>
      </w:pPr>
      <w:r w:rsidRPr="00550F50">
        <w:rPr>
          <w:sz w:val="28"/>
          <w:szCs w:val="28"/>
        </w:rPr>
        <w:t>3) заявление:</w:t>
      </w:r>
    </w:p>
    <w:p w:rsidR="009820B8" w:rsidRPr="00795B4E" w:rsidRDefault="009820B8" w:rsidP="009820B8">
      <w:pPr>
        <w:tabs>
          <w:tab w:val="left" w:pos="993"/>
          <w:tab w:val="left" w:pos="1134"/>
        </w:tabs>
        <w:ind w:right="-1" w:firstLine="709"/>
        <w:jc w:val="both"/>
        <w:rPr>
          <w:sz w:val="28"/>
          <w:szCs w:val="28"/>
        </w:rPr>
      </w:pPr>
      <w:r w:rsidRPr="005A3B1D">
        <w:rPr>
          <w:sz w:val="28"/>
          <w:szCs w:val="28"/>
        </w:rPr>
        <w:t xml:space="preserve">в форме документа на бумажном </w:t>
      </w:r>
      <w:r w:rsidRPr="00795B4E">
        <w:rPr>
          <w:sz w:val="28"/>
          <w:szCs w:val="28"/>
        </w:rPr>
        <w:t xml:space="preserve">носителе (приложение № </w:t>
      </w:r>
      <w:r>
        <w:rPr>
          <w:sz w:val="28"/>
          <w:szCs w:val="28"/>
        </w:rPr>
        <w:t>4</w:t>
      </w:r>
      <w:r w:rsidRPr="00795B4E">
        <w:rPr>
          <w:sz w:val="28"/>
          <w:szCs w:val="28"/>
        </w:rPr>
        <w:t xml:space="preserve"> к настоящему административному регламенту);</w:t>
      </w:r>
    </w:p>
    <w:p w:rsidR="009820B8" w:rsidRPr="00795B4E" w:rsidRDefault="009820B8" w:rsidP="009820B8">
      <w:pPr>
        <w:tabs>
          <w:tab w:val="left" w:pos="993"/>
          <w:tab w:val="left" w:pos="1134"/>
        </w:tabs>
        <w:ind w:right="-1" w:firstLine="709"/>
        <w:jc w:val="both"/>
        <w:rPr>
          <w:sz w:val="28"/>
          <w:szCs w:val="28"/>
        </w:rPr>
      </w:pPr>
      <w:r w:rsidRPr="00795B4E">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9820B8" w:rsidRPr="00016EAD" w:rsidRDefault="009820B8" w:rsidP="009820B8">
      <w:pPr>
        <w:tabs>
          <w:tab w:val="left" w:pos="993"/>
          <w:tab w:val="left" w:pos="1134"/>
        </w:tabs>
        <w:ind w:right="-1" w:firstLine="709"/>
        <w:jc w:val="both"/>
        <w:rPr>
          <w:sz w:val="28"/>
          <w:szCs w:val="28"/>
        </w:rPr>
      </w:pPr>
      <w:r w:rsidRPr="00795B4E">
        <w:rPr>
          <w:sz w:val="28"/>
          <w:szCs w:val="28"/>
        </w:rPr>
        <w:t>4) ранее заключенный договор на размещение нестационарного торгового объекта.</w:t>
      </w:r>
    </w:p>
    <w:p w:rsidR="009820B8" w:rsidRPr="00550F50" w:rsidRDefault="009820B8" w:rsidP="009820B8">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820B8" w:rsidRPr="00550F50" w:rsidRDefault="009820B8" w:rsidP="009820B8">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550F50">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820B8" w:rsidRPr="00550F50" w:rsidRDefault="009820B8" w:rsidP="009820B8">
      <w:pPr>
        <w:autoSpaceDE w:val="0"/>
        <w:autoSpaceDN w:val="0"/>
        <w:adjustRightInd w:val="0"/>
        <w:ind w:right="-1" w:firstLine="709"/>
        <w:jc w:val="both"/>
        <w:rPr>
          <w:i/>
          <w:sz w:val="28"/>
          <w:szCs w:val="28"/>
        </w:rPr>
      </w:pPr>
    </w:p>
    <w:p w:rsidR="009820B8" w:rsidRPr="00550F50" w:rsidRDefault="009820B8" w:rsidP="009820B8">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820B8" w:rsidRPr="00550F50" w:rsidRDefault="009820B8" w:rsidP="009820B8">
      <w:pPr>
        <w:autoSpaceDE w:val="0"/>
        <w:autoSpaceDN w:val="0"/>
        <w:adjustRightInd w:val="0"/>
        <w:ind w:right="-1"/>
        <w:jc w:val="both"/>
        <w:rPr>
          <w:sz w:val="28"/>
          <w:szCs w:val="28"/>
        </w:rPr>
      </w:pPr>
    </w:p>
    <w:p w:rsidR="009820B8" w:rsidRPr="00550F50" w:rsidRDefault="009820B8" w:rsidP="009820B8">
      <w:pPr>
        <w:autoSpaceDE w:val="0"/>
        <w:autoSpaceDN w:val="0"/>
        <w:adjustRightInd w:val="0"/>
        <w:ind w:right="-1" w:firstLine="709"/>
        <w:jc w:val="both"/>
        <w:rPr>
          <w:sz w:val="28"/>
          <w:szCs w:val="28"/>
        </w:rPr>
      </w:pPr>
      <w:r w:rsidRPr="00550F50">
        <w:rPr>
          <w:sz w:val="28"/>
          <w:szCs w:val="28"/>
        </w:rPr>
        <w:t>2.6.1. Получаются в рамках межведомственного взаимодействия:</w:t>
      </w:r>
    </w:p>
    <w:p w:rsidR="009820B8" w:rsidRPr="00550F50"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lastRenderedPageBreak/>
        <w:t>выписка из Единого государственного реестра недвижимости о зарегистрированных правах на объекты недвижимости</w:t>
      </w:r>
      <w:r w:rsidRPr="00550F50">
        <w:rPr>
          <w:sz w:val="28"/>
          <w:szCs w:val="28"/>
        </w:rPr>
        <w:t xml:space="preserve"> – </w:t>
      </w:r>
      <w:r>
        <w:rPr>
          <w:sz w:val="28"/>
          <w:szCs w:val="28"/>
        </w:rPr>
        <w:t>Федеральная служба государственной регистрации, кадастра и картографии</w:t>
      </w:r>
      <w:r w:rsidRPr="00550F50">
        <w:rPr>
          <w:sz w:val="28"/>
          <w:szCs w:val="28"/>
        </w:rPr>
        <w:t>;</w:t>
      </w:r>
    </w:p>
    <w:p w:rsidR="009820B8"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Pr="00550F50">
        <w:rPr>
          <w:sz w:val="28"/>
          <w:szCs w:val="28"/>
        </w:rPr>
        <w:t xml:space="preserve"> – </w:t>
      </w:r>
      <w:r>
        <w:rPr>
          <w:sz w:val="28"/>
          <w:szCs w:val="28"/>
        </w:rPr>
        <w:t>Федеральная служба государственной регистрации, кадастра и картографии</w:t>
      </w:r>
      <w:r w:rsidRPr="00550F50">
        <w:rPr>
          <w:sz w:val="28"/>
          <w:szCs w:val="28"/>
        </w:rPr>
        <w:t>;</w:t>
      </w:r>
    </w:p>
    <w:p w:rsidR="009820B8"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t xml:space="preserve">выписка из Единого государственного реестра юридических лиц, в случае, если получателем муниципальной услуги является юридическое лицо </w:t>
      </w:r>
      <w:r w:rsidRPr="00550F50">
        <w:rPr>
          <w:sz w:val="28"/>
          <w:szCs w:val="28"/>
        </w:rPr>
        <w:t>–</w:t>
      </w:r>
      <w:r>
        <w:rPr>
          <w:sz w:val="28"/>
          <w:szCs w:val="28"/>
        </w:rPr>
        <w:t xml:space="preserve"> Федеральная налоговая служба</w:t>
      </w:r>
      <w:r w:rsidRPr="00441C75">
        <w:rPr>
          <w:sz w:val="28"/>
          <w:szCs w:val="28"/>
        </w:rPr>
        <w:t>;</w:t>
      </w:r>
    </w:p>
    <w:p w:rsidR="009820B8"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t xml:space="preserve">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w:t>
      </w:r>
      <w:r w:rsidRPr="00550F50">
        <w:rPr>
          <w:sz w:val="28"/>
          <w:szCs w:val="28"/>
        </w:rPr>
        <w:t>–</w:t>
      </w:r>
      <w:r>
        <w:rPr>
          <w:sz w:val="28"/>
          <w:szCs w:val="28"/>
        </w:rPr>
        <w:t xml:space="preserve"> Федеральная налоговая служба</w:t>
      </w:r>
      <w:r w:rsidRPr="00441C75">
        <w:rPr>
          <w:sz w:val="28"/>
          <w:szCs w:val="28"/>
        </w:rPr>
        <w:t>;</w:t>
      </w:r>
    </w:p>
    <w:p w:rsidR="009820B8" w:rsidRPr="00550F50"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t xml:space="preserve">сведения о наличии задолженности по оплате фактического использования земельного участка по ранее заключенному договору </w:t>
      </w:r>
      <w:r w:rsidRPr="00550F50">
        <w:rPr>
          <w:sz w:val="28"/>
          <w:szCs w:val="28"/>
        </w:rPr>
        <w:t>–</w:t>
      </w:r>
      <w:r>
        <w:rPr>
          <w:sz w:val="28"/>
          <w:szCs w:val="28"/>
        </w:rPr>
        <w:t xml:space="preserve"> Федеральная налоговая служба</w:t>
      </w:r>
      <w:r w:rsidRPr="00441C75">
        <w:rPr>
          <w:sz w:val="28"/>
          <w:szCs w:val="28"/>
        </w:rPr>
        <w:t>;</w:t>
      </w:r>
    </w:p>
    <w:p w:rsidR="009820B8"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t>с</w:t>
      </w:r>
      <w:r w:rsidRPr="004F353A">
        <w:rPr>
          <w:sz w:val="28"/>
          <w:szCs w:val="28"/>
        </w:rPr>
        <w:t>ведения о действующем паспорте гражданина Российской Федерации</w:t>
      </w:r>
      <w:r>
        <w:rPr>
          <w:sz w:val="28"/>
          <w:szCs w:val="28"/>
        </w:rPr>
        <w:t xml:space="preserve"> – МВД России;</w:t>
      </w:r>
    </w:p>
    <w:p w:rsidR="009820B8" w:rsidRPr="00550F50" w:rsidRDefault="009820B8" w:rsidP="009820B8">
      <w:pPr>
        <w:pStyle w:val="af"/>
        <w:numPr>
          <w:ilvl w:val="0"/>
          <w:numId w:val="29"/>
        </w:numPr>
        <w:tabs>
          <w:tab w:val="left" w:pos="1134"/>
        </w:tabs>
        <w:autoSpaceDE w:val="0"/>
        <w:autoSpaceDN w:val="0"/>
        <w:adjustRightInd w:val="0"/>
        <w:ind w:left="0" w:right="-1" w:firstLine="709"/>
        <w:contextualSpacing/>
        <w:jc w:val="both"/>
        <w:rPr>
          <w:sz w:val="28"/>
          <w:szCs w:val="28"/>
        </w:rPr>
      </w:pPr>
      <w:r>
        <w:rPr>
          <w:sz w:val="28"/>
          <w:szCs w:val="28"/>
        </w:rPr>
        <w:t>сведения о нотариальной доверенности – Федеральная нотариальная палата.</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административного регламента</w:t>
      </w:r>
      <w:r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административного регламента</w:t>
      </w:r>
      <w:r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sidRPr="00550F50">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820B8" w:rsidRPr="00550F50" w:rsidRDefault="009820B8" w:rsidP="009820B8">
      <w:pPr>
        <w:autoSpaceDE w:val="0"/>
        <w:autoSpaceDN w:val="0"/>
        <w:adjustRightInd w:val="0"/>
        <w:ind w:right="-1"/>
        <w:jc w:val="both"/>
        <w:rPr>
          <w:sz w:val="28"/>
          <w:szCs w:val="28"/>
        </w:rPr>
      </w:pPr>
    </w:p>
    <w:p w:rsidR="009820B8" w:rsidRPr="00550F50" w:rsidRDefault="009820B8" w:rsidP="009820B8">
      <w:pPr>
        <w:autoSpaceDE w:val="0"/>
        <w:autoSpaceDN w:val="0"/>
        <w:adjustRightInd w:val="0"/>
        <w:ind w:right="-1"/>
        <w:jc w:val="center"/>
        <w:rPr>
          <w:i/>
          <w:sz w:val="28"/>
          <w:szCs w:val="28"/>
        </w:rPr>
      </w:pPr>
      <w:r w:rsidRPr="00550F50">
        <w:rPr>
          <w:sz w:val="28"/>
          <w:szCs w:val="28"/>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550F50">
        <w:rPr>
          <w:sz w:val="28"/>
          <w:szCs w:val="28"/>
        </w:rPr>
        <w:br/>
      </w:r>
    </w:p>
    <w:p w:rsidR="009820B8" w:rsidRPr="00550F50" w:rsidRDefault="009820B8" w:rsidP="009820B8">
      <w:pPr>
        <w:tabs>
          <w:tab w:val="left" w:pos="1134"/>
        </w:tabs>
        <w:ind w:right="-1" w:firstLine="709"/>
        <w:jc w:val="both"/>
        <w:rPr>
          <w:sz w:val="28"/>
          <w:szCs w:val="28"/>
        </w:rPr>
      </w:pPr>
      <w:r w:rsidRPr="00550F50">
        <w:rPr>
          <w:sz w:val="28"/>
          <w:szCs w:val="28"/>
        </w:rPr>
        <w:t>2.7.1. Основаниями для отказа в приеме документов, необходимых для предоставления муниципальной услуги, являются:</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9820B8" w:rsidRPr="00550F50" w:rsidRDefault="009820B8" w:rsidP="009820B8">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820B8" w:rsidRPr="00550F50" w:rsidRDefault="009820B8" w:rsidP="009820B8">
      <w:pPr>
        <w:ind w:right="-1" w:firstLine="709"/>
        <w:jc w:val="both"/>
        <w:rPr>
          <w:sz w:val="28"/>
          <w:szCs w:val="28"/>
        </w:rPr>
      </w:pPr>
      <w:r w:rsidRPr="00550F50">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820B8" w:rsidRPr="00550F50" w:rsidRDefault="009820B8" w:rsidP="009820B8">
      <w:pPr>
        <w:autoSpaceDE w:val="0"/>
        <w:autoSpaceDN w:val="0"/>
        <w:adjustRightInd w:val="0"/>
        <w:ind w:right="-1"/>
        <w:jc w:val="both"/>
        <w:rPr>
          <w:sz w:val="28"/>
          <w:szCs w:val="28"/>
        </w:rPr>
      </w:pPr>
    </w:p>
    <w:p w:rsidR="009820B8" w:rsidRPr="00550F50" w:rsidRDefault="009820B8" w:rsidP="009820B8">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9820B8" w:rsidRPr="00550F50" w:rsidRDefault="009820B8" w:rsidP="009820B8">
      <w:pPr>
        <w:autoSpaceDE w:val="0"/>
        <w:autoSpaceDN w:val="0"/>
        <w:adjustRightInd w:val="0"/>
        <w:ind w:right="-1"/>
        <w:jc w:val="both"/>
        <w:rPr>
          <w:sz w:val="28"/>
          <w:szCs w:val="28"/>
        </w:rPr>
      </w:pP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9820B8" w:rsidRDefault="009820B8" w:rsidP="009820B8">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9820B8" w:rsidRPr="003E221A" w:rsidRDefault="009820B8" w:rsidP="009820B8">
      <w:pPr>
        <w:tabs>
          <w:tab w:val="left" w:pos="1134"/>
        </w:tabs>
        <w:autoSpaceDE w:val="0"/>
        <w:autoSpaceDN w:val="0"/>
        <w:adjustRightInd w:val="0"/>
        <w:ind w:right="-1" w:firstLine="709"/>
        <w:jc w:val="both"/>
        <w:rPr>
          <w:sz w:val="28"/>
          <w:szCs w:val="28"/>
        </w:rPr>
      </w:pPr>
      <w:r w:rsidRPr="003E221A">
        <w:rPr>
          <w:sz w:val="28"/>
          <w:szCs w:val="28"/>
        </w:rPr>
        <w:t xml:space="preserve">1) </w:t>
      </w:r>
      <w:r>
        <w:rPr>
          <w:sz w:val="28"/>
          <w:szCs w:val="28"/>
        </w:rPr>
        <w:t>предоставление заявителем заявления, содержащего недостоверные сведения</w:t>
      </w:r>
      <w:r w:rsidRPr="003E221A">
        <w:rPr>
          <w:sz w:val="28"/>
          <w:szCs w:val="28"/>
        </w:rPr>
        <w:t>;</w:t>
      </w:r>
    </w:p>
    <w:p w:rsidR="009820B8" w:rsidRDefault="009820B8" w:rsidP="009820B8">
      <w:pPr>
        <w:tabs>
          <w:tab w:val="left" w:pos="1134"/>
        </w:tabs>
        <w:autoSpaceDE w:val="0"/>
        <w:autoSpaceDN w:val="0"/>
        <w:adjustRightInd w:val="0"/>
        <w:ind w:right="-1" w:firstLine="709"/>
        <w:jc w:val="both"/>
        <w:rPr>
          <w:sz w:val="28"/>
          <w:szCs w:val="28"/>
        </w:rPr>
      </w:pPr>
      <w:r w:rsidRPr="003E221A">
        <w:rPr>
          <w:sz w:val="28"/>
          <w:szCs w:val="28"/>
        </w:rPr>
        <w:t xml:space="preserve">2) </w:t>
      </w:r>
      <w:r>
        <w:rPr>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BB1AF9">
        <w:rPr>
          <w:sz w:val="28"/>
          <w:szCs w:val="28"/>
        </w:rPr>
        <w:t>;</w:t>
      </w:r>
    </w:p>
    <w:p w:rsidR="009820B8" w:rsidRDefault="009820B8" w:rsidP="009820B8">
      <w:pPr>
        <w:tabs>
          <w:tab w:val="left" w:pos="1134"/>
        </w:tabs>
        <w:autoSpaceDE w:val="0"/>
        <w:autoSpaceDN w:val="0"/>
        <w:adjustRightInd w:val="0"/>
        <w:ind w:right="-1" w:firstLine="709"/>
        <w:jc w:val="both"/>
        <w:rPr>
          <w:sz w:val="28"/>
          <w:szCs w:val="28"/>
        </w:rPr>
      </w:pPr>
      <w:r>
        <w:rPr>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sz w:val="28"/>
          <w:szCs w:val="28"/>
        </w:rPr>
        <w:t>.</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9820B8" w:rsidRPr="00550F50" w:rsidRDefault="009820B8" w:rsidP="009820B8">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9820B8" w:rsidRPr="00550F50" w:rsidRDefault="009820B8" w:rsidP="009820B8">
      <w:pPr>
        <w:autoSpaceDE w:val="0"/>
        <w:autoSpaceDN w:val="0"/>
        <w:adjustRightInd w:val="0"/>
        <w:ind w:right="-1" w:firstLine="709"/>
        <w:jc w:val="both"/>
        <w:rPr>
          <w:sz w:val="28"/>
          <w:szCs w:val="28"/>
        </w:rPr>
      </w:pPr>
    </w:p>
    <w:p w:rsidR="009820B8" w:rsidRPr="00550F50" w:rsidRDefault="009820B8" w:rsidP="009820B8">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ind w:right="-1" w:firstLine="709"/>
        <w:jc w:val="both"/>
        <w:rPr>
          <w:sz w:val="28"/>
          <w:szCs w:val="28"/>
        </w:rPr>
      </w:pPr>
      <w:r w:rsidRPr="00550F50">
        <w:rPr>
          <w:sz w:val="28"/>
          <w:szCs w:val="28"/>
        </w:rPr>
        <w:t>Предоставление необходимых и обязательных услуг не требуется.</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autoSpaceDE w:val="0"/>
        <w:autoSpaceDN w:val="0"/>
        <w:adjustRightInd w:val="0"/>
        <w:ind w:right="-1"/>
        <w:jc w:val="center"/>
        <w:rPr>
          <w:i/>
          <w:sz w:val="28"/>
          <w:szCs w:val="28"/>
        </w:rPr>
      </w:pPr>
      <w:r w:rsidRPr="00550F5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820B8" w:rsidRPr="00550F50" w:rsidRDefault="009820B8" w:rsidP="009820B8">
      <w:pPr>
        <w:autoSpaceDE w:val="0"/>
        <w:autoSpaceDN w:val="0"/>
        <w:adjustRightInd w:val="0"/>
        <w:ind w:right="-1"/>
        <w:jc w:val="both"/>
        <w:rPr>
          <w:i/>
          <w:sz w:val="28"/>
          <w:szCs w:val="28"/>
        </w:rPr>
      </w:pPr>
    </w:p>
    <w:p w:rsidR="009820B8" w:rsidRPr="00550F50" w:rsidRDefault="009820B8" w:rsidP="009820B8">
      <w:pPr>
        <w:ind w:right="-1" w:firstLine="709"/>
        <w:jc w:val="both"/>
        <w:rPr>
          <w:i/>
          <w:sz w:val="28"/>
          <w:szCs w:val="28"/>
        </w:rPr>
      </w:pPr>
      <w:r w:rsidRPr="00550F50">
        <w:rPr>
          <w:sz w:val="28"/>
          <w:szCs w:val="28"/>
        </w:rPr>
        <w:t>Предоставление необходимых и обязательных услуг не требуется.</w:t>
      </w:r>
    </w:p>
    <w:p w:rsidR="009820B8" w:rsidRPr="00550F50" w:rsidRDefault="009820B8" w:rsidP="009820B8">
      <w:pPr>
        <w:ind w:right="-1" w:firstLine="427"/>
        <w:jc w:val="both"/>
        <w:rPr>
          <w:sz w:val="28"/>
          <w:szCs w:val="28"/>
        </w:rPr>
      </w:pPr>
    </w:p>
    <w:p w:rsidR="009820B8" w:rsidRPr="00550F50" w:rsidRDefault="009820B8" w:rsidP="009820B8">
      <w:pPr>
        <w:ind w:right="-1"/>
        <w:jc w:val="center"/>
        <w:rPr>
          <w:sz w:val="28"/>
          <w:szCs w:val="28"/>
        </w:rPr>
      </w:pPr>
      <w:r w:rsidRPr="00550F50">
        <w:rPr>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50F50">
        <w:rPr>
          <w:sz w:val="28"/>
          <w:szCs w:val="28"/>
        </w:rPr>
        <w:lastRenderedPageBreak/>
        <w:t>участвующей в предоставлении муниципальной услуги, и при получении результата предоставления таких услуг</w:t>
      </w:r>
    </w:p>
    <w:p w:rsidR="009820B8" w:rsidRPr="00550F50" w:rsidRDefault="009820B8" w:rsidP="009820B8">
      <w:pPr>
        <w:ind w:right="-1" w:firstLine="427"/>
        <w:jc w:val="both"/>
        <w:rPr>
          <w:sz w:val="28"/>
          <w:szCs w:val="28"/>
        </w:rPr>
      </w:pPr>
    </w:p>
    <w:p w:rsidR="009820B8" w:rsidRPr="00550F50" w:rsidRDefault="009820B8" w:rsidP="009820B8">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9820B8" w:rsidRPr="00550F50" w:rsidRDefault="009820B8" w:rsidP="009820B8">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820B8" w:rsidRPr="00550F50" w:rsidRDefault="009820B8" w:rsidP="009820B8">
      <w:pPr>
        <w:ind w:right="-1" w:firstLine="427"/>
        <w:jc w:val="both"/>
        <w:rPr>
          <w:sz w:val="28"/>
          <w:szCs w:val="28"/>
        </w:rPr>
      </w:pPr>
    </w:p>
    <w:p w:rsidR="009820B8" w:rsidRPr="00550F50" w:rsidRDefault="009820B8" w:rsidP="009820B8">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820B8" w:rsidRPr="00550F50" w:rsidRDefault="009820B8" w:rsidP="009820B8">
      <w:pPr>
        <w:ind w:right="-1" w:firstLine="427"/>
        <w:jc w:val="both"/>
        <w:rPr>
          <w:sz w:val="28"/>
          <w:szCs w:val="28"/>
        </w:rPr>
      </w:pPr>
    </w:p>
    <w:p w:rsidR="009820B8" w:rsidRPr="00550F50" w:rsidRDefault="009820B8" w:rsidP="009820B8">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820B8" w:rsidRPr="00550F50" w:rsidRDefault="009820B8" w:rsidP="009820B8">
      <w:pPr>
        <w:ind w:right="-1" w:firstLine="709"/>
        <w:jc w:val="both"/>
        <w:rPr>
          <w:sz w:val="28"/>
          <w:szCs w:val="28"/>
        </w:rPr>
      </w:pPr>
      <w:r w:rsidRPr="00550F50">
        <w:rPr>
          <w:sz w:val="28"/>
          <w:szCs w:val="28"/>
        </w:rPr>
        <w:t>2.13.2. При направлении заявления посредством</w:t>
      </w:r>
      <w:r>
        <w:rPr>
          <w:sz w:val="28"/>
          <w:szCs w:val="28"/>
        </w:rPr>
        <w:t xml:space="preserve"> Единого портала, </w:t>
      </w:r>
      <w:r w:rsidRPr="00550F50">
        <w:rPr>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820B8" w:rsidRPr="00550F50" w:rsidRDefault="009820B8" w:rsidP="009820B8">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820B8" w:rsidRPr="00550F50" w:rsidRDefault="009820B8" w:rsidP="009820B8">
      <w:pPr>
        <w:ind w:right="-1" w:firstLine="427"/>
        <w:jc w:val="both"/>
        <w:rPr>
          <w:sz w:val="28"/>
          <w:szCs w:val="28"/>
        </w:rPr>
      </w:pPr>
    </w:p>
    <w:p w:rsidR="009820B8" w:rsidRPr="00550F50" w:rsidRDefault="009820B8" w:rsidP="009820B8">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820B8" w:rsidRPr="00550F50" w:rsidRDefault="009820B8" w:rsidP="009820B8">
      <w:pPr>
        <w:ind w:right="-1" w:firstLine="427"/>
        <w:jc w:val="both"/>
        <w:rPr>
          <w:sz w:val="28"/>
          <w:szCs w:val="28"/>
        </w:rPr>
      </w:pPr>
    </w:p>
    <w:p w:rsidR="009820B8" w:rsidRPr="00550F50" w:rsidRDefault="009820B8" w:rsidP="009820B8">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820B8" w:rsidRPr="00550F50" w:rsidRDefault="009820B8" w:rsidP="009820B8">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820B8" w:rsidRDefault="009820B8" w:rsidP="009820B8">
      <w:pPr>
        <w:tabs>
          <w:tab w:val="num" w:pos="370"/>
        </w:tabs>
        <w:ind w:right="-1" w:firstLine="709"/>
        <w:jc w:val="both"/>
        <w:rPr>
          <w:sz w:val="28"/>
          <w:szCs w:val="28"/>
        </w:rPr>
      </w:pPr>
      <w:r w:rsidRPr="00550F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820B8" w:rsidRPr="00550F50" w:rsidRDefault="009820B8" w:rsidP="009820B8">
      <w:pPr>
        <w:pStyle w:val="ConsPlusNormal"/>
        <w:numPr>
          <w:ilvl w:val="0"/>
          <w:numId w:val="44"/>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 xml:space="preserve">беспечивается беспрепятственный доступ инвалидов к месту </w:t>
      </w:r>
      <w:r w:rsidRPr="00550F50">
        <w:rPr>
          <w:rFonts w:ascii="Times New Roman" w:hAnsi="Times New Roman" w:cs="Times New Roman"/>
          <w:sz w:val="28"/>
          <w:szCs w:val="28"/>
        </w:rPr>
        <w:lastRenderedPageBreak/>
        <w:t>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820B8" w:rsidRPr="00206401" w:rsidRDefault="009820B8" w:rsidP="009820B8">
      <w:pPr>
        <w:pStyle w:val="af"/>
        <w:numPr>
          <w:ilvl w:val="0"/>
          <w:numId w:val="44"/>
        </w:numPr>
        <w:tabs>
          <w:tab w:val="num" w:pos="370"/>
        </w:tabs>
        <w:ind w:right="-1"/>
        <w:contextualSpacing/>
        <w:jc w:val="both"/>
        <w:rPr>
          <w:sz w:val="28"/>
          <w:szCs w:val="28"/>
        </w:rPr>
      </w:pPr>
      <w:r w:rsidRPr="0020640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820B8" w:rsidRPr="00550F50" w:rsidRDefault="009820B8" w:rsidP="009820B8">
      <w:pPr>
        <w:pStyle w:val="af"/>
        <w:numPr>
          <w:ilvl w:val="0"/>
          <w:numId w:val="44"/>
        </w:numPr>
        <w:ind w:right="-1"/>
        <w:contextualSpacing/>
        <w:jc w:val="both"/>
        <w:rPr>
          <w:sz w:val="28"/>
          <w:szCs w:val="28"/>
        </w:rPr>
      </w:pPr>
      <w:r w:rsidRPr="00550F50">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820B8" w:rsidRPr="00206401" w:rsidRDefault="009820B8" w:rsidP="009820B8">
      <w:pPr>
        <w:pStyle w:val="af"/>
        <w:numPr>
          <w:ilvl w:val="0"/>
          <w:numId w:val="44"/>
        </w:numPr>
        <w:autoSpaceDE w:val="0"/>
        <w:autoSpaceDN w:val="0"/>
        <w:adjustRightInd w:val="0"/>
        <w:contextualSpacing/>
        <w:jc w:val="both"/>
        <w:rPr>
          <w:sz w:val="28"/>
          <w:szCs w:val="28"/>
        </w:rPr>
      </w:pPr>
      <w:r w:rsidRPr="00206401">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820B8" w:rsidRPr="00550F50" w:rsidRDefault="009820B8" w:rsidP="009820B8">
      <w:pPr>
        <w:pStyle w:val="af"/>
        <w:numPr>
          <w:ilvl w:val="0"/>
          <w:numId w:val="44"/>
        </w:numPr>
        <w:ind w:right="-1"/>
        <w:contextualSpacing/>
        <w:jc w:val="both"/>
        <w:rPr>
          <w:sz w:val="28"/>
          <w:szCs w:val="28"/>
        </w:rPr>
      </w:pPr>
      <w:r w:rsidRPr="00550F5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820B8" w:rsidRPr="00550F50" w:rsidRDefault="009820B8" w:rsidP="009820B8">
      <w:pPr>
        <w:pStyle w:val="af"/>
        <w:numPr>
          <w:ilvl w:val="0"/>
          <w:numId w:val="44"/>
        </w:numPr>
        <w:ind w:right="-1"/>
        <w:contextualSpacing/>
        <w:jc w:val="both"/>
        <w:rPr>
          <w:sz w:val="28"/>
          <w:szCs w:val="28"/>
        </w:rPr>
      </w:pPr>
      <w:r w:rsidRPr="00550F5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820B8" w:rsidRPr="00550F50" w:rsidRDefault="009820B8" w:rsidP="009820B8">
      <w:pPr>
        <w:pStyle w:val="af"/>
        <w:numPr>
          <w:ilvl w:val="0"/>
          <w:numId w:val="44"/>
        </w:numPr>
        <w:ind w:right="-1"/>
        <w:contextualSpacing/>
        <w:jc w:val="both"/>
        <w:rPr>
          <w:sz w:val="28"/>
          <w:szCs w:val="28"/>
        </w:rPr>
      </w:pPr>
      <w:r w:rsidRPr="00550F50">
        <w:rPr>
          <w:sz w:val="28"/>
          <w:szCs w:val="28"/>
        </w:rPr>
        <w:t>допуск сурдопереводчика и тифлосурдопереводчика;</w:t>
      </w:r>
    </w:p>
    <w:p w:rsidR="009820B8" w:rsidRPr="00550F50" w:rsidRDefault="009820B8" w:rsidP="009820B8">
      <w:pPr>
        <w:pStyle w:val="af"/>
        <w:numPr>
          <w:ilvl w:val="0"/>
          <w:numId w:val="44"/>
        </w:numPr>
        <w:ind w:right="-1"/>
        <w:contextualSpacing/>
        <w:jc w:val="both"/>
        <w:rPr>
          <w:sz w:val="28"/>
          <w:szCs w:val="28"/>
        </w:rPr>
      </w:pPr>
      <w:r w:rsidRPr="00550F5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820B8" w:rsidRPr="00550F50" w:rsidRDefault="009820B8" w:rsidP="009820B8">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9820B8" w:rsidRPr="00550F50" w:rsidRDefault="009820B8" w:rsidP="009820B8">
      <w:pPr>
        <w:ind w:right="-1" w:firstLine="427"/>
        <w:jc w:val="both"/>
        <w:rPr>
          <w:sz w:val="28"/>
          <w:szCs w:val="28"/>
        </w:rPr>
      </w:pPr>
    </w:p>
    <w:p w:rsidR="009820B8" w:rsidRPr="00550F50" w:rsidRDefault="009820B8" w:rsidP="009820B8">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820B8" w:rsidRPr="00550F50" w:rsidRDefault="009820B8" w:rsidP="009820B8">
      <w:pPr>
        <w:ind w:right="-1" w:firstLine="427"/>
        <w:jc w:val="both"/>
        <w:rPr>
          <w:sz w:val="28"/>
          <w:szCs w:val="28"/>
        </w:rPr>
      </w:pPr>
    </w:p>
    <w:p w:rsidR="009820B8" w:rsidRPr="00550F50" w:rsidRDefault="009820B8" w:rsidP="009820B8">
      <w:pPr>
        <w:autoSpaceDE w:val="0"/>
        <w:autoSpaceDN w:val="0"/>
        <w:adjustRightInd w:val="0"/>
        <w:ind w:right="-1" w:firstLine="709"/>
        <w:jc w:val="both"/>
        <w:rPr>
          <w:sz w:val="28"/>
          <w:szCs w:val="28"/>
        </w:rPr>
      </w:pPr>
      <w:r w:rsidRPr="00550F50">
        <w:rPr>
          <w:sz w:val="28"/>
          <w:szCs w:val="28"/>
        </w:rPr>
        <w:lastRenderedPageBreak/>
        <w:t>2.15.1. Показателями доступности предоставления муниципальной услуги являются:</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475692">
        <w:rPr>
          <w:sz w:val="28"/>
          <w:szCs w:val="28"/>
        </w:rPr>
        <w:t xml:space="preserve"> </w:t>
      </w:r>
      <w:r w:rsidRPr="00550F50">
        <w:rPr>
          <w:sz w:val="28"/>
          <w:szCs w:val="28"/>
        </w:rPr>
        <w:t>Едином портале, Республиканском портале, официальном сайте муниципального района;</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9820B8" w:rsidRPr="00550F50" w:rsidRDefault="009820B8" w:rsidP="009820B8">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сроков приема и рассмотрения документов; </w:t>
      </w:r>
    </w:p>
    <w:p w:rsidR="009820B8" w:rsidRPr="00550F50" w:rsidRDefault="009820B8" w:rsidP="009820B8">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соблюдение срока получения результата муниципальной услуги; </w:t>
      </w:r>
    </w:p>
    <w:p w:rsidR="009820B8" w:rsidRPr="00550F50" w:rsidRDefault="009820B8" w:rsidP="009820B8">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отсутствие обоснованных жалоб на нарушения </w:t>
      </w:r>
      <w:r>
        <w:rPr>
          <w:sz w:val="28"/>
          <w:szCs w:val="28"/>
        </w:rPr>
        <w:t>административного регламента</w:t>
      </w:r>
      <w:r w:rsidRPr="00550F50">
        <w:rPr>
          <w:sz w:val="28"/>
          <w:szCs w:val="28"/>
        </w:rPr>
        <w:t xml:space="preserve">, совершенные работниками Органа; </w:t>
      </w:r>
    </w:p>
    <w:p w:rsidR="009820B8" w:rsidRPr="00550F50" w:rsidRDefault="009820B8" w:rsidP="009820B8">
      <w:pPr>
        <w:pStyle w:val="af"/>
        <w:numPr>
          <w:ilvl w:val="0"/>
          <w:numId w:val="28"/>
        </w:numPr>
        <w:tabs>
          <w:tab w:val="left" w:pos="993"/>
        </w:tabs>
        <w:autoSpaceDE w:val="0"/>
        <w:autoSpaceDN w:val="0"/>
        <w:adjustRightInd w:val="0"/>
        <w:ind w:left="0" w:right="-1" w:firstLine="709"/>
        <w:contextualSpacing/>
        <w:jc w:val="both"/>
        <w:rPr>
          <w:sz w:val="28"/>
          <w:szCs w:val="28"/>
        </w:rPr>
      </w:pPr>
      <w:r w:rsidRPr="00550F50">
        <w:rPr>
          <w:sz w:val="28"/>
          <w:szCs w:val="28"/>
        </w:rPr>
        <w:t xml:space="preserve">количество взаимодействий заявителя с должностными лицами (без учета консультаций): </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9820B8" w:rsidRPr="00550F50" w:rsidRDefault="009820B8" w:rsidP="009820B8">
      <w:pPr>
        <w:autoSpaceDE w:val="0"/>
        <w:autoSpaceDN w:val="0"/>
        <w:adjustRightInd w:val="0"/>
        <w:ind w:right="-1" w:firstLine="709"/>
        <w:jc w:val="both"/>
        <w:rPr>
          <w:sz w:val="28"/>
          <w:szCs w:val="28"/>
        </w:rPr>
      </w:pPr>
      <w:r w:rsidRPr="00550F50">
        <w:rPr>
          <w:sz w:val="28"/>
          <w:szCs w:val="28"/>
        </w:rPr>
        <w:t>2.15.4. Предоставление муниципальной услуги осуществляется в любом МФЦ</w:t>
      </w:r>
      <w:r w:rsidRPr="00550F50">
        <w:t xml:space="preserve"> </w:t>
      </w:r>
      <w:r w:rsidRPr="00550F50">
        <w:rPr>
          <w:sz w:val="28"/>
          <w:szCs w:val="28"/>
        </w:rPr>
        <w:t xml:space="preserve">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9820B8" w:rsidRPr="00550F50" w:rsidRDefault="009820B8" w:rsidP="009820B8">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9820B8" w:rsidRPr="00550F50" w:rsidRDefault="009820B8" w:rsidP="009820B8">
      <w:pPr>
        <w:ind w:right="-1" w:firstLine="427"/>
        <w:jc w:val="both"/>
        <w:rPr>
          <w:sz w:val="28"/>
          <w:szCs w:val="28"/>
        </w:rPr>
      </w:pPr>
    </w:p>
    <w:p w:rsidR="009820B8" w:rsidRPr="00550F50" w:rsidRDefault="009820B8" w:rsidP="009820B8">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820B8" w:rsidRPr="00550F50" w:rsidRDefault="009820B8" w:rsidP="009820B8">
      <w:pPr>
        <w:ind w:right="-1" w:firstLine="427"/>
        <w:jc w:val="both"/>
        <w:rPr>
          <w:sz w:val="28"/>
          <w:szCs w:val="28"/>
        </w:rPr>
      </w:pPr>
    </w:p>
    <w:p w:rsidR="009820B8" w:rsidRPr="00550F50" w:rsidRDefault="009820B8" w:rsidP="009820B8">
      <w:pPr>
        <w:tabs>
          <w:tab w:val="left" w:pos="709"/>
        </w:tabs>
        <w:ind w:right="-1" w:firstLine="709"/>
        <w:jc w:val="both"/>
        <w:rPr>
          <w:sz w:val="28"/>
          <w:szCs w:val="28"/>
        </w:rPr>
      </w:pPr>
      <w:r w:rsidRPr="00550F50">
        <w:rPr>
          <w:sz w:val="28"/>
          <w:szCs w:val="28"/>
        </w:rPr>
        <w:lastRenderedPageBreak/>
        <w:t>2.16.1. При предоставлении муниципальной услуги в электронной форме заявитель вправе:</w:t>
      </w:r>
    </w:p>
    <w:p w:rsidR="009820B8" w:rsidRPr="00550F50" w:rsidRDefault="009820B8" w:rsidP="009820B8">
      <w:pPr>
        <w:pStyle w:val="af"/>
        <w:numPr>
          <w:ilvl w:val="0"/>
          <w:numId w:val="34"/>
        </w:numPr>
        <w:tabs>
          <w:tab w:val="left" w:pos="1134"/>
        </w:tabs>
        <w:ind w:left="0" w:right="-1" w:firstLine="709"/>
        <w:contextualSpacing/>
        <w:jc w:val="both"/>
        <w:rPr>
          <w:sz w:val="28"/>
          <w:szCs w:val="28"/>
        </w:rPr>
      </w:pPr>
      <w:r w:rsidRPr="00550F50">
        <w:rPr>
          <w:sz w:val="28"/>
          <w:szCs w:val="28"/>
        </w:rPr>
        <w:t>получить информацию о порядке и сроках предоставления муниципальной услуги, размещенную на Едином портале</w:t>
      </w:r>
      <w:r>
        <w:rPr>
          <w:sz w:val="28"/>
          <w:szCs w:val="28"/>
        </w:rPr>
        <w:t>,</w:t>
      </w:r>
      <w:r w:rsidRPr="00550F50">
        <w:rPr>
          <w:sz w:val="28"/>
          <w:szCs w:val="28"/>
        </w:rPr>
        <w:t xml:space="preserve"> Республиканском портале;</w:t>
      </w:r>
    </w:p>
    <w:p w:rsidR="009820B8" w:rsidRPr="00550F50" w:rsidRDefault="009820B8" w:rsidP="009820B8">
      <w:pPr>
        <w:pStyle w:val="af"/>
        <w:numPr>
          <w:ilvl w:val="0"/>
          <w:numId w:val="34"/>
        </w:numPr>
        <w:tabs>
          <w:tab w:val="left" w:pos="1134"/>
        </w:tabs>
        <w:ind w:left="0" w:right="-1" w:firstLine="709"/>
        <w:contextualSpacing/>
        <w:jc w:val="both"/>
        <w:rPr>
          <w:sz w:val="28"/>
          <w:szCs w:val="28"/>
        </w:rPr>
      </w:pPr>
      <w:r w:rsidRPr="00550F50">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sz w:val="28"/>
          <w:szCs w:val="28"/>
        </w:rPr>
        <w:t xml:space="preserve"> </w:t>
      </w:r>
      <w:r w:rsidRPr="00550F50">
        <w:rPr>
          <w:sz w:val="28"/>
          <w:szCs w:val="28"/>
        </w:rPr>
        <w:t>Республиканского портала;</w:t>
      </w:r>
    </w:p>
    <w:p w:rsidR="009820B8" w:rsidRPr="00550F50" w:rsidRDefault="009820B8" w:rsidP="009820B8">
      <w:pPr>
        <w:pStyle w:val="af"/>
        <w:numPr>
          <w:ilvl w:val="0"/>
          <w:numId w:val="34"/>
        </w:numPr>
        <w:tabs>
          <w:tab w:val="left" w:pos="1134"/>
        </w:tabs>
        <w:ind w:left="0" w:right="-1" w:firstLine="709"/>
        <w:contextualSpacing/>
        <w:jc w:val="both"/>
        <w:rPr>
          <w:sz w:val="28"/>
          <w:szCs w:val="28"/>
        </w:rPr>
      </w:pPr>
      <w:r w:rsidRPr="00550F50">
        <w:rPr>
          <w:sz w:val="28"/>
          <w:szCs w:val="28"/>
        </w:rPr>
        <w:t>получить сведения о ходе выполнения заявлений о предоставлении муниципальной услуги, поданных в электронной форме;</w:t>
      </w:r>
    </w:p>
    <w:p w:rsidR="009820B8" w:rsidRPr="00550F50" w:rsidRDefault="009820B8" w:rsidP="009820B8">
      <w:pPr>
        <w:pStyle w:val="af"/>
        <w:numPr>
          <w:ilvl w:val="0"/>
          <w:numId w:val="34"/>
        </w:numPr>
        <w:tabs>
          <w:tab w:val="left" w:pos="1134"/>
        </w:tabs>
        <w:ind w:left="0" w:right="-1" w:firstLine="709"/>
        <w:contextualSpacing/>
        <w:jc w:val="both"/>
        <w:rPr>
          <w:sz w:val="28"/>
          <w:szCs w:val="28"/>
        </w:rPr>
      </w:pPr>
      <w:r w:rsidRPr="00550F50">
        <w:rPr>
          <w:sz w:val="28"/>
          <w:szCs w:val="28"/>
        </w:rPr>
        <w:t>осуществить оценку качества предоставления муниципальной услуги;</w:t>
      </w:r>
    </w:p>
    <w:p w:rsidR="009820B8" w:rsidRPr="00550F50" w:rsidRDefault="009820B8" w:rsidP="009820B8">
      <w:pPr>
        <w:pStyle w:val="af"/>
        <w:numPr>
          <w:ilvl w:val="0"/>
          <w:numId w:val="34"/>
        </w:numPr>
        <w:tabs>
          <w:tab w:val="left" w:pos="1134"/>
        </w:tabs>
        <w:ind w:left="0" w:right="-1" w:firstLine="709"/>
        <w:contextualSpacing/>
        <w:jc w:val="both"/>
        <w:rPr>
          <w:sz w:val="28"/>
          <w:szCs w:val="28"/>
        </w:rPr>
      </w:pPr>
      <w:r w:rsidRPr="00550F50">
        <w:rPr>
          <w:sz w:val="28"/>
          <w:szCs w:val="28"/>
        </w:rPr>
        <w:t>получить результат предоставления муниципальной услуги в форме электронного документа;</w:t>
      </w:r>
    </w:p>
    <w:p w:rsidR="009820B8" w:rsidRPr="00550F50" w:rsidRDefault="009820B8" w:rsidP="009820B8">
      <w:pPr>
        <w:pStyle w:val="af"/>
        <w:numPr>
          <w:ilvl w:val="0"/>
          <w:numId w:val="34"/>
        </w:numPr>
        <w:tabs>
          <w:tab w:val="left" w:pos="1134"/>
        </w:tabs>
        <w:suppressAutoHyphens/>
        <w:ind w:left="0" w:right="-1" w:firstLine="709"/>
        <w:contextualSpacing/>
        <w:jc w:val="both"/>
        <w:rPr>
          <w:sz w:val="28"/>
          <w:szCs w:val="28"/>
        </w:rPr>
      </w:pPr>
      <w:r w:rsidRPr="00550F50">
        <w:rPr>
          <w:sz w:val="28"/>
          <w:szCs w:val="28"/>
        </w:rPr>
        <w:t>подать жалобу на решение и действие (бездействие) Органа, а также его должностных лиц, муниципальных служащих посредством</w:t>
      </w:r>
      <w:r>
        <w:rPr>
          <w:sz w:val="28"/>
          <w:szCs w:val="28"/>
        </w:rPr>
        <w:t xml:space="preserve"> </w:t>
      </w:r>
      <w:r w:rsidRPr="00550F50">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820B8" w:rsidRPr="00550F50" w:rsidRDefault="009820B8" w:rsidP="009820B8">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820B8" w:rsidRPr="00550F50" w:rsidRDefault="009820B8" w:rsidP="009820B8">
      <w:pPr>
        <w:suppressAutoHyphens/>
        <w:ind w:right="-1" w:firstLine="709"/>
        <w:jc w:val="both"/>
        <w:rPr>
          <w:sz w:val="28"/>
          <w:szCs w:val="28"/>
        </w:rPr>
      </w:pPr>
      <w:r w:rsidRPr="00550F50">
        <w:rPr>
          <w:sz w:val="28"/>
          <w:szCs w:val="28"/>
        </w:rPr>
        <w:t>2.16.3. При формировании заявления обеспечивается:</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возможность копирования и сохранения заявления и иных документов, необходимых для предоставления услуги;</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возможность печати на бумажном носителе копии электронной формы заявления;</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9820B8" w:rsidRPr="00550F50" w:rsidRDefault="009820B8" w:rsidP="009820B8">
      <w:pPr>
        <w:pStyle w:val="af"/>
        <w:numPr>
          <w:ilvl w:val="0"/>
          <w:numId w:val="35"/>
        </w:numPr>
        <w:tabs>
          <w:tab w:val="left" w:pos="1134"/>
        </w:tabs>
        <w:suppressAutoHyphens/>
        <w:ind w:left="0" w:right="-1" w:firstLine="709"/>
        <w:contextualSpacing/>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820B8" w:rsidRPr="00550F50" w:rsidRDefault="009820B8" w:rsidP="009820B8">
      <w:pPr>
        <w:suppressAutoHyphens/>
        <w:ind w:right="-1" w:firstLine="709"/>
        <w:jc w:val="both"/>
        <w:rPr>
          <w:sz w:val="28"/>
          <w:szCs w:val="28"/>
        </w:rPr>
      </w:pPr>
      <w:r w:rsidRPr="00550F50">
        <w:rPr>
          <w:sz w:val="28"/>
          <w:szCs w:val="28"/>
        </w:rPr>
        <w:lastRenderedPageBreak/>
        <w:t>2.16.4. Запись заявителей на прием в МФЦ (далее - запись) осуществляется посредством Республиканского портала, телефона контакт-центра МФЦ.</w:t>
      </w:r>
    </w:p>
    <w:p w:rsidR="009820B8" w:rsidRPr="00550F50" w:rsidRDefault="009820B8" w:rsidP="009820B8">
      <w:pPr>
        <w:suppressAutoHyphens/>
        <w:ind w:right="-1" w:firstLine="709"/>
        <w:jc w:val="both"/>
        <w:rPr>
          <w:sz w:val="28"/>
          <w:szCs w:val="28"/>
        </w:rPr>
      </w:pPr>
      <w:r w:rsidRPr="00550F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820B8" w:rsidRPr="00550F50" w:rsidRDefault="009820B8" w:rsidP="009820B8">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9820B8" w:rsidRPr="00550F50" w:rsidRDefault="009820B8" w:rsidP="009820B8">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820B8" w:rsidRPr="00550F50" w:rsidRDefault="009820B8" w:rsidP="009820B8">
      <w:pPr>
        <w:suppressAutoHyphens/>
        <w:ind w:right="-1" w:firstLine="709"/>
        <w:jc w:val="both"/>
        <w:rPr>
          <w:sz w:val="28"/>
          <w:szCs w:val="28"/>
        </w:rPr>
      </w:pPr>
      <w:r w:rsidRPr="00550F50">
        <w:rPr>
          <w:sz w:val="28"/>
          <w:szCs w:val="28"/>
        </w:rPr>
        <w:t>фамилию, имя, отчество (при наличии);</w:t>
      </w:r>
    </w:p>
    <w:p w:rsidR="009820B8" w:rsidRPr="00550F50" w:rsidRDefault="009820B8" w:rsidP="009820B8">
      <w:pPr>
        <w:suppressAutoHyphens/>
        <w:ind w:right="-1" w:firstLine="709"/>
        <w:jc w:val="both"/>
        <w:rPr>
          <w:sz w:val="28"/>
          <w:szCs w:val="28"/>
        </w:rPr>
      </w:pPr>
      <w:r w:rsidRPr="00550F50">
        <w:rPr>
          <w:sz w:val="28"/>
          <w:szCs w:val="28"/>
        </w:rPr>
        <w:t>номер телефона;</w:t>
      </w:r>
    </w:p>
    <w:p w:rsidR="009820B8" w:rsidRPr="00550F50" w:rsidRDefault="009820B8" w:rsidP="009820B8">
      <w:pPr>
        <w:suppressAutoHyphens/>
        <w:ind w:right="-1" w:firstLine="709"/>
        <w:jc w:val="both"/>
        <w:rPr>
          <w:sz w:val="28"/>
          <w:szCs w:val="28"/>
        </w:rPr>
      </w:pPr>
      <w:r w:rsidRPr="00550F50">
        <w:rPr>
          <w:sz w:val="28"/>
          <w:szCs w:val="28"/>
        </w:rPr>
        <w:t>адрес электронной почты (по желанию);</w:t>
      </w:r>
    </w:p>
    <w:p w:rsidR="009820B8" w:rsidRPr="00550F50" w:rsidRDefault="009820B8" w:rsidP="009820B8">
      <w:pPr>
        <w:suppressAutoHyphens/>
        <w:ind w:right="-1" w:firstLine="709"/>
        <w:jc w:val="both"/>
        <w:rPr>
          <w:sz w:val="28"/>
          <w:szCs w:val="28"/>
        </w:rPr>
      </w:pPr>
      <w:r w:rsidRPr="00550F50">
        <w:rPr>
          <w:sz w:val="28"/>
          <w:szCs w:val="28"/>
        </w:rPr>
        <w:t>желаемую дату и время приема.</w:t>
      </w:r>
    </w:p>
    <w:p w:rsidR="009820B8" w:rsidRPr="00550F50" w:rsidRDefault="009820B8" w:rsidP="009820B8">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820B8" w:rsidRPr="00550F50" w:rsidRDefault="009820B8" w:rsidP="009820B8">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820B8" w:rsidRPr="00550F50" w:rsidRDefault="009820B8" w:rsidP="009820B8">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820B8" w:rsidRPr="00550F50" w:rsidRDefault="009820B8" w:rsidP="009820B8">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9820B8" w:rsidRPr="00550F50" w:rsidRDefault="009820B8" w:rsidP="009820B8">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820B8" w:rsidRPr="00550F50" w:rsidRDefault="009820B8" w:rsidP="009820B8">
      <w:pPr>
        <w:autoSpaceDE w:val="0"/>
        <w:autoSpaceDN w:val="0"/>
        <w:adjustRightInd w:val="0"/>
        <w:ind w:right="-1"/>
        <w:jc w:val="center"/>
        <w:rPr>
          <w:b/>
          <w:bCs/>
          <w:sz w:val="28"/>
          <w:szCs w:val="28"/>
        </w:rPr>
      </w:pPr>
    </w:p>
    <w:p w:rsidR="009820B8" w:rsidRPr="00550F50" w:rsidRDefault="009820B8" w:rsidP="009820B8">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820B8" w:rsidRPr="00550F50" w:rsidRDefault="009820B8" w:rsidP="009820B8">
      <w:pPr>
        <w:autoSpaceDE w:val="0"/>
        <w:autoSpaceDN w:val="0"/>
        <w:adjustRightInd w:val="0"/>
        <w:ind w:right="-1"/>
        <w:jc w:val="center"/>
        <w:rPr>
          <w:sz w:val="28"/>
          <w:szCs w:val="28"/>
        </w:rPr>
      </w:pPr>
    </w:p>
    <w:p w:rsidR="009820B8" w:rsidRPr="00550F50" w:rsidRDefault="009820B8" w:rsidP="009820B8">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lastRenderedPageBreak/>
        <w:t>3) направление межведомственных запросов в органы, участвующие в предоставлении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9820B8" w:rsidRDefault="009820B8" w:rsidP="009820B8">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результата </w:t>
      </w:r>
      <w:r>
        <w:rPr>
          <w:sz w:val="28"/>
          <w:szCs w:val="28"/>
        </w:rPr>
        <w:t>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Pr>
          <w:sz w:val="28"/>
          <w:szCs w:val="28"/>
        </w:rPr>
        <w:t>6) исправление технических ошибок.</w:t>
      </w:r>
    </w:p>
    <w:p w:rsidR="009820B8" w:rsidRPr="00550F50" w:rsidRDefault="009820B8" w:rsidP="009820B8">
      <w:pPr>
        <w:suppressAutoHyphens/>
        <w:autoSpaceDE w:val="0"/>
        <w:autoSpaceDN w:val="0"/>
        <w:adjustRightInd w:val="0"/>
        <w:ind w:right="-1" w:firstLine="709"/>
        <w:jc w:val="both"/>
        <w:rPr>
          <w:sz w:val="28"/>
          <w:szCs w:val="28"/>
        </w:rPr>
      </w:pPr>
    </w:p>
    <w:p w:rsidR="009820B8" w:rsidRPr="00550F50" w:rsidRDefault="009820B8" w:rsidP="009820B8">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9820B8" w:rsidRPr="00550F50" w:rsidRDefault="009820B8" w:rsidP="009820B8">
      <w:pPr>
        <w:suppressAutoHyphens/>
        <w:autoSpaceDE w:val="0"/>
        <w:autoSpaceDN w:val="0"/>
        <w:adjustRightInd w:val="0"/>
        <w:ind w:right="-1" w:firstLine="709"/>
        <w:jc w:val="both"/>
        <w:rPr>
          <w:sz w:val="28"/>
          <w:szCs w:val="28"/>
        </w:rPr>
      </w:pP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w:t>
      </w:r>
      <w:r>
        <w:rPr>
          <w:sz w:val="28"/>
          <w:szCs w:val="28"/>
        </w:rPr>
        <w:t>–</w:t>
      </w:r>
      <w:r w:rsidRPr="00550F50">
        <w:rPr>
          <w:sz w:val="28"/>
          <w:szCs w:val="28"/>
        </w:rPr>
        <w:t xml:space="preserve"> </w:t>
      </w:r>
      <w:r>
        <w:rPr>
          <w:sz w:val="28"/>
          <w:szCs w:val="28"/>
        </w:rPr>
        <w:t>главный специалист отдела территориального развития Исполнительного комитета Мамадышского муниципального района Республики Татарстан</w:t>
      </w:r>
      <w:r w:rsidRPr="00550F50">
        <w:rPr>
          <w:sz w:val="28"/>
          <w:szCs w:val="28"/>
        </w:rPr>
        <w:t xml:space="preserve"> (далее - должностное лицо, ответственное за консультирование).</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9820B8" w:rsidRPr="00550F50" w:rsidRDefault="009820B8" w:rsidP="009820B8">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p>
    <w:p w:rsidR="009820B8" w:rsidRPr="00550F50" w:rsidRDefault="009820B8" w:rsidP="009820B8">
      <w:pPr>
        <w:suppressAutoHyphens/>
        <w:autoSpaceDE w:val="0"/>
        <w:autoSpaceDN w:val="0"/>
        <w:adjustRightInd w:val="0"/>
        <w:ind w:right="-1"/>
        <w:jc w:val="center"/>
        <w:rPr>
          <w:sz w:val="28"/>
          <w:szCs w:val="28"/>
        </w:rPr>
      </w:pPr>
      <w:r w:rsidRPr="00550F50">
        <w:rPr>
          <w:sz w:val="28"/>
          <w:szCs w:val="28"/>
        </w:rPr>
        <w:lastRenderedPageBreak/>
        <w:t xml:space="preserve">3.3. Принятие и рассмотрение комплекта документов, </w:t>
      </w:r>
      <w:r w:rsidRPr="00550F50">
        <w:rPr>
          <w:sz w:val="28"/>
          <w:szCs w:val="28"/>
        </w:rPr>
        <w:br/>
        <w:t>представленных заявителем</w:t>
      </w:r>
    </w:p>
    <w:p w:rsidR="009820B8" w:rsidRPr="00550F50" w:rsidRDefault="009820B8" w:rsidP="009820B8">
      <w:pPr>
        <w:suppressAutoHyphens/>
        <w:autoSpaceDE w:val="0"/>
        <w:autoSpaceDN w:val="0"/>
        <w:adjustRightInd w:val="0"/>
        <w:ind w:right="-1" w:firstLine="709"/>
        <w:jc w:val="both"/>
        <w:rPr>
          <w:sz w:val="28"/>
          <w:szCs w:val="28"/>
        </w:rPr>
      </w:pP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электронное заявление подписывается в соответствии с требованиями пункта 2.5.</w:t>
      </w:r>
      <w:r>
        <w:rPr>
          <w:sz w:val="28"/>
          <w:szCs w:val="28"/>
        </w:rPr>
        <w:t>3</w:t>
      </w:r>
      <w:r w:rsidRPr="00550F50">
        <w:rPr>
          <w:sz w:val="28"/>
          <w:szCs w:val="28"/>
        </w:rPr>
        <w:t xml:space="preserve"> </w:t>
      </w:r>
      <w:r>
        <w:rPr>
          <w:sz w:val="28"/>
          <w:szCs w:val="28"/>
        </w:rPr>
        <w:t>административного регламента</w:t>
      </w:r>
      <w:r w:rsidRPr="00550F50">
        <w:rPr>
          <w:sz w:val="28"/>
          <w:szCs w:val="28"/>
        </w:rPr>
        <w:t xml:space="preserve">;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9820B8" w:rsidRPr="00550F50" w:rsidRDefault="009820B8" w:rsidP="009820B8">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9820B8" w:rsidRPr="00550F50" w:rsidRDefault="009820B8" w:rsidP="009820B8">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20B8" w:rsidRPr="00550F50" w:rsidRDefault="009820B8" w:rsidP="009820B8">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sz w:val="28"/>
          <w:szCs w:val="28"/>
        </w:rPr>
        <w:t>(далее - должностное лицо, ответственное за прием документов):</w:t>
      </w:r>
    </w:p>
    <w:p w:rsidR="009820B8" w:rsidRPr="00550F50" w:rsidRDefault="009820B8" w:rsidP="009820B8">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9820B8" w:rsidRPr="00550F50" w:rsidRDefault="009820B8" w:rsidP="009820B8">
      <w:pPr>
        <w:tabs>
          <w:tab w:val="left" w:pos="8610"/>
        </w:tabs>
        <w:ind w:firstLine="709"/>
        <w:jc w:val="both"/>
        <w:rPr>
          <w:sz w:val="28"/>
          <w:szCs w:val="28"/>
        </w:rPr>
      </w:pPr>
      <w:r w:rsidRPr="00550F50">
        <w:rPr>
          <w:sz w:val="28"/>
          <w:szCs w:val="28"/>
        </w:rPr>
        <w:t>определяет предмет обращения;</w:t>
      </w:r>
    </w:p>
    <w:p w:rsidR="009820B8" w:rsidRPr="00550F50" w:rsidRDefault="009820B8" w:rsidP="009820B8">
      <w:pPr>
        <w:tabs>
          <w:tab w:val="left" w:pos="8610"/>
        </w:tabs>
        <w:ind w:firstLine="709"/>
        <w:jc w:val="both"/>
        <w:rPr>
          <w:sz w:val="28"/>
          <w:szCs w:val="28"/>
        </w:rPr>
      </w:pPr>
      <w:r w:rsidRPr="00550F50">
        <w:rPr>
          <w:sz w:val="28"/>
          <w:szCs w:val="28"/>
        </w:rPr>
        <w:t xml:space="preserve">устанавливает личность заявителя; </w:t>
      </w:r>
    </w:p>
    <w:p w:rsidR="009820B8" w:rsidRPr="00550F50" w:rsidRDefault="009820B8" w:rsidP="009820B8">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9820B8" w:rsidRPr="00550F50" w:rsidRDefault="009820B8" w:rsidP="009820B8">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820B8" w:rsidRPr="00550F50" w:rsidRDefault="009820B8" w:rsidP="009820B8">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820B8" w:rsidRPr="00550F50" w:rsidRDefault="009820B8" w:rsidP="009820B8">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9820B8" w:rsidRPr="00550F50" w:rsidRDefault="009820B8" w:rsidP="009820B8">
      <w:pPr>
        <w:tabs>
          <w:tab w:val="left" w:pos="8610"/>
        </w:tabs>
        <w:ind w:firstLine="709"/>
        <w:jc w:val="both"/>
        <w:rPr>
          <w:sz w:val="28"/>
          <w:szCs w:val="28"/>
        </w:rPr>
      </w:pPr>
      <w:r w:rsidRPr="00550F50">
        <w:rPr>
          <w:sz w:val="28"/>
          <w:szCs w:val="28"/>
        </w:rPr>
        <w:lastRenderedPageBreak/>
        <w:t>распечатывает заявление;</w:t>
      </w:r>
    </w:p>
    <w:p w:rsidR="009820B8" w:rsidRPr="00550F50" w:rsidRDefault="009820B8" w:rsidP="009820B8">
      <w:pPr>
        <w:tabs>
          <w:tab w:val="left" w:pos="8610"/>
        </w:tabs>
        <w:ind w:firstLine="709"/>
        <w:jc w:val="both"/>
        <w:rPr>
          <w:sz w:val="28"/>
          <w:szCs w:val="28"/>
        </w:rPr>
      </w:pPr>
      <w:r w:rsidRPr="00550F50">
        <w:rPr>
          <w:sz w:val="28"/>
          <w:szCs w:val="28"/>
        </w:rPr>
        <w:t>передает заявителю на проверку и подписание;</w:t>
      </w:r>
    </w:p>
    <w:p w:rsidR="009820B8" w:rsidRPr="00550F50" w:rsidRDefault="009820B8" w:rsidP="009820B8">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9820B8" w:rsidRPr="00550F50" w:rsidRDefault="009820B8" w:rsidP="009820B8">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9820B8" w:rsidRPr="00550F50" w:rsidRDefault="009820B8" w:rsidP="009820B8">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9820B8" w:rsidRPr="00550F50" w:rsidRDefault="009820B8" w:rsidP="009820B8">
      <w:pPr>
        <w:tabs>
          <w:tab w:val="left" w:pos="8610"/>
        </w:tabs>
        <w:ind w:firstLine="709"/>
        <w:jc w:val="both"/>
        <w:rPr>
          <w:sz w:val="28"/>
          <w:szCs w:val="28"/>
        </w:rPr>
      </w:pPr>
      <w:r w:rsidRPr="00550F50">
        <w:rPr>
          <w:sz w:val="28"/>
          <w:szCs w:val="28"/>
        </w:rPr>
        <w:t>выдает заявителю расписку в приеме документов.</w:t>
      </w:r>
    </w:p>
    <w:p w:rsidR="009820B8" w:rsidRPr="00550F50" w:rsidRDefault="009820B8" w:rsidP="009820B8">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20B8" w:rsidRPr="00550F50" w:rsidRDefault="009820B8" w:rsidP="009820B8">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9820B8" w:rsidRPr="00550F50" w:rsidRDefault="009820B8" w:rsidP="009820B8">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«Проверки документов»</w:t>
      </w:r>
      <w:r w:rsidRPr="00550F50">
        <w:rPr>
          <w:sz w:val="28"/>
          <w:szCs w:val="28"/>
        </w:rPr>
        <w:t>;</w:t>
      </w:r>
    </w:p>
    <w:p w:rsidR="009820B8" w:rsidRPr="00550F50" w:rsidRDefault="009820B8" w:rsidP="009820B8">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20B8" w:rsidRPr="00550F50" w:rsidRDefault="009820B8" w:rsidP="009820B8">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9820B8" w:rsidRPr="00550F50" w:rsidRDefault="009820B8" w:rsidP="009820B8">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9820B8" w:rsidRPr="00550F50" w:rsidRDefault="009820B8" w:rsidP="009820B8">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9820B8" w:rsidRPr="00550F50" w:rsidRDefault="009820B8" w:rsidP="009820B8">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820B8" w:rsidRPr="00550F50" w:rsidRDefault="009820B8" w:rsidP="009820B8">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820B8" w:rsidRPr="00550F50" w:rsidRDefault="009820B8" w:rsidP="009820B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9820B8" w:rsidRPr="00550F50" w:rsidRDefault="009820B8" w:rsidP="009820B8">
      <w:pPr>
        <w:tabs>
          <w:tab w:val="left" w:pos="8610"/>
        </w:tabs>
        <w:ind w:firstLine="709"/>
        <w:jc w:val="both"/>
        <w:rPr>
          <w:sz w:val="28"/>
          <w:szCs w:val="28"/>
        </w:rPr>
      </w:pPr>
      <w:r w:rsidRPr="00550F50">
        <w:rPr>
          <w:sz w:val="28"/>
          <w:szCs w:val="28"/>
        </w:rPr>
        <w:lastRenderedPageBreak/>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820B8" w:rsidRPr="00550F50" w:rsidRDefault="009820B8" w:rsidP="009820B8">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20B8" w:rsidRPr="00550F50" w:rsidRDefault="009820B8" w:rsidP="009820B8">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Pr="00550F50">
        <w:rPr>
          <w:sz w:val="28"/>
          <w:szCs w:val="28"/>
        </w:rPr>
        <w:t>, выполняются в течение одного рабочего дня со дня поступления заявления на рассмотрение.</w:t>
      </w:r>
    </w:p>
    <w:p w:rsidR="009820B8" w:rsidRPr="00550F50" w:rsidRDefault="009820B8" w:rsidP="009820B8">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20B8" w:rsidRPr="00550F50" w:rsidRDefault="009820B8" w:rsidP="009820B8">
      <w:pPr>
        <w:tabs>
          <w:tab w:val="left" w:pos="8610"/>
        </w:tabs>
        <w:ind w:firstLine="709"/>
        <w:jc w:val="both"/>
        <w:rPr>
          <w:sz w:val="28"/>
          <w:szCs w:val="28"/>
        </w:rPr>
      </w:pPr>
    </w:p>
    <w:p w:rsidR="009820B8" w:rsidRPr="00550F50" w:rsidRDefault="009820B8" w:rsidP="009820B8">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9820B8" w:rsidRPr="00550F50" w:rsidRDefault="009820B8" w:rsidP="009820B8">
      <w:pPr>
        <w:ind w:firstLine="709"/>
        <w:jc w:val="both"/>
        <w:rPr>
          <w:sz w:val="28"/>
          <w:szCs w:val="28"/>
        </w:rPr>
      </w:pPr>
    </w:p>
    <w:p w:rsidR="009820B8" w:rsidRPr="00550F50" w:rsidRDefault="009820B8" w:rsidP="009820B8">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820B8" w:rsidRPr="00550F50" w:rsidRDefault="009820B8" w:rsidP="009820B8">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sz w:val="28"/>
          <w:szCs w:val="28"/>
        </w:rPr>
        <w:t>(далее - должностное лицо, ответственное за  направление межведомственных запросов).</w:t>
      </w:r>
    </w:p>
    <w:p w:rsidR="009820B8" w:rsidRPr="00550F50" w:rsidRDefault="009820B8" w:rsidP="009820B8">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9820B8" w:rsidRPr="00550F50" w:rsidRDefault="009820B8" w:rsidP="009820B8">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9820B8" w:rsidRPr="00550F50" w:rsidRDefault="009820B8" w:rsidP="009820B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9820B8" w:rsidRPr="00550F50" w:rsidRDefault="009820B8" w:rsidP="009820B8">
      <w:pPr>
        <w:ind w:firstLine="709"/>
        <w:jc w:val="both"/>
        <w:rPr>
          <w:rFonts w:eastAsia="Times"/>
          <w:sz w:val="28"/>
          <w:szCs w:val="28"/>
        </w:rPr>
      </w:pPr>
      <w:r w:rsidRPr="00550F50">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50F50">
        <w:rPr>
          <w:rFonts w:eastAsia="Times"/>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9820B8" w:rsidRPr="00550F50" w:rsidRDefault="009820B8" w:rsidP="009820B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820B8" w:rsidRPr="00550F50" w:rsidRDefault="009820B8" w:rsidP="009820B8">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820B8" w:rsidRPr="00550F50" w:rsidRDefault="009820B8" w:rsidP="009820B8">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9820B8" w:rsidRPr="00550F50" w:rsidRDefault="009820B8" w:rsidP="009820B8">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9820B8" w:rsidRPr="00550F50" w:rsidRDefault="009820B8" w:rsidP="009820B8">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9820B8" w:rsidRPr="00550F50" w:rsidRDefault="009820B8" w:rsidP="009820B8">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820B8" w:rsidRPr="00550F50" w:rsidRDefault="009820B8" w:rsidP="009820B8">
      <w:pPr>
        <w:tabs>
          <w:tab w:val="left" w:pos="8610"/>
        </w:tabs>
        <w:ind w:firstLine="709"/>
        <w:jc w:val="both"/>
        <w:rPr>
          <w:sz w:val="28"/>
          <w:szCs w:val="28"/>
        </w:rPr>
      </w:pPr>
      <w:r w:rsidRPr="00550F50">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 w:val="28"/>
          <w:szCs w:val="28"/>
        </w:rPr>
        <w:t>административного регламента</w:t>
      </w:r>
      <w:r w:rsidRPr="00550F50">
        <w:rPr>
          <w:sz w:val="28"/>
          <w:szCs w:val="28"/>
        </w:rPr>
        <w:t>.</w:t>
      </w:r>
    </w:p>
    <w:p w:rsidR="009820B8" w:rsidRPr="00550F50" w:rsidRDefault="009820B8" w:rsidP="009820B8">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9820B8" w:rsidRPr="00550F50" w:rsidRDefault="009820B8" w:rsidP="009820B8">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9820B8" w:rsidRPr="00550F50" w:rsidRDefault="009820B8" w:rsidP="009820B8">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Pr="00550F50">
        <w:rPr>
          <w:sz w:val="28"/>
          <w:szCs w:val="28"/>
        </w:rPr>
        <w:lastRenderedPageBreak/>
        <w:t xml:space="preserve">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9820B8" w:rsidRPr="00550F50" w:rsidRDefault="009820B8" w:rsidP="009820B8">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9820B8" w:rsidRPr="00550F50" w:rsidRDefault="009820B8" w:rsidP="009820B8">
      <w:pPr>
        <w:ind w:firstLine="709"/>
        <w:jc w:val="both"/>
        <w:rPr>
          <w:sz w:val="28"/>
          <w:szCs w:val="28"/>
        </w:rPr>
      </w:pPr>
    </w:p>
    <w:p w:rsidR="009820B8" w:rsidRPr="00550F50" w:rsidRDefault="009820B8" w:rsidP="009820B8">
      <w:pPr>
        <w:jc w:val="center"/>
        <w:rPr>
          <w:sz w:val="28"/>
          <w:szCs w:val="28"/>
        </w:rPr>
      </w:pPr>
      <w:r w:rsidRPr="00550F50">
        <w:rPr>
          <w:sz w:val="28"/>
          <w:szCs w:val="28"/>
        </w:rPr>
        <w:t>3.5. Подготовка результата муниципальной услуги</w:t>
      </w:r>
    </w:p>
    <w:p w:rsidR="009820B8" w:rsidRPr="00550F50" w:rsidRDefault="009820B8" w:rsidP="009820B8">
      <w:pPr>
        <w:jc w:val="center"/>
        <w:rPr>
          <w:sz w:val="28"/>
          <w:szCs w:val="28"/>
        </w:rPr>
      </w:pPr>
    </w:p>
    <w:p w:rsidR="009820B8" w:rsidRPr="00550F50" w:rsidRDefault="009820B8" w:rsidP="009820B8">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820B8" w:rsidRPr="00550F50" w:rsidRDefault="009820B8" w:rsidP="009820B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 xml:space="preserve">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sz w:val="28"/>
          <w:szCs w:val="28"/>
        </w:rPr>
        <w:t>(далее - должностное лицо, ответственное за подготовку результата предоставления муниципальной услуги).</w:t>
      </w:r>
    </w:p>
    <w:p w:rsidR="009820B8" w:rsidRPr="00550F50" w:rsidRDefault="009820B8" w:rsidP="009820B8">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9820B8" w:rsidRPr="00550F50" w:rsidRDefault="009820B8" w:rsidP="009820B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9820B8" w:rsidRPr="00550F50" w:rsidRDefault="009820B8" w:rsidP="009820B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9820B8" w:rsidRPr="00550F50" w:rsidRDefault="009820B8" w:rsidP="009820B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820B8" w:rsidRPr="00550F50" w:rsidRDefault="009820B8" w:rsidP="009820B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820B8" w:rsidRPr="00550F50" w:rsidRDefault="009820B8" w:rsidP="009820B8">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9820B8" w:rsidRPr="00550F50" w:rsidRDefault="009820B8" w:rsidP="009820B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Pr>
          <w:sz w:val="28"/>
          <w:szCs w:val="28"/>
        </w:rPr>
        <w:t>договора на размещение нестационарных торговых объектов.</w:t>
      </w:r>
    </w:p>
    <w:p w:rsidR="009820B8" w:rsidRPr="00550F50" w:rsidRDefault="009820B8" w:rsidP="009820B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9820B8" w:rsidRPr="00550F50" w:rsidRDefault="009820B8" w:rsidP="009820B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w:t>
      </w:r>
      <w:r w:rsidRPr="00550F50">
        <w:rPr>
          <w:rFonts w:ascii="Times New Roman" w:hAnsi="Times New Roman" w:cs="Times New Roman"/>
          <w:bCs/>
          <w:iCs/>
          <w:sz w:val="28"/>
          <w:szCs w:val="28"/>
          <w:shd w:val="clear" w:color="auto" w:fill="FFFFFF"/>
        </w:rPr>
        <w:lastRenderedPageBreak/>
        <w:t>согласования и подписания.</w:t>
      </w:r>
    </w:p>
    <w:p w:rsidR="009820B8" w:rsidRPr="00550F50" w:rsidRDefault="009820B8" w:rsidP="009820B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9820B8" w:rsidRPr="00550F50" w:rsidRDefault="009820B8" w:rsidP="009820B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820B8" w:rsidRPr="00550F50" w:rsidRDefault="009820B8" w:rsidP="009820B8">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9820B8" w:rsidRDefault="009820B8" w:rsidP="009820B8">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Pr>
          <w:sz w:val="28"/>
          <w:szCs w:val="28"/>
        </w:rPr>
        <w:t>договор на размещение нестационарных торговых объектов.</w:t>
      </w:r>
    </w:p>
    <w:p w:rsidR="009820B8" w:rsidRPr="00550F50" w:rsidRDefault="009820B8" w:rsidP="009820B8">
      <w:pPr>
        <w:tabs>
          <w:tab w:val="left" w:pos="8610"/>
        </w:tabs>
        <w:ind w:firstLine="709"/>
        <w:jc w:val="both"/>
        <w:rPr>
          <w:sz w:val="28"/>
          <w:szCs w:val="28"/>
        </w:rPr>
      </w:pPr>
      <w:r w:rsidRPr="00550F50">
        <w:rPr>
          <w:sz w:val="28"/>
          <w:szCs w:val="28"/>
        </w:rPr>
        <w:t>3.5.4. Исполнение процедур, указанных в пунктах 3.5.2</w:t>
      </w:r>
      <w:r>
        <w:rPr>
          <w:sz w:val="28"/>
          <w:szCs w:val="28"/>
        </w:rPr>
        <w:t xml:space="preserve">, </w:t>
      </w:r>
      <w:r w:rsidRPr="00550F50">
        <w:rPr>
          <w:sz w:val="28"/>
          <w:szCs w:val="28"/>
        </w:rPr>
        <w:t xml:space="preserve">3.5.3.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820B8" w:rsidRPr="00550F50" w:rsidRDefault="009820B8" w:rsidP="009820B8">
      <w:pPr>
        <w:ind w:firstLine="720"/>
        <w:jc w:val="both"/>
        <w:rPr>
          <w:sz w:val="28"/>
          <w:szCs w:val="28"/>
        </w:rPr>
      </w:pPr>
      <w:r w:rsidRPr="00550F50">
        <w:rPr>
          <w:sz w:val="28"/>
          <w:szCs w:val="28"/>
        </w:rPr>
        <w:t xml:space="preserve">Максимальный срок выполнения административных процедур, указанных в пункте 3.5. </w:t>
      </w:r>
      <w:r>
        <w:rPr>
          <w:sz w:val="28"/>
          <w:szCs w:val="28"/>
        </w:rPr>
        <w:t>административного регламента</w:t>
      </w:r>
      <w:r w:rsidRPr="00550F50">
        <w:rPr>
          <w:sz w:val="28"/>
          <w:szCs w:val="28"/>
        </w:rPr>
        <w:t>, составляет четыре рабочих дня.</w:t>
      </w:r>
    </w:p>
    <w:p w:rsidR="009820B8" w:rsidRPr="00550F50" w:rsidRDefault="009820B8" w:rsidP="009820B8">
      <w:pPr>
        <w:ind w:firstLine="709"/>
        <w:jc w:val="both"/>
        <w:rPr>
          <w:sz w:val="28"/>
          <w:szCs w:val="28"/>
        </w:rPr>
      </w:pPr>
    </w:p>
    <w:p w:rsidR="009820B8" w:rsidRPr="00550F50" w:rsidRDefault="009820B8" w:rsidP="009820B8">
      <w:pPr>
        <w:jc w:val="center"/>
        <w:rPr>
          <w:sz w:val="28"/>
          <w:szCs w:val="28"/>
        </w:rPr>
      </w:pPr>
      <w:r w:rsidRPr="00550F50">
        <w:rPr>
          <w:sz w:val="28"/>
          <w:szCs w:val="28"/>
        </w:rPr>
        <w:t>3.6. Выдача (направление) заявителю результата муниципальной услуги</w:t>
      </w:r>
    </w:p>
    <w:p w:rsidR="009820B8" w:rsidRPr="00550F50" w:rsidRDefault="009820B8" w:rsidP="009820B8">
      <w:pPr>
        <w:ind w:firstLine="709"/>
        <w:jc w:val="both"/>
        <w:rPr>
          <w:sz w:val="28"/>
          <w:szCs w:val="28"/>
        </w:rPr>
      </w:pPr>
    </w:p>
    <w:p w:rsidR="009820B8" w:rsidRPr="00550F50" w:rsidRDefault="009820B8" w:rsidP="009820B8">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820B8" w:rsidRPr="00550F50" w:rsidRDefault="009820B8" w:rsidP="009820B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главный специалист отдела территориального развития Исполнительного комитета Мамадышского муниципального района Республики Татарстан</w:t>
      </w:r>
      <w:r w:rsidRPr="00550F50">
        <w:rPr>
          <w:sz w:val="28"/>
          <w:szCs w:val="28"/>
        </w:rPr>
        <w:t xml:space="preserve"> (далее - должностное лицо, ответственное за выдачу (направление) документов).</w:t>
      </w:r>
    </w:p>
    <w:p w:rsidR="009820B8" w:rsidRPr="00550F50" w:rsidRDefault="009820B8" w:rsidP="009820B8">
      <w:pPr>
        <w:ind w:firstLine="709"/>
        <w:jc w:val="both"/>
        <w:rPr>
          <w:sz w:val="28"/>
          <w:szCs w:val="28"/>
        </w:rPr>
      </w:pPr>
      <w:r w:rsidRPr="00550F50">
        <w:rPr>
          <w:sz w:val="28"/>
          <w:szCs w:val="28"/>
        </w:rPr>
        <w:t>3.6.2. Должностное лицо, ответственное за выдачу (направление) документов:</w:t>
      </w:r>
    </w:p>
    <w:p w:rsidR="009820B8" w:rsidRPr="00550F50" w:rsidRDefault="009820B8" w:rsidP="009820B8">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820B8" w:rsidRPr="00550F50" w:rsidRDefault="009820B8" w:rsidP="009820B8">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9820B8" w:rsidRPr="00550F50" w:rsidRDefault="009820B8" w:rsidP="009820B8">
      <w:pPr>
        <w:ind w:firstLine="709"/>
        <w:jc w:val="both"/>
        <w:rPr>
          <w:sz w:val="28"/>
          <w:szCs w:val="28"/>
        </w:rPr>
      </w:pPr>
      <w:r w:rsidRPr="00550F50">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820B8" w:rsidRPr="00550F50" w:rsidRDefault="009820B8" w:rsidP="009820B8">
      <w:pPr>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Органа (Органом).</w:t>
      </w:r>
    </w:p>
    <w:p w:rsidR="009820B8" w:rsidRPr="00550F50" w:rsidRDefault="009820B8" w:rsidP="009820B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820B8" w:rsidRPr="00550F50" w:rsidRDefault="009820B8" w:rsidP="009820B8">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9820B8" w:rsidRPr="00550F50" w:rsidRDefault="009820B8" w:rsidP="009820B8">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 w:val="28"/>
          <w:szCs w:val="28"/>
        </w:rPr>
        <w:t xml:space="preserve"> </w:t>
      </w:r>
    </w:p>
    <w:p w:rsidR="009820B8" w:rsidRPr="00550F50" w:rsidRDefault="009820B8" w:rsidP="009820B8">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820B8" w:rsidRPr="00550F50" w:rsidRDefault="009820B8" w:rsidP="009820B8">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9820B8" w:rsidRPr="00550F50" w:rsidRDefault="009820B8" w:rsidP="009820B8">
      <w:pPr>
        <w:ind w:firstLine="709"/>
        <w:jc w:val="both"/>
        <w:rPr>
          <w:sz w:val="28"/>
          <w:szCs w:val="28"/>
        </w:rPr>
      </w:pPr>
      <w:r w:rsidRPr="00550F50">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9820B8" w:rsidRPr="00550F50" w:rsidRDefault="009820B8" w:rsidP="009820B8">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9820B8" w:rsidRPr="00550F50" w:rsidRDefault="009820B8" w:rsidP="009820B8">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820B8" w:rsidRDefault="009820B8" w:rsidP="009820B8">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w:t>
      </w:r>
      <w:r w:rsidRPr="00B219B3">
        <w:rPr>
          <w:sz w:val="28"/>
          <w:szCs w:val="28"/>
        </w:rPr>
        <w:lastRenderedPageBreak/>
        <w:t xml:space="preserve">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9820B8" w:rsidRPr="00550F50" w:rsidRDefault="009820B8" w:rsidP="009820B8">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9820B8" w:rsidRPr="00550F50" w:rsidRDefault="009820B8" w:rsidP="009820B8">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820B8" w:rsidRPr="00550F50" w:rsidRDefault="009820B8" w:rsidP="009820B8">
      <w:pPr>
        <w:jc w:val="center"/>
        <w:rPr>
          <w:sz w:val="28"/>
          <w:szCs w:val="28"/>
        </w:rPr>
      </w:pPr>
      <w:r w:rsidRPr="00550F50">
        <w:rPr>
          <w:sz w:val="28"/>
          <w:szCs w:val="28"/>
        </w:rPr>
        <w:t>3.7. Исправление технических ошибок</w:t>
      </w:r>
    </w:p>
    <w:p w:rsidR="009820B8" w:rsidRPr="00550F50" w:rsidRDefault="009820B8" w:rsidP="009820B8">
      <w:pPr>
        <w:ind w:firstLine="709"/>
        <w:jc w:val="both"/>
        <w:rPr>
          <w:sz w:val="28"/>
          <w:szCs w:val="28"/>
        </w:rPr>
      </w:pPr>
    </w:p>
    <w:p w:rsidR="009820B8" w:rsidRPr="00550F50" w:rsidRDefault="009820B8" w:rsidP="009820B8">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9820B8" w:rsidRPr="00550F50" w:rsidRDefault="009820B8" w:rsidP="009820B8">
      <w:pPr>
        <w:ind w:firstLine="709"/>
        <w:jc w:val="both"/>
        <w:rPr>
          <w:sz w:val="28"/>
          <w:szCs w:val="28"/>
        </w:rPr>
      </w:pPr>
      <w:r w:rsidRPr="00550F50">
        <w:rPr>
          <w:sz w:val="28"/>
          <w:szCs w:val="28"/>
        </w:rPr>
        <w:t xml:space="preserve">заявление об исправлении технической </w:t>
      </w:r>
      <w:r w:rsidRPr="00795B4E">
        <w:rPr>
          <w:sz w:val="28"/>
          <w:szCs w:val="28"/>
        </w:rPr>
        <w:t xml:space="preserve">ошибки (приложение № </w:t>
      </w:r>
      <w:r>
        <w:rPr>
          <w:sz w:val="28"/>
          <w:szCs w:val="28"/>
        </w:rPr>
        <w:t>5</w:t>
      </w:r>
      <w:r w:rsidRPr="00795B4E">
        <w:rPr>
          <w:sz w:val="28"/>
          <w:szCs w:val="28"/>
        </w:rPr>
        <w:t xml:space="preserve"> к</w:t>
      </w:r>
      <w:r w:rsidRPr="00550F50">
        <w:rPr>
          <w:sz w:val="28"/>
          <w:szCs w:val="28"/>
        </w:rPr>
        <w:t xml:space="preserve"> настоящему </w:t>
      </w:r>
      <w:r>
        <w:rPr>
          <w:sz w:val="28"/>
          <w:szCs w:val="28"/>
        </w:rPr>
        <w:t>административному регламенту</w:t>
      </w:r>
      <w:r w:rsidRPr="00550F50">
        <w:rPr>
          <w:sz w:val="28"/>
          <w:szCs w:val="28"/>
        </w:rPr>
        <w:t>);</w:t>
      </w:r>
    </w:p>
    <w:p w:rsidR="009820B8" w:rsidRPr="00550F50" w:rsidRDefault="009820B8" w:rsidP="009820B8">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9820B8" w:rsidRPr="00550F50" w:rsidRDefault="009820B8" w:rsidP="009820B8">
      <w:pPr>
        <w:ind w:firstLine="709"/>
        <w:jc w:val="both"/>
        <w:rPr>
          <w:sz w:val="28"/>
          <w:szCs w:val="28"/>
        </w:rPr>
      </w:pPr>
      <w:r w:rsidRPr="00550F50">
        <w:rPr>
          <w:sz w:val="28"/>
          <w:szCs w:val="28"/>
        </w:rPr>
        <w:t xml:space="preserve">документы, имеющие юридическую силу, свидетельствующие о наличии технической ошибки. </w:t>
      </w:r>
    </w:p>
    <w:p w:rsidR="009820B8" w:rsidRPr="00550F50" w:rsidRDefault="009820B8" w:rsidP="009820B8">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820B8" w:rsidRPr="00550F50" w:rsidRDefault="009820B8" w:rsidP="009820B8">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820B8" w:rsidRPr="00550F50" w:rsidRDefault="009820B8" w:rsidP="009820B8">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820B8" w:rsidRPr="00550F50" w:rsidRDefault="009820B8" w:rsidP="009820B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820B8" w:rsidRPr="00550F50" w:rsidRDefault="009820B8" w:rsidP="009820B8">
      <w:pPr>
        <w:ind w:firstLine="709"/>
        <w:jc w:val="both"/>
        <w:rPr>
          <w:sz w:val="28"/>
          <w:szCs w:val="28"/>
        </w:rPr>
      </w:pPr>
      <w:r w:rsidRPr="00550F50">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9820B8" w:rsidRPr="00550F50" w:rsidRDefault="009820B8" w:rsidP="009820B8">
      <w:pPr>
        <w:ind w:right="-1" w:firstLine="709"/>
        <w:jc w:val="both"/>
        <w:rPr>
          <w:sz w:val="28"/>
          <w:szCs w:val="28"/>
        </w:rPr>
      </w:pPr>
      <w:r w:rsidRPr="00550F50">
        <w:rPr>
          <w:sz w:val="28"/>
          <w:szCs w:val="28"/>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820B8" w:rsidRPr="00550F50" w:rsidRDefault="009820B8" w:rsidP="009820B8">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(направленный) заявителю документ.</w:t>
      </w:r>
    </w:p>
    <w:p w:rsidR="009820B8" w:rsidRPr="00260733" w:rsidRDefault="009820B8" w:rsidP="009820B8">
      <w:pPr>
        <w:pStyle w:val="ConsPlusNonformat"/>
        <w:ind w:right="-1" w:firstLine="709"/>
        <w:jc w:val="center"/>
        <w:rPr>
          <w:rFonts w:ascii="Times New Roman" w:hAnsi="Times New Roman" w:cs="Times New Roman"/>
          <w:b/>
          <w:sz w:val="28"/>
          <w:szCs w:val="28"/>
        </w:rPr>
      </w:pPr>
    </w:p>
    <w:p w:rsidR="009820B8" w:rsidRPr="00260733" w:rsidRDefault="009820B8" w:rsidP="009820B8">
      <w:pPr>
        <w:pStyle w:val="ConsPlusNonformat"/>
        <w:ind w:right="-1" w:firstLine="709"/>
        <w:jc w:val="center"/>
        <w:rPr>
          <w:rFonts w:ascii="Times New Roman" w:hAnsi="Times New Roman" w:cs="Times New Roman"/>
          <w:b/>
          <w:sz w:val="28"/>
          <w:szCs w:val="28"/>
        </w:rPr>
      </w:pPr>
    </w:p>
    <w:p w:rsidR="009820B8" w:rsidRPr="00260733" w:rsidRDefault="009820B8" w:rsidP="009820B8">
      <w:pPr>
        <w:pStyle w:val="ConsPlusNonformat"/>
        <w:ind w:right="-1" w:firstLine="709"/>
        <w:jc w:val="center"/>
        <w:rPr>
          <w:rFonts w:ascii="Times New Roman" w:hAnsi="Times New Roman" w:cs="Times New Roman"/>
          <w:b/>
          <w:sz w:val="28"/>
          <w:szCs w:val="28"/>
        </w:rPr>
      </w:pPr>
    </w:p>
    <w:p w:rsidR="009820B8" w:rsidRPr="00550F50" w:rsidRDefault="009820B8" w:rsidP="009820B8">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9820B8" w:rsidRPr="00550F50" w:rsidRDefault="009820B8" w:rsidP="009820B8">
      <w:pPr>
        <w:pStyle w:val="ConsPlusNonformat"/>
        <w:ind w:right="-1" w:firstLine="709"/>
        <w:jc w:val="both"/>
        <w:rPr>
          <w:rFonts w:ascii="Times New Roman" w:hAnsi="Times New Roman" w:cs="Times New Roman"/>
          <w:sz w:val="28"/>
          <w:szCs w:val="28"/>
        </w:rPr>
      </w:pPr>
    </w:p>
    <w:p w:rsidR="009820B8" w:rsidRPr="00550F50" w:rsidRDefault="009820B8" w:rsidP="009820B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9820B8" w:rsidRPr="00550F50" w:rsidRDefault="009820B8" w:rsidP="009820B8">
      <w:pPr>
        <w:pStyle w:val="ConsPlusNonformat"/>
        <w:ind w:right="-1"/>
        <w:jc w:val="center"/>
        <w:rPr>
          <w:rFonts w:ascii="Times New Roman" w:hAnsi="Times New Roman" w:cs="Times New Roman"/>
          <w:sz w:val="28"/>
          <w:szCs w:val="28"/>
        </w:rPr>
      </w:pP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550F50">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820B8" w:rsidRPr="00550F50" w:rsidRDefault="009820B8" w:rsidP="009820B8">
      <w:pPr>
        <w:pStyle w:val="ConsPlusNonformat"/>
        <w:ind w:right="-1" w:firstLine="709"/>
        <w:jc w:val="both"/>
        <w:rPr>
          <w:rFonts w:ascii="Times New Roman" w:hAnsi="Times New Roman" w:cs="Times New Roman"/>
          <w:sz w:val="28"/>
          <w:szCs w:val="28"/>
        </w:rPr>
      </w:pPr>
    </w:p>
    <w:p w:rsidR="009820B8" w:rsidRPr="00550F50" w:rsidRDefault="009820B8" w:rsidP="009820B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20B8" w:rsidRPr="00550F50" w:rsidRDefault="009820B8" w:rsidP="009820B8">
      <w:pPr>
        <w:pStyle w:val="ConsPlusNonformat"/>
        <w:ind w:right="-1"/>
        <w:jc w:val="center"/>
        <w:rPr>
          <w:rFonts w:ascii="Times New Roman" w:hAnsi="Times New Roman" w:cs="Times New Roman"/>
          <w:sz w:val="28"/>
          <w:szCs w:val="28"/>
        </w:rPr>
      </w:pPr>
    </w:p>
    <w:p w:rsidR="009820B8" w:rsidRPr="00206401" w:rsidRDefault="009820B8" w:rsidP="009820B8">
      <w:pPr>
        <w:ind w:firstLine="709"/>
        <w:rPr>
          <w:sz w:val="28"/>
          <w:szCs w:val="28"/>
        </w:rPr>
      </w:pPr>
      <w:r w:rsidRPr="00206401">
        <w:rPr>
          <w:sz w:val="28"/>
          <w:szCs w:val="28"/>
        </w:rPr>
        <w:t>4.2.1. Контроль за полнотой и качеством предоставления муниципальной услуги осуществляется в формах:</w:t>
      </w:r>
    </w:p>
    <w:p w:rsidR="009820B8" w:rsidRPr="00206401" w:rsidRDefault="009820B8" w:rsidP="009820B8">
      <w:pPr>
        <w:ind w:firstLine="709"/>
        <w:rPr>
          <w:sz w:val="28"/>
          <w:szCs w:val="28"/>
        </w:rPr>
      </w:pPr>
      <w:r w:rsidRPr="00206401">
        <w:rPr>
          <w:sz w:val="28"/>
          <w:szCs w:val="28"/>
        </w:rPr>
        <w:t>1) проведения проверок;</w:t>
      </w:r>
    </w:p>
    <w:p w:rsidR="009820B8" w:rsidRPr="00206401" w:rsidRDefault="009820B8" w:rsidP="009820B8">
      <w:pPr>
        <w:ind w:firstLine="709"/>
        <w:rPr>
          <w:sz w:val="28"/>
          <w:szCs w:val="28"/>
        </w:rPr>
      </w:pPr>
      <w:r w:rsidRPr="00206401">
        <w:rPr>
          <w:sz w:val="28"/>
          <w:szCs w:val="28"/>
        </w:rPr>
        <w:t>2) рассмотрения жалоб заявителей на действия (бездействие) Органа, а также их должностных лиц, муниципальных служащих.</w:t>
      </w:r>
    </w:p>
    <w:p w:rsidR="009820B8" w:rsidRPr="00206401" w:rsidRDefault="009820B8" w:rsidP="009820B8">
      <w:pPr>
        <w:ind w:firstLine="709"/>
        <w:rPr>
          <w:sz w:val="28"/>
          <w:szCs w:val="28"/>
        </w:rPr>
      </w:pPr>
      <w:r w:rsidRPr="00206401">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820B8" w:rsidRPr="00206401" w:rsidRDefault="009820B8" w:rsidP="009820B8">
      <w:pPr>
        <w:ind w:firstLine="709"/>
        <w:rPr>
          <w:sz w:val="28"/>
          <w:szCs w:val="28"/>
        </w:rPr>
      </w:pPr>
      <w:r w:rsidRPr="0020640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820B8" w:rsidRPr="00206401" w:rsidRDefault="009820B8" w:rsidP="009820B8">
      <w:pPr>
        <w:ind w:firstLine="709"/>
        <w:rPr>
          <w:sz w:val="28"/>
          <w:szCs w:val="28"/>
        </w:rPr>
      </w:pPr>
      <w:r w:rsidRPr="0020640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820B8" w:rsidRPr="00550F50" w:rsidRDefault="009820B8" w:rsidP="009820B8">
      <w:pPr>
        <w:pStyle w:val="ConsPlusNonformat"/>
        <w:ind w:right="-1" w:firstLine="709"/>
        <w:jc w:val="both"/>
        <w:rPr>
          <w:rFonts w:ascii="Times New Roman" w:hAnsi="Times New Roman" w:cs="Times New Roman"/>
          <w:sz w:val="28"/>
          <w:szCs w:val="28"/>
        </w:rPr>
      </w:pPr>
    </w:p>
    <w:p w:rsidR="009820B8" w:rsidRPr="00550F50" w:rsidRDefault="009820B8" w:rsidP="009820B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820B8" w:rsidRPr="00550F50" w:rsidRDefault="009820B8" w:rsidP="009820B8">
      <w:pPr>
        <w:pStyle w:val="ConsPlusNonformat"/>
        <w:ind w:right="-1"/>
        <w:jc w:val="center"/>
        <w:rPr>
          <w:rFonts w:ascii="Times New Roman" w:hAnsi="Times New Roman" w:cs="Times New Roman"/>
          <w:sz w:val="28"/>
          <w:szCs w:val="28"/>
        </w:rPr>
      </w:pP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9820B8" w:rsidRPr="00550F50" w:rsidRDefault="009820B8" w:rsidP="009820B8">
      <w:pPr>
        <w:pStyle w:val="ConsPlusNonformat"/>
        <w:ind w:right="-1" w:firstLine="709"/>
        <w:jc w:val="both"/>
        <w:rPr>
          <w:rFonts w:ascii="Times New Roman" w:hAnsi="Times New Roman" w:cs="Times New Roman"/>
          <w:sz w:val="28"/>
          <w:szCs w:val="28"/>
        </w:rPr>
      </w:pPr>
    </w:p>
    <w:p w:rsidR="009820B8" w:rsidRPr="00550F50" w:rsidRDefault="009820B8" w:rsidP="009820B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820B8" w:rsidRPr="00550F50" w:rsidRDefault="009820B8" w:rsidP="009820B8">
      <w:pPr>
        <w:pStyle w:val="ConsPlusNonformat"/>
        <w:ind w:right="-1"/>
        <w:jc w:val="center"/>
        <w:rPr>
          <w:rFonts w:ascii="Times New Roman" w:hAnsi="Times New Roman" w:cs="Times New Roman"/>
          <w:sz w:val="28"/>
          <w:szCs w:val="28"/>
        </w:rPr>
      </w:pPr>
    </w:p>
    <w:p w:rsidR="009820B8" w:rsidRPr="00550F50" w:rsidRDefault="009820B8" w:rsidP="009820B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820B8" w:rsidRPr="00550F50" w:rsidRDefault="009820B8" w:rsidP="009820B8">
      <w:pPr>
        <w:autoSpaceDE w:val="0"/>
        <w:autoSpaceDN w:val="0"/>
        <w:adjustRightInd w:val="0"/>
        <w:ind w:right="-1"/>
        <w:jc w:val="center"/>
        <w:rPr>
          <w:b/>
          <w:sz w:val="28"/>
          <w:szCs w:val="28"/>
        </w:rPr>
      </w:pPr>
    </w:p>
    <w:p w:rsidR="009820B8" w:rsidRPr="00550F50" w:rsidRDefault="009820B8" w:rsidP="009820B8">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820B8" w:rsidRPr="00550F50" w:rsidRDefault="009820B8" w:rsidP="009820B8">
      <w:pPr>
        <w:autoSpaceDE w:val="0"/>
        <w:autoSpaceDN w:val="0"/>
        <w:adjustRightInd w:val="0"/>
        <w:ind w:right="-1" w:firstLine="709"/>
        <w:jc w:val="center"/>
        <w:rPr>
          <w:sz w:val="28"/>
          <w:szCs w:val="28"/>
        </w:rPr>
      </w:pPr>
    </w:p>
    <w:p w:rsidR="009820B8" w:rsidRPr="00550F50" w:rsidRDefault="009820B8" w:rsidP="009820B8">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820B8" w:rsidRPr="00550F50" w:rsidRDefault="009820B8" w:rsidP="009820B8">
      <w:pPr>
        <w:ind w:firstLine="709"/>
        <w:jc w:val="both"/>
        <w:rPr>
          <w:sz w:val="28"/>
          <w:szCs w:val="28"/>
        </w:rPr>
      </w:pPr>
      <w:r w:rsidRPr="00550F50">
        <w:rPr>
          <w:sz w:val="28"/>
          <w:szCs w:val="28"/>
        </w:rPr>
        <w:t>Заявитель может обратиться с жалобой, в том числе в следующих случаях:</w:t>
      </w:r>
    </w:p>
    <w:p w:rsidR="009820B8" w:rsidRPr="00550F50" w:rsidRDefault="009820B8" w:rsidP="009820B8">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820B8" w:rsidRPr="00550F50" w:rsidRDefault="009820B8" w:rsidP="009820B8">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820B8" w:rsidRPr="00550F50" w:rsidRDefault="009820B8" w:rsidP="009820B8">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820B8" w:rsidRPr="00550F50" w:rsidRDefault="009820B8" w:rsidP="009820B8">
      <w:pPr>
        <w:ind w:firstLine="709"/>
        <w:jc w:val="both"/>
        <w:rPr>
          <w:sz w:val="28"/>
          <w:szCs w:val="28"/>
        </w:rPr>
      </w:pPr>
      <w:r w:rsidRPr="00550F50">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550F50">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9820B8" w:rsidRPr="00550F50" w:rsidRDefault="009820B8" w:rsidP="009820B8">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820B8" w:rsidRPr="00550F50" w:rsidRDefault="009820B8" w:rsidP="009820B8">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820B8" w:rsidRPr="00550F50" w:rsidRDefault="009820B8" w:rsidP="009820B8">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820B8" w:rsidRPr="00550F50" w:rsidRDefault="009820B8" w:rsidP="009820B8">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9820B8" w:rsidRPr="00550F50" w:rsidRDefault="009820B8" w:rsidP="009820B8">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820B8" w:rsidRPr="00550F50" w:rsidRDefault="009820B8" w:rsidP="009820B8">
      <w:pPr>
        <w:ind w:firstLine="709"/>
        <w:jc w:val="both"/>
        <w:rPr>
          <w:sz w:val="28"/>
          <w:szCs w:val="28"/>
        </w:rPr>
      </w:pPr>
      <w:r w:rsidRPr="00550F5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550F50">
        <w:rPr>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820B8" w:rsidRPr="00550F50" w:rsidRDefault="009820B8" w:rsidP="009820B8">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820B8" w:rsidRPr="00550F50" w:rsidRDefault="009820B8" w:rsidP="009820B8">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550F50">
        <w:rPr>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9820B8" w:rsidRPr="00550F50" w:rsidRDefault="009820B8" w:rsidP="009820B8">
      <w:pPr>
        <w:ind w:firstLine="709"/>
        <w:jc w:val="both"/>
        <w:rPr>
          <w:sz w:val="28"/>
          <w:szCs w:val="28"/>
        </w:rPr>
      </w:pPr>
      <w:r w:rsidRPr="00550F50">
        <w:rPr>
          <w:sz w:val="28"/>
          <w:szCs w:val="28"/>
        </w:rPr>
        <w:t>5.3. Жалоба должна содержать:</w:t>
      </w:r>
    </w:p>
    <w:p w:rsidR="009820B8" w:rsidRPr="00550F50" w:rsidRDefault="009820B8" w:rsidP="009820B8">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820B8" w:rsidRPr="00550F50" w:rsidRDefault="009820B8" w:rsidP="009820B8">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820B8" w:rsidRPr="00550F50" w:rsidRDefault="009820B8" w:rsidP="009820B8">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820B8" w:rsidRPr="00550F50" w:rsidRDefault="009820B8" w:rsidP="009820B8">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820B8" w:rsidRPr="00550F50" w:rsidRDefault="009820B8" w:rsidP="009820B8">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9820B8" w:rsidRPr="00550F50" w:rsidRDefault="009820B8" w:rsidP="009820B8">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20B8" w:rsidRPr="00550F50" w:rsidRDefault="009820B8" w:rsidP="009820B8">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9820B8" w:rsidRPr="00550F50" w:rsidRDefault="009820B8" w:rsidP="009820B8">
      <w:pPr>
        <w:ind w:firstLine="709"/>
        <w:jc w:val="both"/>
        <w:rPr>
          <w:sz w:val="28"/>
          <w:szCs w:val="28"/>
        </w:rPr>
      </w:pPr>
      <w:r w:rsidRPr="00550F5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550F50">
        <w:rPr>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820B8" w:rsidRPr="00550F50" w:rsidRDefault="009820B8" w:rsidP="009820B8">
      <w:pPr>
        <w:ind w:firstLine="709"/>
        <w:jc w:val="both"/>
        <w:rPr>
          <w:sz w:val="28"/>
          <w:szCs w:val="28"/>
        </w:rPr>
      </w:pPr>
      <w:r w:rsidRPr="00550F50">
        <w:rPr>
          <w:sz w:val="28"/>
          <w:szCs w:val="28"/>
        </w:rPr>
        <w:t>2) в удовлетворении жалобы отказывается.</w:t>
      </w:r>
    </w:p>
    <w:p w:rsidR="009820B8" w:rsidRPr="00550F50" w:rsidRDefault="009820B8" w:rsidP="009820B8">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820B8" w:rsidRPr="00550F50" w:rsidRDefault="009820B8" w:rsidP="009820B8">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820B8" w:rsidRPr="00550F50" w:rsidRDefault="009820B8" w:rsidP="009820B8">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820B8" w:rsidRPr="00550F50" w:rsidRDefault="009820B8" w:rsidP="009820B8">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20B8" w:rsidRPr="00550F50" w:rsidRDefault="009820B8" w:rsidP="009820B8">
      <w:pPr>
        <w:rPr>
          <w:sz w:val="28"/>
          <w:szCs w:val="28"/>
        </w:rPr>
      </w:pPr>
      <w:r w:rsidRPr="00550F50">
        <w:rPr>
          <w:sz w:val="28"/>
          <w:szCs w:val="28"/>
        </w:rPr>
        <w:br w:type="page"/>
      </w:r>
    </w:p>
    <w:p w:rsidR="009820B8" w:rsidRPr="00550F50" w:rsidRDefault="009820B8" w:rsidP="009820B8">
      <w:pPr>
        <w:ind w:left="5812"/>
        <w:rPr>
          <w:sz w:val="28"/>
          <w:szCs w:val="28"/>
        </w:rPr>
      </w:pPr>
      <w:r w:rsidRPr="00550F50">
        <w:rPr>
          <w:sz w:val="28"/>
          <w:szCs w:val="28"/>
        </w:rPr>
        <w:lastRenderedPageBreak/>
        <w:t>Прил</w:t>
      </w:r>
      <w:r>
        <w:rPr>
          <w:sz w:val="28"/>
          <w:szCs w:val="28"/>
        </w:rPr>
        <w:t>ожение № 1</w:t>
      </w:r>
    </w:p>
    <w:p w:rsidR="009820B8" w:rsidRPr="00550F50" w:rsidRDefault="009820B8" w:rsidP="00FB439F">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820B8" w:rsidRDefault="009820B8" w:rsidP="00FB439F">
      <w:pPr>
        <w:ind w:left="5812"/>
        <w:rPr>
          <w:sz w:val="28"/>
          <w:szCs w:val="28"/>
        </w:rPr>
      </w:pPr>
      <w:r>
        <w:rPr>
          <w:sz w:val="28"/>
          <w:szCs w:val="28"/>
        </w:rPr>
        <w:t>Форма</w:t>
      </w:r>
    </w:p>
    <w:p w:rsidR="00FB439F" w:rsidRDefault="00FB439F" w:rsidP="009820B8">
      <w:pPr>
        <w:widowControl w:val="0"/>
        <w:autoSpaceDE w:val="0"/>
        <w:autoSpaceDN w:val="0"/>
        <w:ind w:left="-142"/>
        <w:jc w:val="center"/>
        <w:rPr>
          <w:b/>
          <w:bCs/>
          <w:sz w:val="28"/>
          <w:szCs w:val="28"/>
        </w:rPr>
      </w:pPr>
    </w:p>
    <w:p w:rsidR="00FB439F" w:rsidRDefault="00FB439F" w:rsidP="009820B8">
      <w:pPr>
        <w:widowControl w:val="0"/>
        <w:autoSpaceDE w:val="0"/>
        <w:autoSpaceDN w:val="0"/>
        <w:ind w:left="-142"/>
        <w:jc w:val="center"/>
        <w:rPr>
          <w:b/>
          <w:bCs/>
          <w:sz w:val="28"/>
          <w:szCs w:val="28"/>
        </w:rPr>
      </w:pPr>
    </w:p>
    <w:p w:rsidR="009820B8" w:rsidRPr="00604D19" w:rsidRDefault="009820B8" w:rsidP="009820B8">
      <w:pPr>
        <w:widowControl w:val="0"/>
        <w:autoSpaceDE w:val="0"/>
        <w:autoSpaceDN w:val="0"/>
        <w:ind w:left="-142"/>
        <w:jc w:val="center"/>
        <w:rPr>
          <w:b/>
          <w:bCs/>
          <w:sz w:val="28"/>
          <w:szCs w:val="28"/>
        </w:rPr>
      </w:pPr>
      <w:r w:rsidRPr="00604D19">
        <w:rPr>
          <w:b/>
          <w:bCs/>
          <w:sz w:val="28"/>
          <w:szCs w:val="28"/>
        </w:rPr>
        <w:t>Договор</w:t>
      </w:r>
    </w:p>
    <w:p w:rsidR="009820B8" w:rsidRPr="00604D19" w:rsidRDefault="009820B8" w:rsidP="009820B8">
      <w:pPr>
        <w:widowControl w:val="0"/>
        <w:autoSpaceDE w:val="0"/>
        <w:autoSpaceDN w:val="0"/>
        <w:ind w:left="-142"/>
        <w:jc w:val="center"/>
        <w:rPr>
          <w:b/>
          <w:bCs/>
          <w:sz w:val="28"/>
          <w:szCs w:val="28"/>
        </w:rPr>
      </w:pPr>
      <w:r w:rsidRPr="00604D19">
        <w:rPr>
          <w:b/>
          <w:bCs/>
          <w:sz w:val="28"/>
          <w:szCs w:val="28"/>
        </w:rPr>
        <w:t xml:space="preserve"> на размещение нестационарного торгового объекта</w:t>
      </w:r>
    </w:p>
    <w:p w:rsidR="009820B8" w:rsidRPr="00604D19" w:rsidRDefault="009820B8" w:rsidP="009820B8">
      <w:pPr>
        <w:widowControl w:val="0"/>
        <w:autoSpaceDE w:val="0"/>
        <w:autoSpaceDN w:val="0"/>
        <w:ind w:left="-142"/>
        <w:jc w:val="center"/>
        <w:rPr>
          <w:sz w:val="28"/>
          <w:szCs w:val="28"/>
        </w:rPr>
      </w:pPr>
      <w:r w:rsidRPr="00604D19">
        <w:rPr>
          <w:b/>
          <w:bCs/>
          <w:sz w:val="28"/>
          <w:szCs w:val="28"/>
        </w:rPr>
        <w:t>(типовая форма)</w:t>
      </w:r>
    </w:p>
    <w:p w:rsidR="009820B8" w:rsidRDefault="009820B8" w:rsidP="009820B8">
      <w:pPr>
        <w:jc w:val="center"/>
        <w:rPr>
          <w:sz w:val="28"/>
          <w:szCs w:val="28"/>
        </w:rPr>
      </w:pPr>
    </w:p>
    <w:p w:rsidR="00FB439F" w:rsidRPr="00604D19" w:rsidRDefault="00FB439F" w:rsidP="009820B8">
      <w:pPr>
        <w:jc w:val="center"/>
        <w:rPr>
          <w:sz w:val="28"/>
          <w:szCs w:val="28"/>
        </w:rPr>
      </w:pPr>
    </w:p>
    <w:p w:rsidR="009820B8" w:rsidRPr="00A81F67" w:rsidRDefault="009820B8" w:rsidP="009820B8">
      <w:pPr>
        <w:jc w:val="both"/>
        <w:rPr>
          <w:sz w:val="28"/>
          <w:szCs w:val="28"/>
        </w:rPr>
      </w:pPr>
      <w:r w:rsidRPr="00604D19">
        <w:rPr>
          <w:sz w:val="28"/>
          <w:szCs w:val="28"/>
        </w:rPr>
        <w:t>г</w:t>
      </w:r>
      <w:r w:rsidRPr="00A81F67">
        <w:rPr>
          <w:sz w:val="28"/>
          <w:szCs w:val="28"/>
        </w:rPr>
        <w:t xml:space="preserve">. Мамадыш                                                                    «____» _________ 20__ г. </w:t>
      </w:r>
    </w:p>
    <w:p w:rsidR="009820B8" w:rsidRPr="00A81F67" w:rsidRDefault="009820B8" w:rsidP="009820B8">
      <w:pPr>
        <w:jc w:val="both"/>
        <w:rPr>
          <w:sz w:val="28"/>
          <w:szCs w:val="28"/>
        </w:rPr>
      </w:pPr>
    </w:p>
    <w:p w:rsidR="009820B8" w:rsidRPr="00A81F67" w:rsidRDefault="009820B8" w:rsidP="009820B8">
      <w:pPr>
        <w:ind w:firstLine="567"/>
        <w:jc w:val="both"/>
        <w:rPr>
          <w:sz w:val="28"/>
          <w:szCs w:val="28"/>
        </w:rPr>
      </w:pPr>
      <w:r w:rsidRPr="00A81F67">
        <w:rPr>
          <w:sz w:val="28"/>
          <w:szCs w:val="28"/>
        </w:rPr>
        <w:t>Исполнительный комитет Мамадышского муниципального района Республики Татарстан, в лице  _______________________________________</w:t>
      </w:r>
    </w:p>
    <w:p w:rsidR="009820B8" w:rsidRPr="00A81F67" w:rsidRDefault="009820B8" w:rsidP="009820B8">
      <w:pPr>
        <w:jc w:val="both"/>
        <w:rPr>
          <w:sz w:val="28"/>
          <w:szCs w:val="28"/>
        </w:rPr>
      </w:pPr>
      <w:r w:rsidRPr="00A81F67">
        <w:rPr>
          <w:sz w:val="28"/>
          <w:szCs w:val="28"/>
        </w:rPr>
        <w:t xml:space="preserve">действующего на основании Положения, именуемая в дальнейшем «Исполком», с одной стороны, и </w:t>
      </w:r>
    </w:p>
    <w:p w:rsidR="009820B8" w:rsidRPr="00A81F67" w:rsidRDefault="009820B8" w:rsidP="009820B8">
      <w:pPr>
        <w:jc w:val="both"/>
        <w:rPr>
          <w:sz w:val="28"/>
          <w:szCs w:val="28"/>
        </w:rPr>
      </w:pPr>
      <w:r w:rsidRPr="00A81F67">
        <w:rPr>
          <w:sz w:val="28"/>
          <w:szCs w:val="28"/>
        </w:rPr>
        <w:t>__________________________________________________________________ в лице ____________________________________________________________,</w:t>
      </w:r>
    </w:p>
    <w:p w:rsidR="009820B8" w:rsidRPr="00A81F67" w:rsidRDefault="009820B8" w:rsidP="009820B8">
      <w:pPr>
        <w:jc w:val="both"/>
        <w:rPr>
          <w:sz w:val="28"/>
          <w:szCs w:val="28"/>
        </w:rPr>
      </w:pPr>
      <w:r w:rsidRPr="00A81F67">
        <w:rPr>
          <w:sz w:val="28"/>
          <w:szCs w:val="28"/>
        </w:rPr>
        <w:t>действующего на основании_____________, именуемого в дальнейшем «Субъект», с другой стороны, заключили настоящий договор о нижеследующем:</w:t>
      </w:r>
    </w:p>
    <w:p w:rsidR="009820B8" w:rsidRPr="00A81F67" w:rsidRDefault="009820B8" w:rsidP="009820B8">
      <w:pPr>
        <w:jc w:val="both"/>
        <w:rPr>
          <w:color w:val="FF0000"/>
          <w:sz w:val="28"/>
          <w:szCs w:val="28"/>
        </w:rPr>
      </w:pPr>
    </w:p>
    <w:p w:rsidR="00FB439F" w:rsidRDefault="00FB439F" w:rsidP="009820B8">
      <w:pPr>
        <w:jc w:val="center"/>
        <w:rPr>
          <w:b/>
          <w:sz w:val="28"/>
          <w:szCs w:val="28"/>
        </w:rPr>
      </w:pPr>
    </w:p>
    <w:p w:rsidR="009820B8" w:rsidRPr="00A81F67" w:rsidRDefault="009820B8" w:rsidP="009820B8">
      <w:pPr>
        <w:jc w:val="center"/>
        <w:rPr>
          <w:b/>
          <w:sz w:val="28"/>
          <w:szCs w:val="28"/>
        </w:rPr>
      </w:pPr>
      <w:r w:rsidRPr="00A81F67">
        <w:rPr>
          <w:b/>
          <w:sz w:val="28"/>
          <w:szCs w:val="28"/>
        </w:rPr>
        <w:t>1. Предмет договора</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ab/>
        <w:t>1.1 Исполком предоставляет за плату Субъекту право на размещение нестационарного торгового объекта со следующими характеристиками:</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 вид: __________________________</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 тип: __________________________</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 площадь: ______________________</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 назначение (специализация) _______________________________________________________ </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 местоположение (адресный ориентир): ______________________________________________ в соответствии со схемой размещения нестационарных торговых объектов, утвержденной постановлением _________________________________ № _______ от ______________  (далее – Объект).                                                                                </w:t>
      </w:r>
    </w:p>
    <w:p w:rsidR="00FB439F" w:rsidRDefault="00FB439F" w:rsidP="009820B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20B8" w:rsidRPr="00A81F67">
        <w:rPr>
          <w:rFonts w:ascii="Times New Roman" w:hAnsi="Times New Roman" w:cs="Times New Roman"/>
          <w:sz w:val="28"/>
          <w:szCs w:val="28"/>
        </w:rPr>
        <w:t xml:space="preserve">Размещение Объекта осуществляется на земельном участке,  находящемся в муниципальной собственности, площадью      _______________________,  расположенном по адресу: ___________________________________, </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lastRenderedPageBreak/>
        <w:t>с кадастровым номером ____________________________, в границах, указанных в кадастровом паспорте земельного участка, прилагаемом к настоящему Договору и являющимся его неотъемлемой частью (далее  -  место размещения Объекта).</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Субъект использует место размещения Объекта в течение срока действия Договора на условиях и в порядке, предусмотренных действующим законодательством Российской Федерации, законодательством Республики Татарстан, муниципальными правовыми актами, условиями настоящего Договора.</w:t>
      </w:r>
    </w:p>
    <w:p w:rsidR="009820B8" w:rsidRPr="00A81F67" w:rsidRDefault="009820B8" w:rsidP="009820B8">
      <w:pPr>
        <w:ind w:firstLine="540"/>
        <w:jc w:val="both"/>
        <w:rPr>
          <w:sz w:val="28"/>
          <w:szCs w:val="28"/>
        </w:rPr>
      </w:pPr>
      <w:r w:rsidRPr="00A81F67">
        <w:rPr>
          <w:sz w:val="28"/>
          <w:szCs w:val="28"/>
        </w:rPr>
        <w:t>1.2. Право на размещение нестационарного торгового объекта не даёт Субъекту прав на использование места  размещения Объекта:</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для размещения объектов капитального строительства;</w:t>
      </w:r>
    </w:p>
    <w:p w:rsidR="009820B8" w:rsidRPr="00A81F67" w:rsidRDefault="009820B8" w:rsidP="009820B8">
      <w:pPr>
        <w:ind w:firstLine="540"/>
        <w:jc w:val="both"/>
        <w:rPr>
          <w:sz w:val="28"/>
          <w:szCs w:val="28"/>
        </w:rPr>
      </w:pPr>
      <w:r w:rsidRPr="00A81F67">
        <w:rPr>
          <w:sz w:val="28"/>
          <w:szCs w:val="28"/>
        </w:rPr>
        <w:t>- для иных целей, не предусмотренных настоящим Договором;</w:t>
      </w:r>
    </w:p>
    <w:p w:rsidR="009820B8" w:rsidRPr="00A81F67" w:rsidRDefault="009820B8" w:rsidP="009820B8">
      <w:pPr>
        <w:ind w:firstLine="540"/>
        <w:jc w:val="both"/>
        <w:rPr>
          <w:sz w:val="28"/>
          <w:szCs w:val="28"/>
        </w:rPr>
      </w:pPr>
      <w:r w:rsidRPr="00A81F67">
        <w:rPr>
          <w:sz w:val="28"/>
          <w:szCs w:val="28"/>
        </w:rPr>
        <w:t>- для размещения нестационарного торгового объекта, не соответствующего условиям настоящего Договора.</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1.3.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1.4.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9820B8" w:rsidRPr="00A81F67" w:rsidRDefault="009820B8" w:rsidP="009820B8">
      <w:pPr>
        <w:jc w:val="both"/>
        <w:rPr>
          <w:sz w:val="28"/>
          <w:szCs w:val="28"/>
        </w:rPr>
      </w:pPr>
    </w:p>
    <w:p w:rsidR="009820B8" w:rsidRPr="00A81F67" w:rsidRDefault="009820B8" w:rsidP="009820B8">
      <w:pPr>
        <w:pStyle w:val="ConsPlusNormal"/>
        <w:jc w:val="center"/>
        <w:outlineLvl w:val="0"/>
        <w:rPr>
          <w:rFonts w:ascii="Times New Roman" w:hAnsi="Times New Roman" w:cs="Times New Roman"/>
          <w:sz w:val="28"/>
          <w:szCs w:val="28"/>
        </w:rPr>
      </w:pPr>
      <w:r w:rsidRPr="00A81F67">
        <w:rPr>
          <w:rFonts w:ascii="Times New Roman" w:hAnsi="Times New Roman" w:cs="Times New Roman"/>
          <w:b/>
          <w:sz w:val="28"/>
          <w:szCs w:val="28"/>
        </w:rPr>
        <w:t>2. Срок действия договора</w:t>
      </w:r>
    </w:p>
    <w:p w:rsidR="009820B8" w:rsidRPr="00A81F67" w:rsidRDefault="009820B8" w:rsidP="009820B8">
      <w:pPr>
        <w:pStyle w:val="ConsPlusNormal"/>
        <w:ind w:firstLine="567"/>
        <w:jc w:val="both"/>
        <w:outlineLvl w:val="0"/>
        <w:rPr>
          <w:rFonts w:ascii="Times New Roman" w:hAnsi="Times New Roman" w:cs="Times New Roman"/>
          <w:sz w:val="28"/>
          <w:szCs w:val="28"/>
        </w:rPr>
      </w:pPr>
      <w:r w:rsidRPr="00A81F67">
        <w:rPr>
          <w:rFonts w:ascii="Times New Roman" w:hAnsi="Times New Roman" w:cs="Times New Roman"/>
          <w:sz w:val="28"/>
          <w:szCs w:val="28"/>
        </w:rPr>
        <w:t xml:space="preserve">2.1. Настоящий Договор заключен сроком на _____________________. </w:t>
      </w:r>
    </w:p>
    <w:p w:rsidR="009820B8" w:rsidRPr="00A81F67" w:rsidRDefault="009820B8" w:rsidP="009820B8">
      <w:pPr>
        <w:pStyle w:val="ConsPlusNormal"/>
        <w:ind w:firstLine="567"/>
        <w:jc w:val="both"/>
        <w:outlineLvl w:val="0"/>
        <w:rPr>
          <w:rFonts w:ascii="Times New Roman" w:hAnsi="Times New Roman" w:cs="Times New Roman"/>
          <w:sz w:val="28"/>
          <w:szCs w:val="28"/>
        </w:rPr>
      </w:pPr>
      <w:r w:rsidRPr="00A81F67">
        <w:rPr>
          <w:rFonts w:ascii="Times New Roman" w:hAnsi="Times New Roman" w:cs="Times New Roman"/>
          <w:sz w:val="28"/>
          <w:szCs w:val="28"/>
        </w:rPr>
        <w:t xml:space="preserve">2.2. Настоящий Договор считается заключенным с момента его подписания  Сторонами и действует до ____________________, а в части исполнения обязательства по внесению платы за размещение Объекта – до момента исполнения данного обязательства.   </w:t>
      </w:r>
    </w:p>
    <w:p w:rsidR="009820B8" w:rsidRPr="00A81F67" w:rsidRDefault="009820B8" w:rsidP="009820B8">
      <w:pPr>
        <w:jc w:val="center"/>
        <w:rPr>
          <w:sz w:val="28"/>
          <w:szCs w:val="28"/>
        </w:rPr>
      </w:pPr>
    </w:p>
    <w:p w:rsidR="009820B8" w:rsidRPr="00A81F67" w:rsidRDefault="009820B8" w:rsidP="009820B8">
      <w:pPr>
        <w:jc w:val="center"/>
        <w:rPr>
          <w:b/>
          <w:sz w:val="28"/>
          <w:szCs w:val="28"/>
        </w:rPr>
      </w:pPr>
      <w:r w:rsidRPr="00A81F67">
        <w:rPr>
          <w:b/>
          <w:sz w:val="28"/>
          <w:szCs w:val="28"/>
        </w:rPr>
        <w:t>3. Цена, порядок и сроки внесения платы</w:t>
      </w:r>
    </w:p>
    <w:p w:rsidR="009820B8" w:rsidRPr="00A81F67" w:rsidRDefault="009820B8" w:rsidP="009820B8">
      <w:pPr>
        <w:pStyle w:val="ConsPlusNonformat"/>
        <w:ind w:firstLine="567"/>
        <w:jc w:val="both"/>
        <w:rPr>
          <w:rFonts w:ascii="Times New Roman" w:hAnsi="Times New Roman" w:cs="Times New Roman"/>
          <w:sz w:val="28"/>
          <w:szCs w:val="28"/>
        </w:rPr>
      </w:pPr>
      <w:r w:rsidRPr="00A81F67">
        <w:rPr>
          <w:rFonts w:ascii="Times New Roman" w:hAnsi="Times New Roman" w:cs="Times New Roman"/>
          <w:sz w:val="28"/>
          <w:szCs w:val="28"/>
        </w:rPr>
        <w:tab/>
        <w:t>3.1. Размер платы по настоящему Договору определен на основании отчета об оценке от 01.03.2018 № 1610218, выполненного в соответствии с Федеральным законом от  29.07.98 № 135-ФЗ «Об оценочной деятельности в Российской Федерации» и составляет _______________________________________________________________.</w:t>
      </w:r>
    </w:p>
    <w:p w:rsidR="009820B8" w:rsidRPr="00A81F67" w:rsidRDefault="009820B8" w:rsidP="009820B8">
      <w:pPr>
        <w:jc w:val="both"/>
        <w:rPr>
          <w:sz w:val="28"/>
          <w:szCs w:val="28"/>
        </w:rPr>
      </w:pPr>
      <w:r w:rsidRPr="00A81F67">
        <w:rPr>
          <w:sz w:val="28"/>
          <w:szCs w:val="28"/>
        </w:rPr>
        <w:t xml:space="preserve"> (сумма прописью) рублей. </w:t>
      </w:r>
    </w:p>
    <w:p w:rsidR="009820B8" w:rsidRPr="00A81F67" w:rsidRDefault="009820B8" w:rsidP="009820B8">
      <w:pPr>
        <w:jc w:val="both"/>
        <w:rPr>
          <w:sz w:val="28"/>
          <w:szCs w:val="28"/>
        </w:rPr>
      </w:pPr>
      <w:r w:rsidRPr="00A81F67">
        <w:rPr>
          <w:sz w:val="28"/>
          <w:szCs w:val="28"/>
        </w:rPr>
        <w:tab/>
        <w:t>3.2. Оплата осуществляется путем перечисления денежных средств в бюджет Мамадышского муниципального района Республики Татарстан еже___________ в течение действия договора на размещение Объекта, не позднее 10 числа месяца  следующего за месяцем заключения договора на размещение.</w:t>
      </w:r>
    </w:p>
    <w:p w:rsidR="00FB439F" w:rsidRDefault="009820B8" w:rsidP="009820B8">
      <w:pPr>
        <w:autoSpaceDE w:val="0"/>
        <w:autoSpaceDN w:val="0"/>
        <w:adjustRightInd w:val="0"/>
        <w:ind w:firstLine="567"/>
        <w:jc w:val="both"/>
        <w:rPr>
          <w:sz w:val="28"/>
          <w:szCs w:val="28"/>
        </w:rPr>
      </w:pPr>
      <w:r w:rsidRPr="00A81F67">
        <w:rPr>
          <w:sz w:val="28"/>
          <w:szCs w:val="28"/>
        </w:rPr>
        <w:t xml:space="preserve">  3.3. Поступающие платежи по настоящему Договору, в случае наличия у Субъекта задолженности по плате за размещение Объекта, учитываются Исполкомом в следующем порядке: в первую очередь погашается задолженность прошлых периодов, затем погашаются начисления очередного наступившего</w:t>
      </w:r>
    </w:p>
    <w:p w:rsidR="009820B8" w:rsidRPr="00A81F67" w:rsidRDefault="009820B8" w:rsidP="009820B8">
      <w:pPr>
        <w:autoSpaceDE w:val="0"/>
        <w:autoSpaceDN w:val="0"/>
        <w:adjustRightInd w:val="0"/>
        <w:ind w:firstLine="567"/>
        <w:jc w:val="both"/>
        <w:rPr>
          <w:sz w:val="28"/>
          <w:szCs w:val="28"/>
        </w:rPr>
      </w:pPr>
      <w:r w:rsidRPr="00A81F67">
        <w:rPr>
          <w:sz w:val="28"/>
          <w:szCs w:val="28"/>
        </w:rPr>
        <w:lastRenderedPageBreak/>
        <w:t xml:space="preserve"> срока уплаты платы за размещение Объекта вне зависимости от периода платежа, указанного в платёжном документе.</w:t>
      </w:r>
    </w:p>
    <w:p w:rsidR="009820B8" w:rsidRPr="00A81F67" w:rsidRDefault="009820B8" w:rsidP="009820B8">
      <w:pPr>
        <w:autoSpaceDE w:val="0"/>
        <w:autoSpaceDN w:val="0"/>
        <w:adjustRightInd w:val="0"/>
        <w:ind w:firstLine="567"/>
        <w:jc w:val="both"/>
        <w:rPr>
          <w:sz w:val="28"/>
          <w:szCs w:val="28"/>
        </w:rPr>
      </w:pPr>
      <w:r w:rsidRPr="00A81F67">
        <w:rPr>
          <w:sz w:val="28"/>
          <w:szCs w:val="28"/>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платёжный период. </w:t>
      </w:r>
    </w:p>
    <w:p w:rsidR="009820B8" w:rsidRPr="00A81F67" w:rsidRDefault="009820B8" w:rsidP="009820B8">
      <w:pPr>
        <w:pStyle w:val="ConsPlusNonformat"/>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3.4. Неосуществление деятельности Субъектом на месте размещения Объекта не может служить основанием для невнесения платы за размещение Объекта. </w:t>
      </w:r>
    </w:p>
    <w:p w:rsidR="009820B8" w:rsidRPr="00A81F67" w:rsidRDefault="009820B8" w:rsidP="009820B8">
      <w:pPr>
        <w:pStyle w:val="ConsPlusNonformat"/>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3.5. Плата за размещение Объекта не включает в себя плату за содержание и благоустройство места размещения Объекта.  </w:t>
      </w:r>
    </w:p>
    <w:p w:rsidR="009820B8" w:rsidRPr="00A81F67" w:rsidRDefault="009820B8" w:rsidP="009820B8">
      <w:pPr>
        <w:pStyle w:val="ConsPlusNonformat"/>
        <w:ind w:firstLine="567"/>
        <w:jc w:val="both"/>
        <w:rPr>
          <w:rFonts w:ascii="Times New Roman" w:hAnsi="Times New Roman" w:cs="Times New Roman"/>
          <w:sz w:val="28"/>
          <w:szCs w:val="28"/>
        </w:rPr>
      </w:pPr>
    </w:p>
    <w:p w:rsidR="009820B8" w:rsidRPr="00A81F67" w:rsidRDefault="009820B8" w:rsidP="009820B8">
      <w:pPr>
        <w:jc w:val="center"/>
        <w:rPr>
          <w:b/>
          <w:color w:val="C00000"/>
          <w:sz w:val="28"/>
          <w:szCs w:val="28"/>
        </w:rPr>
      </w:pPr>
      <w:r w:rsidRPr="00A81F67">
        <w:rPr>
          <w:b/>
          <w:sz w:val="28"/>
          <w:szCs w:val="28"/>
        </w:rPr>
        <w:t>4. Права и обязанности сторон</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4.1.  Субъект имеет право:</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4.1.1. Использовать место размещения Объекта в соответствии с условиями настоящего Договора.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  Субъект обязан:</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4.2.1. Разместить Объект и осуществлять его эксплуатацию в соответствии с пунктом 1.1 настоящего Договора.</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4.2.2. Соблюдать требования к внешнему виду и содержанию Объекта, требования по благоустройству прилегающей к Объекту территории, установленные Правилами благоустройства территории муниципального образования «__________________________________________________», иными муниципальными нормативными правовыми актами, утверждёнными органами местного самоуправления, в течение всего срока действия настоящего Договора.</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4.2.3.   Сохранять вид, тип, площадь и назначение (специализацию) Объекта, адресные ориентиры места размещения Объекта в течение срока действия настоящего Договора.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4.2.5. Обеспечивать эксплуатацию Объекта в соответствии с требованиями федерального законодательства, законодательства Республики Татарстан и муниципальных нормативных правовых актов.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4.2.6. П</w:t>
      </w:r>
      <w:r w:rsidRPr="00A81F67">
        <w:rPr>
          <w:rFonts w:ascii="Times New Roman" w:hAnsi="Times New Roman" w:cs="Times New Roman"/>
          <w:bCs/>
          <w:iCs/>
          <w:sz w:val="28"/>
          <w:szCs w:val="28"/>
        </w:rPr>
        <w:t>оддерживать место размещения Объекта в надлежащем состоянии,</w:t>
      </w:r>
      <w:r w:rsidRPr="00A81F67">
        <w:rPr>
          <w:rFonts w:ascii="Times New Roman" w:hAnsi="Times New Roman" w:cs="Times New Roman"/>
          <w:sz w:val="28"/>
          <w:szCs w:val="28"/>
        </w:rPr>
        <w:t xml:space="preserve"> осуществлять сбор и вывоз мусора (отходов), образующихся в результате эксплуатации Объекта. </w:t>
      </w:r>
    </w:p>
    <w:p w:rsidR="009820B8" w:rsidRPr="00A81F67" w:rsidRDefault="009820B8" w:rsidP="009820B8">
      <w:pPr>
        <w:suppressLineNumbers/>
        <w:suppressAutoHyphens/>
        <w:ind w:firstLine="567"/>
        <w:jc w:val="both"/>
        <w:rPr>
          <w:sz w:val="28"/>
          <w:szCs w:val="28"/>
        </w:rPr>
      </w:pPr>
      <w:r w:rsidRPr="00A81F67">
        <w:rPr>
          <w:bCs/>
          <w:iCs/>
          <w:sz w:val="28"/>
          <w:szCs w:val="28"/>
        </w:rPr>
        <w:t>4.2.7. Нести расходы на содержание места размещения Объекта.</w:t>
      </w:r>
    </w:p>
    <w:p w:rsidR="009820B8" w:rsidRPr="00A81F67" w:rsidRDefault="009820B8" w:rsidP="009820B8">
      <w:pPr>
        <w:suppressLineNumbers/>
        <w:suppressAutoHyphens/>
        <w:ind w:firstLine="567"/>
        <w:jc w:val="both"/>
        <w:rPr>
          <w:sz w:val="28"/>
          <w:szCs w:val="28"/>
        </w:rPr>
      </w:pPr>
      <w:r w:rsidRPr="00A81F67">
        <w:rPr>
          <w:sz w:val="28"/>
          <w:szCs w:val="28"/>
        </w:rPr>
        <w:t>4.2.8. Соблюдать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lastRenderedPageBreak/>
        <w:t>4.2.9. Не осуществлять на месте размещения Объекта деятельность, в результате которой создавались бы какие-либо препятствия третьим лицам.</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4.2.10. Не нарушать права и законные интересы правообладателей смежных земельных участков.</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4.2.11. Своевременно и полностью вносить плату за размещение Объекта в размере и порядке, определяемыми настоящим Договором.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Субъекту по настоящему Договору прав, в частности переход их к иному лицу (договоры залога, внесение права на размещение Объекта или его части в уставный капитал юридического лица и др.). </w:t>
      </w:r>
    </w:p>
    <w:p w:rsidR="009820B8" w:rsidRPr="00A81F67" w:rsidRDefault="009820B8" w:rsidP="009820B8">
      <w:pPr>
        <w:numPr>
          <w:ilvl w:val="12"/>
          <w:numId w:val="0"/>
        </w:numPr>
        <w:suppressLineNumbers/>
        <w:suppressAutoHyphens/>
        <w:ind w:firstLine="540"/>
        <w:jc w:val="both"/>
        <w:rPr>
          <w:sz w:val="28"/>
          <w:szCs w:val="28"/>
          <w:highlight w:val="cyan"/>
        </w:rPr>
      </w:pPr>
      <w:r w:rsidRPr="00A81F67">
        <w:rPr>
          <w:sz w:val="28"/>
          <w:szCs w:val="28"/>
        </w:rPr>
        <w:t xml:space="preserve">4.2.13. Не передавать место размещения Объекта в целом или частично  в поднаем.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4.2.14. Устранить за свой счёт недостатки места размещения Объекта и иные его изменения, произведённые без согласования с Исполкомом, по письменному требованию последнего.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к загрязнению, захламлению места размещения Объекта.</w:t>
      </w:r>
    </w:p>
    <w:p w:rsidR="009820B8" w:rsidRPr="00A81F67" w:rsidRDefault="009820B8" w:rsidP="009820B8">
      <w:pPr>
        <w:suppressLineNumbers/>
        <w:suppressAutoHyphens/>
        <w:ind w:firstLine="567"/>
        <w:jc w:val="both"/>
        <w:rPr>
          <w:bCs/>
          <w:iCs/>
          <w:sz w:val="28"/>
          <w:szCs w:val="28"/>
        </w:rPr>
      </w:pPr>
      <w:r w:rsidRPr="00A81F67">
        <w:rPr>
          <w:sz w:val="28"/>
          <w:szCs w:val="28"/>
        </w:rPr>
        <w:t xml:space="preserve">4.2.16. Осуществлять обход и осмотр места размещения Объекта с целью выявления, предупреждения, </w:t>
      </w:r>
      <w:r w:rsidRPr="00A81F67">
        <w:rPr>
          <w:bCs/>
          <w:iCs/>
          <w:sz w:val="28"/>
          <w:szCs w:val="28"/>
        </w:rPr>
        <w:t>пресечения террористической деятельности и минимизации ее последствий. В случае обнаружения подозрительных предметов сообщить об этом в компетентные органы.</w:t>
      </w:r>
    </w:p>
    <w:p w:rsidR="009820B8" w:rsidRPr="00A81F67" w:rsidRDefault="009820B8" w:rsidP="009820B8">
      <w:pPr>
        <w:autoSpaceDE w:val="0"/>
        <w:autoSpaceDN w:val="0"/>
        <w:adjustRightInd w:val="0"/>
        <w:ind w:firstLine="567"/>
        <w:jc w:val="both"/>
        <w:rPr>
          <w:b/>
          <w:sz w:val="28"/>
          <w:szCs w:val="28"/>
        </w:rPr>
      </w:pPr>
      <w:r w:rsidRPr="00A81F67">
        <w:rPr>
          <w:sz w:val="28"/>
          <w:szCs w:val="28"/>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4.2.18. Выполнять в соответствии с требованиями эксплуатационных служб условия содержания и эксплуатации городских подземных и наземных инженерных коммуникаций, сооружений, дорог, проездов, не препятствовать их ремонту и обслуживанию.</w:t>
      </w:r>
    </w:p>
    <w:p w:rsidR="009820B8" w:rsidRPr="00A81F67" w:rsidRDefault="009820B8" w:rsidP="009820B8">
      <w:pPr>
        <w:widowControl w:val="0"/>
        <w:ind w:firstLine="567"/>
        <w:jc w:val="both"/>
        <w:rPr>
          <w:sz w:val="28"/>
          <w:szCs w:val="28"/>
        </w:rPr>
      </w:pPr>
      <w:r w:rsidRPr="00A81F67">
        <w:rPr>
          <w:sz w:val="28"/>
          <w:szCs w:val="28"/>
        </w:rPr>
        <w:t xml:space="preserve">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4.2.19. Соблюдать охранные зоны, установленные в отношении линейного объекта.</w:t>
      </w:r>
    </w:p>
    <w:p w:rsidR="009820B8" w:rsidRPr="00A81F67" w:rsidRDefault="009820B8" w:rsidP="009820B8">
      <w:pPr>
        <w:widowControl w:val="0"/>
        <w:ind w:firstLine="567"/>
        <w:jc w:val="both"/>
        <w:rPr>
          <w:sz w:val="28"/>
          <w:szCs w:val="28"/>
        </w:rPr>
      </w:pPr>
      <w:r w:rsidRPr="00A81F67">
        <w:rPr>
          <w:sz w:val="28"/>
          <w:szCs w:val="28"/>
        </w:rPr>
        <w:t>4.2.20. Обеспечивать доступ представителей собственника линейного объекта или представителей организации, осуществляющих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4.2.21. Обеспечить исполкому и органам, осуществляющим земельный </w:t>
      </w:r>
      <w:r w:rsidRPr="00A81F67">
        <w:rPr>
          <w:rFonts w:ascii="Times New Roman" w:hAnsi="Times New Roman" w:cs="Times New Roman"/>
          <w:sz w:val="28"/>
          <w:szCs w:val="28"/>
        </w:rPr>
        <w:lastRenderedPageBreak/>
        <w:t xml:space="preserve">контроль и земельный надзор, беспрепятственный доступ на Объект и  место размещения Объекта.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 xml:space="preserve">4.2.23. Немедленно извещать соответствующие уполномоченные органы о всякой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4.2.24. В течение десяти дней со дня окончания срока действия,  досрочного расторжения настоящего Договора освободить место размещения Объекта от расположенного на нём Объекта, привести место размещения Объекта в первоначальное состояние и уведомить об этом Исполком.</w:t>
      </w:r>
    </w:p>
    <w:p w:rsidR="009820B8" w:rsidRPr="00A81F67" w:rsidRDefault="009820B8" w:rsidP="009820B8">
      <w:pPr>
        <w:pStyle w:val="34"/>
        <w:suppressLineNumbers/>
        <w:suppressAutoHyphens/>
        <w:spacing w:after="0"/>
        <w:ind w:left="0" w:firstLine="567"/>
        <w:jc w:val="both"/>
        <w:rPr>
          <w:bCs/>
          <w:iCs/>
          <w:color w:val="000000"/>
          <w:sz w:val="28"/>
          <w:szCs w:val="28"/>
        </w:rPr>
      </w:pPr>
      <w:r w:rsidRPr="00A81F67">
        <w:rPr>
          <w:sz w:val="28"/>
          <w:szCs w:val="28"/>
        </w:rPr>
        <w:t xml:space="preserve">4.2.25. </w:t>
      </w:r>
      <w:r w:rsidRPr="00A81F67">
        <w:rPr>
          <w:bCs/>
          <w:iCs/>
          <w:color w:val="000000"/>
          <w:sz w:val="28"/>
          <w:szCs w:val="28"/>
        </w:rPr>
        <w:t>В</w:t>
      </w:r>
      <w:r w:rsidRPr="00A81F67">
        <w:rPr>
          <w:sz w:val="28"/>
          <w:szCs w:val="28"/>
        </w:rPr>
        <w:t xml:space="preserve"> случае </w:t>
      </w:r>
      <w:r w:rsidRPr="00A81F67">
        <w:rPr>
          <w:bCs/>
          <w:iCs/>
          <w:color w:val="000000"/>
          <w:sz w:val="28"/>
          <w:szCs w:val="28"/>
        </w:rPr>
        <w:t>если пунктом 3.2 настоящего Договора предусмотрено ежемесячное перечисление Субъектом платы за размещение Объекта, к</w:t>
      </w:r>
      <w:r w:rsidRPr="00A81F67">
        <w:rPr>
          <w:sz w:val="28"/>
          <w:szCs w:val="28"/>
        </w:rPr>
        <w:t xml:space="preserve">аждые три месяца, а также не </w:t>
      </w:r>
      <w:r w:rsidRPr="00A81F67">
        <w:rPr>
          <w:bCs/>
          <w:iCs/>
          <w:color w:val="000000"/>
          <w:sz w:val="28"/>
          <w:szCs w:val="28"/>
        </w:rPr>
        <w:t>позднее, чем за один месяц до окончания срока действия настоящего Договора, осуществлять сверку расчетов по плате за размещение Объекта  и неустойке (пене и (или) штрафам).</w:t>
      </w:r>
    </w:p>
    <w:p w:rsidR="009820B8" w:rsidRPr="00A81F67" w:rsidRDefault="009820B8" w:rsidP="009820B8">
      <w:pPr>
        <w:pStyle w:val="34"/>
        <w:suppressLineNumbers/>
        <w:suppressAutoHyphens/>
        <w:spacing w:after="0"/>
        <w:ind w:left="0" w:firstLine="567"/>
        <w:jc w:val="both"/>
        <w:rPr>
          <w:bCs/>
          <w:iCs/>
          <w:color w:val="000000"/>
          <w:sz w:val="28"/>
          <w:szCs w:val="28"/>
        </w:rPr>
      </w:pPr>
      <w:r w:rsidRPr="00A81F67">
        <w:rPr>
          <w:bCs/>
          <w:iCs/>
          <w:color w:val="000000"/>
          <w:sz w:val="28"/>
          <w:szCs w:val="28"/>
        </w:rPr>
        <w:t>В</w:t>
      </w:r>
      <w:r w:rsidRPr="00A81F67">
        <w:rPr>
          <w:sz w:val="28"/>
          <w:szCs w:val="28"/>
        </w:rPr>
        <w:t xml:space="preserve"> случае </w:t>
      </w:r>
      <w:r w:rsidRPr="00A81F67">
        <w:rPr>
          <w:bCs/>
          <w:iCs/>
          <w:color w:val="000000"/>
          <w:sz w:val="28"/>
          <w:szCs w:val="28"/>
        </w:rPr>
        <w:t>если пунктом 3.2 настоящего Договора предусмотрено ежеквартальное перечисление Субъектом  платы за размещение Объекта, к</w:t>
      </w:r>
      <w:r w:rsidRPr="00A81F67">
        <w:rPr>
          <w:sz w:val="28"/>
          <w:szCs w:val="28"/>
        </w:rPr>
        <w:t xml:space="preserve">аждые полгода, а также не </w:t>
      </w:r>
      <w:r w:rsidRPr="00A81F67">
        <w:rPr>
          <w:bCs/>
          <w:iCs/>
          <w:color w:val="000000"/>
          <w:sz w:val="28"/>
          <w:szCs w:val="28"/>
        </w:rPr>
        <w:t>позднее, чем за один месяц до окончания срока действия настоящего Договора, осуществлять сверку расчетов по плате за размещение Объекта и неустойке (пене и (или) штрафам).</w:t>
      </w:r>
    </w:p>
    <w:p w:rsidR="009820B8" w:rsidRPr="00A81F67" w:rsidRDefault="009820B8" w:rsidP="009820B8">
      <w:pPr>
        <w:pStyle w:val="34"/>
        <w:suppressLineNumbers/>
        <w:suppressAutoHyphens/>
        <w:spacing w:after="0"/>
        <w:ind w:left="0" w:firstLine="567"/>
        <w:jc w:val="both"/>
        <w:rPr>
          <w:bCs/>
          <w:iCs/>
          <w:color w:val="000000"/>
          <w:sz w:val="28"/>
          <w:szCs w:val="28"/>
        </w:rPr>
      </w:pPr>
      <w:r w:rsidRPr="00A81F67">
        <w:rPr>
          <w:bCs/>
          <w:iCs/>
          <w:color w:val="000000"/>
          <w:sz w:val="28"/>
          <w:szCs w:val="28"/>
        </w:rPr>
        <w:t xml:space="preserve">В случае если пунктом 3.2 настоящего Договора предусмотрено ежегодное перечисление Субъектом платы за размещение Объекта, осуществлять сверку расчетов по арендной плате и неустойке (пене и (или) штрафам) ежегодно до 1 ноября соответствующего года, </w:t>
      </w:r>
      <w:r w:rsidRPr="00A81F67">
        <w:rPr>
          <w:sz w:val="28"/>
          <w:szCs w:val="28"/>
        </w:rPr>
        <w:t xml:space="preserve">а также не </w:t>
      </w:r>
      <w:r w:rsidRPr="00A81F67">
        <w:rPr>
          <w:bCs/>
          <w:iCs/>
          <w:color w:val="000000"/>
          <w:sz w:val="28"/>
          <w:szCs w:val="28"/>
        </w:rPr>
        <w:t>позднее, чем за один месяц до окончания срока действия настоящего Договора.</w:t>
      </w:r>
    </w:p>
    <w:p w:rsidR="009820B8" w:rsidRPr="00A81F67" w:rsidRDefault="009820B8" w:rsidP="009820B8">
      <w:pPr>
        <w:suppressLineNumbers/>
        <w:suppressAutoHyphens/>
        <w:ind w:firstLine="567"/>
        <w:jc w:val="both"/>
        <w:rPr>
          <w:sz w:val="28"/>
          <w:szCs w:val="28"/>
        </w:rPr>
      </w:pPr>
      <w:r w:rsidRPr="00A81F67">
        <w:rPr>
          <w:sz w:val="28"/>
          <w:szCs w:val="28"/>
        </w:rPr>
        <w:t xml:space="preserve">4.2.26. В течение десяти дней со дня изменения наименования, </w:t>
      </w:r>
      <w:r w:rsidRPr="00A81F67">
        <w:rPr>
          <w:color w:val="000000"/>
          <w:sz w:val="28"/>
          <w:szCs w:val="28"/>
        </w:rPr>
        <w:t xml:space="preserve">местонахождения </w:t>
      </w:r>
      <w:r w:rsidRPr="00A81F67">
        <w:rPr>
          <w:sz w:val="28"/>
          <w:szCs w:val="28"/>
        </w:rPr>
        <w:t xml:space="preserve">или других реквизитов, а также при </w:t>
      </w:r>
      <w:r w:rsidRPr="00A81F67">
        <w:rPr>
          <w:color w:val="000000"/>
          <w:sz w:val="28"/>
          <w:szCs w:val="28"/>
        </w:rPr>
        <w:t xml:space="preserve">реорганизации Субъекта </w:t>
      </w:r>
      <w:r w:rsidRPr="00A81F67">
        <w:rPr>
          <w:sz w:val="28"/>
          <w:szCs w:val="28"/>
        </w:rPr>
        <w:t>направить Исполкому письменное уведомление об этом.</w:t>
      </w:r>
    </w:p>
    <w:p w:rsidR="009820B8" w:rsidRPr="00A81F67" w:rsidRDefault="009820B8" w:rsidP="009820B8">
      <w:pPr>
        <w:autoSpaceDE w:val="0"/>
        <w:autoSpaceDN w:val="0"/>
        <w:adjustRightInd w:val="0"/>
        <w:ind w:firstLine="567"/>
        <w:jc w:val="both"/>
        <w:rPr>
          <w:sz w:val="28"/>
          <w:szCs w:val="28"/>
        </w:rPr>
      </w:pPr>
      <w:r w:rsidRPr="00A81F67">
        <w:rPr>
          <w:sz w:val="28"/>
          <w:szCs w:val="28"/>
        </w:rPr>
        <w:t>В случае если Исполком не был письменно уведомлен Субъектом об изменении вышеуказанных сведений Субъект несет риск наступления вызванных этим неблагоприятных последствий для него, в том числе  Субъект считается надлежаще извещенным по адресу, указанному в настоящем Договоре.</w:t>
      </w:r>
    </w:p>
    <w:p w:rsidR="009820B8" w:rsidRPr="00A81F67" w:rsidRDefault="009820B8" w:rsidP="009820B8">
      <w:pPr>
        <w:widowControl w:val="0"/>
        <w:ind w:firstLine="567"/>
        <w:jc w:val="both"/>
        <w:rPr>
          <w:sz w:val="28"/>
          <w:szCs w:val="28"/>
        </w:rPr>
      </w:pPr>
      <w:r w:rsidRPr="00A81F67">
        <w:rPr>
          <w:sz w:val="28"/>
          <w:szCs w:val="28"/>
        </w:rPr>
        <w:t>4.3. Исполком имеет право:</w:t>
      </w:r>
    </w:p>
    <w:p w:rsidR="009820B8" w:rsidRPr="00A81F67" w:rsidRDefault="009820B8" w:rsidP="009820B8">
      <w:pPr>
        <w:widowControl w:val="0"/>
        <w:ind w:firstLine="567"/>
        <w:jc w:val="both"/>
        <w:rPr>
          <w:sz w:val="28"/>
          <w:szCs w:val="28"/>
        </w:rPr>
      </w:pPr>
      <w:r w:rsidRPr="00A81F67">
        <w:rPr>
          <w:sz w:val="28"/>
          <w:szCs w:val="28"/>
        </w:rPr>
        <w:t xml:space="preserve">4.3.1. В течение срока действия настоящего Договора контролировать соблюдение Субъектом  его  условий.  </w:t>
      </w:r>
    </w:p>
    <w:p w:rsidR="009820B8" w:rsidRPr="00A81F67" w:rsidRDefault="009820B8" w:rsidP="009820B8">
      <w:pPr>
        <w:widowControl w:val="0"/>
        <w:ind w:firstLine="567"/>
        <w:jc w:val="both"/>
        <w:rPr>
          <w:sz w:val="28"/>
          <w:szCs w:val="28"/>
        </w:rPr>
      </w:pPr>
      <w:r w:rsidRPr="00A81F67">
        <w:rPr>
          <w:sz w:val="28"/>
          <w:szCs w:val="28"/>
        </w:rPr>
        <w:t xml:space="preserve"> 4.3.2. В  случае  установления  нарушений условий  настоящего Договора, допущенных   Субъектом при  размещении и эксплуатации Объекта, требовать устранения  данных  нарушений в указанные Исполкомом сроки.</w:t>
      </w:r>
    </w:p>
    <w:p w:rsidR="009820B8" w:rsidRPr="00A81F67" w:rsidRDefault="009820B8" w:rsidP="009820B8">
      <w:pPr>
        <w:suppressLineNumbers/>
        <w:suppressAutoHyphens/>
        <w:ind w:firstLine="567"/>
        <w:jc w:val="both"/>
        <w:rPr>
          <w:sz w:val="28"/>
          <w:szCs w:val="28"/>
        </w:rPr>
      </w:pPr>
      <w:r w:rsidRPr="00A81F67">
        <w:rPr>
          <w:sz w:val="28"/>
          <w:szCs w:val="28"/>
        </w:rPr>
        <w:t xml:space="preserve">4.3.3. Направлять в уполномоченные органы, осуществляющие муниципальный земельный контроль  и земельный надзор, обращения о пресечении действий, осуществляемых Субъектом. </w:t>
      </w:r>
    </w:p>
    <w:p w:rsidR="009820B8" w:rsidRPr="00A81F67" w:rsidRDefault="009820B8" w:rsidP="009820B8">
      <w:pPr>
        <w:suppressLineNumbers/>
        <w:suppressAutoHyphens/>
        <w:ind w:firstLine="567"/>
        <w:jc w:val="both"/>
        <w:rPr>
          <w:sz w:val="28"/>
          <w:szCs w:val="28"/>
        </w:rPr>
      </w:pPr>
      <w:r w:rsidRPr="00A81F67">
        <w:rPr>
          <w:sz w:val="28"/>
          <w:szCs w:val="28"/>
        </w:rPr>
        <w:t xml:space="preserve">4.3.4. Беспрепятственно  обследовать место размещения Объекта. </w:t>
      </w:r>
    </w:p>
    <w:p w:rsidR="009820B8" w:rsidRPr="00A81F67" w:rsidRDefault="009820B8" w:rsidP="009820B8">
      <w:pPr>
        <w:pStyle w:val="34"/>
        <w:suppressLineNumbers/>
        <w:suppressAutoHyphens/>
        <w:spacing w:after="0"/>
        <w:ind w:firstLine="284"/>
        <w:rPr>
          <w:sz w:val="28"/>
          <w:szCs w:val="28"/>
        </w:rPr>
      </w:pPr>
      <w:r w:rsidRPr="00A81F67">
        <w:rPr>
          <w:sz w:val="28"/>
          <w:szCs w:val="28"/>
        </w:rPr>
        <w:lastRenderedPageBreak/>
        <w:t>4.4. Исполком  обязан:</w:t>
      </w:r>
    </w:p>
    <w:p w:rsidR="009820B8" w:rsidRPr="00A81F67" w:rsidRDefault="009820B8" w:rsidP="009820B8">
      <w:pPr>
        <w:widowControl w:val="0"/>
        <w:ind w:firstLine="567"/>
        <w:jc w:val="both"/>
        <w:rPr>
          <w:sz w:val="28"/>
          <w:szCs w:val="28"/>
        </w:rPr>
      </w:pPr>
      <w:r w:rsidRPr="00A81F67">
        <w:rPr>
          <w:sz w:val="28"/>
          <w:szCs w:val="28"/>
        </w:rPr>
        <w:t>4.4.1. Предоставить Субъекту место размещения Объекта в соответствии с условиями настоящего Договора.</w:t>
      </w:r>
    </w:p>
    <w:p w:rsidR="009820B8" w:rsidRPr="00A81F67" w:rsidRDefault="009820B8" w:rsidP="009820B8">
      <w:pPr>
        <w:pStyle w:val="ConsPlusNormal"/>
        <w:ind w:firstLine="540"/>
        <w:jc w:val="both"/>
        <w:rPr>
          <w:rFonts w:ascii="Times New Roman" w:hAnsi="Times New Roman" w:cs="Times New Roman"/>
          <w:sz w:val="28"/>
          <w:szCs w:val="28"/>
        </w:rPr>
      </w:pPr>
      <w:r w:rsidRPr="00A81F67">
        <w:rPr>
          <w:rFonts w:ascii="Times New Roman" w:hAnsi="Times New Roman" w:cs="Times New Roman"/>
          <w:sz w:val="28"/>
          <w:szCs w:val="28"/>
        </w:rPr>
        <w:t>4.4.2. Не вмешиваться в хозяйственную деятельность Субъекта, если она не противоречит условиям Договора и действующему законодательству.</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4.4.3. Направлять  Субъекту  письменные предупреждения о необходимости исполнить свои обязательства в разумный срок, если допущенные  Субъектом нарушения обязательств могут повлечь досрочное расторжение Договора по требованию Исполкома.</w:t>
      </w:r>
    </w:p>
    <w:p w:rsidR="009820B8" w:rsidRPr="00A81F67" w:rsidRDefault="009820B8" w:rsidP="009820B8">
      <w:pPr>
        <w:pStyle w:val="ConsPlusNonformat"/>
        <w:jc w:val="both"/>
        <w:rPr>
          <w:rFonts w:ascii="Times New Roman" w:hAnsi="Times New Roman" w:cs="Times New Roman"/>
          <w:sz w:val="28"/>
          <w:szCs w:val="28"/>
          <w:highlight w:val="cyan"/>
        </w:rPr>
      </w:pPr>
      <w:r w:rsidRPr="00A81F67">
        <w:rPr>
          <w:rFonts w:ascii="Times New Roman" w:hAnsi="Times New Roman" w:cs="Times New Roman"/>
          <w:sz w:val="28"/>
          <w:szCs w:val="28"/>
          <w:highlight w:val="cyan"/>
        </w:rPr>
        <w:t xml:space="preserve">              </w:t>
      </w:r>
    </w:p>
    <w:p w:rsidR="009820B8" w:rsidRPr="00A81F67" w:rsidRDefault="009820B8" w:rsidP="009820B8">
      <w:pPr>
        <w:pStyle w:val="24"/>
        <w:suppressLineNumbers/>
        <w:suppressAutoHyphens/>
        <w:spacing w:line="240" w:lineRule="auto"/>
        <w:ind w:firstLine="567"/>
        <w:jc w:val="center"/>
        <w:rPr>
          <w:b/>
          <w:sz w:val="28"/>
          <w:szCs w:val="28"/>
          <w:highlight w:val="cyan"/>
        </w:rPr>
      </w:pPr>
      <w:r w:rsidRPr="00A81F67">
        <w:rPr>
          <w:b/>
          <w:sz w:val="28"/>
          <w:szCs w:val="28"/>
        </w:rPr>
        <w:t>5. Ответственность сторон</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5.1. В случае неисполнения или ненадлежащего исполнения Субъектом обязанности по внесению платы за размещение Объекта в установленные Договором сроки Субъект обязан уплатить Исполкому неустойку в размере 0,1 %  от просроченной суммы за каждый день просрочки.</w:t>
      </w:r>
    </w:p>
    <w:p w:rsidR="009820B8" w:rsidRPr="00A81F67" w:rsidRDefault="009820B8" w:rsidP="009820B8">
      <w:pPr>
        <w:pStyle w:val="32"/>
        <w:suppressLineNumbers/>
        <w:suppressAutoHyphens/>
        <w:spacing w:after="0"/>
        <w:ind w:firstLine="567"/>
        <w:jc w:val="both"/>
        <w:rPr>
          <w:sz w:val="28"/>
          <w:szCs w:val="28"/>
        </w:rPr>
      </w:pPr>
      <w:r w:rsidRPr="00A81F67">
        <w:rPr>
          <w:sz w:val="28"/>
          <w:szCs w:val="28"/>
        </w:rPr>
        <w:t>5.2. В случае нарушения  Субъектом  обязанностей, перечисленных в разделе 4  настоящего Договора, Субъект обязан уплатить  Исполкому штраф в размере 10 % годовой платы за размещение Объекта.</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5.3. В платежном документе в обязательном порядке указывается:</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номер и дата договора на размещение Объекта;</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наименование хозяйствующего субъекта;</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наименование платежа неустойки: пеня, штраф;</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указанные в настоящем Договоре реквизиты, на которые перечисляется платеж;</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t>наименование / Ф.И.О. лица, которым производится платеж неустойки.</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5.4. В случае повреждения инженерных сетей и коммуникаций,  расположенных на месте размещения Объекта  по вине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
    <w:p w:rsidR="009820B8" w:rsidRPr="00A81F67" w:rsidRDefault="009820B8" w:rsidP="009820B8">
      <w:pPr>
        <w:numPr>
          <w:ilvl w:val="12"/>
          <w:numId w:val="0"/>
        </w:numPr>
        <w:suppressLineNumbers/>
        <w:suppressAutoHyphens/>
        <w:ind w:firstLine="567"/>
        <w:jc w:val="both"/>
        <w:rPr>
          <w:sz w:val="28"/>
          <w:szCs w:val="28"/>
        </w:rPr>
      </w:pPr>
      <w:r w:rsidRPr="00A81F67">
        <w:rPr>
          <w:sz w:val="28"/>
          <w:szCs w:val="28"/>
        </w:rPr>
        <w:t xml:space="preserve">5.5. В случае если по окончании срока действия Договора или его досрочного расторжения Субъект не освободил место размещения Объекта от расположенного на нём Объекта, не привел его в первоначальное состояние и не уведомил об этом Исполком  в порядке, установленном пунктом  4.2.24 настоящего Договора,  Субъект обязан вносить плату за пользование местом размещения Объекта в размере платы за размещение Объекта по Договору до выполнения обязанности, предусмотренной пунктом  4.2.24 настоящего Договора.   </w:t>
      </w:r>
    </w:p>
    <w:p w:rsidR="009820B8" w:rsidRPr="00A81F67" w:rsidRDefault="009820B8" w:rsidP="009820B8">
      <w:pPr>
        <w:numPr>
          <w:ilvl w:val="12"/>
          <w:numId w:val="0"/>
        </w:numPr>
        <w:suppressLineNumbers/>
        <w:suppressAutoHyphens/>
        <w:ind w:firstLine="567"/>
        <w:jc w:val="both"/>
        <w:rPr>
          <w:sz w:val="28"/>
          <w:szCs w:val="28"/>
        </w:rPr>
      </w:pPr>
      <w:r w:rsidRPr="00A81F67">
        <w:rPr>
          <w:sz w:val="28"/>
          <w:szCs w:val="28"/>
        </w:rPr>
        <w:t xml:space="preserve">При этом если указанная плата не покрывает причиненных Исполкому убытков, он может потребовать их возмещения. </w:t>
      </w:r>
    </w:p>
    <w:p w:rsidR="009820B8" w:rsidRPr="00A81F67" w:rsidRDefault="009820B8" w:rsidP="009820B8">
      <w:pPr>
        <w:suppressLineNumbers/>
        <w:suppressAutoHyphens/>
        <w:ind w:firstLine="567"/>
        <w:jc w:val="both"/>
        <w:rPr>
          <w:sz w:val="28"/>
          <w:szCs w:val="28"/>
        </w:rPr>
      </w:pPr>
      <w:r w:rsidRPr="00A81F67">
        <w:rPr>
          <w:sz w:val="28"/>
          <w:szCs w:val="28"/>
        </w:rPr>
        <w:t>5.6. Возмещение убытков, уплата неустойки (пени и (или) штрафов) не освобождает стороны от надлежащего исполнения условий настоящего Договора в полном объеме.</w:t>
      </w:r>
    </w:p>
    <w:p w:rsidR="009820B8" w:rsidRPr="00A81F67" w:rsidRDefault="009820B8" w:rsidP="009820B8">
      <w:pPr>
        <w:pStyle w:val="24"/>
        <w:suppressLineNumbers/>
        <w:suppressAutoHyphens/>
        <w:spacing w:line="240" w:lineRule="auto"/>
        <w:ind w:firstLine="567"/>
        <w:rPr>
          <w:sz w:val="28"/>
          <w:szCs w:val="28"/>
        </w:rPr>
      </w:pPr>
      <w:r w:rsidRPr="00A81F67">
        <w:rPr>
          <w:sz w:val="28"/>
          <w:szCs w:val="28"/>
        </w:rPr>
        <w:lastRenderedPageBreak/>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9820B8" w:rsidRPr="00A81F67" w:rsidRDefault="009820B8" w:rsidP="009820B8">
      <w:pPr>
        <w:widowControl w:val="0"/>
        <w:jc w:val="center"/>
        <w:rPr>
          <w:b/>
          <w:sz w:val="28"/>
          <w:szCs w:val="28"/>
        </w:rPr>
      </w:pPr>
    </w:p>
    <w:p w:rsidR="009820B8" w:rsidRPr="00A81F67" w:rsidRDefault="009820B8" w:rsidP="009820B8">
      <w:pPr>
        <w:widowControl w:val="0"/>
        <w:jc w:val="center"/>
        <w:rPr>
          <w:b/>
          <w:sz w:val="28"/>
          <w:szCs w:val="28"/>
        </w:rPr>
      </w:pPr>
      <w:r w:rsidRPr="00A81F67">
        <w:rPr>
          <w:b/>
          <w:sz w:val="28"/>
          <w:szCs w:val="28"/>
        </w:rPr>
        <w:t>6. Изменение, расторжение, прекращение действия договора</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6.1. Договор прекращает свое действие по окончании его срока, </w:t>
      </w:r>
      <w:r w:rsidRPr="00A81F67">
        <w:rPr>
          <w:rFonts w:ascii="Times New Roman" w:hAnsi="Times New Roman" w:cs="Times New Roman"/>
          <w:color w:val="000000"/>
          <w:sz w:val="28"/>
          <w:szCs w:val="28"/>
        </w:rPr>
        <w:t>установленного в пункте 2.1 настоящего Договора.</w:t>
      </w:r>
    </w:p>
    <w:p w:rsidR="009820B8" w:rsidRPr="00A81F67" w:rsidRDefault="009820B8" w:rsidP="009820B8">
      <w:pPr>
        <w:widowControl w:val="0"/>
        <w:ind w:firstLine="567"/>
        <w:jc w:val="both"/>
        <w:rPr>
          <w:sz w:val="28"/>
          <w:szCs w:val="28"/>
        </w:rPr>
      </w:pPr>
      <w:r w:rsidRPr="00A81F67">
        <w:rPr>
          <w:color w:val="000000"/>
          <w:sz w:val="28"/>
          <w:szCs w:val="28"/>
        </w:rPr>
        <w:t>6.2.</w:t>
      </w:r>
      <w:r w:rsidRPr="00A81F67">
        <w:rPr>
          <w:sz w:val="28"/>
          <w:szCs w:val="28"/>
        </w:rPr>
        <w:t xml:space="preserve">  Настоящий Договор  может быть изменен по  соглашению  Сторон. При этом  не  допускается  изменение существенных условий договора.</w:t>
      </w:r>
    </w:p>
    <w:p w:rsidR="009820B8" w:rsidRPr="00A81F67" w:rsidRDefault="009820B8" w:rsidP="009820B8">
      <w:pPr>
        <w:widowControl w:val="0"/>
        <w:ind w:firstLine="567"/>
        <w:jc w:val="both"/>
        <w:rPr>
          <w:sz w:val="28"/>
          <w:szCs w:val="28"/>
        </w:rPr>
      </w:pPr>
      <w:r w:rsidRPr="00A81F67">
        <w:rPr>
          <w:color w:val="000000"/>
          <w:sz w:val="28"/>
          <w:szCs w:val="28"/>
        </w:rPr>
        <w:t xml:space="preserve">6.3. </w:t>
      </w:r>
      <w:r w:rsidRPr="00A81F67">
        <w:rPr>
          <w:sz w:val="28"/>
          <w:szCs w:val="28"/>
        </w:rPr>
        <w:t>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9820B8" w:rsidRPr="00A81F67" w:rsidRDefault="009820B8" w:rsidP="009820B8">
      <w:pPr>
        <w:suppressLineNumbers/>
        <w:suppressAutoHyphens/>
        <w:ind w:firstLine="567"/>
        <w:jc w:val="both"/>
        <w:rPr>
          <w:sz w:val="28"/>
          <w:szCs w:val="28"/>
        </w:rPr>
      </w:pPr>
      <w:r w:rsidRPr="00A81F67">
        <w:rPr>
          <w:sz w:val="28"/>
          <w:szCs w:val="28"/>
        </w:rPr>
        <w:t xml:space="preserve">6.4.  Настоящий Договор может быть расторгнут досрочно по взаимному соглашению Сторон. </w:t>
      </w:r>
    </w:p>
    <w:p w:rsidR="009820B8" w:rsidRPr="00A81F67" w:rsidRDefault="009820B8" w:rsidP="009820B8">
      <w:pPr>
        <w:suppressLineNumbers/>
        <w:suppressAutoHyphens/>
        <w:ind w:firstLine="567"/>
        <w:jc w:val="both"/>
        <w:rPr>
          <w:sz w:val="28"/>
          <w:szCs w:val="28"/>
        </w:rPr>
      </w:pPr>
      <w:r w:rsidRPr="00A81F67">
        <w:rPr>
          <w:sz w:val="28"/>
          <w:szCs w:val="28"/>
        </w:rPr>
        <w:t>6.5. Исполком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9820B8" w:rsidRPr="00A81F67" w:rsidRDefault="009820B8" w:rsidP="009820B8">
      <w:pPr>
        <w:suppressLineNumbers/>
        <w:suppressAutoHyphens/>
        <w:ind w:firstLine="567"/>
        <w:jc w:val="both"/>
        <w:rPr>
          <w:sz w:val="28"/>
          <w:szCs w:val="28"/>
        </w:rPr>
      </w:pPr>
      <w:r w:rsidRPr="00A81F67">
        <w:rPr>
          <w:sz w:val="28"/>
          <w:szCs w:val="28"/>
        </w:rPr>
        <w:t xml:space="preserve">6.5.1. Размещение и (или) эксплуатация Объекта с нарушением требований, установленных в пунктах  4.2.1, 4.2.2, 4.2.3  настоящего Договора.  </w:t>
      </w:r>
    </w:p>
    <w:p w:rsidR="009820B8" w:rsidRPr="00A81F67" w:rsidRDefault="009820B8" w:rsidP="009820B8">
      <w:pPr>
        <w:suppressLineNumbers/>
        <w:suppressAutoHyphens/>
        <w:ind w:firstLine="567"/>
        <w:jc w:val="both"/>
        <w:rPr>
          <w:sz w:val="28"/>
          <w:szCs w:val="28"/>
        </w:rPr>
      </w:pPr>
      <w:r w:rsidRPr="00A81F67">
        <w:rPr>
          <w:sz w:val="28"/>
          <w:szCs w:val="28"/>
        </w:rPr>
        <w:t xml:space="preserve">6.5.2. Осуществление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6.5.3.  При нарушении Субъектом  пункта 4.2.8 настоящего Договора в случае наличия вступившего в законную силу постановления по делу об административном нарушении.</w:t>
      </w:r>
    </w:p>
    <w:p w:rsidR="009820B8" w:rsidRPr="00A81F67" w:rsidRDefault="009820B8" w:rsidP="009820B8">
      <w:pPr>
        <w:widowControl w:val="0"/>
        <w:ind w:firstLine="426"/>
        <w:jc w:val="both"/>
        <w:rPr>
          <w:sz w:val="28"/>
          <w:szCs w:val="28"/>
        </w:rPr>
      </w:pPr>
      <w:r w:rsidRPr="00A81F67">
        <w:rPr>
          <w:sz w:val="28"/>
          <w:szCs w:val="28"/>
        </w:rPr>
        <w:t xml:space="preserve">   6.5.4. При невнесении Субъектом  платы за размещение Объекта в течение  двух  раз подряд по истечении установленного настоящим Договором срока платежа независимо от её последующего внесения.</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6.6. Исполком также вправе потребовать досрочного расторжения настоящего Договора в случаях:</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6.6.1. принятия  Исполкомом решений:</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9820B8" w:rsidRPr="00A81F67" w:rsidRDefault="009820B8" w:rsidP="009820B8">
      <w:pPr>
        <w:pStyle w:val="ConsPlusNormal"/>
        <w:ind w:firstLine="567"/>
        <w:jc w:val="both"/>
        <w:rPr>
          <w:rFonts w:ascii="Times New Roman" w:hAnsi="Times New Roman" w:cs="Times New Roman"/>
          <w:sz w:val="28"/>
          <w:szCs w:val="28"/>
        </w:rPr>
      </w:pPr>
      <w:r w:rsidRPr="00A81F67">
        <w:rPr>
          <w:rFonts w:ascii="Times New Roman" w:hAnsi="Times New Roman" w:cs="Times New Roman"/>
          <w:sz w:val="28"/>
          <w:szCs w:val="28"/>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городского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 xml:space="preserve">о развитии застроенной территории.  </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6.6.2. Принятия Исполкомом решений:</w:t>
      </w:r>
    </w:p>
    <w:p w:rsidR="009820B8" w:rsidRPr="00A81F67" w:rsidRDefault="009820B8" w:rsidP="009820B8">
      <w:pPr>
        <w:autoSpaceDE w:val="0"/>
        <w:autoSpaceDN w:val="0"/>
        <w:adjustRightInd w:val="0"/>
        <w:ind w:firstLine="567"/>
        <w:jc w:val="both"/>
        <w:rPr>
          <w:rFonts w:eastAsia="Calibri"/>
          <w:sz w:val="28"/>
          <w:szCs w:val="28"/>
          <w:lang w:eastAsia="en-US"/>
        </w:rPr>
      </w:pPr>
      <w:r w:rsidRPr="00A81F67">
        <w:rPr>
          <w:rFonts w:eastAsia="Calibri"/>
          <w:sz w:val="28"/>
          <w:szCs w:val="28"/>
          <w:lang w:eastAsia="en-US"/>
        </w:rPr>
        <w:lastRenderedPageBreak/>
        <w:t xml:space="preserve">о предоставлении </w:t>
      </w:r>
      <w:r w:rsidRPr="00A81F67">
        <w:rPr>
          <w:sz w:val="28"/>
          <w:szCs w:val="28"/>
        </w:rPr>
        <w:t xml:space="preserve">земельного участка, в границах которого   полностью либо частично расположено место размещения Объекта, </w:t>
      </w:r>
      <w:r w:rsidRPr="00A81F67">
        <w:rPr>
          <w:rFonts w:eastAsia="Calibri"/>
          <w:sz w:val="28"/>
          <w:szCs w:val="28"/>
          <w:lang w:eastAsia="en-US"/>
        </w:rPr>
        <w:t>на праве постоянного (бессрочного) пользования, безвозмездного пользования, в собственность, в аренду;</w:t>
      </w:r>
    </w:p>
    <w:p w:rsidR="009820B8" w:rsidRPr="00A81F67" w:rsidRDefault="009820B8" w:rsidP="009820B8">
      <w:pPr>
        <w:autoSpaceDE w:val="0"/>
        <w:autoSpaceDN w:val="0"/>
        <w:adjustRightInd w:val="0"/>
        <w:ind w:firstLine="567"/>
        <w:jc w:val="both"/>
        <w:rPr>
          <w:sz w:val="28"/>
          <w:szCs w:val="28"/>
        </w:rPr>
      </w:pPr>
      <w:r w:rsidRPr="00A81F67">
        <w:rPr>
          <w:rFonts w:eastAsia="Calibri"/>
          <w:sz w:val="28"/>
          <w:szCs w:val="28"/>
          <w:lang w:eastAsia="en-US"/>
        </w:rPr>
        <w:t xml:space="preserve">о проведении аукциона по продаже земельного участка или на право заключения договора аренды земельного участка, </w:t>
      </w:r>
      <w:r w:rsidRPr="00A81F67">
        <w:rPr>
          <w:sz w:val="28"/>
          <w:szCs w:val="28"/>
        </w:rPr>
        <w:t xml:space="preserve">в границах которого полностью либо частично расположено место размещения Объекта;  </w:t>
      </w:r>
    </w:p>
    <w:p w:rsidR="009820B8" w:rsidRPr="00A81F67" w:rsidRDefault="009820B8" w:rsidP="009820B8">
      <w:pPr>
        <w:autoSpaceDE w:val="0"/>
        <w:autoSpaceDN w:val="0"/>
        <w:adjustRightInd w:val="0"/>
        <w:ind w:firstLine="540"/>
        <w:jc w:val="both"/>
        <w:rPr>
          <w:rFonts w:eastAsia="Calibri"/>
          <w:sz w:val="28"/>
          <w:szCs w:val="28"/>
          <w:highlight w:val="cyan"/>
          <w:lang w:eastAsia="en-US"/>
        </w:rPr>
      </w:pPr>
      <w:r w:rsidRPr="00A81F67">
        <w:rPr>
          <w:rFonts w:eastAsia="Calibri"/>
          <w:sz w:val="28"/>
          <w:szCs w:val="28"/>
          <w:lang w:eastAsia="en-US"/>
        </w:rPr>
        <w:t>о перераспределении земель и (или) земельного участка,</w:t>
      </w:r>
      <w:r w:rsidRPr="00A81F67">
        <w:rPr>
          <w:sz w:val="28"/>
          <w:szCs w:val="28"/>
        </w:rPr>
        <w:t xml:space="preserve"> в границах которых полностью либо частично расположено место размещения Объекта,</w:t>
      </w:r>
      <w:r w:rsidRPr="00A81F67">
        <w:rPr>
          <w:rFonts w:eastAsia="Calibri"/>
          <w:sz w:val="28"/>
          <w:szCs w:val="28"/>
          <w:lang w:eastAsia="en-US"/>
        </w:rPr>
        <w:t xml:space="preserve"> и земельных участков, </w:t>
      </w:r>
      <w:r w:rsidRPr="00A81F67">
        <w:rPr>
          <w:rFonts w:eastAsia="Calibri"/>
          <w:bCs/>
          <w:sz w:val="28"/>
          <w:szCs w:val="28"/>
          <w:lang w:eastAsia="en-US"/>
        </w:rPr>
        <w:t xml:space="preserve">находящихся в частной собственности, </w:t>
      </w:r>
      <w:r w:rsidRPr="00A81F67">
        <w:rPr>
          <w:rFonts w:eastAsia="Calibri"/>
          <w:sz w:val="28"/>
          <w:szCs w:val="28"/>
          <w:lang w:eastAsia="en-US"/>
        </w:rPr>
        <w:t>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
    <w:p w:rsidR="009820B8" w:rsidRPr="00A81F67" w:rsidRDefault="009820B8" w:rsidP="009820B8">
      <w:pPr>
        <w:suppressLineNumbers/>
        <w:suppressAutoHyphens/>
        <w:ind w:firstLine="567"/>
        <w:jc w:val="both"/>
        <w:rPr>
          <w:sz w:val="28"/>
          <w:szCs w:val="28"/>
          <w:highlight w:val="cyan"/>
        </w:rPr>
      </w:pPr>
      <w:r w:rsidRPr="00A81F67">
        <w:rPr>
          <w:sz w:val="28"/>
          <w:szCs w:val="28"/>
        </w:rPr>
        <w:t>6.7. Субъект вправе потребовать досрочного расторжения настоящего Договора, направив Исполкому соответствующее уведомление не менее чем за один  месяц до момента расторжения Договора при условии:</w:t>
      </w:r>
    </w:p>
    <w:p w:rsidR="009820B8" w:rsidRPr="00A81F67" w:rsidRDefault="009820B8" w:rsidP="009820B8">
      <w:pPr>
        <w:suppressLineNumbers/>
        <w:suppressAutoHyphens/>
        <w:ind w:firstLine="567"/>
        <w:jc w:val="both"/>
        <w:rPr>
          <w:bCs/>
          <w:iCs/>
          <w:sz w:val="28"/>
          <w:szCs w:val="28"/>
        </w:rPr>
      </w:pPr>
      <w:r w:rsidRPr="00A81F67">
        <w:rPr>
          <w:bCs/>
          <w:iCs/>
          <w:sz w:val="28"/>
          <w:szCs w:val="28"/>
        </w:rPr>
        <w:t>погашения задолженности по плате за размещение Объекта  (до момента расторжения Договора), неустойки (пени и (или) штрафов);</w:t>
      </w:r>
    </w:p>
    <w:p w:rsidR="009820B8" w:rsidRPr="00A81F67" w:rsidRDefault="009820B8" w:rsidP="009820B8">
      <w:pPr>
        <w:suppressLineNumbers/>
        <w:suppressAutoHyphens/>
        <w:ind w:firstLine="567"/>
        <w:jc w:val="both"/>
        <w:rPr>
          <w:sz w:val="28"/>
          <w:szCs w:val="28"/>
        </w:rPr>
      </w:pPr>
      <w:r w:rsidRPr="00A81F67">
        <w:rPr>
          <w:sz w:val="28"/>
          <w:szCs w:val="28"/>
        </w:rPr>
        <w:t xml:space="preserve">внесения возмещения за досрочное расторжение Договора в размере месячной платы за размещение Объекта. </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6.8. Прекращение действия договора, расторжение договора не освобождает Субъекта от необходимости погашения задолженности по плате за размещение Объекта, выплате неустойки (пени и (или) штрафов), процентов за пользование чужими денежными средствами  и возмещения убытков, в том числе упущенной выгоды.</w:t>
      </w:r>
    </w:p>
    <w:p w:rsidR="009820B8" w:rsidRPr="00A81F67" w:rsidRDefault="009820B8" w:rsidP="009820B8">
      <w:pPr>
        <w:suppressLineNumbers/>
        <w:suppressAutoHyphens/>
        <w:ind w:firstLine="567"/>
        <w:jc w:val="both"/>
        <w:rPr>
          <w:sz w:val="28"/>
          <w:szCs w:val="28"/>
        </w:rPr>
      </w:pPr>
      <w:r w:rsidRPr="00A81F67">
        <w:rPr>
          <w:sz w:val="28"/>
          <w:szCs w:val="28"/>
        </w:rPr>
        <w:t xml:space="preserve">6.9. Досрочное расторжение настоящего Договора по соглашению сторон по инициативе Субъекта, а также по требованию Исполкома в случаях, указанных в пункте 6.5  настоящего Договора, не является основанием для возврата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9820B8" w:rsidRPr="00A81F67" w:rsidRDefault="009820B8" w:rsidP="009820B8">
      <w:pPr>
        <w:widowControl w:val="0"/>
        <w:suppressLineNumbers/>
        <w:suppressAutoHyphens/>
        <w:autoSpaceDE w:val="0"/>
        <w:autoSpaceDN w:val="0"/>
        <w:adjustRightInd w:val="0"/>
        <w:ind w:firstLine="567"/>
        <w:jc w:val="center"/>
        <w:rPr>
          <w:b/>
          <w:color w:val="000000"/>
          <w:sz w:val="28"/>
          <w:szCs w:val="28"/>
        </w:rPr>
      </w:pPr>
    </w:p>
    <w:p w:rsidR="009820B8" w:rsidRPr="00A81F67" w:rsidRDefault="009820B8" w:rsidP="009820B8">
      <w:pPr>
        <w:widowControl w:val="0"/>
        <w:suppressLineNumbers/>
        <w:suppressAutoHyphens/>
        <w:autoSpaceDE w:val="0"/>
        <w:autoSpaceDN w:val="0"/>
        <w:adjustRightInd w:val="0"/>
        <w:ind w:firstLine="567"/>
        <w:jc w:val="center"/>
        <w:rPr>
          <w:b/>
          <w:color w:val="000000"/>
          <w:sz w:val="28"/>
          <w:szCs w:val="28"/>
          <w:highlight w:val="cyan"/>
        </w:rPr>
      </w:pPr>
      <w:r w:rsidRPr="00A81F67">
        <w:rPr>
          <w:b/>
          <w:color w:val="000000"/>
          <w:sz w:val="28"/>
          <w:szCs w:val="28"/>
        </w:rPr>
        <w:t xml:space="preserve">7. Заключительные положения </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7.1.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7.2. Споры по настоящему Договору рассматриваются в суде по месту нахождения места размещения Объекта.</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7.3. Вопросы, не урегулированные настоящим Договором, разрешаются в соответствии с действующим законодательством Российской Федерации.</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 xml:space="preserve">7.4. Настоящий Договор составлен в двух экземплярах, имеющих одинаковую юридическую силу, по одному экземпляру для каждой из сторон. </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7.5. К настоящему Договору прилагаются и являются его неотъемлемыми частями:</w:t>
      </w:r>
    </w:p>
    <w:p w:rsidR="009820B8" w:rsidRPr="00A81F67" w:rsidRDefault="009820B8" w:rsidP="009820B8">
      <w:pPr>
        <w:pStyle w:val="34"/>
        <w:suppressLineNumbers/>
        <w:suppressAutoHyphens/>
        <w:spacing w:after="0"/>
        <w:ind w:left="0" w:firstLine="567"/>
        <w:jc w:val="both"/>
        <w:rPr>
          <w:sz w:val="28"/>
          <w:szCs w:val="28"/>
        </w:rPr>
      </w:pPr>
      <w:r w:rsidRPr="00A81F67">
        <w:rPr>
          <w:sz w:val="28"/>
          <w:szCs w:val="28"/>
        </w:rPr>
        <w:t>- кадастровый паспорт земельного участка;</w:t>
      </w:r>
    </w:p>
    <w:p w:rsidR="009820B8" w:rsidRPr="00A81F67" w:rsidRDefault="009820B8" w:rsidP="009820B8">
      <w:pPr>
        <w:pStyle w:val="34"/>
        <w:suppressLineNumbers/>
        <w:suppressAutoHyphens/>
        <w:spacing w:after="0"/>
        <w:ind w:left="0" w:firstLine="567"/>
        <w:jc w:val="both"/>
        <w:rPr>
          <w:sz w:val="28"/>
          <w:szCs w:val="28"/>
        </w:rPr>
      </w:pPr>
    </w:p>
    <w:p w:rsidR="009820B8" w:rsidRPr="00A81F67" w:rsidRDefault="009820B8" w:rsidP="009820B8">
      <w:pPr>
        <w:pStyle w:val="34"/>
        <w:suppressLineNumbers/>
        <w:suppressAutoHyphens/>
        <w:spacing w:after="0"/>
        <w:ind w:left="0" w:firstLine="567"/>
        <w:jc w:val="center"/>
        <w:rPr>
          <w:b/>
          <w:sz w:val="28"/>
          <w:szCs w:val="28"/>
        </w:rPr>
      </w:pPr>
      <w:r w:rsidRPr="00A81F67">
        <w:rPr>
          <w:b/>
          <w:sz w:val="28"/>
          <w:szCs w:val="28"/>
        </w:rPr>
        <w:t>8. Юридические адреса, реквизиты и подписи сторон</w:t>
      </w:r>
    </w:p>
    <w:p w:rsidR="009820B8" w:rsidRPr="00A81F67" w:rsidRDefault="009820B8" w:rsidP="009820B8">
      <w:pPr>
        <w:pStyle w:val="34"/>
        <w:suppressLineNumbers/>
        <w:suppressAutoHyphens/>
        <w:spacing w:after="0"/>
        <w:ind w:left="0" w:firstLine="567"/>
        <w:jc w:val="both"/>
        <w:rPr>
          <w:sz w:val="28"/>
          <w:szCs w:val="28"/>
        </w:rPr>
      </w:pPr>
    </w:p>
    <w:tbl>
      <w:tblPr>
        <w:tblW w:w="9721" w:type="dxa"/>
        <w:tblLook w:val="04A0" w:firstRow="1" w:lastRow="0" w:firstColumn="1" w:lastColumn="0" w:noHBand="0" w:noVBand="1"/>
      </w:tblPr>
      <w:tblGrid>
        <w:gridCol w:w="4793"/>
        <w:gridCol w:w="4928"/>
      </w:tblGrid>
      <w:tr w:rsidR="009820B8" w:rsidRPr="00A81F67" w:rsidTr="00484C98">
        <w:trPr>
          <w:trHeight w:val="2231"/>
        </w:trPr>
        <w:tc>
          <w:tcPr>
            <w:tcW w:w="4793" w:type="dxa"/>
            <w:shd w:val="clear" w:color="auto" w:fill="auto"/>
          </w:tcPr>
          <w:p w:rsidR="009820B8" w:rsidRPr="00CF1912" w:rsidRDefault="009820B8" w:rsidP="00484C98">
            <w:pPr>
              <w:pStyle w:val="ConsPlusNonformat"/>
              <w:jc w:val="both"/>
              <w:rPr>
                <w:rFonts w:ascii="Times New Roman" w:hAnsi="Times New Roman" w:cs="Times New Roman"/>
                <w:b/>
                <w:sz w:val="28"/>
                <w:szCs w:val="28"/>
              </w:rPr>
            </w:pPr>
            <w:r w:rsidRPr="00CF1912">
              <w:rPr>
                <w:rFonts w:ascii="Times New Roman" w:hAnsi="Times New Roman" w:cs="Times New Roman"/>
                <w:b/>
                <w:sz w:val="28"/>
                <w:szCs w:val="28"/>
              </w:rPr>
              <w:t>«Исполком»</w:t>
            </w:r>
          </w:p>
          <w:p w:rsidR="009820B8" w:rsidRPr="00CF1912" w:rsidRDefault="009820B8" w:rsidP="00484C98">
            <w:pPr>
              <w:pStyle w:val="ConsPlusNonformat"/>
              <w:jc w:val="both"/>
              <w:rPr>
                <w:rFonts w:ascii="Times New Roman" w:hAnsi="Times New Roman" w:cs="Times New Roman"/>
                <w:b/>
                <w:sz w:val="28"/>
                <w:szCs w:val="28"/>
              </w:rPr>
            </w:pPr>
          </w:p>
          <w:p w:rsidR="009820B8" w:rsidRPr="00CF1912" w:rsidRDefault="009820B8" w:rsidP="00484C98">
            <w:pPr>
              <w:pStyle w:val="ConsPlusNonformat"/>
              <w:jc w:val="both"/>
              <w:rPr>
                <w:rFonts w:ascii="Times New Roman" w:hAnsi="Times New Roman" w:cs="Times New Roman"/>
                <w:b/>
                <w:sz w:val="28"/>
                <w:szCs w:val="28"/>
              </w:rPr>
            </w:pPr>
          </w:p>
          <w:p w:rsidR="009820B8" w:rsidRPr="00CF1912" w:rsidRDefault="009820B8" w:rsidP="00484C98">
            <w:pPr>
              <w:pStyle w:val="ConsPlusNonformat"/>
              <w:jc w:val="both"/>
              <w:rPr>
                <w:rFonts w:ascii="Times New Roman" w:hAnsi="Times New Roman" w:cs="Times New Roman"/>
                <w:b/>
                <w:sz w:val="28"/>
                <w:szCs w:val="28"/>
              </w:rPr>
            </w:pPr>
          </w:p>
          <w:p w:rsidR="009820B8" w:rsidRPr="00CF1912" w:rsidRDefault="009820B8" w:rsidP="00484C98">
            <w:pPr>
              <w:pStyle w:val="ConsPlusNonformat"/>
              <w:jc w:val="both"/>
              <w:rPr>
                <w:rFonts w:ascii="Times New Roman" w:hAnsi="Times New Roman" w:cs="Times New Roman"/>
                <w:b/>
                <w:sz w:val="28"/>
                <w:szCs w:val="28"/>
              </w:rPr>
            </w:pPr>
          </w:p>
          <w:p w:rsidR="009820B8" w:rsidRPr="00CF1912" w:rsidRDefault="009820B8" w:rsidP="00484C98">
            <w:pPr>
              <w:pStyle w:val="ConsPlusNonformat"/>
              <w:jc w:val="both"/>
              <w:rPr>
                <w:rFonts w:ascii="Times New Roman" w:hAnsi="Times New Roman" w:cs="Times New Roman"/>
                <w:b/>
                <w:sz w:val="28"/>
                <w:szCs w:val="28"/>
              </w:rPr>
            </w:pPr>
            <w:r w:rsidRPr="00CF1912">
              <w:rPr>
                <w:rFonts w:ascii="Times New Roman" w:hAnsi="Times New Roman" w:cs="Times New Roman"/>
                <w:b/>
                <w:sz w:val="28"/>
                <w:szCs w:val="28"/>
              </w:rPr>
              <w:t>_______________/______________/</w:t>
            </w:r>
          </w:p>
          <w:p w:rsidR="009820B8" w:rsidRPr="00CF1912" w:rsidRDefault="009820B8" w:rsidP="00484C98">
            <w:pPr>
              <w:pStyle w:val="ConsPlusNonformat"/>
              <w:jc w:val="both"/>
              <w:rPr>
                <w:rFonts w:ascii="Times New Roman" w:hAnsi="Times New Roman" w:cs="Times New Roman"/>
                <w:b/>
                <w:sz w:val="28"/>
                <w:szCs w:val="28"/>
              </w:rPr>
            </w:pPr>
          </w:p>
        </w:tc>
        <w:tc>
          <w:tcPr>
            <w:tcW w:w="4928" w:type="dxa"/>
            <w:shd w:val="clear" w:color="auto" w:fill="auto"/>
          </w:tcPr>
          <w:p w:rsidR="009820B8" w:rsidRPr="00CF1912" w:rsidRDefault="009820B8" w:rsidP="00484C98">
            <w:pPr>
              <w:pStyle w:val="ConsPlusNonformat"/>
              <w:jc w:val="both"/>
              <w:rPr>
                <w:rFonts w:ascii="Times New Roman" w:hAnsi="Times New Roman" w:cs="Times New Roman"/>
                <w:b/>
                <w:sz w:val="28"/>
                <w:szCs w:val="28"/>
              </w:rPr>
            </w:pPr>
            <w:r w:rsidRPr="00CF1912">
              <w:rPr>
                <w:rFonts w:ascii="Times New Roman" w:hAnsi="Times New Roman" w:cs="Times New Roman"/>
                <w:b/>
                <w:sz w:val="28"/>
                <w:szCs w:val="28"/>
              </w:rPr>
              <w:t>«Субъект»</w:t>
            </w:r>
          </w:p>
          <w:p w:rsidR="009820B8" w:rsidRPr="00CF1912" w:rsidRDefault="009820B8" w:rsidP="00484C98">
            <w:pPr>
              <w:rPr>
                <w:sz w:val="28"/>
                <w:szCs w:val="28"/>
              </w:rPr>
            </w:pPr>
          </w:p>
          <w:p w:rsidR="009820B8" w:rsidRPr="00CF1912" w:rsidRDefault="009820B8" w:rsidP="00484C98">
            <w:pPr>
              <w:rPr>
                <w:sz w:val="28"/>
                <w:szCs w:val="28"/>
              </w:rPr>
            </w:pPr>
          </w:p>
          <w:p w:rsidR="009820B8" w:rsidRPr="00CF1912" w:rsidRDefault="009820B8" w:rsidP="00484C98">
            <w:pPr>
              <w:rPr>
                <w:sz w:val="28"/>
                <w:szCs w:val="28"/>
              </w:rPr>
            </w:pPr>
          </w:p>
          <w:p w:rsidR="009820B8" w:rsidRPr="00CF1912" w:rsidRDefault="009820B8" w:rsidP="00484C98">
            <w:pPr>
              <w:rPr>
                <w:sz w:val="28"/>
                <w:szCs w:val="28"/>
              </w:rPr>
            </w:pPr>
          </w:p>
          <w:p w:rsidR="009820B8" w:rsidRPr="00CF1912" w:rsidRDefault="009820B8" w:rsidP="00484C98">
            <w:pPr>
              <w:rPr>
                <w:sz w:val="28"/>
                <w:szCs w:val="28"/>
              </w:rPr>
            </w:pPr>
            <w:r w:rsidRPr="00CF1912">
              <w:rPr>
                <w:sz w:val="28"/>
                <w:szCs w:val="28"/>
              </w:rPr>
              <w:t>_________________/_______________/</w:t>
            </w:r>
          </w:p>
        </w:tc>
      </w:tr>
    </w:tbl>
    <w:p w:rsidR="009820B8" w:rsidRPr="00A81F67" w:rsidRDefault="009820B8" w:rsidP="009820B8">
      <w:pPr>
        <w:pStyle w:val="ConsPlusNonformat"/>
        <w:jc w:val="both"/>
        <w:rPr>
          <w:rFonts w:ascii="Times New Roman" w:hAnsi="Times New Roman" w:cs="Times New Roman"/>
          <w:sz w:val="28"/>
          <w:szCs w:val="28"/>
        </w:rPr>
      </w:pPr>
    </w:p>
    <w:p w:rsidR="009820B8" w:rsidRPr="00A81F67" w:rsidRDefault="009820B8" w:rsidP="009820B8">
      <w:pPr>
        <w:rPr>
          <w:sz w:val="28"/>
          <w:szCs w:val="28"/>
        </w:rPr>
      </w:pPr>
    </w:p>
    <w:p w:rsidR="009820B8" w:rsidRPr="00A81F67" w:rsidRDefault="009820B8" w:rsidP="009820B8">
      <w:pPr>
        <w:shd w:val="clear" w:color="auto" w:fill="FFFFFF"/>
        <w:ind w:firstLine="567"/>
        <w:jc w:val="center"/>
        <w:textAlignment w:val="baseline"/>
        <w:rPr>
          <w:sz w:val="28"/>
          <w:szCs w:val="28"/>
        </w:rPr>
      </w:pPr>
    </w:p>
    <w:p w:rsidR="009820B8" w:rsidRPr="00A81F67" w:rsidRDefault="009820B8" w:rsidP="009820B8">
      <w:pPr>
        <w:ind w:left="5812"/>
        <w:rPr>
          <w:sz w:val="28"/>
          <w:szCs w:val="28"/>
        </w:rPr>
      </w:pPr>
    </w:p>
    <w:p w:rsidR="009820B8" w:rsidRDefault="009820B8"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Default="009C1CDD" w:rsidP="009820B8">
      <w:pPr>
        <w:ind w:left="5812"/>
        <w:rPr>
          <w:sz w:val="28"/>
          <w:szCs w:val="28"/>
        </w:rPr>
      </w:pPr>
    </w:p>
    <w:p w:rsidR="009C1CDD" w:rsidRPr="00A81F67" w:rsidRDefault="009C1CDD" w:rsidP="009820B8">
      <w:pPr>
        <w:ind w:left="5812"/>
        <w:rPr>
          <w:sz w:val="28"/>
          <w:szCs w:val="28"/>
        </w:rPr>
      </w:pPr>
    </w:p>
    <w:p w:rsidR="009820B8" w:rsidRPr="00A81F67" w:rsidRDefault="009820B8" w:rsidP="009820B8">
      <w:pPr>
        <w:ind w:left="5812"/>
        <w:rPr>
          <w:sz w:val="28"/>
          <w:szCs w:val="28"/>
        </w:rPr>
      </w:pPr>
    </w:p>
    <w:p w:rsidR="009820B8" w:rsidRDefault="009820B8" w:rsidP="009820B8">
      <w:pPr>
        <w:rPr>
          <w:sz w:val="28"/>
          <w:szCs w:val="28"/>
        </w:rPr>
      </w:pPr>
    </w:p>
    <w:p w:rsidR="009820B8" w:rsidRDefault="009820B8" w:rsidP="009820B8">
      <w:pPr>
        <w:ind w:left="5812"/>
        <w:rPr>
          <w:sz w:val="28"/>
          <w:szCs w:val="28"/>
        </w:rPr>
      </w:pPr>
    </w:p>
    <w:p w:rsidR="009820B8" w:rsidRPr="00550F50" w:rsidRDefault="009820B8" w:rsidP="009820B8">
      <w:pPr>
        <w:ind w:left="5812"/>
        <w:rPr>
          <w:sz w:val="28"/>
          <w:szCs w:val="28"/>
        </w:rPr>
      </w:pPr>
      <w:r w:rsidRPr="00550F50">
        <w:rPr>
          <w:sz w:val="28"/>
          <w:szCs w:val="28"/>
        </w:rPr>
        <w:lastRenderedPageBreak/>
        <w:t>Прил</w:t>
      </w:r>
      <w:r>
        <w:rPr>
          <w:sz w:val="28"/>
          <w:szCs w:val="28"/>
        </w:rPr>
        <w:t>ожение № 2</w:t>
      </w:r>
    </w:p>
    <w:p w:rsidR="009820B8" w:rsidRPr="00550F50" w:rsidRDefault="009820B8" w:rsidP="009820B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820B8" w:rsidRPr="00550F50" w:rsidRDefault="009820B8" w:rsidP="009820B8">
      <w:pPr>
        <w:ind w:left="5812"/>
        <w:rPr>
          <w:sz w:val="28"/>
          <w:szCs w:val="28"/>
        </w:rPr>
      </w:pPr>
    </w:p>
    <w:p w:rsidR="009820B8" w:rsidRDefault="009820B8" w:rsidP="009820B8">
      <w:pPr>
        <w:ind w:left="5954"/>
        <w:rPr>
          <w:sz w:val="28"/>
          <w:szCs w:val="28"/>
        </w:rPr>
      </w:pPr>
      <w:r>
        <w:rPr>
          <w:sz w:val="28"/>
          <w:szCs w:val="28"/>
        </w:rPr>
        <w:t>Форма</w:t>
      </w:r>
    </w:p>
    <w:p w:rsidR="009820B8" w:rsidRPr="00751295" w:rsidRDefault="009820B8" w:rsidP="009820B8">
      <w:pPr>
        <w:rPr>
          <w:sz w:val="28"/>
          <w:szCs w:val="28"/>
        </w:rPr>
      </w:pPr>
    </w:p>
    <w:p w:rsidR="009820B8" w:rsidRDefault="009820B8" w:rsidP="009820B8">
      <w:r>
        <w:t>(Бланк органа, предоставляющего муниципальную услугу)</w:t>
      </w:r>
    </w:p>
    <w:p w:rsidR="009820B8" w:rsidRDefault="009820B8" w:rsidP="009820B8"/>
    <w:p w:rsidR="009820B8" w:rsidRDefault="009820B8" w:rsidP="009820B8">
      <w:pPr>
        <w:pStyle w:val="Default"/>
        <w:ind w:left="5529"/>
        <w:rPr>
          <w:sz w:val="28"/>
          <w:szCs w:val="28"/>
        </w:rPr>
      </w:pPr>
      <w:r>
        <w:rPr>
          <w:sz w:val="28"/>
          <w:szCs w:val="28"/>
        </w:rPr>
        <w:t>Кому: _________________________ _______________ _______________</w:t>
      </w:r>
    </w:p>
    <w:p w:rsidR="009820B8" w:rsidRDefault="009820B8" w:rsidP="009820B8">
      <w:pPr>
        <w:pStyle w:val="Default"/>
        <w:ind w:left="5529"/>
        <w:rPr>
          <w:sz w:val="28"/>
          <w:szCs w:val="28"/>
        </w:rPr>
      </w:pPr>
      <w:r>
        <w:rPr>
          <w:sz w:val="28"/>
          <w:szCs w:val="28"/>
        </w:rPr>
        <w:t xml:space="preserve">Контактные данные: _____________ _______________________________ </w:t>
      </w:r>
    </w:p>
    <w:p w:rsidR="009820B8" w:rsidRDefault="009820B8" w:rsidP="009820B8">
      <w:pPr>
        <w:pStyle w:val="Default"/>
        <w:ind w:left="5529"/>
        <w:rPr>
          <w:sz w:val="28"/>
          <w:szCs w:val="28"/>
        </w:rPr>
      </w:pPr>
      <w:r>
        <w:rPr>
          <w:sz w:val="28"/>
          <w:szCs w:val="28"/>
        </w:rPr>
        <w:t>Представитель: _________________ _______________ _______________</w:t>
      </w:r>
    </w:p>
    <w:p w:rsidR="009820B8" w:rsidRDefault="009820B8" w:rsidP="009820B8">
      <w:pPr>
        <w:pStyle w:val="Default"/>
        <w:ind w:left="5529"/>
        <w:rPr>
          <w:sz w:val="28"/>
          <w:szCs w:val="28"/>
        </w:rPr>
      </w:pPr>
      <w:r>
        <w:rPr>
          <w:sz w:val="28"/>
          <w:szCs w:val="28"/>
        </w:rPr>
        <w:t xml:space="preserve">Контактные данные представителя: </w:t>
      </w:r>
    </w:p>
    <w:p w:rsidR="009820B8" w:rsidRDefault="009820B8" w:rsidP="009820B8">
      <w:pPr>
        <w:pStyle w:val="Default"/>
        <w:ind w:left="5529"/>
        <w:rPr>
          <w:sz w:val="28"/>
          <w:szCs w:val="28"/>
        </w:rPr>
      </w:pPr>
      <w:r>
        <w:rPr>
          <w:sz w:val="28"/>
          <w:szCs w:val="28"/>
        </w:rPr>
        <w:t>_______________ _______________</w:t>
      </w:r>
    </w:p>
    <w:p w:rsidR="009820B8" w:rsidRDefault="009820B8" w:rsidP="009820B8"/>
    <w:p w:rsidR="009820B8" w:rsidRDefault="009820B8" w:rsidP="009820B8"/>
    <w:p w:rsidR="009820B8" w:rsidRPr="0080238A" w:rsidRDefault="009820B8" w:rsidP="009820B8">
      <w:pPr>
        <w:jc w:val="center"/>
        <w:rPr>
          <w:sz w:val="28"/>
          <w:szCs w:val="28"/>
        </w:rPr>
      </w:pPr>
      <w:r w:rsidRPr="0080238A">
        <w:rPr>
          <w:sz w:val="28"/>
          <w:szCs w:val="28"/>
        </w:rPr>
        <w:t>РЕШЕНИЕ</w:t>
      </w:r>
    </w:p>
    <w:p w:rsidR="009820B8" w:rsidRDefault="009820B8" w:rsidP="009820B8">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sidRPr="002D5F1B">
        <w:rPr>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820B8" w:rsidRPr="0080238A" w:rsidRDefault="009820B8" w:rsidP="009820B8">
      <w:pPr>
        <w:jc w:val="center"/>
        <w:rPr>
          <w:sz w:val="28"/>
          <w:szCs w:val="28"/>
        </w:rPr>
      </w:pPr>
    </w:p>
    <w:p w:rsidR="009820B8" w:rsidRPr="009254A1" w:rsidRDefault="009820B8" w:rsidP="009820B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9820B8" w:rsidRDefault="009820B8" w:rsidP="009820B8">
      <w:pPr>
        <w:jc w:val="center"/>
        <w:rPr>
          <w:sz w:val="26"/>
          <w:szCs w:val="26"/>
        </w:rPr>
      </w:pPr>
      <w:r>
        <w:rPr>
          <w:sz w:val="26"/>
          <w:szCs w:val="26"/>
        </w:rPr>
        <w:br/>
      </w:r>
    </w:p>
    <w:p w:rsidR="009820B8" w:rsidRPr="007B0CBD" w:rsidRDefault="009820B8" w:rsidP="009820B8">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_______________________________________________</w:t>
      </w:r>
      <w:r w:rsidRPr="0067098B">
        <w:rPr>
          <w:color w:val="000000"/>
          <w:sz w:val="28"/>
          <w:szCs w:val="28"/>
        </w:rPr>
        <w:t xml:space="preserve"> принято решение об отказе в </w:t>
      </w:r>
      <w:r w:rsidRPr="002D5F1B">
        <w:rPr>
          <w:color w:val="000000"/>
          <w:sz w:val="28"/>
          <w:szCs w:val="28"/>
        </w:rPr>
        <w:t>заключени</w:t>
      </w:r>
      <w:r>
        <w:rPr>
          <w:color w:val="000000"/>
          <w:sz w:val="28"/>
          <w:szCs w:val="28"/>
        </w:rPr>
        <w:t>и</w:t>
      </w:r>
      <w:r w:rsidRPr="002D5F1B">
        <w:rPr>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color w:val="000000"/>
          <w:sz w:val="28"/>
          <w:szCs w:val="28"/>
        </w:rPr>
        <w:t xml:space="preserve"> по следующим основаниям:</w:t>
      </w:r>
    </w:p>
    <w:p w:rsidR="009820B8" w:rsidRDefault="009820B8" w:rsidP="009820B8">
      <w:pPr>
        <w:pStyle w:val="af"/>
        <w:numPr>
          <w:ilvl w:val="0"/>
          <w:numId w:val="41"/>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9820B8" w:rsidRPr="005C3205" w:rsidRDefault="009820B8" w:rsidP="009820B8">
      <w:pPr>
        <w:pStyle w:val="af"/>
        <w:numPr>
          <w:ilvl w:val="0"/>
          <w:numId w:val="41"/>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9820B8" w:rsidRDefault="009820B8" w:rsidP="009820B8">
      <w:pPr>
        <w:autoSpaceDE w:val="0"/>
        <w:autoSpaceDN w:val="0"/>
        <w:adjustRightInd w:val="0"/>
        <w:ind w:firstLine="709"/>
        <w:jc w:val="both"/>
        <w:rPr>
          <w:i/>
          <w:iCs/>
          <w:color w:val="000000"/>
          <w:sz w:val="28"/>
          <w:szCs w:val="28"/>
        </w:rPr>
      </w:pPr>
    </w:p>
    <w:p w:rsidR="009820B8" w:rsidRDefault="009820B8" w:rsidP="009820B8">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9820B8" w:rsidRDefault="009820B8" w:rsidP="009820B8">
      <w:pPr>
        <w:autoSpaceDE w:val="0"/>
        <w:autoSpaceDN w:val="0"/>
        <w:adjustRightInd w:val="0"/>
        <w:ind w:firstLine="709"/>
        <w:jc w:val="both"/>
        <w:rPr>
          <w:color w:val="000000"/>
          <w:sz w:val="28"/>
          <w:szCs w:val="28"/>
        </w:rPr>
      </w:pPr>
    </w:p>
    <w:p w:rsidR="009820B8" w:rsidRPr="0067098B" w:rsidRDefault="009820B8" w:rsidP="009820B8">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820B8" w:rsidRDefault="009820B8" w:rsidP="009820B8">
      <w:pPr>
        <w:autoSpaceDE w:val="0"/>
        <w:autoSpaceDN w:val="0"/>
        <w:adjustRightInd w:val="0"/>
        <w:ind w:firstLine="709"/>
        <w:jc w:val="both"/>
        <w:rPr>
          <w:color w:val="000000"/>
          <w:sz w:val="28"/>
          <w:szCs w:val="28"/>
        </w:rPr>
      </w:pPr>
      <w:r w:rsidRPr="0067098B">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9820B8" w:rsidRPr="007B0CBD" w:rsidRDefault="009820B8" w:rsidP="009820B8">
      <w:pPr>
        <w:autoSpaceDE w:val="0"/>
        <w:autoSpaceDN w:val="0"/>
        <w:adjustRightInd w:val="0"/>
        <w:ind w:firstLine="709"/>
        <w:jc w:val="both"/>
        <w:rPr>
          <w:color w:val="000000"/>
          <w:sz w:val="28"/>
          <w:szCs w:val="28"/>
        </w:rPr>
      </w:pPr>
    </w:p>
    <w:p w:rsidR="009820B8" w:rsidRDefault="009820B8" w:rsidP="009820B8"/>
    <w:p w:rsidR="009820B8" w:rsidRDefault="009820B8" w:rsidP="009820B8"/>
    <w:p w:rsidR="009820B8" w:rsidRDefault="009820B8" w:rsidP="009820B8">
      <w:r>
        <w:rPr>
          <w:noProof/>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20B8" w:rsidRPr="00054AD4" w:rsidRDefault="009820B8" w:rsidP="009820B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UuZkeeIAAAAKAQAADwAAAGRycy9kb3ducmV2LnhtbEyPwU7D&#10;MBBE70j8g7VIXFBrJ6CkDdlULYITUgUFBNzceBtHxHYUu2n4e8wJjqMZzbwpV5Pp2EiDb51FSOYC&#10;GNnaqdY2CK8vD7MFMB+kVbJzlhC+ycOqOj8rZaHcyT7TuAsNiyXWFxJBh9AXnPtak5F+7nqy0Tu4&#10;wcgQ5dBwNchTLDcdT4XIuJGtjQta9nSnqf7aHQ3Cxj1tP9aLOhzex6u3jddi+fh5j3h5Ma1vgQWa&#10;wl8YfvEjOlSRae+OVnnWIVyLPKIHhFmaJMBiIs/SDNge4WaZA69K/v9C9QMAAP//AwBQSwECLQAU&#10;AAYACAAAACEAtoM4kv4AAADhAQAAEwAAAAAAAAAAAAAAAAAAAAAAW0NvbnRlbnRfVHlwZXNdLnht&#10;bFBLAQItABQABgAIAAAAIQA4/SH/1gAAAJQBAAALAAAAAAAAAAAAAAAAAC8BAABfcmVscy8ucmVs&#10;c1BLAQItABQABgAIAAAAIQCJiQTBkwIAAA4FAAAOAAAAAAAAAAAAAAAAAC4CAABkcnMvZTJvRG9j&#10;LnhtbFBLAQItABQABgAIAAAAIQBS5mR54gAAAAoBAAAPAAAAAAAAAAAAAAAAAO0EAABkcnMvZG93&#10;bnJldi54bWxQSwUGAAAAAAQABADzAAAA/AUAAAAA&#10;" filled="f" strokeweight=".5pt">
                <v:textbox inset="0,0,0,0">
                  <w:txbxContent>
                    <w:p w:rsidR="009820B8" w:rsidRPr="00054AD4" w:rsidRDefault="009820B8" w:rsidP="009820B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820B8" w:rsidRDefault="009820B8" w:rsidP="009820B8">
      <w:r>
        <w:t>Должностное лицо (ФИО)</w:t>
      </w:r>
    </w:p>
    <w:p w:rsidR="009820B8" w:rsidRDefault="009820B8" w:rsidP="009820B8">
      <w:pPr>
        <w:pBdr>
          <w:top w:val="single" w:sz="4" w:space="9" w:color="000000"/>
        </w:pBdr>
        <w:ind w:left="5670"/>
        <w:jc w:val="center"/>
      </w:pPr>
    </w:p>
    <w:p w:rsidR="009820B8" w:rsidRDefault="009820B8" w:rsidP="009820B8">
      <w:pPr>
        <w:pBdr>
          <w:top w:val="single" w:sz="4" w:space="9" w:color="000000"/>
        </w:pBdr>
        <w:ind w:left="5670"/>
        <w:jc w:val="center"/>
      </w:pPr>
      <w:r>
        <w:t>(подпись уполномоченного должностного лица органа)</w:t>
      </w:r>
    </w:p>
    <w:p w:rsidR="009820B8" w:rsidRDefault="009820B8" w:rsidP="009820B8">
      <w:r>
        <w:br w:type="page"/>
      </w:r>
    </w:p>
    <w:p w:rsidR="009820B8" w:rsidRPr="00550F50" w:rsidRDefault="009820B8" w:rsidP="009820B8">
      <w:pPr>
        <w:ind w:left="5812"/>
        <w:rPr>
          <w:sz w:val="28"/>
          <w:szCs w:val="28"/>
        </w:rPr>
      </w:pPr>
      <w:r w:rsidRPr="00550F50">
        <w:rPr>
          <w:sz w:val="28"/>
          <w:szCs w:val="28"/>
        </w:rPr>
        <w:lastRenderedPageBreak/>
        <w:t>Прил</w:t>
      </w:r>
      <w:r>
        <w:rPr>
          <w:sz w:val="28"/>
          <w:szCs w:val="28"/>
        </w:rPr>
        <w:t>ожение № 3</w:t>
      </w:r>
    </w:p>
    <w:p w:rsidR="009820B8" w:rsidRPr="00550F50" w:rsidRDefault="009820B8" w:rsidP="009820B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820B8" w:rsidRDefault="009820B8" w:rsidP="009820B8">
      <w:pPr>
        <w:ind w:right="-1" w:firstLine="709"/>
        <w:jc w:val="right"/>
      </w:pPr>
    </w:p>
    <w:p w:rsidR="009820B8" w:rsidRDefault="009820B8" w:rsidP="009820B8">
      <w:pPr>
        <w:ind w:left="5954"/>
        <w:rPr>
          <w:sz w:val="28"/>
          <w:szCs w:val="28"/>
        </w:rPr>
      </w:pPr>
      <w:r>
        <w:rPr>
          <w:sz w:val="28"/>
          <w:szCs w:val="28"/>
        </w:rPr>
        <w:t>Форма</w:t>
      </w:r>
    </w:p>
    <w:p w:rsidR="009820B8" w:rsidRPr="00751295" w:rsidRDefault="009820B8" w:rsidP="009820B8">
      <w:pPr>
        <w:rPr>
          <w:sz w:val="28"/>
          <w:szCs w:val="28"/>
        </w:rPr>
      </w:pPr>
    </w:p>
    <w:p w:rsidR="009820B8" w:rsidRPr="00550F50" w:rsidRDefault="009820B8" w:rsidP="009820B8">
      <w:r w:rsidRPr="00550F50">
        <w:t>(Бланк органа, предоставляющего муниципальную услугу)</w:t>
      </w:r>
    </w:p>
    <w:p w:rsidR="009820B8" w:rsidRPr="00550F50" w:rsidRDefault="009820B8" w:rsidP="009820B8"/>
    <w:p w:rsidR="009820B8" w:rsidRDefault="009820B8" w:rsidP="009820B8">
      <w:pPr>
        <w:pStyle w:val="Default"/>
        <w:ind w:left="5529"/>
        <w:rPr>
          <w:sz w:val="28"/>
          <w:szCs w:val="28"/>
        </w:rPr>
      </w:pPr>
      <w:r>
        <w:rPr>
          <w:sz w:val="28"/>
          <w:szCs w:val="28"/>
        </w:rPr>
        <w:t>Кому: _________________________ _______________________________</w:t>
      </w:r>
    </w:p>
    <w:p w:rsidR="009820B8" w:rsidRDefault="009820B8" w:rsidP="009820B8">
      <w:pPr>
        <w:pStyle w:val="Default"/>
        <w:ind w:left="5529"/>
        <w:rPr>
          <w:sz w:val="28"/>
          <w:szCs w:val="28"/>
        </w:rPr>
      </w:pPr>
      <w:r>
        <w:rPr>
          <w:sz w:val="28"/>
          <w:szCs w:val="28"/>
        </w:rPr>
        <w:t xml:space="preserve">Контактные данные: _____________ _______________________________ </w:t>
      </w:r>
    </w:p>
    <w:p w:rsidR="009820B8" w:rsidRDefault="009820B8" w:rsidP="009820B8">
      <w:pPr>
        <w:pStyle w:val="Default"/>
        <w:ind w:left="5529"/>
        <w:rPr>
          <w:sz w:val="28"/>
          <w:szCs w:val="28"/>
        </w:rPr>
      </w:pPr>
      <w:r>
        <w:rPr>
          <w:sz w:val="28"/>
          <w:szCs w:val="28"/>
        </w:rPr>
        <w:t>Представитель: _________________ _______________ _______________</w:t>
      </w:r>
    </w:p>
    <w:p w:rsidR="009820B8" w:rsidRDefault="009820B8" w:rsidP="009820B8">
      <w:pPr>
        <w:pStyle w:val="Default"/>
        <w:ind w:left="5529"/>
        <w:rPr>
          <w:sz w:val="28"/>
          <w:szCs w:val="28"/>
        </w:rPr>
      </w:pPr>
      <w:r>
        <w:rPr>
          <w:sz w:val="28"/>
          <w:szCs w:val="28"/>
        </w:rPr>
        <w:t xml:space="preserve">Контактные данные представителя: </w:t>
      </w:r>
    </w:p>
    <w:p w:rsidR="009820B8" w:rsidRPr="00550F50" w:rsidRDefault="009820B8" w:rsidP="009820B8">
      <w:pPr>
        <w:ind w:left="5529"/>
      </w:pPr>
      <w:r>
        <w:rPr>
          <w:sz w:val="28"/>
          <w:szCs w:val="28"/>
        </w:rPr>
        <w:t>_______________ _______________</w:t>
      </w:r>
    </w:p>
    <w:p w:rsidR="009820B8" w:rsidRPr="00550F50" w:rsidRDefault="009820B8" w:rsidP="009820B8"/>
    <w:p w:rsidR="009820B8" w:rsidRDefault="009820B8" w:rsidP="009820B8">
      <w:pPr>
        <w:jc w:val="center"/>
        <w:rPr>
          <w:sz w:val="26"/>
          <w:szCs w:val="26"/>
        </w:rPr>
      </w:pPr>
    </w:p>
    <w:p w:rsidR="009820B8" w:rsidRPr="00550F50" w:rsidRDefault="009820B8" w:rsidP="009820B8">
      <w:pPr>
        <w:jc w:val="center"/>
        <w:rPr>
          <w:sz w:val="26"/>
          <w:szCs w:val="26"/>
        </w:rPr>
      </w:pPr>
      <w:r w:rsidRPr="00550F50">
        <w:rPr>
          <w:sz w:val="26"/>
          <w:szCs w:val="26"/>
        </w:rPr>
        <w:t>РЕШЕНИЕ</w:t>
      </w:r>
    </w:p>
    <w:p w:rsidR="009820B8" w:rsidRDefault="009820B8" w:rsidP="009820B8">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w:t>
      </w:r>
      <w:r w:rsidRPr="002D5F1B">
        <w:rPr>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9820B8" w:rsidRPr="00550F50" w:rsidRDefault="009820B8" w:rsidP="009820B8">
      <w:pPr>
        <w:jc w:val="center"/>
        <w:rPr>
          <w:sz w:val="26"/>
          <w:szCs w:val="26"/>
        </w:rPr>
      </w:pPr>
    </w:p>
    <w:p w:rsidR="009820B8" w:rsidRPr="009254A1" w:rsidRDefault="009820B8" w:rsidP="009820B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9820B8" w:rsidRPr="00550F50" w:rsidRDefault="009820B8" w:rsidP="009820B8">
      <w:pPr>
        <w:jc w:val="center"/>
        <w:rPr>
          <w:sz w:val="26"/>
          <w:szCs w:val="26"/>
        </w:rPr>
      </w:pPr>
    </w:p>
    <w:p w:rsidR="009820B8" w:rsidRPr="007B0CBD" w:rsidRDefault="009820B8" w:rsidP="009820B8">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w:t>
      </w:r>
      <w:r w:rsidRPr="002D5F1B">
        <w:rPr>
          <w:color w:val="000000"/>
          <w:sz w:val="28"/>
          <w:szCs w:val="28"/>
        </w:rPr>
        <w:t>з</w:t>
      </w:r>
      <w:r>
        <w:rPr>
          <w:color w:val="000000"/>
          <w:sz w:val="28"/>
          <w:szCs w:val="28"/>
        </w:rPr>
        <w:t>аключения</w:t>
      </w:r>
      <w:r w:rsidRPr="002D5F1B">
        <w:rPr>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color w:val="000000"/>
          <w:sz w:val="28"/>
          <w:szCs w:val="28"/>
        </w:rPr>
        <w:t xml:space="preserve"> </w:t>
      </w:r>
      <w:r w:rsidRPr="0067098B">
        <w:rPr>
          <w:color w:val="000000"/>
          <w:sz w:val="28"/>
          <w:szCs w:val="28"/>
        </w:rPr>
        <w:t>по следующим основаниям:</w:t>
      </w:r>
    </w:p>
    <w:p w:rsidR="009820B8" w:rsidRDefault="009820B8" w:rsidP="009820B8">
      <w:pPr>
        <w:pStyle w:val="af"/>
        <w:numPr>
          <w:ilvl w:val="0"/>
          <w:numId w:val="42"/>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p>
    <w:p w:rsidR="009820B8" w:rsidRPr="005C3205" w:rsidRDefault="009820B8" w:rsidP="009820B8">
      <w:pPr>
        <w:pStyle w:val="af"/>
        <w:numPr>
          <w:ilvl w:val="0"/>
          <w:numId w:val="42"/>
        </w:numPr>
        <w:autoSpaceDE w:val="0"/>
        <w:autoSpaceDN w:val="0"/>
        <w:adjustRightInd w:val="0"/>
        <w:contextualSpacing/>
        <w:jc w:val="both"/>
        <w:rPr>
          <w:color w:val="000000"/>
          <w:sz w:val="28"/>
          <w:szCs w:val="28"/>
        </w:rPr>
      </w:pPr>
      <w:r>
        <w:rPr>
          <w:color w:val="000000"/>
          <w:sz w:val="28"/>
          <w:szCs w:val="28"/>
        </w:rPr>
        <w:t>_______________________________________________________________</w:t>
      </w:r>
      <w:r w:rsidRPr="005C3205">
        <w:rPr>
          <w:color w:val="000000"/>
          <w:sz w:val="28"/>
          <w:szCs w:val="28"/>
        </w:rPr>
        <w:t xml:space="preserve"> </w:t>
      </w:r>
    </w:p>
    <w:p w:rsidR="009820B8" w:rsidRDefault="009820B8" w:rsidP="009820B8">
      <w:pPr>
        <w:autoSpaceDE w:val="0"/>
        <w:autoSpaceDN w:val="0"/>
        <w:adjustRightInd w:val="0"/>
        <w:ind w:firstLine="709"/>
        <w:jc w:val="both"/>
        <w:rPr>
          <w:i/>
          <w:iCs/>
          <w:color w:val="000000"/>
          <w:sz w:val="28"/>
          <w:szCs w:val="28"/>
        </w:rPr>
      </w:pPr>
    </w:p>
    <w:p w:rsidR="009820B8" w:rsidRDefault="009820B8" w:rsidP="009820B8">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9820B8" w:rsidRDefault="009820B8" w:rsidP="009820B8">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r w:rsidRPr="007B0CBD">
        <w:rPr>
          <w:color w:val="000000"/>
          <w:sz w:val="28"/>
          <w:szCs w:val="28"/>
        </w:rPr>
        <w:t xml:space="preserve"> </w:t>
      </w:r>
    </w:p>
    <w:p w:rsidR="009820B8" w:rsidRDefault="009820B8" w:rsidP="009820B8">
      <w:pPr>
        <w:autoSpaceDE w:val="0"/>
        <w:autoSpaceDN w:val="0"/>
        <w:adjustRightInd w:val="0"/>
        <w:ind w:firstLine="709"/>
        <w:jc w:val="both"/>
        <w:rPr>
          <w:color w:val="000000"/>
          <w:sz w:val="28"/>
          <w:szCs w:val="28"/>
        </w:rPr>
      </w:pPr>
    </w:p>
    <w:p w:rsidR="009820B8" w:rsidRPr="0067098B" w:rsidRDefault="009820B8" w:rsidP="009820B8">
      <w:pPr>
        <w:autoSpaceDE w:val="0"/>
        <w:autoSpaceDN w:val="0"/>
        <w:adjustRightInd w:val="0"/>
        <w:ind w:firstLine="709"/>
        <w:jc w:val="both"/>
        <w:rPr>
          <w:color w:val="000000"/>
          <w:sz w:val="28"/>
          <w:szCs w:val="28"/>
        </w:rPr>
      </w:pPr>
      <w:r w:rsidRPr="0067098B">
        <w:rPr>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9820B8" w:rsidRDefault="009820B8" w:rsidP="009820B8">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820B8" w:rsidRDefault="009820B8" w:rsidP="009820B8"/>
    <w:p w:rsidR="009820B8" w:rsidRPr="00550F50" w:rsidRDefault="009820B8" w:rsidP="009820B8">
      <w:r>
        <w:rPr>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20B8" w:rsidRPr="00054AD4" w:rsidRDefault="009820B8" w:rsidP="009820B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Nq7QjlAIAAA4FAAAOAAAAAAAAAAAAAAAAAC4CAABkcnMvZTJvRG9j&#10;LnhtbFBLAQItABQABgAIAAAAIQAjjqsy4QAAAAkBAAAPAAAAAAAAAAAAAAAAAO4EAABkcnMvZG93&#10;bnJldi54bWxQSwUGAAAAAAQABADzAAAA/AUAAAAA&#10;" filled="f" strokeweight=".5pt">
                <v:textbox inset="0,0,0,0">
                  <w:txbxContent>
                    <w:p w:rsidR="009820B8" w:rsidRPr="00054AD4" w:rsidRDefault="009820B8" w:rsidP="009820B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820B8" w:rsidRPr="00550F50" w:rsidRDefault="009820B8" w:rsidP="009820B8"/>
    <w:p w:rsidR="009820B8" w:rsidRPr="00550F50" w:rsidRDefault="009820B8" w:rsidP="009820B8"/>
    <w:p w:rsidR="009820B8" w:rsidRPr="00550F50" w:rsidRDefault="009820B8" w:rsidP="009820B8"/>
    <w:p w:rsidR="009820B8" w:rsidRPr="00550F50" w:rsidRDefault="009820B8" w:rsidP="009820B8">
      <w:r w:rsidRPr="00550F50">
        <w:t>Должностное лицо (ФИО)</w:t>
      </w:r>
    </w:p>
    <w:p w:rsidR="009820B8" w:rsidRPr="00550F50" w:rsidRDefault="009820B8" w:rsidP="009820B8">
      <w:pPr>
        <w:pBdr>
          <w:top w:val="single" w:sz="4" w:space="9" w:color="000000"/>
        </w:pBdr>
        <w:ind w:left="5670"/>
        <w:jc w:val="center"/>
      </w:pPr>
      <w:r w:rsidRPr="00550F50">
        <w:t>(подпись уполномоченного должностного лица органа)</w:t>
      </w:r>
    </w:p>
    <w:p w:rsidR="009820B8" w:rsidRDefault="009820B8" w:rsidP="009820B8">
      <w:pPr>
        <w:ind w:left="5812"/>
        <w:rPr>
          <w:sz w:val="28"/>
          <w:szCs w:val="28"/>
        </w:rPr>
        <w:sectPr w:rsidR="009820B8" w:rsidSect="009C1CDD">
          <w:headerReference w:type="default" r:id="rId11"/>
          <w:pgSz w:w="11907" w:h="16840" w:code="9"/>
          <w:pgMar w:top="1134" w:right="567" w:bottom="1134" w:left="1276" w:header="720" w:footer="720" w:gutter="0"/>
          <w:cols w:space="708"/>
          <w:noEndnote/>
          <w:titlePg/>
          <w:docGrid w:linePitch="381"/>
        </w:sectPr>
      </w:pPr>
    </w:p>
    <w:p w:rsidR="009820B8" w:rsidRDefault="009820B8" w:rsidP="009820B8">
      <w:pPr>
        <w:rPr>
          <w:sz w:val="28"/>
          <w:szCs w:val="28"/>
        </w:rPr>
      </w:pPr>
      <w:r>
        <w:rPr>
          <w:sz w:val="28"/>
          <w:szCs w:val="28"/>
        </w:rPr>
        <w:lastRenderedPageBreak/>
        <w:br w:type="page"/>
      </w:r>
    </w:p>
    <w:p w:rsidR="009820B8" w:rsidRPr="00550F50" w:rsidRDefault="009820B8" w:rsidP="009820B8">
      <w:pPr>
        <w:ind w:left="5954"/>
        <w:rPr>
          <w:sz w:val="28"/>
          <w:szCs w:val="28"/>
        </w:rPr>
      </w:pPr>
      <w:r w:rsidRPr="00550F50">
        <w:rPr>
          <w:sz w:val="28"/>
          <w:szCs w:val="28"/>
        </w:rPr>
        <w:lastRenderedPageBreak/>
        <w:t>Прил</w:t>
      </w:r>
      <w:r>
        <w:rPr>
          <w:sz w:val="28"/>
          <w:szCs w:val="28"/>
        </w:rPr>
        <w:t>ожение № 4</w:t>
      </w:r>
    </w:p>
    <w:p w:rsidR="009820B8" w:rsidRDefault="009820B8" w:rsidP="009820B8">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по </w:t>
      </w:r>
      <w:r w:rsidRPr="002D5F1B">
        <w:rPr>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820B8" w:rsidRDefault="009820B8" w:rsidP="009820B8">
      <w:pPr>
        <w:ind w:left="5954"/>
        <w:rPr>
          <w:bCs/>
          <w:sz w:val="28"/>
          <w:lang w:eastAsia="zh-CN"/>
        </w:rPr>
      </w:pPr>
    </w:p>
    <w:p w:rsidR="009820B8" w:rsidRPr="00550F50" w:rsidRDefault="009820B8" w:rsidP="009820B8">
      <w:pPr>
        <w:ind w:left="5954"/>
        <w:rPr>
          <w:sz w:val="28"/>
          <w:szCs w:val="28"/>
        </w:rPr>
      </w:pPr>
      <w:r>
        <w:rPr>
          <w:bCs/>
          <w:sz w:val="28"/>
          <w:lang w:eastAsia="zh-CN"/>
        </w:rPr>
        <w:t>Форма</w:t>
      </w:r>
    </w:p>
    <w:p w:rsidR="009820B8" w:rsidRPr="00550F50" w:rsidRDefault="009820B8" w:rsidP="009820B8">
      <w:pPr>
        <w:autoSpaceDE w:val="0"/>
        <w:autoSpaceDN w:val="0"/>
        <w:spacing w:before="60"/>
        <w:jc w:val="both"/>
      </w:pPr>
    </w:p>
    <w:p w:rsidR="009820B8" w:rsidRPr="00550F50" w:rsidRDefault="009820B8" w:rsidP="009820B8">
      <w:pPr>
        <w:ind w:left="3969"/>
        <w:rPr>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pPr>
            <w:r w:rsidRPr="00AC0264">
              <w:t xml:space="preserve">В </w:t>
            </w:r>
            <w:r>
              <w:t>_________________________________________</w:t>
            </w:r>
          </w:p>
          <w:p w:rsidR="009820B8" w:rsidRPr="00AC0264" w:rsidRDefault="009820B8" w:rsidP="00484C98">
            <w:pPr>
              <w:autoSpaceDE w:val="0"/>
              <w:autoSpaceDN w:val="0"/>
            </w:pPr>
            <w:r w:rsidRPr="00E727D3">
              <w:t xml:space="preserve">         </w:t>
            </w:r>
            <w:r w:rsidRPr="00AC0264">
              <w:t>(наименование органа местного самоуправления)</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tcPr>
          <w:p w:rsidR="009820B8" w:rsidRPr="00AC0264" w:rsidRDefault="009820B8" w:rsidP="00484C98">
            <w:pPr>
              <w:autoSpaceDE w:val="0"/>
              <w:autoSpaceDN w:val="0"/>
              <w:jc w:val="center"/>
              <w:rPr>
                <w:sz w:val="19"/>
                <w:szCs w:val="19"/>
              </w:rPr>
            </w:pPr>
            <w:r w:rsidRPr="00AC0264">
              <w:rPr>
                <w:sz w:val="19"/>
                <w:szCs w:val="19"/>
              </w:rPr>
              <w:t>(полное наименование организации и</w:t>
            </w:r>
          </w:p>
          <w:p w:rsidR="009820B8" w:rsidRPr="00AC0264" w:rsidRDefault="009820B8" w:rsidP="00484C98">
            <w:pPr>
              <w:autoSpaceDE w:val="0"/>
              <w:autoSpaceDN w:val="0"/>
              <w:jc w:val="center"/>
              <w:rPr>
                <w:sz w:val="19"/>
                <w:szCs w:val="19"/>
              </w:rPr>
            </w:pPr>
            <w:r w:rsidRPr="00AC0264">
              <w:rPr>
                <w:sz w:val="19"/>
                <w:szCs w:val="19"/>
              </w:rPr>
              <w:t xml:space="preserve"> организационно-правовой формы)</w:t>
            </w: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pPr>
            <w:r w:rsidRPr="00AC0264">
              <w:t>в лице:</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tcPr>
          <w:p w:rsidR="009820B8" w:rsidRPr="00AC0264" w:rsidRDefault="009820B8" w:rsidP="00484C98">
            <w:pPr>
              <w:autoSpaceDE w:val="0"/>
              <w:autoSpaceDN w:val="0"/>
              <w:jc w:val="center"/>
              <w:rPr>
                <w:sz w:val="19"/>
                <w:szCs w:val="19"/>
              </w:rPr>
            </w:pPr>
            <w:r w:rsidRPr="00AC0264">
              <w:rPr>
                <w:sz w:val="19"/>
                <w:szCs w:val="19"/>
              </w:rPr>
              <w:t>(ФИО руководителя или иного</w:t>
            </w:r>
          </w:p>
          <w:p w:rsidR="009820B8" w:rsidRPr="00AC0264" w:rsidRDefault="009820B8" w:rsidP="00484C98">
            <w:pPr>
              <w:autoSpaceDE w:val="0"/>
              <w:autoSpaceDN w:val="0"/>
              <w:jc w:val="center"/>
              <w:rPr>
                <w:sz w:val="19"/>
                <w:szCs w:val="19"/>
              </w:rPr>
            </w:pPr>
            <w:r w:rsidRPr="00AC0264">
              <w:rPr>
                <w:sz w:val="19"/>
                <w:szCs w:val="19"/>
              </w:rPr>
              <w:t xml:space="preserve"> уполномоченного лица)</w:t>
            </w: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pPr>
            <w:r w:rsidRPr="00AC0264">
              <w:t>Документ, удостоверяющий личность</w:t>
            </w:r>
          </w:p>
          <w:p w:rsidR="009820B8" w:rsidRPr="00AC0264" w:rsidRDefault="009820B8" w:rsidP="00484C98">
            <w:pPr>
              <w:autoSpaceDE w:val="0"/>
              <w:autoSpaceDN w:val="0"/>
            </w:pPr>
            <w:r w:rsidRPr="00AC0264">
              <w:t>заявителя:</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tcPr>
          <w:p w:rsidR="009820B8" w:rsidRPr="00AC0264" w:rsidRDefault="009820B8" w:rsidP="00484C98">
            <w:pPr>
              <w:autoSpaceDE w:val="0"/>
              <w:autoSpaceDN w:val="0"/>
              <w:jc w:val="center"/>
              <w:rPr>
                <w:sz w:val="19"/>
                <w:szCs w:val="19"/>
              </w:rPr>
            </w:pPr>
            <w:r w:rsidRPr="00AC0264">
              <w:rPr>
                <w:sz w:val="19"/>
                <w:szCs w:val="19"/>
              </w:rPr>
              <w:t>(вид документа)</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tcPr>
          <w:p w:rsidR="009820B8" w:rsidRPr="00AC0264" w:rsidRDefault="009820B8" w:rsidP="00484C98">
            <w:pPr>
              <w:autoSpaceDE w:val="0"/>
              <w:autoSpaceDN w:val="0"/>
              <w:jc w:val="center"/>
              <w:rPr>
                <w:sz w:val="19"/>
                <w:szCs w:val="19"/>
              </w:rPr>
            </w:pPr>
            <w:r w:rsidRPr="00AC0264">
              <w:rPr>
                <w:sz w:val="19"/>
                <w:szCs w:val="19"/>
              </w:rPr>
              <w:t>(серия, номер)</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tcPr>
          <w:p w:rsidR="009820B8" w:rsidRPr="00AC0264" w:rsidRDefault="009820B8" w:rsidP="00484C98">
            <w:pPr>
              <w:autoSpaceDE w:val="0"/>
              <w:autoSpaceDN w:val="0"/>
              <w:jc w:val="center"/>
              <w:rPr>
                <w:sz w:val="19"/>
                <w:szCs w:val="19"/>
              </w:rPr>
            </w:pPr>
            <w:r w:rsidRPr="00AC0264">
              <w:rPr>
                <w:sz w:val="19"/>
                <w:szCs w:val="19"/>
              </w:rPr>
              <w:t>(кем, когда выдан)</w:t>
            </w: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pPr>
            <w:r w:rsidRPr="00AC0264">
              <w:t>Сведения о государственной регистрации</w:t>
            </w:r>
          </w:p>
          <w:p w:rsidR="009820B8" w:rsidRPr="00AC0264" w:rsidRDefault="009820B8" w:rsidP="00484C98">
            <w:pPr>
              <w:autoSpaceDE w:val="0"/>
              <w:autoSpaceDN w:val="0"/>
            </w:pPr>
            <w:r w:rsidRPr="00AC0264">
              <w:t>юридического лица:</w:t>
            </w: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spacing w:before="60"/>
              <w:jc w:val="both"/>
            </w:pPr>
            <w:r w:rsidRPr="00AC0264">
              <w:t>ОГРН</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spacing w:before="60"/>
              <w:jc w:val="both"/>
            </w:pPr>
            <w:r w:rsidRPr="00AC0264">
              <w:t>ИНН</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spacing w:before="60"/>
              <w:jc w:val="both"/>
            </w:pPr>
            <w:r w:rsidRPr="00AC0264">
              <w:t>Место нахождения</w:t>
            </w: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5273" w:type="dxa"/>
            <w:gridSpan w:val="3"/>
            <w:tcBorders>
              <w:top w:val="nil"/>
              <w:left w:val="nil"/>
              <w:bottom w:val="nil"/>
              <w:right w:val="nil"/>
            </w:tcBorders>
            <w:vAlign w:val="bottom"/>
          </w:tcPr>
          <w:p w:rsidR="009820B8" w:rsidRPr="00AC0264" w:rsidRDefault="009820B8" w:rsidP="00484C98">
            <w:pPr>
              <w:autoSpaceDE w:val="0"/>
              <w:autoSpaceDN w:val="0"/>
              <w:spacing w:before="60"/>
              <w:jc w:val="both"/>
            </w:pPr>
            <w:r w:rsidRPr="00AC0264">
              <w:t>Контактная информация:</w:t>
            </w:r>
          </w:p>
        </w:tc>
      </w:tr>
      <w:tr w:rsidR="009820B8" w:rsidRPr="00AC0264" w:rsidTr="00484C98">
        <w:tc>
          <w:tcPr>
            <w:tcW w:w="1380" w:type="dxa"/>
            <w:gridSpan w:val="2"/>
            <w:tcBorders>
              <w:top w:val="nil"/>
              <w:left w:val="nil"/>
              <w:bottom w:val="nil"/>
              <w:right w:val="nil"/>
            </w:tcBorders>
            <w:vAlign w:val="bottom"/>
          </w:tcPr>
          <w:p w:rsidR="009820B8" w:rsidRPr="00AC0264" w:rsidRDefault="009820B8" w:rsidP="00484C98">
            <w:pPr>
              <w:autoSpaceDE w:val="0"/>
              <w:autoSpaceDN w:val="0"/>
              <w:spacing w:before="60"/>
              <w:jc w:val="both"/>
            </w:pPr>
            <w:r w:rsidRPr="00AC0264">
              <w:t xml:space="preserve">номер тел. </w:t>
            </w:r>
          </w:p>
        </w:tc>
        <w:tc>
          <w:tcPr>
            <w:tcW w:w="3893" w:type="dxa"/>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r w:rsidR="009820B8" w:rsidRPr="00AC0264" w:rsidTr="00484C98">
        <w:tc>
          <w:tcPr>
            <w:tcW w:w="1065" w:type="dxa"/>
            <w:tcBorders>
              <w:top w:val="nil"/>
              <w:left w:val="nil"/>
              <w:bottom w:val="nil"/>
              <w:right w:val="nil"/>
            </w:tcBorders>
            <w:vAlign w:val="bottom"/>
          </w:tcPr>
          <w:p w:rsidR="009820B8" w:rsidRPr="00AC0264" w:rsidRDefault="009820B8" w:rsidP="00484C98">
            <w:pPr>
              <w:autoSpaceDE w:val="0"/>
              <w:autoSpaceDN w:val="0"/>
              <w:spacing w:before="60"/>
              <w:jc w:val="both"/>
            </w:pPr>
            <w:r w:rsidRPr="00AC0264">
              <w:t>эл. почта</w:t>
            </w:r>
          </w:p>
        </w:tc>
        <w:tc>
          <w:tcPr>
            <w:tcW w:w="4208" w:type="dxa"/>
            <w:gridSpan w:val="2"/>
            <w:tcBorders>
              <w:top w:val="nil"/>
              <w:left w:val="nil"/>
              <w:bottom w:val="single" w:sz="4" w:space="0" w:color="auto"/>
              <w:right w:val="nil"/>
            </w:tcBorders>
            <w:vAlign w:val="bottom"/>
          </w:tcPr>
          <w:p w:rsidR="009820B8" w:rsidRPr="00AC0264" w:rsidRDefault="009820B8" w:rsidP="00484C98">
            <w:pPr>
              <w:autoSpaceDE w:val="0"/>
              <w:autoSpaceDN w:val="0"/>
              <w:spacing w:before="60"/>
              <w:jc w:val="both"/>
            </w:pPr>
          </w:p>
        </w:tc>
      </w:tr>
    </w:tbl>
    <w:p w:rsidR="009820B8" w:rsidRDefault="009820B8" w:rsidP="009820B8">
      <w:pPr>
        <w:ind w:left="3969"/>
        <w:rPr>
          <w:sz w:val="28"/>
          <w:szCs w:val="28"/>
        </w:rPr>
      </w:pPr>
    </w:p>
    <w:p w:rsidR="009820B8" w:rsidRPr="00260733" w:rsidRDefault="009820B8" w:rsidP="009820B8">
      <w:pPr>
        <w:jc w:val="center"/>
        <w:rPr>
          <w:sz w:val="28"/>
          <w:szCs w:val="28"/>
        </w:rPr>
      </w:pPr>
      <w:r>
        <w:rPr>
          <w:sz w:val="28"/>
          <w:szCs w:val="28"/>
        </w:rPr>
        <w:t>ЗАЯВЛЕНИЕ</w:t>
      </w:r>
    </w:p>
    <w:p w:rsidR="009820B8" w:rsidRPr="00294E31" w:rsidRDefault="009820B8" w:rsidP="009820B8">
      <w:pPr>
        <w:jc w:val="center"/>
        <w:rPr>
          <w:sz w:val="28"/>
          <w:szCs w:val="28"/>
        </w:rPr>
      </w:pPr>
      <w:r w:rsidRPr="00294E31">
        <w:rPr>
          <w:sz w:val="28"/>
          <w:szCs w:val="28"/>
        </w:rPr>
        <w:t>о заключении договора на размещение</w:t>
      </w:r>
      <w:r>
        <w:rPr>
          <w:sz w:val="28"/>
          <w:szCs w:val="28"/>
        </w:rPr>
        <w:t xml:space="preserve"> </w:t>
      </w:r>
      <w:r w:rsidRPr="00294E31">
        <w:rPr>
          <w:sz w:val="28"/>
          <w:szCs w:val="28"/>
        </w:rPr>
        <w:t>нестационарного торгового объекта</w:t>
      </w:r>
    </w:p>
    <w:p w:rsidR="009820B8" w:rsidRPr="00294E31" w:rsidRDefault="009820B8" w:rsidP="009820B8">
      <w:pPr>
        <w:rPr>
          <w:sz w:val="28"/>
          <w:szCs w:val="28"/>
        </w:rPr>
      </w:pPr>
    </w:p>
    <w:p w:rsidR="009820B8" w:rsidRPr="00294E31" w:rsidRDefault="009820B8" w:rsidP="009820B8">
      <w:pPr>
        <w:ind w:firstLine="709"/>
        <w:jc w:val="both"/>
        <w:rPr>
          <w:sz w:val="28"/>
          <w:szCs w:val="28"/>
        </w:rPr>
      </w:pPr>
      <w:r w:rsidRPr="00294E31">
        <w:rPr>
          <w:sz w:val="28"/>
          <w:szCs w:val="28"/>
        </w:rPr>
        <w:lastRenderedPageBreak/>
        <w:t>Прошу   заключить   договор на размещение нестационарного  торгового</w:t>
      </w:r>
    </w:p>
    <w:p w:rsidR="009820B8" w:rsidRPr="00294E31" w:rsidRDefault="009820B8" w:rsidP="009820B8">
      <w:pPr>
        <w:jc w:val="both"/>
        <w:rPr>
          <w:sz w:val="28"/>
          <w:szCs w:val="28"/>
        </w:rPr>
      </w:pPr>
      <w:r w:rsidRPr="00294E31">
        <w:rPr>
          <w:sz w:val="28"/>
          <w:szCs w:val="28"/>
        </w:rPr>
        <w:t>объекта, адресный ориентир испрашиваемого торгового места: _______________,</w:t>
      </w:r>
    </w:p>
    <w:p w:rsidR="009820B8" w:rsidRDefault="009820B8" w:rsidP="009820B8">
      <w:pPr>
        <w:jc w:val="both"/>
        <w:rPr>
          <w:sz w:val="28"/>
          <w:szCs w:val="28"/>
        </w:rPr>
      </w:pPr>
      <w:r w:rsidRPr="00294E31">
        <w:rPr>
          <w:sz w:val="28"/>
          <w:szCs w:val="28"/>
        </w:rPr>
        <w:t>тип объекта ___________________________________________________</w:t>
      </w:r>
      <w:r>
        <w:rPr>
          <w:sz w:val="28"/>
          <w:szCs w:val="28"/>
        </w:rPr>
        <w:t>______</w:t>
      </w:r>
      <w:r w:rsidRPr="00294E31">
        <w:rPr>
          <w:sz w:val="28"/>
          <w:szCs w:val="28"/>
        </w:rPr>
        <w:t>__,</w:t>
      </w:r>
    </w:p>
    <w:p w:rsidR="009820B8" w:rsidRDefault="009820B8" w:rsidP="009820B8">
      <w:pPr>
        <w:jc w:val="both"/>
        <w:rPr>
          <w:sz w:val="28"/>
          <w:szCs w:val="28"/>
        </w:rPr>
      </w:pPr>
      <w:r w:rsidRPr="00294E31">
        <w:rPr>
          <w:sz w:val="28"/>
          <w:szCs w:val="28"/>
        </w:rPr>
        <w:t>цель его</w:t>
      </w:r>
      <w:r>
        <w:rPr>
          <w:sz w:val="28"/>
          <w:szCs w:val="28"/>
        </w:rPr>
        <w:t xml:space="preserve"> </w:t>
      </w:r>
      <w:r w:rsidRPr="00294E31">
        <w:rPr>
          <w:sz w:val="28"/>
          <w:szCs w:val="28"/>
        </w:rPr>
        <w:t>использования __________________________________</w:t>
      </w:r>
      <w:r>
        <w:rPr>
          <w:sz w:val="28"/>
          <w:szCs w:val="28"/>
        </w:rPr>
        <w:t>______________</w:t>
      </w:r>
      <w:r w:rsidRPr="00294E31">
        <w:rPr>
          <w:sz w:val="28"/>
          <w:szCs w:val="28"/>
        </w:rPr>
        <w:t xml:space="preserve">_, </w:t>
      </w:r>
    </w:p>
    <w:p w:rsidR="009820B8" w:rsidRPr="00294E31" w:rsidRDefault="009820B8" w:rsidP="009820B8">
      <w:pPr>
        <w:jc w:val="both"/>
        <w:rPr>
          <w:sz w:val="28"/>
          <w:szCs w:val="28"/>
        </w:rPr>
      </w:pPr>
      <w:r w:rsidRPr="00294E31">
        <w:rPr>
          <w:sz w:val="28"/>
          <w:szCs w:val="28"/>
        </w:rPr>
        <w:t>площадь _________ кв. м,</w:t>
      </w:r>
    </w:p>
    <w:p w:rsidR="009820B8" w:rsidRDefault="009820B8" w:rsidP="009820B8">
      <w:pPr>
        <w:jc w:val="both"/>
        <w:rPr>
          <w:sz w:val="28"/>
          <w:szCs w:val="28"/>
        </w:rPr>
      </w:pPr>
      <w:r w:rsidRPr="00294E31">
        <w:rPr>
          <w:sz w:val="28"/>
          <w:szCs w:val="28"/>
        </w:rPr>
        <w:t>номер места нестационарного торгового объекта _________.</w:t>
      </w:r>
    </w:p>
    <w:p w:rsidR="009820B8" w:rsidRDefault="009820B8" w:rsidP="009820B8">
      <w:pPr>
        <w:jc w:val="both"/>
        <w:rPr>
          <w:sz w:val="28"/>
          <w:szCs w:val="28"/>
        </w:rPr>
      </w:pPr>
    </w:p>
    <w:p w:rsidR="009820B8" w:rsidRPr="00550F50" w:rsidRDefault="009820B8" w:rsidP="009820B8">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9820B8" w:rsidRPr="00550F50" w:rsidRDefault="009820B8" w:rsidP="009820B8">
      <w:pPr>
        <w:widowControl w:val="0"/>
        <w:autoSpaceDE w:val="0"/>
        <w:autoSpaceDN w:val="0"/>
        <w:adjustRightInd w:val="0"/>
        <w:ind w:firstLine="851"/>
        <w:jc w:val="both"/>
        <w:rPr>
          <w:color w:val="000000"/>
          <w:sz w:val="28"/>
          <w:szCs w:val="28"/>
        </w:rPr>
      </w:pPr>
    </w:p>
    <w:p w:rsidR="009820B8" w:rsidRPr="00550F50" w:rsidRDefault="009820B8" w:rsidP="009820B8">
      <w:pPr>
        <w:widowControl w:val="0"/>
        <w:autoSpaceDE w:val="0"/>
        <w:autoSpaceDN w:val="0"/>
        <w:adjustRightInd w:val="0"/>
        <w:ind w:firstLine="851"/>
        <w:jc w:val="both"/>
        <w:rPr>
          <w:color w:val="000000"/>
          <w:sz w:val="28"/>
          <w:szCs w:val="28"/>
        </w:rPr>
      </w:pPr>
      <w:r w:rsidRPr="00A80DA3">
        <w:rPr>
          <w:noProof/>
          <w:position w:val="-9"/>
          <w:sz w:val="26"/>
          <w:szCs w:val="26"/>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9820B8" w:rsidRPr="00550F50" w:rsidRDefault="009820B8" w:rsidP="009820B8">
      <w:pPr>
        <w:widowControl w:val="0"/>
        <w:autoSpaceDE w:val="0"/>
        <w:autoSpaceDN w:val="0"/>
        <w:adjustRightInd w:val="0"/>
        <w:ind w:firstLine="851"/>
        <w:jc w:val="both"/>
        <w:rPr>
          <w:color w:val="000000"/>
          <w:sz w:val="28"/>
          <w:szCs w:val="28"/>
        </w:rPr>
      </w:pPr>
    </w:p>
    <w:p w:rsidR="009820B8" w:rsidRPr="00550F50" w:rsidRDefault="009820B8" w:rsidP="009820B8">
      <w:pPr>
        <w:widowControl w:val="0"/>
        <w:autoSpaceDE w:val="0"/>
        <w:autoSpaceDN w:val="0"/>
        <w:adjustRightInd w:val="0"/>
        <w:ind w:firstLine="851"/>
        <w:jc w:val="both"/>
        <w:rPr>
          <w:color w:val="000000"/>
          <w:sz w:val="28"/>
          <w:szCs w:val="28"/>
        </w:rPr>
      </w:pPr>
      <w:r w:rsidRPr="00A80DA3">
        <w:rPr>
          <w:noProof/>
          <w:position w:val="-9"/>
          <w:sz w:val="26"/>
          <w:szCs w:val="26"/>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9820B8" w:rsidRPr="00550F50" w:rsidRDefault="009820B8" w:rsidP="009820B8">
      <w:pPr>
        <w:widowControl w:val="0"/>
        <w:autoSpaceDE w:val="0"/>
        <w:autoSpaceDN w:val="0"/>
        <w:adjustRightInd w:val="0"/>
        <w:ind w:firstLine="851"/>
        <w:jc w:val="both"/>
        <w:rPr>
          <w:color w:val="000000"/>
          <w:sz w:val="28"/>
          <w:szCs w:val="28"/>
        </w:rPr>
      </w:pPr>
    </w:p>
    <w:p w:rsidR="009820B8" w:rsidRPr="00550F50" w:rsidRDefault="009820B8" w:rsidP="009820B8">
      <w:pPr>
        <w:widowControl w:val="0"/>
        <w:autoSpaceDE w:val="0"/>
        <w:autoSpaceDN w:val="0"/>
        <w:adjustRightInd w:val="0"/>
        <w:ind w:firstLine="851"/>
        <w:jc w:val="both"/>
        <w:rPr>
          <w:color w:val="000000"/>
          <w:sz w:val="28"/>
          <w:szCs w:val="28"/>
        </w:rPr>
      </w:pPr>
      <w:r w:rsidRPr="00A80DA3">
        <w:rPr>
          <w:noProof/>
          <w:position w:val="-9"/>
          <w:sz w:val="26"/>
          <w:szCs w:val="26"/>
        </w:rPr>
        <w:drawing>
          <wp:inline distT="0" distB="0" distL="0" distR="0">
            <wp:extent cx="273050" cy="260985"/>
            <wp:effectExtent l="0" t="0" r="0" b="571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9820B8" w:rsidRPr="00550F50" w:rsidRDefault="009820B8" w:rsidP="009820B8">
      <w:pPr>
        <w:widowControl w:val="0"/>
        <w:autoSpaceDE w:val="0"/>
        <w:autoSpaceDN w:val="0"/>
        <w:adjustRightInd w:val="0"/>
        <w:ind w:firstLine="851"/>
        <w:jc w:val="both"/>
        <w:rPr>
          <w:color w:val="000000"/>
          <w:spacing w:val="-6"/>
          <w:sz w:val="28"/>
          <w:szCs w:val="28"/>
        </w:rPr>
      </w:pPr>
    </w:p>
    <w:p w:rsidR="009820B8" w:rsidRPr="00550F50" w:rsidRDefault="009820B8" w:rsidP="009820B8">
      <w:pPr>
        <w:jc w:val="center"/>
        <w:rPr>
          <w:sz w:val="28"/>
          <w:szCs w:val="28"/>
        </w:rPr>
      </w:pPr>
    </w:p>
    <w:p w:rsidR="009820B8" w:rsidRPr="00550F50" w:rsidRDefault="009820B8" w:rsidP="009820B8">
      <w:pPr>
        <w:jc w:val="center"/>
        <w:rPr>
          <w:sz w:val="28"/>
          <w:szCs w:val="28"/>
        </w:rPr>
      </w:pPr>
    </w:p>
    <w:p w:rsidR="009820B8" w:rsidRPr="00550F50" w:rsidRDefault="009820B8" w:rsidP="009820B8">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9820B8" w:rsidRPr="00550F50" w:rsidRDefault="009820B8" w:rsidP="009820B8">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9820B8" w:rsidRDefault="009820B8" w:rsidP="009820B8">
      <w:pPr>
        <w:ind w:right="-1" w:firstLine="709"/>
        <w:jc w:val="right"/>
        <w:rPr>
          <w:color w:val="000000"/>
          <w:spacing w:val="-6"/>
          <w:sz w:val="28"/>
          <w:szCs w:val="28"/>
        </w:rPr>
        <w:sectPr w:rsidR="009820B8" w:rsidSect="00CF1912">
          <w:type w:val="continuous"/>
          <w:pgSz w:w="11907" w:h="16840" w:code="9"/>
          <w:pgMar w:top="1134" w:right="851" w:bottom="1134" w:left="1134" w:header="720" w:footer="720" w:gutter="0"/>
          <w:cols w:space="708"/>
          <w:noEndnote/>
          <w:titlePg/>
          <w:docGrid w:linePitch="381"/>
        </w:sectPr>
      </w:pPr>
    </w:p>
    <w:p w:rsidR="009820B8" w:rsidRPr="00550F50" w:rsidRDefault="009820B8" w:rsidP="009820B8">
      <w:pPr>
        <w:ind w:left="5812"/>
        <w:rPr>
          <w:sz w:val="28"/>
          <w:szCs w:val="28"/>
        </w:rPr>
      </w:pPr>
      <w:r w:rsidRPr="00550F50">
        <w:rPr>
          <w:sz w:val="28"/>
          <w:szCs w:val="28"/>
        </w:rPr>
        <w:lastRenderedPageBreak/>
        <w:t>Прил</w:t>
      </w:r>
      <w:r>
        <w:rPr>
          <w:sz w:val="28"/>
          <w:szCs w:val="28"/>
        </w:rPr>
        <w:t>ожение № 5</w:t>
      </w:r>
    </w:p>
    <w:p w:rsidR="009820B8" w:rsidRPr="00550F50" w:rsidRDefault="009820B8" w:rsidP="009820B8">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820B8" w:rsidRPr="00550F50" w:rsidRDefault="009820B8" w:rsidP="009820B8">
      <w:pPr>
        <w:ind w:left="5812" w:right="-1"/>
        <w:rPr>
          <w:sz w:val="28"/>
          <w:szCs w:val="28"/>
        </w:rPr>
      </w:pPr>
    </w:p>
    <w:p w:rsidR="009820B8" w:rsidRPr="00550F50" w:rsidRDefault="009820B8" w:rsidP="009820B8">
      <w:pPr>
        <w:ind w:left="5812" w:right="-1"/>
        <w:rPr>
          <w:sz w:val="28"/>
          <w:szCs w:val="28"/>
        </w:rPr>
      </w:pPr>
    </w:p>
    <w:p w:rsidR="009820B8" w:rsidRPr="00550F50" w:rsidRDefault="009820B8" w:rsidP="009820B8">
      <w:pPr>
        <w:ind w:left="5812" w:right="-1"/>
        <w:rPr>
          <w:sz w:val="28"/>
          <w:szCs w:val="28"/>
        </w:rPr>
      </w:pPr>
      <w:r w:rsidRPr="00550F50">
        <w:rPr>
          <w:sz w:val="28"/>
          <w:szCs w:val="28"/>
        </w:rPr>
        <w:t xml:space="preserve">Руководителю </w:t>
      </w:r>
    </w:p>
    <w:p w:rsidR="009820B8" w:rsidRPr="00550F50" w:rsidRDefault="009820B8" w:rsidP="009820B8">
      <w:pPr>
        <w:ind w:left="5812" w:right="-1"/>
        <w:rPr>
          <w:sz w:val="28"/>
          <w:szCs w:val="28"/>
        </w:rPr>
      </w:pPr>
      <w:r w:rsidRPr="00550F50">
        <w:rPr>
          <w:sz w:val="28"/>
          <w:szCs w:val="28"/>
        </w:rPr>
        <w:t>______</w:t>
      </w:r>
      <w:r w:rsidRPr="00550F50">
        <w:rPr>
          <w:b/>
          <w:sz w:val="28"/>
          <w:szCs w:val="28"/>
        </w:rPr>
        <w:t>_______</w:t>
      </w:r>
      <w:r>
        <w:rPr>
          <w:b/>
          <w:sz w:val="28"/>
          <w:szCs w:val="28"/>
        </w:rPr>
        <w:t>_______________</w:t>
      </w:r>
      <w:r w:rsidRPr="00550F50">
        <w:rPr>
          <w:b/>
          <w:sz w:val="28"/>
          <w:szCs w:val="28"/>
        </w:rPr>
        <w:t xml:space="preserve">_ </w:t>
      </w:r>
    </w:p>
    <w:p w:rsidR="009820B8" w:rsidRPr="00550F50" w:rsidRDefault="009820B8" w:rsidP="009820B8">
      <w:pPr>
        <w:ind w:left="5812" w:right="-1"/>
        <w:rPr>
          <w:b/>
          <w:sz w:val="28"/>
          <w:szCs w:val="28"/>
        </w:rPr>
      </w:pPr>
      <w:r w:rsidRPr="00550F50">
        <w:rPr>
          <w:sz w:val="28"/>
          <w:szCs w:val="28"/>
        </w:rPr>
        <w:t>От:</w:t>
      </w:r>
      <w:r w:rsidRPr="00550F50">
        <w:rPr>
          <w:b/>
          <w:sz w:val="28"/>
          <w:szCs w:val="28"/>
        </w:rPr>
        <w:t>__________________________</w:t>
      </w:r>
    </w:p>
    <w:p w:rsidR="009820B8" w:rsidRPr="00550F50" w:rsidRDefault="009820B8" w:rsidP="009820B8">
      <w:pPr>
        <w:ind w:right="-1" w:firstLine="709"/>
        <w:jc w:val="center"/>
        <w:rPr>
          <w:b/>
          <w:sz w:val="28"/>
          <w:szCs w:val="28"/>
        </w:rPr>
      </w:pPr>
    </w:p>
    <w:p w:rsidR="009820B8" w:rsidRPr="00E727D3" w:rsidRDefault="009820B8" w:rsidP="009820B8">
      <w:pPr>
        <w:ind w:right="-1" w:firstLine="709"/>
        <w:jc w:val="center"/>
        <w:rPr>
          <w:sz w:val="28"/>
          <w:szCs w:val="28"/>
        </w:rPr>
      </w:pPr>
      <w:r>
        <w:rPr>
          <w:sz w:val="28"/>
          <w:szCs w:val="28"/>
        </w:rPr>
        <w:t>ЗАЯВЛЕНИЕ</w:t>
      </w:r>
    </w:p>
    <w:p w:rsidR="009820B8" w:rsidRPr="004505F8" w:rsidRDefault="009820B8" w:rsidP="009820B8">
      <w:pPr>
        <w:ind w:right="-1" w:firstLine="709"/>
        <w:jc w:val="center"/>
        <w:rPr>
          <w:sz w:val="28"/>
          <w:szCs w:val="28"/>
        </w:rPr>
      </w:pPr>
      <w:r w:rsidRPr="004505F8">
        <w:rPr>
          <w:sz w:val="28"/>
          <w:szCs w:val="28"/>
        </w:rPr>
        <w:t>об исправлении технической ошибки</w:t>
      </w:r>
    </w:p>
    <w:p w:rsidR="009820B8" w:rsidRPr="00550F50" w:rsidRDefault="009820B8" w:rsidP="009820B8">
      <w:pPr>
        <w:ind w:right="-1" w:firstLine="709"/>
        <w:jc w:val="center"/>
        <w:rPr>
          <w:b/>
          <w:sz w:val="28"/>
          <w:szCs w:val="28"/>
        </w:rPr>
      </w:pPr>
    </w:p>
    <w:p w:rsidR="009820B8" w:rsidRPr="00550F50" w:rsidRDefault="009820B8" w:rsidP="009820B8">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 xml:space="preserve">по </w:t>
      </w:r>
      <w:r w:rsidRPr="002D5F1B">
        <w:rPr>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sz w:val="28"/>
          <w:szCs w:val="28"/>
        </w:rPr>
        <w:t>.</w:t>
      </w:r>
    </w:p>
    <w:p w:rsidR="009820B8" w:rsidRPr="00550F50" w:rsidRDefault="009820B8" w:rsidP="009820B8">
      <w:pPr>
        <w:ind w:right="-1" w:firstLine="709"/>
        <w:jc w:val="both"/>
        <w:rPr>
          <w:sz w:val="28"/>
          <w:szCs w:val="28"/>
        </w:rPr>
      </w:pPr>
      <w:r w:rsidRPr="00550F50">
        <w:rPr>
          <w:sz w:val="28"/>
          <w:szCs w:val="28"/>
        </w:rPr>
        <w:t>Записано: _________________________________________________________</w:t>
      </w:r>
    </w:p>
    <w:p w:rsidR="009820B8" w:rsidRPr="00550F50" w:rsidRDefault="009820B8" w:rsidP="009820B8">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9820B8" w:rsidRPr="00550F50" w:rsidRDefault="009820B8" w:rsidP="009820B8">
      <w:pPr>
        <w:ind w:right="-1"/>
        <w:rPr>
          <w:sz w:val="28"/>
          <w:szCs w:val="28"/>
        </w:rPr>
      </w:pPr>
      <w:r w:rsidRPr="00550F50">
        <w:rPr>
          <w:sz w:val="28"/>
          <w:szCs w:val="28"/>
        </w:rPr>
        <w:t>______________________________________________________________________</w:t>
      </w:r>
    </w:p>
    <w:p w:rsidR="009820B8" w:rsidRPr="00550F50" w:rsidRDefault="009820B8" w:rsidP="009820B8">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820B8" w:rsidRPr="00550F50" w:rsidRDefault="009820B8" w:rsidP="009820B8">
      <w:pPr>
        <w:ind w:right="-1" w:firstLine="709"/>
        <w:jc w:val="both"/>
        <w:rPr>
          <w:sz w:val="28"/>
          <w:szCs w:val="28"/>
        </w:rPr>
      </w:pPr>
      <w:r w:rsidRPr="00550F50">
        <w:rPr>
          <w:sz w:val="28"/>
          <w:szCs w:val="28"/>
        </w:rPr>
        <w:t>Прилагаю следующие документы:</w:t>
      </w:r>
    </w:p>
    <w:p w:rsidR="009820B8" w:rsidRPr="00550F50" w:rsidRDefault="009820B8" w:rsidP="009820B8">
      <w:pPr>
        <w:ind w:right="-1" w:firstLine="709"/>
        <w:jc w:val="both"/>
        <w:rPr>
          <w:sz w:val="28"/>
          <w:szCs w:val="28"/>
        </w:rPr>
      </w:pPr>
      <w:r w:rsidRPr="00550F50">
        <w:rPr>
          <w:sz w:val="28"/>
          <w:szCs w:val="28"/>
        </w:rPr>
        <w:t>1.</w:t>
      </w:r>
      <w:r>
        <w:rPr>
          <w:sz w:val="28"/>
          <w:szCs w:val="28"/>
        </w:rPr>
        <w:t>________________________________________________________________</w:t>
      </w:r>
    </w:p>
    <w:p w:rsidR="009820B8" w:rsidRPr="00550F50" w:rsidRDefault="009820B8" w:rsidP="009820B8">
      <w:pPr>
        <w:ind w:right="-1" w:firstLine="709"/>
        <w:jc w:val="both"/>
        <w:rPr>
          <w:sz w:val="28"/>
          <w:szCs w:val="28"/>
        </w:rPr>
      </w:pPr>
      <w:r w:rsidRPr="00550F50">
        <w:rPr>
          <w:sz w:val="28"/>
          <w:szCs w:val="28"/>
        </w:rPr>
        <w:t>2.</w:t>
      </w:r>
      <w:r>
        <w:rPr>
          <w:sz w:val="28"/>
          <w:szCs w:val="28"/>
        </w:rPr>
        <w:t>________________________________________________________________</w:t>
      </w:r>
    </w:p>
    <w:p w:rsidR="009820B8" w:rsidRPr="00550F50" w:rsidRDefault="009820B8" w:rsidP="009820B8">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9820B8" w:rsidRPr="00550F50" w:rsidRDefault="009820B8" w:rsidP="009820B8">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9820B8" w:rsidRPr="00550F50" w:rsidRDefault="009820B8" w:rsidP="009820B8">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9820B8" w:rsidRPr="00550F50" w:rsidRDefault="009820B8" w:rsidP="009820B8">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820B8" w:rsidRPr="00550F50" w:rsidRDefault="009820B8" w:rsidP="009820B8">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9820B8" w:rsidRPr="005438D3" w:rsidRDefault="009820B8" w:rsidP="009820B8">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9820B8" w:rsidRDefault="009820B8" w:rsidP="009820B8"/>
    <w:p w:rsidR="00EE36E9" w:rsidRDefault="00EE36E9" w:rsidP="000512C5">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CF" w:rsidRDefault="000720CF">
      <w:r>
        <w:separator/>
      </w:r>
    </w:p>
  </w:endnote>
  <w:endnote w:type="continuationSeparator" w:id="0">
    <w:p w:rsidR="000720CF" w:rsidRDefault="0007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CF" w:rsidRDefault="000720CF">
      <w:r>
        <w:separator/>
      </w:r>
    </w:p>
  </w:footnote>
  <w:footnote w:type="continuationSeparator" w:id="0">
    <w:p w:rsidR="000720CF" w:rsidRDefault="000720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B8" w:rsidRDefault="009820B8">
    <w:pPr>
      <w:pStyle w:val="a7"/>
      <w:jc w:val="center"/>
    </w:pPr>
    <w:r>
      <w:rPr>
        <w:noProof/>
      </w:rPr>
      <w:fldChar w:fldCharType="begin"/>
    </w:r>
    <w:r>
      <w:rPr>
        <w:noProof/>
      </w:rPr>
      <w:instrText>PAGE   \* MERGEFORMAT</w:instrText>
    </w:r>
    <w:r>
      <w:rPr>
        <w:noProof/>
      </w:rPr>
      <w:fldChar w:fldCharType="separate"/>
    </w:r>
    <w:r w:rsidR="00D130BC">
      <w:rPr>
        <w:noProof/>
      </w:rPr>
      <w:t>2</w:t>
    </w:r>
    <w:r>
      <w:rPr>
        <w:noProof/>
      </w:rPr>
      <w:fldChar w:fldCharType="end"/>
    </w:r>
  </w:p>
  <w:p w:rsidR="009820B8" w:rsidRDefault="009820B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6FE5393"/>
    <w:multiLevelType w:val="hybridMultilevel"/>
    <w:tmpl w:val="07245B7E"/>
    <w:lvl w:ilvl="0" w:tplc="2820B276">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DA6E76"/>
    <w:multiLevelType w:val="multilevel"/>
    <w:tmpl w:val="FE6E4BFE"/>
    <w:lvl w:ilvl="0">
      <w:start w:val="1"/>
      <w:numFmt w:val="decimal"/>
      <w:lvlText w:val="%1."/>
      <w:lvlJc w:val="left"/>
      <w:pPr>
        <w:ind w:left="570" w:hanging="570"/>
      </w:pPr>
      <w:rPr>
        <w:rFonts w:hint="default"/>
      </w:rPr>
    </w:lvl>
    <w:lvl w:ilvl="1">
      <w:start w:val="5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7405E86"/>
    <w:multiLevelType w:val="hybridMultilevel"/>
    <w:tmpl w:val="0AA84B8A"/>
    <w:lvl w:ilvl="0" w:tplc="29449238">
      <w:start w:val="1"/>
      <w:numFmt w:val="decimal"/>
      <w:lvlText w:val="%1."/>
      <w:lvlJc w:val="left"/>
      <w:pPr>
        <w:ind w:left="644"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4"/>
  </w:num>
  <w:num w:numId="3">
    <w:abstractNumId w:val="2"/>
  </w:num>
  <w:num w:numId="4">
    <w:abstractNumId w:val="35"/>
  </w:num>
  <w:num w:numId="5">
    <w:abstractNumId w:val="39"/>
  </w:num>
  <w:num w:numId="6">
    <w:abstractNumId w:val="33"/>
  </w:num>
  <w:num w:numId="7">
    <w:abstractNumId w:val="3"/>
  </w:num>
  <w:num w:numId="8">
    <w:abstractNumId w:val="31"/>
  </w:num>
  <w:num w:numId="9">
    <w:abstractNumId w:val="8"/>
  </w:num>
  <w:num w:numId="10">
    <w:abstractNumId w:val="22"/>
  </w:num>
  <w:num w:numId="11">
    <w:abstractNumId w:val="1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7"/>
  </w:num>
  <w:num w:numId="18">
    <w:abstractNumId w:val="3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0"/>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9"/>
  </w:num>
  <w:num w:numId="28">
    <w:abstractNumId w:val="32"/>
  </w:num>
  <w:num w:numId="29">
    <w:abstractNumId w:val="15"/>
  </w:num>
  <w:num w:numId="30">
    <w:abstractNumId w:val="27"/>
  </w:num>
  <w:num w:numId="31">
    <w:abstractNumId w:val="38"/>
  </w:num>
  <w:num w:numId="32">
    <w:abstractNumId w:val="9"/>
  </w:num>
  <w:num w:numId="33">
    <w:abstractNumId w:val="23"/>
  </w:num>
  <w:num w:numId="34">
    <w:abstractNumId w:val="16"/>
  </w:num>
  <w:num w:numId="35">
    <w:abstractNumId w:val="25"/>
  </w:num>
  <w:num w:numId="36">
    <w:abstractNumId w:val="5"/>
  </w:num>
  <w:num w:numId="37">
    <w:abstractNumId w:val="28"/>
  </w:num>
  <w:num w:numId="38">
    <w:abstractNumId w:val="41"/>
  </w:num>
  <w:num w:numId="39">
    <w:abstractNumId w:val="7"/>
  </w:num>
  <w:num w:numId="40">
    <w:abstractNumId w:val="17"/>
  </w:num>
  <w:num w:numId="41">
    <w:abstractNumId w:val="6"/>
  </w:num>
  <w:num w:numId="42">
    <w:abstractNumId w:val="12"/>
  </w:num>
  <w:num w:numId="43">
    <w:abstractNumId w:val="2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0CF"/>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920F8"/>
    <w:rsid w:val="004A232B"/>
    <w:rsid w:val="004A6BAA"/>
    <w:rsid w:val="004B21BB"/>
    <w:rsid w:val="004B4175"/>
    <w:rsid w:val="004C5DBE"/>
    <w:rsid w:val="004F191F"/>
    <w:rsid w:val="00502E17"/>
    <w:rsid w:val="005075F8"/>
    <w:rsid w:val="0051274A"/>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20B8"/>
    <w:rsid w:val="00984A8D"/>
    <w:rsid w:val="009967F3"/>
    <w:rsid w:val="009A36DC"/>
    <w:rsid w:val="009B70FA"/>
    <w:rsid w:val="009C1CDD"/>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D171B"/>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30BC"/>
    <w:rsid w:val="00D17CDE"/>
    <w:rsid w:val="00D20D29"/>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B439F"/>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1E6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9820B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9820B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9820B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9820B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9820B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iPriority w:val="99"/>
    <w:semiHidden/>
    <w:unhideWhenUsed/>
    <w:rsid w:val="009820B8"/>
    <w:pPr>
      <w:spacing w:after="120" w:line="480" w:lineRule="auto"/>
    </w:pPr>
  </w:style>
  <w:style w:type="character" w:customStyle="1" w:styleId="25">
    <w:name w:val="Основной текст 2 Знак"/>
    <w:basedOn w:val="a0"/>
    <w:link w:val="24"/>
    <w:uiPriority w:val="99"/>
    <w:semiHidden/>
    <w:rsid w:val="009820B8"/>
  </w:style>
  <w:style w:type="paragraph" w:styleId="32">
    <w:name w:val="Body Text 3"/>
    <w:basedOn w:val="a"/>
    <w:link w:val="33"/>
    <w:uiPriority w:val="99"/>
    <w:semiHidden/>
    <w:unhideWhenUsed/>
    <w:rsid w:val="009820B8"/>
    <w:pPr>
      <w:spacing w:after="120"/>
    </w:pPr>
    <w:rPr>
      <w:sz w:val="16"/>
      <w:szCs w:val="16"/>
    </w:rPr>
  </w:style>
  <w:style w:type="character" w:customStyle="1" w:styleId="33">
    <w:name w:val="Основной текст 3 Знак"/>
    <w:basedOn w:val="a0"/>
    <w:link w:val="32"/>
    <w:uiPriority w:val="99"/>
    <w:semiHidden/>
    <w:rsid w:val="009820B8"/>
    <w:rPr>
      <w:sz w:val="16"/>
      <w:szCs w:val="16"/>
    </w:rPr>
  </w:style>
  <w:style w:type="paragraph" w:styleId="34">
    <w:name w:val="Body Text Indent 3"/>
    <w:basedOn w:val="a"/>
    <w:link w:val="35"/>
    <w:uiPriority w:val="99"/>
    <w:semiHidden/>
    <w:unhideWhenUsed/>
    <w:rsid w:val="009820B8"/>
    <w:pPr>
      <w:spacing w:after="120"/>
      <w:ind w:left="283"/>
    </w:pPr>
    <w:rPr>
      <w:sz w:val="16"/>
      <w:szCs w:val="16"/>
    </w:rPr>
  </w:style>
  <w:style w:type="character" w:customStyle="1" w:styleId="35">
    <w:name w:val="Основной текст с отступом 3 Знак"/>
    <w:basedOn w:val="a0"/>
    <w:link w:val="34"/>
    <w:uiPriority w:val="99"/>
    <w:semiHidden/>
    <w:rsid w:val="009820B8"/>
    <w:rPr>
      <w:sz w:val="16"/>
      <w:szCs w:val="16"/>
    </w:rPr>
  </w:style>
  <w:style w:type="character" w:customStyle="1" w:styleId="50">
    <w:name w:val="Заголовок 5 Знак"/>
    <w:basedOn w:val="a0"/>
    <w:link w:val="5"/>
    <w:uiPriority w:val="9"/>
    <w:semiHidden/>
    <w:rsid w:val="009820B8"/>
    <w:rPr>
      <w:rFonts w:ascii="Calibri" w:hAnsi="Calibri"/>
      <w:b/>
      <w:bCs/>
      <w:i/>
      <w:iCs/>
      <w:sz w:val="26"/>
      <w:szCs w:val="26"/>
    </w:rPr>
  </w:style>
  <w:style w:type="character" w:customStyle="1" w:styleId="60">
    <w:name w:val="Заголовок 6 Знак"/>
    <w:basedOn w:val="a0"/>
    <w:link w:val="6"/>
    <w:uiPriority w:val="9"/>
    <w:semiHidden/>
    <w:rsid w:val="009820B8"/>
    <w:rPr>
      <w:rFonts w:ascii="Calibri" w:hAnsi="Calibri"/>
      <w:b/>
      <w:bCs/>
      <w:sz w:val="22"/>
      <w:szCs w:val="22"/>
    </w:rPr>
  </w:style>
  <w:style w:type="character" w:customStyle="1" w:styleId="70">
    <w:name w:val="Заголовок 7 Знак"/>
    <w:basedOn w:val="a0"/>
    <w:link w:val="7"/>
    <w:uiPriority w:val="9"/>
    <w:semiHidden/>
    <w:rsid w:val="009820B8"/>
    <w:rPr>
      <w:rFonts w:ascii="Calibri" w:hAnsi="Calibri"/>
      <w:sz w:val="24"/>
      <w:szCs w:val="24"/>
    </w:rPr>
  </w:style>
  <w:style w:type="character" w:customStyle="1" w:styleId="80">
    <w:name w:val="Заголовок 8 Знак"/>
    <w:basedOn w:val="a0"/>
    <w:link w:val="8"/>
    <w:uiPriority w:val="9"/>
    <w:semiHidden/>
    <w:rsid w:val="009820B8"/>
    <w:rPr>
      <w:rFonts w:ascii="Calibri" w:hAnsi="Calibri"/>
      <w:i/>
      <w:iCs/>
      <w:sz w:val="24"/>
      <w:szCs w:val="24"/>
    </w:rPr>
  </w:style>
  <w:style w:type="character" w:customStyle="1" w:styleId="90">
    <w:name w:val="Заголовок 9 Знак"/>
    <w:basedOn w:val="a0"/>
    <w:link w:val="9"/>
    <w:uiPriority w:val="9"/>
    <w:semiHidden/>
    <w:rsid w:val="009820B8"/>
    <w:rPr>
      <w:rFonts w:ascii="Cambria" w:hAnsi="Cambria"/>
      <w:sz w:val="22"/>
      <w:szCs w:val="22"/>
    </w:rPr>
  </w:style>
  <w:style w:type="character" w:customStyle="1" w:styleId="21">
    <w:name w:val="Заголовок 2 Знак"/>
    <w:basedOn w:val="a0"/>
    <w:link w:val="20"/>
    <w:uiPriority w:val="9"/>
    <w:rsid w:val="009820B8"/>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9820B8"/>
    <w:rPr>
      <w:b/>
      <w:sz w:val="28"/>
      <w:u w:val="single"/>
    </w:rPr>
  </w:style>
  <w:style w:type="character" w:customStyle="1" w:styleId="40">
    <w:name w:val="Заголовок 4 Знак"/>
    <w:basedOn w:val="a0"/>
    <w:link w:val="4"/>
    <w:uiPriority w:val="9"/>
    <w:rsid w:val="009820B8"/>
    <w:rPr>
      <w:rFonts w:ascii="Tatar Peterburg" w:hAnsi="Tatar Peterburg"/>
      <w:caps/>
      <w:noProof/>
      <w:sz w:val="28"/>
    </w:rPr>
  </w:style>
  <w:style w:type="paragraph" w:customStyle="1" w:styleId="western">
    <w:name w:val="western"/>
    <w:basedOn w:val="a"/>
    <w:rsid w:val="009820B8"/>
    <w:pPr>
      <w:spacing w:before="100" w:beforeAutospacing="1" w:after="100" w:afterAutospacing="1"/>
    </w:pPr>
    <w:rPr>
      <w:sz w:val="24"/>
      <w:szCs w:val="24"/>
    </w:rPr>
  </w:style>
  <w:style w:type="character" w:customStyle="1" w:styleId="Heading1Char">
    <w:name w:val="Heading 1 Char"/>
    <w:uiPriority w:val="99"/>
    <w:locked/>
    <w:rsid w:val="009820B8"/>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rsid w:val="009820B8"/>
  </w:style>
  <w:style w:type="character" w:styleId="af3">
    <w:name w:val="page number"/>
    <w:uiPriority w:val="99"/>
    <w:rsid w:val="009820B8"/>
    <w:rPr>
      <w:rFonts w:cs="Times New Roman"/>
    </w:rPr>
  </w:style>
  <w:style w:type="paragraph" w:styleId="af4">
    <w:name w:val="footnote text"/>
    <w:basedOn w:val="a"/>
    <w:link w:val="af5"/>
    <w:semiHidden/>
    <w:rsid w:val="009820B8"/>
  </w:style>
  <w:style w:type="character" w:customStyle="1" w:styleId="af5">
    <w:name w:val="Текст сноски Знак"/>
    <w:basedOn w:val="a0"/>
    <w:link w:val="af4"/>
    <w:semiHidden/>
    <w:rsid w:val="009820B8"/>
  </w:style>
  <w:style w:type="character" w:styleId="af6">
    <w:name w:val="footnote reference"/>
    <w:uiPriority w:val="99"/>
    <w:semiHidden/>
    <w:rsid w:val="009820B8"/>
    <w:rPr>
      <w:rFonts w:cs="Times New Roman"/>
      <w:vertAlign w:val="superscript"/>
    </w:rPr>
  </w:style>
  <w:style w:type="paragraph" w:styleId="af7">
    <w:name w:val="Normal (Web)"/>
    <w:basedOn w:val="a"/>
    <w:uiPriority w:val="99"/>
    <w:rsid w:val="009820B8"/>
    <w:pPr>
      <w:spacing w:before="100" w:beforeAutospacing="1" w:after="100" w:afterAutospacing="1"/>
    </w:pPr>
    <w:rPr>
      <w:sz w:val="24"/>
      <w:szCs w:val="24"/>
    </w:rPr>
  </w:style>
  <w:style w:type="paragraph" w:customStyle="1" w:styleId="ConsPlusNonformat">
    <w:name w:val="ConsPlusNonformat"/>
    <w:uiPriority w:val="99"/>
    <w:rsid w:val="009820B8"/>
    <w:pPr>
      <w:autoSpaceDE w:val="0"/>
      <w:autoSpaceDN w:val="0"/>
      <w:adjustRightInd w:val="0"/>
    </w:pPr>
    <w:rPr>
      <w:rFonts w:ascii="Courier New" w:hAnsi="Courier New" w:cs="Courier New"/>
    </w:rPr>
  </w:style>
  <w:style w:type="paragraph" w:styleId="26">
    <w:name w:val="Body Text Indent 2"/>
    <w:basedOn w:val="a"/>
    <w:link w:val="27"/>
    <w:uiPriority w:val="99"/>
    <w:rsid w:val="009820B8"/>
    <w:pPr>
      <w:spacing w:after="120" w:line="480" w:lineRule="auto"/>
      <w:ind w:left="283"/>
    </w:pPr>
    <w:rPr>
      <w:sz w:val="24"/>
      <w:szCs w:val="24"/>
    </w:rPr>
  </w:style>
  <w:style w:type="character" w:customStyle="1" w:styleId="27">
    <w:name w:val="Основной текст с отступом 2 Знак"/>
    <w:basedOn w:val="a0"/>
    <w:link w:val="26"/>
    <w:uiPriority w:val="99"/>
    <w:rsid w:val="009820B8"/>
    <w:rPr>
      <w:sz w:val="24"/>
      <w:szCs w:val="24"/>
    </w:rPr>
  </w:style>
  <w:style w:type="paragraph" w:customStyle="1" w:styleId="15">
    <w:name w:val="марк список 1"/>
    <w:basedOn w:val="a"/>
    <w:uiPriority w:val="99"/>
    <w:rsid w:val="009820B8"/>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9820B8"/>
    <w:pPr>
      <w:spacing w:before="100" w:beforeAutospacing="1" w:after="100" w:afterAutospacing="1"/>
    </w:pPr>
    <w:rPr>
      <w:rFonts w:ascii="Tahoma" w:hAnsi="Tahoma"/>
      <w:lang w:val="en-US" w:eastAsia="en-US"/>
    </w:rPr>
  </w:style>
  <w:style w:type="paragraph" w:customStyle="1" w:styleId="410">
    <w:name w:val="Знак Знак41"/>
    <w:basedOn w:val="a"/>
    <w:rsid w:val="009820B8"/>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9820B8"/>
    <w:rPr>
      <w:b/>
      <w:bCs/>
      <w:color w:val="26282F"/>
    </w:rPr>
  </w:style>
  <w:style w:type="character" w:customStyle="1" w:styleId="af9">
    <w:name w:val="Гипертекстовая ссылка"/>
    <w:uiPriority w:val="99"/>
    <w:rsid w:val="009820B8"/>
    <w:rPr>
      <w:b/>
      <w:bCs/>
      <w:color w:val="106BBE"/>
    </w:rPr>
  </w:style>
  <w:style w:type="paragraph" w:customStyle="1" w:styleId="afa">
    <w:name w:val="Текст (справка)"/>
    <w:basedOn w:val="a"/>
    <w:next w:val="a"/>
    <w:uiPriority w:val="99"/>
    <w:rsid w:val="009820B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9820B8"/>
    <w:pPr>
      <w:spacing w:before="75"/>
      <w:ind w:right="0"/>
      <w:jc w:val="both"/>
    </w:pPr>
    <w:rPr>
      <w:color w:val="353842"/>
    </w:rPr>
  </w:style>
  <w:style w:type="paragraph" w:customStyle="1" w:styleId="afc">
    <w:name w:val="Информация о версии"/>
    <w:basedOn w:val="afb"/>
    <w:next w:val="a"/>
    <w:uiPriority w:val="99"/>
    <w:rsid w:val="009820B8"/>
    <w:rPr>
      <w:i/>
      <w:iCs/>
    </w:rPr>
  </w:style>
  <w:style w:type="paragraph" w:customStyle="1" w:styleId="afd">
    <w:name w:val="Текст информации об изменениях"/>
    <w:basedOn w:val="a"/>
    <w:next w:val="a"/>
    <w:uiPriority w:val="99"/>
    <w:rsid w:val="009820B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9820B8"/>
    <w:pPr>
      <w:spacing w:before="180"/>
      <w:ind w:left="360" w:right="360" w:firstLine="0"/>
    </w:pPr>
  </w:style>
  <w:style w:type="paragraph" w:customStyle="1" w:styleId="aff">
    <w:name w:val="Нормальный (таблица)"/>
    <w:basedOn w:val="a"/>
    <w:next w:val="a"/>
    <w:uiPriority w:val="99"/>
    <w:rsid w:val="009820B8"/>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9820B8"/>
    <w:rPr>
      <w:b/>
      <w:bCs/>
    </w:rPr>
  </w:style>
  <w:style w:type="paragraph" w:customStyle="1" w:styleId="aff1">
    <w:name w:val="Прижатый влево"/>
    <w:basedOn w:val="a"/>
    <w:next w:val="a"/>
    <w:uiPriority w:val="99"/>
    <w:rsid w:val="009820B8"/>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9820B8"/>
    <w:rPr>
      <w:rFonts w:ascii="Times New Roman CYR" w:hAnsi="Times New Roman CYR" w:cs="Times New Roman CYR"/>
    </w:rPr>
  </w:style>
  <w:style w:type="paragraph" w:customStyle="1" w:styleId="ConsPlusDocList">
    <w:name w:val="ConsPlusDocList"/>
    <w:rsid w:val="009820B8"/>
    <w:pPr>
      <w:widowControl w:val="0"/>
      <w:autoSpaceDE w:val="0"/>
      <w:autoSpaceDN w:val="0"/>
    </w:pPr>
    <w:rPr>
      <w:rFonts w:ascii="Calibri" w:hAnsi="Calibri" w:cs="Calibri"/>
      <w:sz w:val="22"/>
    </w:rPr>
  </w:style>
  <w:style w:type="paragraph" w:customStyle="1" w:styleId="ConsPlusTitlePage">
    <w:name w:val="ConsPlusTitlePage"/>
    <w:rsid w:val="009820B8"/>
    <w:pPr>
      <w:widowControl w:val="0"/>
      <w:autoSpaceDE w:val="0"/>
      <w:autoSpaceDN w:val="0"/>
    </w:pPr>
    <w:rPr>
      <w:rFonts w:ascii="Tahoma" w:hAnsi="Tahoma" w:cs="Tahoma"/>
    </w:rPr>
  </w:style>
  <w:style w:type="paragraph" w:customStyle="1" w:styleId="ConsPlusJurTerm">
    <w:name w:val="ConsPlusJurTerm"/>
    <w:rsid w:val="009820B8"/>
    <w:pPr>
      <w:widowControl w:val="0"/>
      <w:autoSpaceDE w:val="0"/>
      <w:autoSpaceDN w:val="0"/>
    </w:pPr>
    <w:rPr>
      <w:rFonts w:ascii="Tahoma" w:hAnsi="Tahoma" w:cs="Tahoma"/>
      <w:sz w:val="26"/>
    </w:rPr>
  </w:style>
  <w:style w:type="paragraph" w:customStyle="1" w:styleId="ConsPlusTextList">
    <w:name w:val="ConsPlusTextList"/>
    <w:rsid w:val="009820B8"/>
    <w:pPr>
      <w:widowControl w:val="0"/>
      <w:autoSpaceDE w:val="0"/>
      <w:autoSpaceDN w:val="0"/>
    </w:pPr>
    <w:rPr>
      <w:rFonts w:ascii="Arial" w:hAnsi="Arial" w:cs="Arial"/>
    </w:rPr>
  </w:style>
  <w:style w:type="paragraph" w:customStyle="1" w:styleId="Default">
    <w:name w:val="Default"/>
    <w:rsid w:val="009820B8"/>
    <w:pPr>
      <w:autoSpaceDE w:val="0"/>
      <w:autoSpaceDN w:val="0"/>
      <w:adjustRightInd w:val="0"/>
    </w:pPr>
    <w:rPr>
      <w:color w:val="000000"/>
      <w:sz w:val="24"/>
      <w:szCs w:val="24"/>
    </w:rPr>
  </w:style>
  <w:style w:type="paragraph" w:styleId="aff3">
    <w:name w:val="Subtitle"/>
    <w:basedOn w:val="a"/>
    <w:next w:val="a"/>
    <w:link w:val="aff4"/>
    <w:uiPriority w:val="11"/>
    <w:qFormat/>
    <w:rsid w:val="009820B8"/>
    <w:pPr>
      <w:spacing w:after="60"/>
      <w:jc w:val="center"/>
      <w:outlineLvl w:val="1"/>
    </w:pPr>
    <w:rPr>
      <w:rFonts w:ascii="Cambria" w:hAnsi="Cambria"/>
      <w:sz w:val="24"/>
      <w:szCs w:val="24"/>
    </w:rPr>
  </w:style>
  <w:style w:type="character" w:customStyle="1" w:styleId="aff4">
    <w:name w:val="Подзаголовок Знак"/>
    <w:basedOn w:val="a0"/>
    <w:link w:val="aff3"/>
    <w:uiPriority w:val="11"/>
    <w:rsid w:val="009820B8"/>
    <w:rPr>
      <w:rFonts w:ascii="Cambria" w:hAnsi="Cambria"/>
      <w:sz w:val="24"/>
      <w:szCs w:val="24"/>
    </w:rPr>
  </w:style>
  <w:style w:type="character" w:styleId="aff5">
    <w:name w:val="Strong"/>
    <w:uiPriority w:val="22"/>
    <w:qFormat/>
    <w:rsid w:val="009820B8"/>
    <w:rPr>
      <w:b/>
      <w:bCs/>
    </w:rPr>
  </w:style>
  <w:style w:type="character" w:styleId="aff6">
    <w:name w:val="Emphasis"/>
    <w:uiPriority w:val="20"/>
    <w:qFormat/>
    <w:rsid w:val="009820B8"/>
    <w:rPr>
      <w:rFonts w:ascii="Calibri" w:hAnsi="Calibri"/>
      <w:b/>
      <w:i/>
      <w:iCs/>
    </w:rPr>
  </w:style>
  <w:style w:type="paragraph" w:styleId="28">
    <w:name w:val="Quote"/>
    <w:basedOn w:val="a"/>
    <w:next w:val="a"/>
    <w:link w:val="29"/>
    <w:uiPriority w:val="29"/>
    <w:qFormat/>
    <w:rsid w:val="009820B8"/>
    <w:rPr>
      <w:rFonts w:ascii="Calibri" w:hAnsi="Calibri"/>
      <w:i/>
      <w:sz w:val="24"/>
      <w:szCs w:val="24"/>
    </w:rPr>
  </w:style>
  <w:style w:type="character" w:customStyle="1" w:styleId="29">
    <w:name w:val="Цитата 2 Знак"/>
    <w:basedOn w:val="a0"/>
    <w:link w:val="28"/>
    <w:uiPriority w:val="29"/>
    <w:rsid w:val="009820B8"/>
    <w:rPr>
      <w:rFonts w:ascii="Calibri" w:hAnsi="Calibri"/>
      <w:i/>
      <w:sz w:val="24"/>
      <w:szCs w:val="24"/>
    </w:rPr>
  </w:style>
  <w:style w:type="paragraph" w:styleId="aff7">
    <w:name w:val="Intense Quote"/>
    <w:basedOn w:val="a"/>
    <w:next w:val="a"/>
    <w:link w:val="aff8"/>
    <w:uiPriority w:val="30"/>
    <w:qFormat/>
    <w:rsid w:val="009820B8"/>
    <w:pPr>
      <w:ind w:left="720" w:right="720"/>
    </w:pPr>
    <w:rPr>
      <w:rFonts w:ascii="Calibri" w:hAnsi="Calibri"/>
      <w:b/>
      <w:i/>
      <w:sz w:val="24"/>
      <w:szCs w:val="22"/>
    </w:rPr>
  </w:style>
  <w:style w:type="character" w:customStyle="1" w:styleId="aff8">
    <w:name w:val="Выделенная цитата Знак"/>
    <w:basedOn w:val="a0"/>
    <w:link w:val="aff7"/>
    <w:uiPriority w:val="30"/>
    <w:rsid w:val="009820B8"/>
    <w:rPr>
      <w:rFonts w:ascii="Calibri" w:hAnsi="Calibri"/>
      <w:b/>
      <w:i/>
      <w:sz w:val="24"/>
      <w:szCs w:val="22"/>
    </w:rPr>
  </w:style>
  <w:style w:type="character" w:styleId="aff9">
    <w:name w:val="Subtle Emphasis"/>
    <w:uiPriority w:val="19"/>
    <w:qFormat/>
    <w:rsid w:val="009820B8"/>
    <w:rPr>
      <w:i/>
      <w:color w:val="5A5A5A"/>
    </w:rPr>
  </w:style>
  <w:style w:type="character" w:styleId="affa">
    <w:name w:val="Intense Emphasis"/>
    <w:uiPriority w:val="21"/>
    <w:qFormat/>
    <w:rsid w:val="009820B8"/>
    <w:rPr>
      <w:b/>
      <w:i/>
      <w:sz w:val="24"/>
      <w:szCs w:val="24"/>
      <w:u w:val="single"/>
    </w:rPr>
  </w:style>
  <w:style w:type="character" w:styleId="affb">
    <w:name w:val="Subtle Reference"/>
    <w:uiPriority w:val="31"/>
    <w:qFormat/>
    <w:rsid w:val="009820B8"/>
    <w:rPr>
      <w:sz w:val="24"/>
      <w:szCs w:val="24"/>
      <w:u w:val="single"/>
    </w:rPr>
  </w:style>
  <w:style w:type="character" w:styleId="affc">
    <w:name w:val="Intense Reference"/>
    <w:uiPriority w:val="32"/>
    <w:qFormat/>
    <w:rsid w:val="009820B8"/>
    <w:rPr>
      <w:b/>
      <w:sz w:val="24"/>
      <w:u w:val="single"/>
    </w:rPr>
  </w:style>
  <w:style w:type="character" w:styleId="affd">
    <w:name w:val="Book Title"/>
    <w:uiPriority w:val="33"/>
    <w:qFormat/>
    <w:rsid w:val="009820B8"/>
    <w:rPr>
      <w:rFonts w:ascii="Cambria" w:eastAsia="Times New Roman" w:hAnsi="Cambria"/>
      <w:b/>
      <w:i/>
      <w:sz w:val="24"/>
      <w:szCs w:val="24"/>
    </w:rPr>
  </w:style>
  <w:style w:type="paragraph" w:styleId="affe">
    <w:name w:val="TOC Heading"/>
    <w:basedOn w:val="11"/>
    <w:next w:val="a"/>
    <w:uiPriority w:val="39"/>
    <w:semiHidden/>
    <w:unhideWhenUsed/>
    <w:qFormat/>
    <w:rsid w:val="009820B8"/>
    <w:pPr>
      <w:spacing w:before="240" w:after="60"/>
      <w:outlineLvl w:val="9"/>
    </w:pPr>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C30F45-748C-4A6E-A331-241A35D3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16853</Words>
  <Characters>96067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9</cp:revision>
  <cp:lastPrinted>2021-12-14T06:14:00Z</cp:lastPrinted>
  <dcterms:created xsi:type="dcterms:W3CDTF">2021-12-09T13:49:00Z</dcterms:created>
  <dcterms:modified xsi:type="dcterms:W3CDTF">2021-12-22T13:23:00Z</dcterms:modified>
</cp:coreProperties>
</file>