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3C4FBD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3C4FBD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3C4FBD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3C4FB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3C4FB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587758" w:rsidRPr="007B1956" w:rsidRDefault="00587758" w:rsidP="00587758">
      <w:pPr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РЕШЕНИЕ                                                                                        КАРАР</w:t>
      </w:r>
    </w:p>
    <w:p w:rsidR="00587758" w:rsidRPr="007B1956" w:rsidRDefault="00587758" w:rsidP="00587758">
      <w:pPr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№ 2-13                                                                                         от 17.12.2021г.</w:t>
      </w:r>
    </w:p>
    <w:p w:rsidR="00587758" w:rsidRPr="007B1956" w:rsidRDefault="00587758" w:rsidP="00587758">
      <w:pPr>
        <w:rPr>
          <w:rFonts w:ascii="Arial" w:hAnsi="Arial" w:cs="Arial"/>
          <w:sz w:val="24"/>
          <w:szCs w:val="24"/>
        </w:rPr>
      </w:pPr>
    </w:p>
    <w:p w:rsidR="00596B85" w:rsidRPr="007B1956" w:rsidRDefault="003D522B" w:rsidP="00596B85">
      <w:pPr>
        <w:jc w:val="center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596B85" w:rsidRPr="007B1956" w:rsidRDefault="003D522B" w:rsidP="00596B85">
      <w:pPr>
        <w:jc w:val="center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в решение Совета Албайского сельского поселения</w:t>
      </w:r>
    </w:p>
    <w:p w:rsidR="003D522B" w:rsidRPr="007B1956" w:rsidRDefault="003D522B" w:rsidP="00596B85">
      <w:pPr>
        <w:jc w:val="center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Мамадышского муниципального района от 1</w:t>
      </w:r>
      <w:r w:rsidR="004022E4" w:rsidRPr="007B1956">
        <w:rPr>
          <w:rFonts w:ascii="Arial" w:hAnsi="Arial" w:cs="Arial"/>
          <w:sz w:val="24"/>
          <w:szCs w:val="24"/>
        </w:rPr>
        <w:t>5</w:t>
      </w:r>
      <w:r w:rsidRPr="007B1956">
        <w:rPr>
          <w:rFonts w:ascii="Arial" w:hAnsi="Arial" w:cs="Arial"/>
          <w:sz w:val="24"/>
          <w:szCs w:val="24"/>
        </w:rPr>
        <w:t>.12.20</w:t>
      </w:r>
      <w:r w:rsidR="004022E4" w:rsidRPr="007B1956">
        <w:rPr>
          <w:rFonts w:ascii="Arial" w:hAnsi="Arial" w:cs="Arial"/>
          <w:sz w:val="24"/>
          <w:szCs w:val="24"/>
        </w:rPr>
        <w:t>20</w:t>
      </w:r>
      <w:r w:rsidRPr="007B1956">
        <w:rPr>
          <w:rFonts w:ascii="Arial" w:hAnsi="Arial" w:cs="Arial"/>
          <w:sz w:val="24"/>
          <w:szCs w:val="24"/>
        </w:rPr>
        <w:t xml:space="preserve"> года № 1-</w:t>
      </w:r>
      <w:r w:rsidR="004022E4" w:rsidRPr="007B1956">
        <w:rPr>
          <w:rFonts w:ascii="Arial" w:hAnsi="Arial" w:cs="Arial"/>
          <w:sz w:val="24"/>
          <w:szCs w:val="24"/>
        </w:rPr>
        <w:t>3</w:t>
      </w:r>
      <w:r w:rsidRPr="007B1956">
        <w:rPr>
          <w:rFonts w:ascii="Arial" w:hAnsi="Arial" w:cs="Arial"/>
          <w:sz w:val="24"/>
          <w:szCs w:val="24"/>
        </w:rPr>
        <w:t xml:space="preserve"> «О бюджете Албайского сельского поселения Мамадышского муниципального района Республики Татарстан на 202</w:t>
      </w:r>
      <w:r w:rsidR="004022E4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022E4" w:rsidRPr="007B1956">
        <w:rPr>
          <w:rFonts w:ascii="Arial" w:hAnsi="Arial" w:cs="Arial"/>
          <w:sz w:val="24"/>
          <w:szCs w:val="24"/>
        </w:rPr>
        <w:t>2</w:t>
      </w:r>
      <w:r w:rsidRPr="007B1956">
        <w:rPr>
          <w:rFonts w:ascii="Arial" w:hAnsi="Arial" w:cs="Arial"/>
          <w:sz w:val="24"/>
          <w:szCs w:val="24"/>
        </w:rPr>
        <w:t xml:space="preserve"> и 202</w:t>
      </w:r>
      <w:r w:rsidR="004022E4" w:rsidRPr="007B1956">
        <w:rPr>
          <w:rFonts w:ascii="Arial" w:hAnsi="Arial" w:cs="Arial"/>
          <w:sz w:val="24"/>
          <w:szCs w:val="24"/>
        </w:rPr>
        <w:t>3</w:t>
      </w:r>
      <w:r w:rsidRPr="007B1956">
        <w:rPr>
          <w:rFonts w:ascii="Arial" w:hAnsi="Arial" w:cs="Arial"/>
          <w:sz w:val="24"/>
          <w:szCs w:val="24"/>
        </w:rPr>
        <w:t xml:space="preserve"> годов»</w:t>
      </w:r>
      <w:r w:rsidR="00596B85" w:rsidRPr="007B1956">
        <w:rPr>
          <w:rFonts w:ascii="Arial" w:hAnsi="Arial" w:cs="Arial"/>
          <w:sz w:val="24"/>
          <w:szCs w:val="24"/>
        </w:rPr>
        <w:t>.</w:t>
      </w:r>
    </w:p>
    <w:p w:rsidR="003D522B" w:rsidRPr="007B1956" w:rsidRDefault="003D522B" w:rsidP="003D522B">
      <w:pPr>
        <w:rPr>
          <w:rFonts w:ascii="Arial" w:hAnsi="Arial" w:cs="Arial"/>
          <w:sz w:val="24"/>
          <w:szCs w:val="24"/>
        </w:rPr>
      </w:pPr>
    </w:p>
    <w:p w:rsidR="003D522B" w:rsidRPr="007B1956" w:rsidRDefault="003D522B" w:rsidP="003D522B">
      <w:pPr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         На основании Бюджетного </w:t>
      </w:r>
      <w:hyperlink r:id="rId8" w:history="1">
        <w:r w:rsidRPr="007B1956">
          <w:rPr>
            <w:rStyle w:val="ac"/>
            <w:rFonts w:ascii="Arial" w:hAnsi="Arial" w:cs="Arial"/>
            <w:sz w:val="24"/>
            <w:szCs w:val="24"/>
          </w:rPr>
          <w:t>кодекса</w:t>
        </w:r>
      </w:hyperlink>
      <w:r w:rsidRPr="007B1956">
        <w:rPr>
          <w:rFonts w:ascii="Arial" w:hAnsi="Arial" w:cs="Arial"/>
          <w:sz w:val="24"/>
          <w:szCs w:val="24"/>
        </w:rPr>
        <w:t xml:space="preserve"> Российской Федерации, Бюджетного </w:t>
      </w:r>
      <w:hyperlink r:id="rId9" w:history="1">
        <w:r w:rsidRPr="007B1956">
          <w:rPr>
            <w:rStyle w:val="ac"/>
            <w:rFonts w:ascii="Arial" w:hAnsi="Arial" w:cs="Arial"/>
            <w:sz w:val="24"/>
            <w:szCs w:val="24"/>
          </w:rPr>
          <w:t>кодекса</w:t>
        </w:r>
      </w:hyperlink>
      <w:r w:rsidRPr="007B1956">
        <w:rPr>
          <w:rFonts w:ascii="Arial" w:hAnsi="Arial" w:cs="Arial"/>
          <w:sz w:val="24"/>
          <w:szCs w:val="24"/>
        </w:rPr>
        <w:t xml:space="preserve"> Республики Татарстан, </w:t>
      </w:r>
      <w:hyperlink r:id="rId10" w:history="1">
        <w:r w:rsidRPr="007B1956">
          <w:rPr>
            <w:rStyle w:val="ac"/>
            <w:rFonts w:ascii="Arial" w:hAnsi="Arial" w:cs="Arial"/>
            <w:sz w:val="24"/>
            <w:szCs w:val="24"/>
          </w:rPr>
          <w:t>Устав</w:t>
        </w:r>
      </w:hyperlink>
      <w:r w:rsidRPr="007B1956">
        <w:rPr>
          <w:rFonts w:ascii="Arial" w:hAnsi="Arial" w:cs="Arial"/>
          <w:sz w:val="24"/>
          <w:szCs w:val="24"/>
        </w:rPr>
        <w:t>а Албайского сельского поселения Мамадышского муниципального района Республики Татарстан, Совет Албайского сельского поселения Мамадышского муниципального района РЕШИЛ:</w:t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</w:p>
    <w:p w:rsidR="003D522B" w:rsidRPr="007B1956" w:rsidRDefault="003D522B" w:rsidP="003D5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1.Внести следующие изменения и дополнения в решение Совета Албайского сельского поселения Мамадышского  муниципального  рай</w:t>
      </w:r>
      <w:r w:rsidR="004022E4" w:rsidRPr="007B1956">
        <w:rPr>
          <w:rFonts w:ascii="Arial" w:hAnsi="Arial" w:cs="Arial"/>
          <w:sz w:val="24"/>
          <w:szCs w:val="24"/>
        </w:rPr>
        <w:t>она  Республики Татарстан  от 15 декабря 2020</w:t>
      </w:r>
      <w:r w:rsidRPr="007B1956">
        <w:rPr>
          <w:rFonts w:ascii="Arial" w:hAnsi="Arial" w:cs="Arial"/>
          <w:sz w:val="24"/>
          <w:szCs w:val="24"/>
        </w:rPr>
        <w:t xml:space="preserve"> года № 1-</w:t>
      </w:r>
      <w:r w:rsidR="004022E4" w:rsidRPr="007B1956">
        <w:rPr>
          <w:rFonts w:ascii="Arial" w:hAnsi="Arial" w:cs="Arial"/>
          <w:sz w:val="24"/>
          <w:szCs w:val="24"/>
        </w:rPr>
        <w:t>3</w:t>
      </w:r>
      <w:r w:rsidRPr="007B1956">
        <w:rPr>
          <w:rFonts w:ascii="Arial" w:hAnsi="Arial" w:cs="Arial"/>
          <w:sz w:val="24"/>
          <w:szCs w:val="24"/>
        </w:rPr>
        <w:t xml:space="preserve"> «О бюджете Албайского сельского поселения Мамадышского  муниципального  района Республики Татарстан  на  202</w:t>
      </w:r>
      <w:r w:rsidR="004022E4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022E4" w:rsidRPr="007B1956">
        <w:rPr>
          <w:rFonts w:ascii="Arial" w:hAnsi="Arial" w:cs="Arial"/>
          <w:sz w:val="24"/>
          <w:szCs w:val="24"/>
        </w:rPr>
        <w:t>2</w:t>
      </w:r>
      <w:r w:rsidRPr="007B1956">
        <w:rPr>
          <w:rFonts w:ascii="Arial" w:hAnsi="Arial" w:cs="Arial"/>
          <w:sz w:val="24"/>
          <w:szCs w:val="24"/>
        </w:rPr>
        <w:t xml:space="preserve"> и 202</w:t>
      </w:r>
      <w:r w:rsidR="004022E4" w:rsidRPr="007B1956">
        <w:rPr>
          <w:rFonts w:ascii="Arial" w:hAnsi="Arial" w:cs="Arial"/>
          <w:sz w:val="24"/>
          <w:szCs w:val="24"/>
        </w:rPr>
        <w:t>3</w:t>
      </w:r>
      <w:r w:rsidRPr="007B1956">
        <w:rPr>
          <w:rFonts w:ascii="Arial" w:hAnsi="Arial" w:cs="Arial"/>
          <w:sz w:val="24"/>
          <w:szCs w:val="24"/>
        </w:rPr>
        <w:t xml:space="preserve"> годов» (с учетом внесенных изменений и дополнений</w:t>
      </w:r>
      <w:r w:rsidR="004022E4" w:rsidRPr="007B1956">
        <w:rPr>
          <w:rFonts w:ascii="Arial" w:hAnsi="Arial" w:cs="Arial"/>
          <w:sz w:val="24"/>
          <w:szCs w:val="24"/>
        </w:rPr>
        <w:t xml:space="preserve"> от 04</w:t>
      </w:r>
      <w:r w:rsidR="0075600F" w:rsidRPr="007B1956">
        <w:rPr>
          <w:rFonts w:ascii="Arial" w:hAnsi="Arial" w:cs="Arial"/>
          <w:sz w:val="24"/>
          <w:szCs w:val="24"/>
        </w:rPr>
        <w:t>.0</w:t>
      </w:r>
      <w:r w:rsidR="004022E4" w:rsidRPr="007B1956">
        <w:rPr>
          <w:rFonts w:ascii="Arial" w:hAnsi="Arial" w:cs="Arial"/>
          <w:sz w:val="24"/>
          <w:szCs w:val="24"/>
        </w:rPr>
        <w:t>8</w:t>
      </w:r>
      <w:r w:rsidR="0075600F" w:rsidRPr="007B1956">
        <w:rPr>
          <w:rFonts w:ascii="Arial" w:hAnsi="Arial" w:cs="Arial"/>
          <w:sz w:val="24"/>
          <w:szCs w:val="24"/>
        </w:rPr>
        <w:t>.202</w:t>
      </w:r>
      <w:r w:rsidR="004022E4" w:rsidRPr="007B1956">
        <w:rPr>
          <w:rFonts w:ascii="Arial" w:hAnsi="Arial" w:cs="Arial"/>
          <w:sz w:val="24"/>
          <w:szCs w:val="24"/>
        </w:rPr>
        <w:t>1</w:t>
      </w:r>
      <w:r w:rsidR="0075600F" w:rsidRPr="007B1956">
        <w:rPr>
          <w:rFonts w:ascii="Arial" w:hAnsi="Arial" w:cs="Arial"/>
          <w:sz w:val="24"/>
          <w:szCs w:val="24"/>
        </w:rPr>
        <w:t xml:space="preserve"> года  № </w:t>
      </w:r>
      <w:r w:rsidR="004022E4" w:rsidRPr="007B1956">
        <w:rPr>
          <w:rFonts w:ascii="Arial" w:hAnsi="Arial" w:cs="Arial"/>
          <w:sz w:val="24"/>
          <w:szCs w:val="24"/>
        </w:rPr>
        <w:t>2-10</w:t>
      </w:r>
      <w:r w:rsidR="0075600F" w:rsidRPr="007B1956">
        <w:rPr>
          <w:rFonts w:ascii="Arial" w:hAnsi="Arial" w:cs="Arial"/>
          <w:sz w:val="24"/>
          <w:szCs w:val="24"/>
        </w:rPr>
        <w:t xml:space="preserve">  </w:t>
      </w:r>
      <w:r w:rsidRPr="007B1956">
        <w:rPr>
          <w:rFonts w:ascii="Arial" w:hAnsi="Arial" w:cs="Arial"/>
          <w:sz w:val="24"/>
          <w:szCs w:val="24"/>
        </w:rPr>
        <w:t xml:space="preserve">и т.д.): </w:t>
      </w:r>
    </w:p>
    <w:p w:rsidR="003D522B" w:rsidRPr="007B1956" w:rsidRDefault="003D522B" w:rsidP="003D522B">
      <w:pPr>
        <w:jc w:val="both"/>
        <w:rPr>
          <w:rStyle w:val="af6"/>
          <w:rFonts w:ascii="Arial" w:hAnsi="Arial" w:cs="Arial"/>
          <w:b w:val="0"/>
          <w:bCs w:val="0"/>
          <w:sz w:val="24"/>
          <w:szCs w:val="24"/>
        </w:rPr>
      </w:pPr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 xml:space="preserve">        </w:t>
      </w:r>
    </w:p>
    <w:p w:rsidR="003D522B" w:rsidRPr="007B1956" w:rsidRDefault="003D522B" w:rsidP="003D522B">
      <w:pPr>
        <w:jc w:val="both"/>
        <w:rPr>
          <w:rFonts w:ascii="Arial" w:hAnsi="Arial" w:cs="Arial"/>
          <w:sz w:val="24"/>
          <w:szCs w:val="24"/>
        </w:rPr>
      </w:pPr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 xml:space="preserve">        1.В статье 1п.1пп.1 цифры «</w:t>
      </w:r>
      <w:r w:rsidR="004022E4"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>2393,2</w:t>
      </w:r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 xml:space="preserve"> » заменить цифрами </w:t>
      </w:r>
      <w:bookmarkStart w:id="1" w:name="sub_100"/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>«</w:t>
      </w:r>
      <w:r w:rsidR="004022E4"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>6925,4</w:t>
      </w:r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1956">
        <w:rPr>
          <w:rFonts w:ascii="Arial" w:hAnsi="Arial" w:cs="Arial"/>
          <w:sz w:val="24"/>
          <w:szCs w:val="24"/>
        </w:rPr>
        <w:t xml:space="preserve">». </w:t>
      </w:r>
    </w:p>
    <w:p w:rsidR="003D522B" w:rsidRPr="007B1956" w:rsidRDefault="003D522B" w:rsidP="003D52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пп.2 цифры «</w:t>
      </w:r>
      <w:r w:rsidR="004022E4" w:rsidRPr="007B1956">
        <w:rPr>
          <w:rFonts w:ascii="Arial" w:hAnsi="Arial" w:cs="Arial"/>
          <w:sz w:val="24"/>
          <w:szCs w:val="24"/>
        </w:rPr>
        <w:t>2393,2</w:t>
      </w:r>
      <w:r w:rsidRPr="007B1956">
        <w:rPr>
          <w:rFonts w:ascii="Arial" w:hAnsi="Arial" w:cs="Arial"/>
          <w:sz w:val="24"/>
          <w:szCs w:val="24"/>
        </w:rPr>
        <w:t xml:space="preserve"> » заменить цифрами «</w:t>
      </w:r>
      <w:r w:rsidR="004022E4" w:rsidRPr="007B1956">
        <w:rPr>
          <w:rFonts w:ascii="Arial" w:hAnsi="Arial" w:cs="Arial"/>
          <w:sz w:val="24"/>
          <w:szCs w:val="24"/>
        </w:rPr>
        <w:t>7147,6</w:t>
      </w:r>
      <w:r w:rsidRPr="007B1956">
        <w:rPr>
          <w:rFonts w:ascii="Arial" w:hAnsi="Arial" w:cs="Arial"/>
          <w:sz w:val="24"/>
          <w:szCs w:val="24"/>
        </w:rPr>
        <w:t>»</w:t>
      </w:r>
      <w:bookmarkStart w:id="2" w:name="sub_200"/>
      <w:bookmarkEnd w:id="1"/>
      <w:r w:rsidRPr="007B1956">
        <w:rPr>
          <w:rFonts w:ascii="Arial" w:hAnsi="Arial" w:cs="Arial"/>
          <w:sz w:val="24"/>
          <w:szCs w:val="24"/>
        </w:rPr>
        <w:t>.</w:t>
      </w:r>
      <w:bookmarkEnd w:id="2"/>
    </w:p>
    <w:p w:rsidR="003D522B" w:rsidRPr="007B1956" w:rsidRDefault="003D522B" w:rsidP="003D52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пп.3 цифры «0» заменить цифрами «</w:t>
      </w:r>
      <w:r w:rsidR="004022E4" w:rsidRPr="007B1956">
        <w:rPr>
          <w:rFonts w:ascii="Arial" w:hAnsi="Arial" w:cs="Arial"/>
          <w:sz w:val="24"/>
          <w:szCs w:val="24"/>
        </w:rPr>
        <w:t>222,2</w:t>
      </w:r>
      <w:r w:rsidRPr="007B1956">
        <w:rPr>
          <w:rFonts w:ascii="Arial" w:hAnsi="Arial" w:cs="Arial"/>
          <w:sz w:val="24"/>
          <w:szCs w:val="24"/>
        </w:rPr>
        <w:t>».</w:t>
      </w:r>
    </w:p>
    <w:p w:rsidR="003D522B" w:rsidRPr="007B1956" w:rsidRDefault="003D522B" w:rsidP="003D52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2.В статье 1 п.3 приложение 1 таблицу 1 изложить в следующей редакции:</w:t>
      </w:r>
    </w:p>
    <w:p w:rsidR="003D522B" w:rsidRPr="007B1956" w:rsidRDefault="003D522B" w:rsidP="003D522B">
      <w:pPr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</w:p>
    <w:p w:rsidR="003D522B" w:rsidRPr="007B1956" w:rsidRDefault="003D522B" w:rsidP="003D522B">
      <w:pPr>
        <w:jc w:val="both"/>
        <w:rPr>
          <w:rFonts w:ascii="Arial" w:hAnsi="Arial" w:cs="Arial"/>
          <w:sz w:val="24"/>
          <w:szCs w:val="24"/>
        </w:rPr>
      </w:pPr>
    </w:p>
    <w:p w:rsidR="003D522B" w:rsidRPr="007B1956" w:rsidRDefault="003D522B" w:rsidP="003D522B">
      <w:pPr>
        <w:jc w:val="both"/>
        <w:rPr>
          <w:rFonts w:ascii="Arial" w:hAnsi="Arial" w:cs="Arial"/>
          <w:sz w:val="24"/>
          <w:szCs w:val="24"/>
        </w:rPr>
      </w:pPr>
    </w:p>
    <w:p w:rsidR="004C0E20" w:rsidRPr="007B1956" w:rsidRDefault="004C0E20" w:rsidP="003D522B">
      <w:pPr>
        <w:rPr>
          <w:rFonts w:ascii="Arial" w:hAnsi="Arial" w:cs="Arial"/>
          <w:sz w:val="24"/>
          <w:szCs w:val="24"/>
        </w:rPr>
      </w:pPr>
    </w:p>
    <w:p w:rsidR="004C0E20" w:rsidRPr="007B1956" w:rsidRDefault="004C0E20" w:rsidP="003D522B">
      <w:pPr>
        <w:rPr>
          <w:rFonts w:ascii="Arial" w:hAnsi="Arial" w:cs="Arial"/>
          <w:sz w:val="24"/>
          <w:szCs w:val="24"/>
        </w:rPr>
      </w:pPr>
    </w:p>
    <w:p w:rsidR="004C0E20" w:rsidRPr="007B1956" w:rsidRDefault="004C0E20" w:rsidP="003D522B">
      <w:pPr>
        <w:rPr>
          <w:rFonts w:ascii="Arial" w:hAnsi="Arial" w:cs="Arial"/>
          <w:sz w:val="24"/>
          <w:szCs w:val="24"/>
        </w:rPr>
      </w:pPr>
    </w:p>
    <w:p w:rsidR="004C0E20" w:rsidRPr="007B1956" w:rsidRDefault="004C0E20" w:rsidP="003D522B">
      <w:pPr>
        <w:rPr>
          <w:rFonts w:ascii="Arial" w:hAnsi="Arial" w:cs="Arial"/>
          <w:sz w:val="24"/>
          <w:szCs w:val="24"/>
        </w:rPr>
      </w:pPr>
    </w:p>
    <w:p w:rsidR="004C0E20" w:rsidRPr="007B1956" w:rsidRDefault="004C0E20" w:rsidP="003D522B">
      <w:pPr>
        <w:rPr>
          <w:rFonts w:ascii="Arial" w:hAnsi="Arial" w:cs="Arial"/>
          <w:sz w:val="24"/>
          <w:szCs w:val="24"/>
        </w:rPr>
      </w:pPr>
    </w:p>
    <w:p w:rsidR="004C0E20" w:rsidRPr="007B1956" w:rsidRDefault="004C0E20" w:rsidP="003D522B">
      <w:pPr>
        <w:rPr>
          <w:rFonts w:ascii="Arial" w:hAnsi="Arial" w:cs="Arial"/>
          <w:sz w:val="24"/>
          <w:szCs w:val="24"/>
        </w:rPr>
      </w:pPr>
    </w:p>
    <w:p w:rsidR="004C0E20" w:rsidRPr="007B1956" w:rsidRDefault="004C0E20" w:rsidP="003D522B">
      <w:pPr>
        <w:rPr>
          <w:rFonts w:ascii="Arial" w:hAnsi="Arial" w:cs="Arial"/>
          <w:sz w:val="24"/>
          <w:szCs w:val="24"/>
        </w:rPr>
      </w:pPr>
    </w:p>
    <w:p w:rsidR="004C0E20" w:rsidRPr="007B1956" w:rsidRDefault="004C0E20" w:rsidP="003D522B">
      <w:pPr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</w:p>
    <w:p w:rsidR="00587758" w:rsidRPr="007B1956" w:rsidRDefault="00587758" w:rsidP="003D522B">
      <w:pPr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Приложение 1</w:t>
      </w:r>
    </w:p>
    <w:p w:rsidR="003D522B" w:rsidRPr="007B1956" w:rsidRDefault="003D522B" w:rsidP="003D52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b/>
          <w:sz w:val="24"/>
          <w:szCs w:val="24"/>
        </w:rPr>
        <w:tab/>
      </w:r>
      <w:r w:rsidRPr="007B1956">
        <w:rPr>
          <w:rFonts w:ascii="Arial" w:hAnsi="Arial" w:cs="Arial"/>
          <w:b/>
          <w:sz w:val="24"/>
          <w:szCs w:val="24"/>
        </w:rPr>
        <w:tab/>
      </w:r>
      <w:r w:rsidRPr="007B1956">
        <w:rPr>
          <w:rFonts w:ascii="Arial" w:hAnsi="Arial" w:cs="Arial"/>
          <w:b/>
          <w:sz w:val="24"/>
          <w:szCs w:val="24"/>
        </w:rPr>
        <w:tab/>
      </w:r>
      <w:r w:rsidRPr="007B1956">
        <w:rPr>
          <w:rFonts w:ascii="Arial" w:hAnsi="Arial" w:cs="Arial"/>
          <w:b/>
          <w:sz w:val="24"/>
          <w:szCs w:val="24"/>
        </w:rPr>
        <w:tab/>
      </w:r>
      <w:r w:rsidRPr="007B1956">
        <w:rPr>
          <w:rFonts w:ascii="Arial" w:hAnsi="Arial" w:cs="Arial"/>
          <w:b/>
          <w:sz w:val="24"/>
          <w:szCs w:val="24"/>
        </w:rPr>
        <w:tab/>
      </w:r>
      <w:r w:rsidRPr="007B1956">
        <w:rPr>
          <w:rFonts w:ascii="Arial" w:hAnsi="Arial" w:cs="Arial"/>
          <w:b/>
          <w:sz w:val="24"/>
          <w:szCs w:val="24"/>
        </w:rPr>
        <w:tab/>
      </w:r>
      <w:r w:rsidRPr="007B1956">
        <w:rPr>
          <w:rFonts w:ascii="Arial" w:hAnsi="Arial" w:cs="Arial"/>
          <w:b/>
          <w:sz w:val="24"/>
          <w:szCs w:val="24"/>
        </w:rPr>
        <w:tab/>
      </w:r>
      <w:r w:rsidRPr="007B1956">
        <w:rPr>
          <w:rFonts w:ascii="Arial" w:hAnsi="Arial" w:cs="Arial"/>
          <w:b/>
          <w:sz w:val="24"/>
          <w:szCs w:val="24"/>
        </w:rPr>
        <w:tab/>
        <w:t xml:space="preserve">                        </w:t>
      </w:r>
      <w:r w:rsidRPr="007B1956">
        <w:rPr>
          <w:rFonts w:ascii="Arial" w:hAnsi="Arial" w:cs="Arial"/>
          <w:sz w:val="24"/>
          <w:szCs w:val="24"/>
        </w:rPr>
        <w:t>Таблица 1</w:t>
      </w:r>
    </w:p>
    <w:p w:rsidR="003D522B" w:rsidRPr="007B1956" w:rsidRDefault="003D522B" w:rsidP="003D522B">
      <w:pPr>
        <w:jc w:val="center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Источники  </w:t>
      </w:r>
    </w:p>
    <w:p w:rsidR="003D522B" w:rsidRPr="007B1956" w:rsidRDefault="003D522B" w:rsidP="003D522B">
      <w:pPr>
        <w:jc w:val="center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финансирования дефицита бюджета Албайского сельского</w:t>
      </w:r>
    </w:p>
    <w:p w:rsidR="003D522B" w:rsidRPr="007B1956" w:rsidRDefault="003D522B" w:rsidP="00596B85">
      <w:pPr>
        <w:jc w:val="center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поселения Мамадышского муниципального района на 202</w:t>
      </w:r>
      <w:r w:rsidR="00BA317E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год.                                                                                                            </w:t>
      </w:r>
    </w:p>
    <w:p w:rsidR="003D522B" w:rsidRPr="007B1956" w:rsidRDefault="003D522B" w:rsidP="003D522B">
      <w:pPr>
        <w:jc w:val="center"/>
        <w:rPr>
          <w:rFonts w:ascii="Arial" w:hAnsi="Arial" w:cs="Arial"/>
          <w:iCs/>
          <w:sz w:val="24"/>
          <w:szCs w:val="24"/>
        </w:rPr>
      </w:pPr>
      <w:r w:rsidRPr="007B1956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(тыс. рублей)</w:t>
      </w:r>
    </w:p>
    <w:tbl>
      <w:tblPr>
        <w:tblW w:w="90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700"/>
        <w:gridCol w:w="4860"/>
        <w:gridCol w:w="1440"/>
      </w:tblGrid>
      <w:tr w:rsidR="003D522B" w:rsidRPr="007B1956" w:rsidTr="003D522B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3D522B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7B1956" w:rsidRDefault="001F20C5" w:rsidP="00981034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222,2</w:t>
            </w:r>
          </w:p>
        </w:tc>
      </w:tr>
      <w:tr w:rsidR="003D522B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7B1956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7B1956" w:rsidRDefault="003D522B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3D522B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B" w:rsidRPr="007B1956" w:rsidRDefault="003D522B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  <w:p w:rsidR="003D522B" w:rsidRPr="007B1956" w:rsidRDefault="003D522B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7B1956" w:rsidRDefault="004F1068" w:rsidP="001F20C5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1F20C5"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6925,4</w:t>
            </w:r>
          </w:p>
        </w:tc>
      </w:tr>
      <w:tr w:rsidR="003D522B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7B1956" w:rsidRDefault="001F20C5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-6925,4</w:t>
            </w:r>
          </w:p>
        </w:tc>
      </w:tr>
      <w:tr w:rsidR="003D522B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B" w:rsidRPr="007B1956" w:rsidRDefault="003D522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7B1956" w:rsidRDefault="001F20C5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-6925,4</w:t>
            </w:r>
          </w:p>
        </w:tc>
      </w:tr>
      <w:tr w:rsidR="003D522B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7B1956" w:rsidRDefault="001F20C5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-6925,4</w:t>
            </w:r>
          </w:p>
        </w:tc>
      </w:tr>
      <w:tr w:rsidR="003D522B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B" w:rsidRPr="007B1956" w:rsidRDefault="003D522B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бюджетов</w:t>
            </w:r>
          </w:p>
          <w:p w:rsidR="003D522B" w:rsidRPr="007B1956" w:rsidRDefault="003D522B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7B1956" w:rsidRDefault="001F20C5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7147,6</w:t>
            </w:r>
          </w:p>
        </w:tc>
      </w:tr>
      <w:tr w:rsidR="003D522B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B" w:rsidRPr="007B1956" w:rsidRDefault="003D522B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  <w:p w:rsidR="003D522B" w:rsidRPr="007B1956" w:rsidRDefault="003D522B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</w:t>
            </w:r>
            <w:r w:rsidR="00BA317E"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7147,6</w:t>
            </w:r>
          </w:p>
        </w:tc>
      </w:tr>
      <w:tr w:rsidR="003D522B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B" w:rsidRPr="007B1956" w:rsidRDefault="003D522B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3D522B" w:rsidRPr="007B1956" w:rsidRDefault="003D522B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7B1956" w:rsidRDefault="00BA317E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7147,6</w:t>
            </w:r>
          </w:p>
        </w:tc>
      </w:tr>
      <w:tr w:rsidR="003D522B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7B1956" w:rsidRDefault="00BA317E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iCs/>
                <w:sz w:val="24"/>
                <w:szCs w:val="24"/>
              </w:rPr>
              <w:t>7147,6</w:t>
            </w:r>
          </w:p>
        </w:tc>
      </w:tr>
      <w:tr w:rsidR="00596B85" w:rsidRPr="007B1956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85" w:rsidRPr="007B1956" w:rsidRDefault="00596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B85" w:rsidRPr="007B1956" w:rsidRDefault="00596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85" w:rsidRPr="007B1956" w:rsidRDefault="00596B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B85" w:rsidRPr="007B1956" w:rsidRDefault="00596B8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3D522B" w:rsidRPr="007B1956" w:rsidRDefault="003D522B" w:rsidP="003D522B">
      <w:pPr>
        <w:jc w:val="center"/>
        <w:rPr>
          <w:rFonts w:ascii="Arial" w:hAnsi="Arial" w:cs="Arial"/>
          <w:sz w:val="24"/>
          <w:szCs w:val="24"/>
        </w:rPr>
      </w:pPr>
    </w:p>
    <w:p w:rsidR="00596B85" w:rsidRPr="007B1956" w:rsidRDefault="00596B85" w:rsidP="003D52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522B" w:rsidRPr="007B1956" w:rsidRDefault="003D522B" w:rsidP="003D52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3. В приложении № 2 таблицу 1 «Прогнозируемые объемы доходов бюджета Албайского сельского поселения Мамадышского муниципального района на 202</w:t>
      </w:r>
      <w:r w:rsidR="00BA317E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год» изложить в следующей редакции:</w:t>
      </w:r>
    </w:p>
    <w:p w:rsidR="00587758" w:rsidRPr="007B1956" w:rsidRDefault="00587758" w:rsidP="005877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</w:p>
    <w:p w:rsidR="00587758" w:rsidRPr="007B1956" w:rsidRDefault="00587758" w:rsidP="0058775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522B" w:rsidRPr="007B1956" w:rsidRDefault="00587758" w:rsidP="003D52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3D522B" w:rsidRPr="007B1956">
        <w:rPr>
          <w:rFonts w:ascii="Arial" w:hAnsi="Arial" w:cs="Arial"/>
          <w:sz w:val="24"/>
          <w:szCs w:val="24"/>
        </w:rPr>
        <w:t>Приложение 2</w:t>
      </w:r>
    </w:p>
    <w:p w:rsidR="003D522B" w:rsidRPr="007B1956" w:rsidRDefault="003D522B" w:rsidP="003D522B">
      <w:pPr>
        <w:spacing w:line="312" w:lineRule="auto"/>
        <w:ind w:left="6371" w:right="57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B1956">
        <w:rPr>
          <w:rFonts w:ascii="Arial" w:hAnsi="Arial" w:cs="Arial"/>
          <w:color w:val="000000"/>
          <w:sz w:val="24"/>
          <w:szCs w:val="24"/>
        </w:rPr>
        <w:t>таблица 1</w:t>
      </w:r>
    </w:p>
    <w:p w:rsidR="003D522B" w:rsidRPr="007B1956" w:rsidRDefault="003D522B" w:rsidP="003D52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                                       Прогнозируемые объемы доходов  бюджета</w:t>
      </w:r>
    </w:p>
    <w:p w:rsidR="003D522B" w:rsidRPr="007B1956" w:rsidRDefault="003D522B" w:rsidP="003D52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Албайского сельского поселения Мамадышского муниципального района  </w:t>
      </w:r>
    </w:p>
    <w:p w:rsidR="003D522B" w:rsidRPr="007B1956" w:rsidRDefault="003D522B" w:rsidP="003D52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                                                       на 202</w:t>
      </w:r>
      <w:r w:rsidR="00BA317E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год.</w:t>
      </w:r>
    </w:p>
    <w:p w:rsidR="003D522B" w:rsidRPr="007B1956" w:rsidRDefault="003D522B" w:rsidP="003D522B">
      <w:pPr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596B85" w:rsidRPr="007B1956">
        <w:rPr>
          <w:rFonts w:ascii="Arial" w:hAnsi="Arial" w:cs="Arial"/>
          <w:sz w:val="24"/>
          <w:szCs w:val="24"/>
        </w:rPr>
        <w:t xml:space="preserve">                       </w:t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  <w:t>(тыс. рублей)</w:t>
      </w:r>
    </w:p>
    <w:tbl>
      <w:tblPr>
        <w:tblW w:w="9832" w:type="dxa"/>
        <w:tblInd w:w="92" w:type="dxa"/>
        <w:tblLook w:val="04A0" w:firstRow="1" w:lastRow="0" w:firstColumn="1" w:lastColumn="0" w:noHBand="0" w:noVBand="1"/>
      </w:tblPr>
      <w:tblGrid>
        <w:gridCol w:w="5545"/>
        <w:gridCol w:w="2835"/>
        <w:gridCol w:w="1452"/>
      </w:tblGrid>
      <w:tr w:rsidR="003D522B" w:rsidRPr="007B1956" w:rsidTr="003D522B">
        <w:trPr>
          <w:trHeight w:val="792"/>
          <w:tblHeader/>
        </w:trPr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D522B" w:rsidRPr="007B1956" w:rsidTr="003D522B">
        <w:trPr>
          <w:trHeight w:val="32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22B" w:rsidRPr="007B1956" w:rsidTr="003D522B">
        <w:trPr>
          <w:trHeight w:val="3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445,7</w:t>
            </w:r>
          </w:p>
        </w:tc>
      </w:tr>
      <w:tr w:rsidR="003D522B" w:rsidRPr="007B1956" w:rsidTr="003D522B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sz w:val="24"/>
                <w:szCs w:val="24"/>
              </w:rPr>
              <w:t>22,0</w:t>
            </w:r>
          </w:p>
        </w:tc>
      </w:tr>
      <w:tr w:rsidR="003D522B" w:rsidRPr="007B1956" w:rsidTr="003D522B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3D522B" w:rsidRPr="007B1956" w:rsidTr="003D522B">
        <w:trPr>
          <w:trHeight w:val="10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1 06 00000 00 0000 110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sz w:val="24"/>
                <w:szCs w:val="24"/>
              </w:rPr>
              <w:t>224,0</w:t>
            </w:r>
          </w:p>
        </w:tc>
      </w:tr>
      <w:tr w:rsidR="003D522B" w:rsidRPr="007B1956" w:rsidTr="003D522B">
        <w:trPr>
          <w:trHeight w:val="368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3D522B" w:rsidRPr="007B1956" w:rsidTr="003D522B">
        <w:trPr>
          <w:trHeight w:val="24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3D522B" w:rsidRPr="007B1956" w:rsidTr="003D522B">
        <w:trPr>
          <w:trHeight w:val="24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sz w:val="24"/>
                <w:szCs w:val="24"/>
              </w:rPr>
              <w:t>62,0</w:t>
            </w:r>
          </w:p>
        </w:tc>
      </w:tr>
      <w:tr w:rsidR="003D522B" w:rsidRPr="007B1956" w:rsidTr="003D522B">
        <w:trPr>
          <w:trHeight w:val="66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1 16 00000 00 0000 140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073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</w:tr>
      <w:tr w:rsidR="003D522B" w:rsidRPr="007B1956" w:rsidTr="003D522B">
        <w:trPr>
          <w:trHeight w:val="10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 w:rsidP="00513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 xml:space="preserve">1 16 </w:t>
            </w:r>
            <w:r w:rsidR="005132F6" w:rsidRPr="007B1956">
              <w:rPr>
                <w:rFonts w:ascii="Arial" w:hAnsi="Arial" w:cs="Arial"/>
                <w:sz w:val="24"/>
                <w:szCs w:val="24"/>
              </w:rPr>
              <w:t>10031</w:t>
            </w:r>
            <w:r w:rsidRPr="007B19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2F6" w:rsidRPr="007B1956">
              <w:rPr>
                <w:rFonts w:ascii="Arial" w:hAnsi="Arial" w:cs="Arial"/>
                <w:sz w:val="24"/>
                <w:szCs w:val="24"/>
              </w:rPr>
              <w:t>10</w:t>
            </w:r>
            <w:r w:rsidRPr="007B1956">
              <w:rPr>
                <w:rFonts w:ascii="Arial" w:hAnsi="Arial" w:cs="Arial"/>
                <w:sz w:val="24"/>
                <w:szCs w:val="24"/>
              </w:rPr>
              <w:t xml:space="preserve"> 0000 140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32F6" w:rsidRPr="007B1956" w:rsidTr="003D522B">
        <w:trPr>
          <w:trHeight w:val="10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F6" w:rsidRPr="007B1956" w:rsidRDefault="00513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страхового случая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F6" w:rsidRPr="007B1956" w:rsidRDefault="00513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F6" w:rsidRPr="007B1956" w:rsidRDefault="00073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</w:tr>
      <w:tr w:rsidR="003D522B" w:rsidRPr="007B1956" w:rsidTr="003D522B">
        <w:trPr>
          <w:trHeight w:val="10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Средства самообложения граждан,</w:t>
            </w:r>
            <w:r w:rsidR="00073596" w:rsidRPr="007B19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1956">
              <w:rPr>
                <w:rFonts w:ascii="Arial" w:hAnsi="Arial" w:cs="Arial"/>
                <w:sz w:val="24"/>
                <w:szCs w:val="24"/>
              </w:rPr>
              <w:t>зачисляемые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1 17 14030 10 0000 150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sz w:val="24"/>
                <w:szCs w:val="24"/>
              </w:rPr>
              <w:t>85,2</w:t>
            </w:r>
          </w:p>
        </w:tc>
      </w:tr>
      <w:tr w:rsidR="003D522B" w:rsidRPr="007B1956" w:rsidTr="003D522B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2 02 00000 00 0000 150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6479,7</w:t>
            </w:r>
          </w:p>
        </w:tc>
      </w:tr>
      <w:tr w:rsidR="003D522B" w:rsidRPr="007B1956" w:rsidTr="003D522B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2100,1</w:t>
            </w:r>
          </w:p>
        </w:tc>
      </w:tr>
      <w:tr w:rsidR="003D522B" w:rsidRPr="007B1956" w:rsidTr="003D522B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91,6</w:t>
            </w:r>
          </w:p>
        </w:tc>
      </w:tr>
      <w:tr w:rsidR="003D522B" w:rsidRPr="007B1956" w:rsidTr="003D522B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2268,0</w:t>
            </w:r>
          </w:p>
        </w:tc>
      </w:tr>
      <w:tr w:rsidR="003D522B" w:rsidRPr="007B1956" w:rsidTr="003D522B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2 02 25576 10 0000 150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2020,0</w:t>
            </w:r>
          </w:p>
        </w:tc>
      </w:tr>
      <w:tr w:rsidR="003D522B" w:rsidRPr="007B1956" w:rsidTr="003D522B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BA3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6925,4</w:t>
            </w:r>
          </w:p>
        </w:tc>
      </w:tr>
    </w:tbl>
    <w:p w:rsidR="003D522B" w:rsidRPr="007B1956" w:rsidRDefault="003D522B" w:rsidP="003D52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96B85" w:rsidRPr="007B1956" w:rsidRDefault="00596B85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3D522B" w:rsidRPr="007B1956" w:rsidRDefault="003D522B" w:rsidP="00596B8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4. В приложении № 5 таблицу 1 «Распределение </w:t>
      </w:r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 xml:space="preserve">по разделам и подразделам, целевым статьям, (муниципальным программам и непрограммным направлениям деятельности), группам видов расходов классификации расходов бюджета </w:t>
      </w:r>
      <w:r w:rsidRPr="007B1956">
        <w:rPr>
          <w:rFonts w:ascii="Arial" w:hAnsi="Arial" w:cs="Arial"/>
          <w:sz w:val="24"/>
          <w:szCs w:val="24"/>
        </w:rPr>
        <w:t>Албайского сельского поселения Мамадышского муниципального района Республики Татарстан на 202</w:t>
      </w:r>
      <w:r w:rsidR="00BA317E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год» изложить в следующей редакции:</w:t>
      </w:r>
    </w:p>
    <w:p w:rsidR="003D522B" w:rsidRPr="007B1956" w:rsidRDefault="003D522B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587758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3D522B" w:rsidRPr="007B1956" w:rsidRDefault="0058775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3D522B" w:rsidRPr="007B1956">
        <w:rPr>
          <w:rFonts w:ascii="Arial" w:hAnsi="Arial" w:cs="Arial"/>
          <w:sz w:val="24"/>
          <w:szCs w:val="24"/>
        </w:rPr>
        <w:t>Приложение 5</w:t>
      </w:r>
    </w:p>
    <w:p w:rsidR="003D522B" w:rsidRPr="007B1956" w:rsidRDefault="003D522B" w:rsidP="003D522B">
      <w:pPr>
        <w:spacing w:line="312" w:lineRule="auto"/>
        <w:ind w:right="57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="00587758" w:rsidRPr="007B1956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7B1956">
        <w:rPr>
          <w:rFonts w:ascii="Arial" w:hAnsi="Arial" w:cs="Arial"/>
          <w:color w:val="000000"/>
          <w:sz w:val="24"/>
          <w:szCs w:val="24"/>
        </w:rPr>
        <w:t>таблица 1</w:t>
      </w:r>
    </w:p>
    <w:p w:rsidR="003D522B" w:rsidRPr="007B1956" w:rsidRDefault="003D522B" w:rsidP="003D522B">
      <w:pPr>
        <w:jc w:val="center"/>
        <w:rPr>
          <w:rFonts w:ascii="Arial" w:hAnsi="Arial" w:cs="Arial"/>
          <w:bCs/>
          <w:sz w:val="24"/>
          <w:szCs w:val="24"/>
        </w:rPr>
      </w:pPr>
      <w:r w:rsidRPr="007B1956">
        <w:rPr>
          <w:rFonts w:ascii="Arial" w:hAnsi="Arial" w:cs="Arial"/>
          <w:bCs/>
          <w:sz w:val="24"/>
          <w:szCs w:val="24"/>
        </w:rPr>
        <w:t>Распределение бюджетных ассигнований бюджета по разделам и подразделам, целевым статьям, (муниципальным программам и не программным направлениям деятельности), группам видов расходов классификации расходов бюджета</w:t>
      </w:r>
    </w:p>
    <w:p w:rsidR="003D522B" w:rsidRPr="007B1956" w:rsidRDefault="003D522B" w:rsidP="003D522B">
      <w:pPr>
        <w:spacing w:line="312" w:lineRule="auto"/>
        <w:ind w:right="57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B1956">
        <w:rPr>
          <w:rFonts w:ascii="Arial" w:hAnsi="Arial" w:cs="Arial"/>
          <w:color w:val="000000"/>
          <w:sz w:val="24"/>
          <w:szCs w:val="24"/>
        </w:rPr>
        <w:t xml:space="preserve">«Албайское сельское поселение» </w:t>
      </w:r>
    </w:p>
    <w:p w:rsidR="003D522B" w:rsidRPr="007B1956" w:rsidRDefault="003D522B" w:rsidP="003D522B">
      <w:pPr>
        <w:spacing w:line="312" w:lineRule="auto"/>
        <w:ind w:right="57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B1956">
        <w:rPr>
          <w:rFonts w:ascii="Arial" w:hAnsi="Arial" w:cs="Arial"/>
          <w:color w:val="000000"/>
          <w:sz w:val="24"/>
          <w:szCs w:val="24"/>
        </w:rPr>
        <w:t>на 202</w:t>
      </w:r>
      <w:r w:rsidR="00BA317E" w:rsidRPr="007B1956">
        <w:rPr>
          <w:rFonts w:ascii="Arial" w:hAnsi="Arial" w:cs="Arial"/>
          <w:color w:val="000000"/>
          <w:sz w:val="24"/>
          <w:szCs w:val="24"/>
        </w:rPr>
        <w:t>1</w:t>
      </w:r>
      <w:r w:rsidRPr="007B1956">
        <w:rPr>
          <w:rFonts w:ascii="Arial" w:hAnsi="Arial" w:cs="Arial"/>
          <w:color w:val="000000"/>
          <w:sz w:val="24"/>
          <w:szCs w:val="24"/>
        </w:rPr>
        <w:t xml:space="preserve"> год  и на плановый период 202</w:t>
      </w:r>
      <w:r w:rsidR="00BA317E" w:rsidRPr="007B1956">
        <w:rPr>
          <w:rFonts w:ascii="Arial" w:hAnsi="Arial" w:cs="Arial"/>
          <w:color w:val="000000"/>
          <w:sz w:val="24"/>
          <w:szCs w:val="24"/>
        </w:rPr>
        <w:t>2</w:t>
      </w:r>
      <w:r w:rsidRPr="007B1956">
        <w:rPr>
          <w:rFonts w:ascii="Arial" w:hAnsi="Arial" w:cs="Arial"/>
          <w:color w:val="000000"/>
          <w:sz w:val="24"/>
          <w:szCs w:val="24"/>
        </w:rPr>
        <w:t>-202</w:t>
      </w:r>
      <w:r w:rsidR="00BA317E" w:rsidRPr="007B1956">
        <w:rPr>
          <w:rFonts w:ascii="Arial" w:hAnsi="Arial" w:cs="Arial"/>
          <w:color w:val="000000"/>
          <w:sz w:val="24"/>
          <w:szCs w:val="24"/>
        </w:rPr>
        <w:t>3</w:t>
      </w:r>
      <w:r w:rsidRPr="007B1956">
        <w:rPr>
          <w:rFonts w:ascii="Arial" w:hAnsi="Arial" w:cs="Arial"/>
          <w:color w:val="000000"/>
          <w:sz w:val="24"/>
          <w:szCs w:val="24"/>
        </w:rPr>
        <w:t xml:space="preserve"> годов</w:t>
      </w:r>
    </w:p>
    <w:p w:rsidR="003D522B" w:rsidRPr="007B1956" w:rsidRDefault="003D522B" w:rsidP="00596B85">
      <w:pPr>
        <w:spacing w:line="312" w:lineRule="auto"/>
        <w:ind w:right="57"/>
        <w:rPr>
          <w:rFonts w:ascii="Arial" w:hAnsi="Arial" w:cs="Arial"/>
          <w:color w:val="000000"/>
          <w:sz w:val="24"/>
          <w:szCs w:val="24"/>
        </w:rPr>
      </w:pP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</w:r>
      <w:r w:rsidRPr="007B1956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                                                         тыс.руб.</w:t>
      </w:r>
    </w:p>
    <w:tbl>
      <w:tblPr>
        <w:tblW w:w="9965" w:type="dxa"/>
        <w:tblInd w:w="93" w:type="dxa"/>
        <w:tblLook w:val="04A0" w:firstRow="1" w:lastRow="0" w:firstColumn="1" w:lastColumn="0" w:noHBand="0" w:noVBand="1"/>
      </w:tblPr>
      <w:tblGrid>
        <w:gridCol w:w="5002"/>
        <w:gridCol w:w="627"/>
        <w:gridCol w:w="687"/>
        <w:gridCol w:w="1572"/>
        <w:gridCol w:w="674"/>
        <w:gridCol w:w="1403"/>
      </w:tblGrid>
      <w:tr w:rsidR="003D522B" w:rsidRPr="007B1956" w:rsidTr="00FD60AC">
        <w:trPr>
          <w:trHeight w:val="630"/>
        </w:trPr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522B" w:rsidRPr="007B1956" w:rsidRDefault="003D522B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D522B" w:rsidRPr="007B1956" w:rsidRDefault="003D522B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Сумма на 2020 год</w:t>
            </w:r>
          </w:p>
        </w:tc>
      </w:tr>
      <w:tr w:rsidR="003D522B" w:rsidRPr="007B1956" w:rsidTr="00FD60AC">
        <w:trPr>
          <w:trHeight w:val="630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633,1</w:t>
            </w:r>
          </w:p>
        </w:tc>
      </w:tr>
      <w:tr w:rsidR="003D522B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633,1</w:t>
            </w:r>
          </w:p>
        </w:tc>
      </w:tr>
      <w:tr w:rsidR="003D522B" w:rsidRPr="007B1956" w:rsidTr="00FD60AC">
        <w:trPr>
          <w:trHeight w:val="876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633,1</w:t>
            </w:r>
          </w:p>
        </w:tc>
      </w:tr>
      <w:tr w:rsidR="003D522B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633,1</w:t>
            </w:r>
          </w:p>
        </w:tc>
      </w:tr>
      <w:tr w:rsidR="003D522B" w:rsidRPr="007B1956" w:rsidTr="00FD60AC">
        <w:trPr>
          <w:trHeight w:val="126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633,1</w:t>
            </w:r>
          </w:p>
        </w:tc>
      </w:tr>
      <w:tr w:rsidR="003D522B" w:rsidRPr="007B1956" w:rsidTr="00FD60AC">
        <w:trPr>
          <w:trHeight w:val="70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6514,5</w:t>
            </w:r>
          </w:p>
        </w:tc>
      </w:tr>
      <w:tr w:rsidR="003D522B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3363,</w:t>
            </w:r>
            <w:r w:rsidR="00355C26"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3D522B" w:rsidRPr="007B1956" w:rsidTr="00FD60AC">
        <w:trPr>
          <w:trHeight w:val="1229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770,4</w:t>
            </w:r>
          </w:p>
        </w:tc>
      </w:tr>
      <w:tr w:rsidR="003D522B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770,4</w:t>
            </w:r>
          </w:p>
        </w:tc>
      </w:tr>
      <w:tr w:rsidR="003D522B" w:rsidRPr="007B1956" w:rsidTr="00FD60AC">
        <w:trPr>
          <w:trHeight w:val="1087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449,6</w:t>
            </w:r>
          </w:p>
        </w:tc>
      </w:tr>
      <w:tr w:rsidR="003D522B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318,8</w:t>
            </w:r>
          </w:p>
        </w:tc>
      </w:tr>
      <w:tr w:rsidR="003D522B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560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D522B" w:rsidRPr="007B1956" w:rsidTr="00FD60AC">
        <w:trPr>
          <w:trHeight w:val="391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 w:rsidP="00355C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sz w:val="24"/>
                <w:szCs w:val="24"/>
              </w:rPr>
              <w:t>2593,</w:t>
            </w:r>
            <w:r w:rsidR="00355C26" w:rsidRPr="007B195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D522B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 w:rsidP="005607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30,7</w:t>
            </w:r>
          </w:p>
        </w:tc>
      </w:tr>
      <w:tr w:rsidR="003D522B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30,7</w:t>
            </w:r>
          </w:p>
        </w:tc>
      </w:tr>
      <w:tr w:rsidR="003D522B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 w:rsidP="00355C2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384,</w:t>
            </w:r>
            <w:r w:rsidR="00355C26"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3D522B" w:rsidRPr="007B1956" w:rsidTr="00FD60AC">
        <w:trPr>
          <w:trHeight w:val="1092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 w:rsidP="00355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343,</w:t>
            </w:r>
            <w:r w:rsidR="00355C26" w:rsidRPr="007B19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522B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3D522B" w:rsidRPr="007B1956" w:rsidTr="00FD60AC">
        <w:trPr>
          <w:trHeight w:val="32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Прочие выплаты   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9900092350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Cs/>
                <w:sz w:val="24"/>
                <w:szCs w:val="24"/>
              </w:rPr>
              <w:t>2008,4</w:t>
            </w:r>
          </w:p>
        </w:tc>
      </w:tr>
      <w:tr w:rsidR="003D522B" w:rsidRPr="007B1956" w:rsidTr="00FD60AC">
        <w:trPr>
          <w:trHeight w:val="401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522B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6E5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2008,4</w:t>
            </w:r>
          </w:p>
        </w:tc>
      </w:tr>
      <w:tr w:rsidR="00FD60AC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 w:rsidP="00DF4C14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Прочие межбюджетные трансферты   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 w:rsidP="00DF4C1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 w:rsidP="00DF4C1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416769" w:rsidP="00DF4C1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9900025600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 w:rsidP="00DF4C1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416769" w:rsidP="00DF4C1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Cs/>
                <w:sz w:val="24"/>
                <w:szCs w:val="24"/>
              </w:rPr>
              <w:t>170,0</w:t>
            </w:r>
          </w:p>
        </w:tc>
      </w:tr>
      <w:tr w:rsidR="00FD60AC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 w:rsidP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416769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9900025600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416769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416769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FD60AC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91,6</w:t>
            </w:r>
          </w:p>
        </w:tc>
      </w:tr>
      <w:tr w:rsidR="00FD60AC" w:rsidRPr="007B1956" w:rsidTr="00FD60AC">
        <w:trPr>
          <w:trHeight w:val="433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91,6</w:t>
            </w:r>
          </w:p>
        </w:tc>
      </w:tr>
      <w:tr w:rsidR="00FD60AC" w:rsidRPr="007B1956" w:rsidTr="00FD60AC">
        <w:trPr>
          <w:trHeight w:val="94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91,6</w:t>
            </w:r>
          </w:p>
        </w:tc>
      </w:tr>
      <w:tr w:rsidR="00FD60AC" w:rsidRPr="007B1956" w:rsidTr="00FD60AC">
        <w:trPr>
          <w:trHeight w:val="126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FD60AC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FD60AC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390,0</w:t>
            </w:r>
          </w:p>
        </w:tc>
      </w:tr>
      <w:tr w:rsidR="00FD60AC" w:rsidRPr="007B1956" w:rsidTr="00FD60AC">
        <w:trPr>
          <w:trHeight w:val="343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FD60AC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FD60AC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FD60AC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2316,7</w:t>
            </w:r>
          </w:p>
        </w:tc>
      </w:tr>
      <w:tr w:rsidR="00FD60AC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2316,7</w:t>
            </w:r>
          </w:p>
        </w:tc>
      </w:tr>
      <w:tr w:rsidR="00FD60AC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 w:rsidP="0051320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14704</w:t>
            </w: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L576F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2020,0</w:t>
            </w:r>
          </w:p>
        </w:tc>
      </w:tr>
      <w:tr w:rsidR="00FD60AC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 xml:space="preserve">Закупка товаров,работ и услуг для </w:t>
            </w:r>
            <w:r w:rsidRPr="007B1956">
              <w:rPr>
                <w:rFonts w:ascii="Arial" w:hAnsi="Arial" w:cs="Arial"/>
                <w:sz w:val="24"/>
                <w:szCs w:val="24"/>
              </w:rPr>
              <w:lastRenderedPageBreak/>
              <w:t>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 w:rsidP="00513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14704</w:t>
            </w: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L576F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2020,0</w:t>
            </w:r>
          </w:p>
        </w:tc>
      </w:tr>
      <w:tr w:rsidR="00FD60AC" w:rsidRPr="007B1956" w:rsidTr="00FD60AC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272,6</w:t>
            </w:r>
          </w:p>
        </w:tc>
      </w:tr>
      <w:tr w:rsidR="00FD60AC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272,6</w:t>
            </w:r>
          </w:p>
        </w:tc>
      </w:tr>
      <w:tr w:rsidR="00FD60AC" w:rsidRPr="007B1956" w:rsidTr="00FD60AC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tabs>
                <w:tab w:val="left" w:pos="4477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24,1</w:t>
            </w:r>
          </w:p>
        </w:tc>
      </w:tr>
      <w:tr w:rsidR="00FD60AC" w:rsidRPr="007B1956" w:rsidTr="00FD60AC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tabs>
                <w:tab w:val="left" w:pos="44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</w:tr>
      <w:tr w:rsidR="00FD60AC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352,4</w:t>
            </w:r>
          </w:p>
        </w:tc>
      </w:tr>
      <w:tr w:rsidR="00FD60AC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352,4</w:t>
            </w:r>
          </w:p>
        </w:tc>
      </w:tr>
      <w:tr w:rsidR="00FD60AC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9900044091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302,4</w:t>
            </w:r>
          </w:p>
        </w:tc>
      </w:tr>
      <w:tr w:rsidR="00FD60AC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990004409</w:t>
            </w:r>
            <w:r w:rsidRPr="007B19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</w:tr>
      <w:tr w:rsidR="00FD60AC" w:rsidRPr="007B1956" w:rsidTr="00FD60AC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9900010990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50,0</w:t>
            </w:r>
          </w:p>
        </w:tc>
      </w:tr>
      <w:tr w:rsidR="00FD60AC" w:rsidRPr="007B1956" w:rsidTr="00FD60AC">
        <w:trPr>
          <w:trHeight w:val="63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9900010990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D60AC" w:rsidRPr="007B1956" w:rsidTr="00FD60AC">
        <w:trPr>
          <w:trHeight w:val="31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FD60AC" w:rsidRPr="007B1956" w:rsidRDefault="00FD60A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D60AC" w:rsidRPr="007B1956" w:rsidRDefault="00FD6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7147,6</w:t>
            </w:r>
          </w:p>
        </w:tc>
      </w:tr>
    </w:tbl>
    <w:p w:rsidR="003D522B" w:rsidRPr="007B1956" w:rsidRDefault="003D522B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96B85" w:rsidRPr="007B1956" w:rsidRDefault="00596B85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96B85" w:rsidRPr="007B1956" w:rsidRDefault="00596B85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3D522B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</w:t>
      </w: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3D522B" w:rsidRPr="007B1956" w:rsidRDefault="003D522B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   5. В приложении № 6 таблицу 1 «Ведомственная структура расходов бюджета Албайского сельского поселения Мамадышского муниципального района Республики Татарстан на 202</w:t>
      </w:r>
      <w:r w:rsidR="003200B5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год» изложить в следующей редакции:</w:t>
      </w: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ab/>
      </w: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587758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3D522B" w:rsidRPr="007B1956" w:rsidRDefault="0058775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3D522B" w:rsidRPr="007B1956">
        <w:rPr>
          <w:rFonts w:ascii="Arial" w:hAnsi="Arial" w:cs="Arial"/>
          <w:sz w:val="24"/>
          <w:szCs w:val="24"/>
        </w:rPr>
        <w:t>Приложение 6</w:t>
      </w:r>
    </w:p>
    <w:p w:rsidR="003D522B" w:rsidRPr="007B1956" w:rsidRDefault="003D522B" w:rsidP="003D522B">
      <w:pPr>
        <w:jc w:val="center"/>
        <w:rPr>
          <w:rFonts w:ascii="Arial" w:hAnsi="Arial" w:cs="Arial"/>
          <w:bCs/>
          <w:sz w:val="24"/>
          <w:szCs w:val="24"/>
        </w:rPr>
      </w:pPr>
      <w:r w:rsidRPr="007B1956">
        <w:rPr>
          <w:rFonts w:ascii="Arial" w:hAnsi="Arial" w:cs="Arial"/>
          <w:bCs/>
          <w:sz w:val="24"/>
          <w:szCs w:val="24"/>
        </w:rPr>
        <w:t>Ведомственная структура расходов  бюджета муниципального образования</w:t>
      </w:r>
    </w:p>
    <w:p w:rsidR="003D522B" w:rsidRPr="007B1956" w:rsidRDefault="003D522B" w:rsidP="003D522B">
      <w:pPr>
        <w:jc w:val="center"/>
        <w:rPr>
          <w:rFonts w:ascii="Arial" w:hAnsi="Arial" w:cs="Arial"/>
          <w:bCs/>
          <w:sz w:val="24"/>
          <w:szCs w:val="24"/>
        </w:rPr>
      </w:pPr>
      <w:r w:rsidRPr="007B1956">
        <w:rPr>
          <w:rFonts w:ascii="Arial" w:hAnsi="Arial" w:cs="Arial"/>
          <w:bCs/>
          <w:sz w:val="24"/>
          <w:szCs w:val="24"/>
        </w:rPr>
        <w:t>"Албайское сельское поселение"</w:t>
      </w:r>
    </w:p>
    <w:p w:rsidR="003D522B" w:rsidRPr="007B1956" w:rsidRDefault="003200B5" w:rsidP="003D522B">
      <w:pPr>
        <w:jc w:val="center"/>
        <w:rPr>
          <w:rFonts w:ascii="Arial" w:hAnsi="Arial" w:cs="Arial"/>
          <w:bCs/>
          <w:sz w:val="24"/>
          <w:szCs w:val="24"/>
        </w:rPr>
      </w:pPr>
      <w:r w:rsidRPr="007B1956">
        <w:rPr>
          <w:rFonts w:ascii="Arial" w:hAnsi="Arial" w:cs="Arial"/>
          <w:bCs/>
          <w:sz w:val="24"/>
          <w:szCs w:val="24"/>
        </w:rPr>
        <w:t>на 2021</w:t>
      </w:r>
      <w:r w:rsidR="003D522B" w:rsidRPr="007B1956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Pr="007B1956">
        <w:rPr>
          <w:rFonts w:ascii="Arial" w:hAnsi="Arial" w:cs="Arial"/>
          <w:bCs/>
          <w:sz w:val="24"/>
          <w:szCs w:val="24"/>
        </w:rPr>
        <w:t>2</w:t>
      </w:r>
      <w:r w:rsidR="003D522B" w:rsidRPr="007B1956">
        <w:rPr>
          <w:rFonts w:ascii="Arial" w:hAnsi="Arial" w:cs="Arial"/>
          <w:bCs/>
          <w:sz w:val="24"/>
          <w:szCs w:val="24"/>
        </w:rPr>
        <w:t xml:space="preserve"> и 202</w:t>
      </w:r>
      <w:r w:rsidRPr="007B1956">
        <w:rPr>
          <w:rFonts w:ascii="Arial" w:hAnsi="Arial" w:cs="Arial"/>
          <w:bCs/>
          <w:sz w:val="24"/>
          <w:szCs w:val="24"/>
        </w:rPr>
        <w:t>3</w:t>
      </w:r>
      <w:r w:rsidR="003D522B" w:rsidRPr="007B1956">
        <w:rPr>
          <w:rFonts w:ascii="Arial" w:hAnsi="Arial" w:cs="Arial"/>
          <w:bCs/>
          <w:sz w:val="24"/>
          <w:szCs w:val="24"/>
        </w:rPr>
        <w:t xml:space="preserve"> годов</w:t>
      </w:r>
    </w:p>
    <w:p w:rsidR="003D522B" w:rsidRPr="007B1956" w:rsidRDefault="003D522B" w:rsidP="003D522B">
      <w:pPr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  <w:r w:rsidRPr="007B1956">
        <w:rPr>
          <w:rFonts w:ascii="Arial" w:hAnsi="Arial" w:cs="Arial"/>
          <w:sz w:val="24"/>
          <w:szCs w:val="24"/>
        </w:rPr>
        <w:tab/>
      </w:r>
    </w:p>
    <w:p w:rsidR="003D522B" w:rsidRPr="007B1956" w:rsidRDefault="003D522B" w:rsidP="004C0E20">
      <w:pPr>
        <w:rPr>
          <w:rFonts w:ascii="Arial" w:hAnsi="Arial" w:cs="Arial"/>
          <w:b/>
          <w:i/>
          <w:color w:val="000000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таблица 1</w:t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</w:t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="004C0E20" w:rsidRPr="007B1956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</w:t>
      </w:r>
      <w:r w:rsidRPr="007B1956">
        <w:rPr>
          <w:rFonts w:ascii="Arial" w:hAnsi="Arial" w:cs="Arial"/>
          <w:b/>
          <w:i/>
          <w:color w:val="000000"/>
          <w:sz w:val="24"/>
          <w:szCs w:val="24"/>
        </w:rPr>
        <w:t>тыс.руб.</w:t>
      </w:r>
    </w:p>
    <w:tbl>
      <w:tblPr>
        <w:tblW w:w="10327" w:type="dxa"/>
        <w:tblInd w:w="93" w:type="dxa"/>
        <w:tblLook w:val="04A0" w:firstRow="1" w:lastRow="0" w:firstColumn="1" w:lastColumn="0" w:noHBand="0" w:noVBand="1"/>
      </w:tblPr>
      <w:tblGrid>
        <w:gridCol w:w="4135"/>
        <w:gridCol w:w="1545"/>
        <w:gridCol w:w="565"/>
        <w:gridCol w:w="633"/>
        <w:gridCol w:w="1572"/>
        <w:gridCol w:w="642"/>
        <w:gridCol w:w="1235"/>
      </w:tblGrid>
      <w:tr w:rsidR="003D522B" w:rsidRPr="007B1956" w:rsidTr="008B160D">
        <w:trPr>
          <w:trHeight w:val="630"/>
        </w:trPr>
        <w:tc>
          <w:tcPr>
            <w:tcW w:w="4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522B" w:rsidRPr="007B1956" w:rsidRDefault="003D522B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D522B" w:rsidRPr="007B1956" w:rsidRDefault="003D522B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Сумма на 2020 год</w:t>
            </w:r>
          </w:p>
        </w:tc>
      </w:tr>
      <w:tr w:rsidR="003D522B" w:rsidRPr="007B1956" w:rsidTr="008B160D">
        <w:trPr>
          <w:trHeight w:val="70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6514,5</w:t>
            </w:r>
          </w:p>
        </w:tc>
      </w:tr>
      <w:tr w:rsidR="003D522B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3363,8</w:t>
            </w:r>
          </w:p>
        </w:tc>
      </w:tr>
      <w:tr w:rsidR="003D522B" w:rsidRPr="007B1956" w:rsidTr="008B160D">
        <w:trPr>
          <w:trHeight w:val="1229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770,4</w:t>
            </w:r>
          </w:p>
        </w:tc>
      </w:tr>
      <w:tr w:rsidR="003D522B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770,4</w:t>
            </w:r>
          </w:p>
        </w:tc>
      </w:tr>
      <w:tr w:rsidR="003D522B" w:rsidRPr="007B1956" w:rsidTr="008B160D">
        <w:trPr>
          <w:trHeight w:val="1087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449,6</w:t>
            </w:r>
          </w:p>
        </w:tc>
      </w:tr>
      <w:tr w:rsidR="003D522B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318,8</w:t>
            </w:r>
          </w:p>
        </w:tc>
      </w:tr>
      <w:tr w:rsidR="003D522B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2A46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D522B" w:rsidRPr="007B1956" w:rsidTr="008B160D">
        <w:trPr>
          <w:trHeight w:val="39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Cs/>
                <w:sz w:val="24"/>
                <w:szCs w:val="24"/>
              </w:rPr>
              <w:t>2593,4</w:t>
            </w:r>
          </w:p>
        </w:tc>
      </w:tr>
      <w:tr w:rsidR="003D522B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30,7</w:t>
            </w:r>
          </w:p>
        </w:tc>
      </w:tr>
      <w:tr w:rsidR="003D522B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30,7</w:t>
            </w:r>
          </w:p>
        </w:tc>
      </w:tr>
      <w:tr w:rsidR="003D522B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384,3</w:t>
            </w:r>
          </w:p>
        </w:tc>
      </w:tr>
      <w:tr w:rsidR="003D522B" w:rsidRPr="007B1956" w:rsidTr="008B160D">
        <w:trPr>
          <w:trHeight w:val="1092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343,1</w:t>
            </w:r>
          </w:p>
        </w:tc>
      </w:tr>
      <w:tr w:rsidR="003D522B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3D522B" w:rsidRPr="007B1956" w:rsidTr="008B160D">
        <w:trPr>
          <w:trHeight w:val="32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Прочие выплаты    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9900092350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Cs/>
                <w:sz w:val="24"/>
                <w:szCs w:val="24"/>
              </w:rPr>
              <w:t>2008,4</w:t>
            </w:r>
          </w:p>
        </w:tc>
      </w:tr>
      <w:tr w:rsidR="003D522B" w:rsidRPr="007B1956" w:rsidTr="008B160D">
        <w:trPr>
          <w:trHeight w:val="40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522B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22B" w:rsidRPr="007B1956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522B" w:rsidRPr="007B1956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7B1956" w:rsidRDefault="0032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2008,4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 w:rsidP="00DF4C14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Прочие межбюджетные трансферты    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9900025600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Cs/>
                <w:sz w:val="24"/>
                <w:szCs w:val="24"/>
              </w:rPr>
              <w:t>170,0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 w:rsidP="00DF4C14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9900025600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DF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D60259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259" w:rsidRPr="007B1956" w:rsidRDefault="00D60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91,6</w:t>
            </w:r>
          </w:p>
        </w:tc>
      </w:tr>
      <w:tr w:rsidR="00D60259" w:rsidRPr="007B1956" w:rsidTr="008B160D">
        <w:trPr>
          <w:trHeight w:val="433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91,6</w:t>
            </w:r>
          </w:p>
        </w:tc>
      </w:tr>
      <w:tr w:rsidR="00D60259" w:rsidRPr="007B1956" w:rsidTr="008B160D">
        <w:trPr>
          <w:trHeight w:val="94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91,6</w:t>
            </w:r>
          </w:p>
        </w:tc>
      </w:tr>
      <w:tr w:rsidR="00D60259" w:rsidRPr="007B1956" w:rsidTr="008B160D">
        <w:trPr>
          <w:trHeight w:val="126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D60259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390,0</w:t>
            </w:r>
          </w:p>
        </w:tc>
      </w:tr>
      <w:tr w:rsidR="00D60259" w:rsidRPr="007B1956" w:rsidTr="008B160D">
        <w:trPr>
          <w:trHeight w:val="343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D60259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D60259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259" w:rsidRPr="007B1956" w:rsidRDefault="00D60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2316,7</w:t>
            </w:r>
          </w:p>
        </w:tc>
      </w:tr>
      <w:tr w:rsidR="00D60259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2316,7</w:t>
            </w:r>
          </w:p>
        </w:tc>
      </w:tr>
      <w:tr w:rsidR="00D60259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 w:rsidP="003200B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14704</w:t>
            </w: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L576F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2020,0</w:t>
            </w:r>
          </w:p>
        </w:tc>
      </w:tr>
      <w:tr w:rsidR="00D60259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 w:rsidP="0032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14704</w:t>
            </w: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L576F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2020,0</w:t>
            </w:r>
          </w:p>
        </w:tc>
      </w:tr>
      <w:tr w:rsidR="00D60259" w:rsidRPr="007B1956" w:rsidTr="008B160D">
        <w:trPr>
          <w:trHeight w:val="43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272.6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272.6</w:t>
            </w:r>
          </w:p>
        </w:tc>
      </w:tr>
      <w:tr w:rsidR="00D60259" w:rsidRPr="007B1956" w:rsidTr="008B160D">
        <w:trPr>
          <w:trHeight w:val="79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tabs>
                <w:tab w:val="left" w:pos="4477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24.1</w:t>
            </w:r>
          </w:p>
        </w:tc>
      </w:tr>
      <w:tr w:rsidR="00D60259" w:rsidRPr="007B1956" w:rsidTr="008B160D">
        <w:trPr>
          <w:trHeight w:val="60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tabs>
                <w:tab w:val="left" w:pos="44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24.1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259" w:rsidRPr="007B1956" w:rsidRDefault="00D60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352.4</w:t>
            </w:r>
          </w:p>
        </w:tc>
      </w:tr>
      <w:tr w:rsidR="00D60259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352.4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9900044091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302.4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обеспечения муниципальных нужд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990004409</w:t>
            </w:r>
            <w:r w:rsidRPr="007B19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302.4</w:t>
            </w:r>
          </w:p>
        </w:tc>
      </w:tr>
      <w:tr w:rsidR="00D60259" w:rsidRPr="007B1956" w:rsidTr="008B160D">
        <w:trPr>
          <w:trHeight w:val="43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9900010990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50.0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9900010990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50.0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b/>
                <w:sz w:val="24"/>
                <w:szCs w:val="24"/>
                <w:lang w:val="en-US"/>
              </w:rPr>
              <w:t>663.1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663.1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663.1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663.1</w:t>
            </w:r>
          </w:p>
        </w:tc>
      </w:tr>
      <w:tr w:rsidR="00D60259" w:rsidRPr="007B1956" w:rsidTr="008B160D">
        <w:trPr>
          <w:trHeight w:val="63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  <w:lang w:val="en-US"/>
              </w:rPr>
              <w:t>663.1</w:t>
            </w:r>
          </w:p>
        </w:tc>
      </w:tr>
      <w:tr w:rsidR="00D60259" w:rsidRPr="007B1956" w:rsidTr="008B160D">
        <w:trPr>
          <w:trHeight w:val="31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60259" w:rsidRPr="007B1956" w:rsidRDefault="00D60259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9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60259" w:rsidRPr="007B1956" w:rsidRDefault="00D60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B19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7147.6</w:t>
            </w:r>
          </w:p>
        </w:tc>
      </w:tr>
    </w:tbl>
    <w:p w:rsidR="003D522B" w:rsidRPr="007B1956" w:rsidRDefault="003D522B" w:rsidP="003D522B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7B1956">
        <w:rPr>
          <w:rFonts w:ascii="Arial" w:hAnsi="Arial" w:cs="Arial"/>
          <w:b/>
          <w:i/>
          <w:color w:val="000000"/>
          <w:sz w:val="24"/>
          <w:szCs w:val="24"/>
        </w:rPr>
        <w:tab/>
      </w:r>
    </w:p>
    <w:p w:rsidR="003D522B" w:rsidRPr="007B1956" w:rsidRDefault="003D522B" w:rsidP="003D52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>6.</w:t>
      </w:r>
      <w:r w:rsidRPr="007B1956">
        <w:rPr>
          <w:rFonts w:ascii="Arial" w:hAnsi="Arial" w:cs="Arial"/>
          <w:sz w:val="24"/>
          <w:szCs w:val="24"/>
        </w:rPr>
        <w:t xml:space="preserve"> Статью 6 изложить в следующей редакции:</w:t>
      </w:r>
    </w:p>
    <w:p w:rsidR="003D522B" w:rsidRPr="007B1956" w:rsidRDefault="003D522B" w:rsidP="003D522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«Учесть в бюджете Албайского сельского поселения Мамадышского муниципального района получаемые из бюджета Мамадышского муниципального района межбюджетные трансферты  в 202</w:t>
      </w:r>
      <w:r w:rsidR="00EA0CAF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году в сумме   </w:t>
      </w:r>
      <w:r w:rsidR="00EA0CAF" w:rsidRPr="007B1956">
        <w:rPr>
          <w:rFonts w:ascii="Arial" w:hAnsi="Arial" w:cs="Arial"/>
          <w:sz w:val="24"/>
          <w:szCs w:val="24"/>
        </w:rPr>
        <w:t>6479.6</w:t>
      </w:r>
      <w:r w:rsidRPr="007B1956">
        <w:rPr>
          <w:rFonts w:ascii="Arial" w:hAnsi="Arial" w:cs="Arial"/>
          <w:sz w:val="24"/>
          <w:szCs w:val="24"/>
        </w:rPr>
        <w:t xml:space="preserve"> тыс. рублей, в 202</w:t>
      </w:r>
      <w:r w:rsidR="00EA0CAF" w:rsidRPr="007B1956">
        <w:rPr>
          <w:rFonts w:ascii="Arial" w:hAnsi="Arial" w:cs="Arial"/>
          <w:sz w:val="24"/>
          <w:szCs w:val="24"/>
        </w:rPr>
        <w:t>2</w:t>
      </w:r>
      <w:r w:rsidRPr="007B1956">
        <w:rPr>
          <w:rFonts w:ascii="Arial" w:hAnsi="Arial" w:cs="Arial"/>
          <w:sz w:val="24"/>
          <w:szCs w:val="24"/>
        </w:rPr>
        <w:t xml:space="preserve"> году в сумме </w:t>
      </w:r>
      <w:r w:rsidR="00AD1A66" w:rsidRPr="007B1956">
        <w:rPr>
          <w:rFonts w:ascii="Arial" w:hAnsi="Arial" w:cs="Arial"/>
          <w:sz w:val="24"/>
          <w:szCs w:val="24"/>
        </w:rPr>
        <w:t>2322.2</w:t>
      </w:r>
      <w:r w:rsidRPr="007B1956">
        <w:rPr>
          <w:rFonts w:ascii="Arial" w:hAnsi="Arial" w:cs="Arial"/>
          <w:sz w:val="24"/>
          <w:szCs w:val="24"/>
        </w:rPr>
        <w:t xml:space="preserve"> тыс. рублей и в 202</w:t>
      </w:r>
      <w:r w:rsidR="00EA0CAF" w:rsidRPr="007B1956">
        <w:rPr>
          <w:rFonts w:ascii="Arial" w:hAnsi="Arial" w:cs="Arial"/>
          <w:sz w:val="24"/>
          <w:szCs w:val="24"/>
        </w:rPr>
        <w:t>3</w:t>
      </w:r>
      <w:r w:rsidRPr="007B1956">
        <w:rPr>
          <w:rFonts w:ascii="Arial" w:hAnsi="Arial" w:cs="Arial"/>
          <w:sz w:val="24"/>
          <w:szCs w:val="24"/>
        </w:rPr>
        <w:t xml:space="preserve">  году в сумме </w:t>
      </w:r>
      <w:r w:rsidR="00AD1A66" w:rsidRPr="007B1956">
        <w:rPr>
          <w:rFonts w:ascii="Arial" w:hAnsi="Arial" w:cs="Arial"/>
          <w:sz w:val="24"/>
          <w:szCs w:val="24"/>
        </w:rPr>
        <w:t>2058.5</w:t>
      </w:r>
      <w:r w:rsidRPr="007B1956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3D522B" w:rsidRPr="007B1956" w:rsidRDefault="003D522B" w:rsidP="003D522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дотации бюджетам сельских поселений на выравнивание бюджетной обеспеченности на 202</w:t>
      </w:r>
      <w:r w:rsidR="00EA0CAF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 в сумме </w:t>
      </w:r>
      <w:r w:rsidR="00EA0CAF" w:rsidRPr="007B1956">
        <w:rPr>
          <w:rFonts w:ascii="Arial" w:hAnsi="Arial" w:cs="Arial"/>
          <w:sz w:val="24"/>
          <w:szCs w:val="24"/>
        </w:rPr>
        <w:t>2100.1</w:t>
      </w:r>
      <w:r w:rsidRPr="007B1956">
        <w:rPr>
          <w:rFonts w:ascii="Arial" w:hAnsi="Arial" w:cs="Arial"/>
          <w:sz w:val="24"/>
          <w:szCs w:val="24"/>
        </w:rPr>
        <w:t xml:space="preserve"> тыс.рублей, на 202</w:t>
      </w:r>
      <w:r w:rsidR="00EA0CAF" w:rsidRPr="007B1956">
        <w:rPr>
          <w:rFonts w:ascii="Arial" w:hAnsi="Arial" w:cs="Arial"/>
          <w:sz w:val="24"/>
          <w:szCs w:val="24"/>
        </w:rPr>
        <w:t>2</w:t>
      </w:r>
      <w:r w:rsidRPr="007B1956">
        <w:rPr>
          <w:rFonts w:ascii="Arial" w:hAnsi="Arial" w:cs="Arial"/>
          <w:sz w:val="24"/>
          <w:szCs w:val="24"/>
        </w:rPr>
        <w:t xml:space="preserve"> год в сумме </w:t>
      </w:r>
      <w:r w:rsidR="00BA4C0C" w:rsidRPr="007B1956">
        <w:rPr>
          <w:rFonts w:ascii="Arial" w:hAnsi="Arial" w:cs="Arial"/>
          <w:sz w:val="24"/>
          <w:szCs w:val="24"/>
        </w:rPr>
        <w:t>2226.6</w:t>
      </w:r>
      <w:r w:rsidRPr="007B1956">
        <w:rPr>
          <w:rFonts w:ascii="Arial" w:hAnsi="Arial" w:cs="Arial"/>
          <w:sz w:val="24"/>
          <w:szCs w:val="24"/>
        </w:rPr>
        <w:t xml:space="preserve"> тыс.рублей, на 202</w:t>
      </w:r>
      <w:r w:rsidR="00EA0CAF" w:rsidRPr="007B1956">
        <w:rPr>
          <w:rFonts w:ascii="Arial" w:hAnsi="Arial" w:cs="Arial"/>
          <w:sz w:val="24"/>
          <w:szCs w:val="24"/>
        </w:rPr>
        <w:t>3</w:t>
      </w:r>
      <w:r w:rsidRPr="007B1956">
        <w:rPr>
          <w:rFonts w:ascii="Arial" w:hAnsi="Arial" w:cs="Arial"/>
          <w:sz w:val="24"/>
          <w:szCs w:val="24"/>
        </w:rPr>
        <w:t xml:space="preserve"> год в сумме </w:t>
      </w:r>
      <w:r w:rsidR="00BA4C0C" w:rsidRPr="007B1956">
        <w:rPr>
          <w:rFonts w:ascii="Arial" w:hAnsi="Arial" w:cs="Arial"/>
          <w:sz w:val="24"/>
          <w:szCs w:val="24"/>
        </w:rPr>
        <w:t>1958.9</w:t>
      </w:r>
      <w:r w:rsidRPr="007B1956">
        <w:rPr>
          <w:rFonts w:ascii="Arial" w:hAnsi="Arial" w:cs="Arial"/>
          <w:sz w:val="24"/>
          <w:szCs w:val="24"/>
        </w:rPr>
        <w:t xml:space="preserve"> тыс.рублей;</w:t>
      </w:r>
    </w:p>
    <w:p w:rsidR="003D522B" w:rsidRPr="007B1956" w:rsidRDefault="003D522B" w:rsidP="003D522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комиссариаты, на 202</w:t>
      </w:r>
      <w:r w:rsidR="00EA0CAF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  в сумме  </w:t>
      </w:r>
      <w:r w:rsidR="00EA0CAF" w:rsidRPr="007B1956">
        <w:rPr>
          <w:rFonts w:ascii="Arial" w:hAnsi="Arial" w:cs="Arial"/>
          <w:sz w:val="24"/>
          <w:szCs w:val="24"/>
        </w:rPr>
        <w:t>91.6</w:t>
      </w:r>
      <w:r w:rsidRPr="007B1956">
        <w:rPr>
          <w:rFonts w:ascii="Arial" w:hAnsi="Arial" w:cs="Arial"/>
          <w:sz w:val="24"/>
          <w:szCs w:val="24"/>
        </w:rPr>
        <w:t xml:space="preserve"> тыс.рублей, на 202</w:t>
      </w:r>
      <w:r w:rsidR="00EA0CAF" w:rsidRPr="007B1956">
        <w:rPr>
          <w:rFonts w:ascii="Arial" w:hAnsi="Arial" w:cs="Arial"/>
          <w:sz w:val="24"/>
          <w:szCs w:val="24"/>
        </w:rPr>
        <w:t>2</w:t>
      </w:r>
      <w:r w:rsidRPr="007B1956">
        <w:rPr>
          <w:rFonts w:ascii="Arial" w:hAnsi="Arial" w:cs="Arial"/>
          <w:sz w:val="24"/>
          <w:szCs w:val="24"/>
        </w:rPr>
        <w:t xml:space="preserve"> год в сумме </w:t>
      </w:r>
      <w:r w:rsidR="00BA4C0C" w:rsidRPr="007B1956">
        <w:rPr>
          <w:rFonts w:ascii="Arial" w:hAnsi="Arial" w:cs="Arial"/>
          <w:sz w:val="24"/>
          <w:szCs w:val="24"/>
        </w:rPr>
        <w:t>95.6</w:t>
      </w:r>
      <w:r w:rsidRPr="007B1956">
        <w:rPr>
          <w:rFonts w:ascii="Arial" w:hAnsi="Arial" w:cs="Arial"/>
          <w:sz w:val="24"/>
          <w:szCs w:val="24"/>
        </w:rPr>
        <w:t xml:space="preserve"> тыс.рублей, на 202</w:t>
      </w:r>
      <w:r w:rsidR="00EA0CAF" w:rsidRPr="007B1956">
        <w:rPr>
          <w:rFonts w:ascii="Arial" w:hAnsi="Arial" w:cs="Arial"/>
          <w:sz w:val="24"/>
          <w:szCs w:val="24"/>
        </w:rPr>
        <w:t>3</w:t>
      </w:r>
      <w:r w:rsidRPr="007B1956">
        <w:rPr>
          <w:rFonts w:ascii="Arial" w:hAnsi="Arial" w:cs="Arial"/>
          <w:sz w:val="24"/>
          <w:szCs w:val="24"/>
        </w:rPr>
        <w:t xml:space="preserve"> год в сумме </w:t>
      </w:r>
      <w:r w:rsidR="00BA4C0C" w:rsidRPr="007B1956">
        <w:rPr>
          <w:rFonts w:ascii="Arial" w:hAnsi="Arial" w:cs="Arial"/>
          <w:sz w:val="24"/>
          <w:szCs w:val="24"/>
        </w:rPr>
        <w:t>99.6</w:t>
      </w:r>
      <w:r w:rsidRPr="007B1956">
        <w:rPr>
          <w:rFonts w:ascii="Arial" w:hAnsi="Arial" w:cs="Arial"/>
          <w:sz w:val="24"/>
          <w:szCs w:val="24"/>
        </w:rPr>
        <w:t xml:space="preserve"> тыс.рублей;</w:t>
      </w:r>
    </w:p>
    <w:p w:rsidR="003D522B" w:rsidRPr="007B1956" w:rsidRDefault="003D522B" w:rsidP="003D522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субсидии бюджетам сельских поселений на обеспечение комплексного развития сельских территорий на 20</w:t>
      </w:r>
      <w:r w:rsidR="00EA0CAF" w:rsidRPr="007B1956">
        <w:rPr>
          <w:rFonts w:ascii="Arial" w:hAnsi="Arial" w:cs="Arial"/>
          <w:sz w:val="24"/>
          <w:szCs w:val="24"/>
        </w:rPr>
        <w:t>21</w:t>
      </w:r>
      <w:r w:rsidRPr="007B1956">
        <w:rPr>
          <w:rFonts w:ascii="Arial" w:hAnsi="Arial" w:cs="Arial"/>
          <w:sz w:val="24"/>
          <w:szCs w:val="24"/>
        </w:rPr>
        <w:t xml:space="preserve"> год в сумме </w:t>
      </w:r>
      <w:r w:rsidR="00EA0CAF" w:rsidRPr="007B1956">
        <w:rPr>
          <w:rFonts w:ascii="Arial" w:hAnsi="Arial" w:cs="Arial"/>
          <w:sz w:val="24"/>
          <w:szCs w:val="24"/>
        </w:rPr>
        <w:t>2020.0</w:t>
      </w:r>
      <w:r w:rsidRPr="007B1956">
        <w:rPr>
          <w:rFonts w:ascii="Arial" w:hAnsi="Arial" w:cs="Arial"/>
          <w:sz w:val="24"/>
          <w:szCs w:val="24"/>
        </w:rPr>
        <w:t xml:space="preserve"> тыс.рублей;</w:t>
      </w:r>
    </w:p>
    <w:p w:rsidR="003D522B" w:rsidRPr="007B1956" w:rsidRDefault="003D522B" w:rsidP="003D522B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на 202</w:t>
      </w:r>
      <w:r w:rsidR="00EA0CAF" w:rsidRPr="007B1956">
        <w:rPr>
          <w:rFonts w:ascii="Arial" w:hAnsi="Arial" w:cs="Arial"/>
          <w:sz w:val="24"/>
          <w:szCs w:val="24"/>
        </w:rPr>
        <w:t>1</w:t>
      </w:r>
      <w:r w:rsidRPr="007B1956">
        <w:rPr>
          <w:rFonts w:ascii="Arial" w:hAnsi="Arial" w:cs="Arial"/>
          <w:sz w:val="24"/>
          <w:szCs w:val="24"/>
        </w:rPr>
        <w:t xml:space="preserve"> год в сумме </w:t>
      </w:r>
      <w:r w:rsidR="00EA0CAF" w:rsidRPr="007B1956">
        <w:rPr>
          <w:rFonts w:ascii="Arial" w:hAnsi="Arial" w:cs="Arial"/>
          <w:sz w:val="24"/>
          <w:szCs w:val="24"/>
        </w:rPr>
        <w:t>2268</w:t>
      </w:r>
      <w:r w:rsidR="00F31636" w:rsidRPr="007B1956">
        <w:rPr>
          <w:rFonts w:ascii="Arial" w:hAnsi="Arial" w:cs="Arial"/>
          <w:sz w:val="24"/>
          <w:szCs w:val="24"/>
        </w:rPr>
        <w:t>,0</w:t>
      </w:r>
      <w:r w:rsidRPr="007B1956">
        <w:rPr>
          <w:rFonts w:ascii="Arial" w:hAnsi="Arial" w:cs="Arial"/>
          <w:sz w:val="24"/>
          <w:szCs w:val="24"/>
        </w:rPr>
        <w:t xml:space="preserve"> тыс. рублей».</w:t>
      </w:r>
    </w:p>
    <w:p w:rsidR="003D522B" w:rsidRPr="007B1956" w:rsidRDefault="003D522B" w:rsidP="003D522B">
      <w:pPr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>Статья 8</w:t>
      </w:r>
    </w:p>
    <w:p w:rsidR="003D522B" w:rsidRPr="007B1956" w:rsidRDefault="003D522B" w:rsidP="003D522B">
      <w:pPr>
        <w:ind w:firstLine="544"/>
        <w:jc w:val="both"/>
        <w:rPr>
          <w:rStyle w:val="af6"/>
          <w:rFonts w:ascii="Arial" w:hAnsi="Arial" w:cs="Arial"/>
          <w:b w:val="0"/>
          <w:bCs w:val="0"/>
          <w:sz w:val="24"/>
          <w:szCs w:val="24"/>
        </w:rPr>
      </w:pPr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 xml:space="preserve">Опубликовать </w:t>
      </w:r>
      <w:r w:rsidRPr="007B1956">
        <w:rPr>
          <w:rFonts w:ascii="Arial" w:hAnsi="Arial" w:cs="Arial"/>
          <w:sz w:val="24"/>
          <w:szCs w:val="24"/>
        </w:rPr>
        <w:t xml:space="preserve">настоящее решение </w:t>
      </w:r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 xml:space="preserve">на официальном портале правовой информации Республики Татарстан по веб-адресу:  </w:t>
      </w:r>
      <w:hyperlink r:id="rId11" w:history="1">
        <w:r w:rsidRPr="007B1956">
          <w:rPr>
            <w:rStyle w:val="ac"/>
            <w:rFonts w:ascii="Arial" w:hAnsi="Arial" w:cs="Arial"/>
            <w:sz w:val="24"/>
            <w:szCs w:val="24"/>
          </w:rPr>
          <w:t>http://</w:t>
        </w:r>
        <w:r w:rsidRPr="007B1956">
          <w:rPr>
            <w:rStyle w:val="ac"/>
            <w:rFonts w:ascii="Arial" w:hAnsi="Arial" w:cs="Arial"/>
            <w:sz w:val="24"/>
            <w:szCs w:val="24"/>
            <w:lang w:val="en-US"/>
          </w:rPr>
          <w:t>pravo</w:t>
        </w:r>
        <w:r w:rsidRPr="007B1956">
          <w:rPr>
            <w:rStyle w:val="ac"/>
            <w:rFonts w:ascii="Arial" w:hAnsi="Arial" w:cs="Arial"/>
            <w:sz w:val="24"/>
            <w:szCs w:val="24"/>
          </w:rPr>
          <w:t>.</w:t>
        </w:r>
        <w:r w:rsidRPr="007B1956">
          <w:rPr>
            <w:rStyle w:val="ac"/>
            <w:rFonts w:ascii="Arial" w:hAnsi="Arial" w:cs="Arial"/>
            <w:sz w:val="24"/>
            <w:szCs w:val="24"/>
            <w:lang w:val="en-US"/>
          </w:rPr>
          <w:t>tatarstan</w:t>
        </w:r>
        <w:r w:rsidRPr="007B1956">
          <w:rPr>
            <w:rStyle w:val="ac"/>
            <w:rFonts w:ascii="Arial" w:hAnsi="Arial" w:cs="Arial"/>
            <w:sz w:val="24"/>
            <w:szCs w:val="24"/>
          </w:rPr>
          <w:t>.</w:t>
        </w:r>
        <w:r w:rsidRPr="007B1956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  <w:r w:rsidRPr="007B1956">
        <w:rPr>
          <w:rFonts w:ascii="Arial" w:hAnsi="Arial" w:cs="Arial"/>
          <w:sz w:val="24"/>
          <w:szCs w:val="24"/>
        </w:rPr>
        <w:t xml:space="preserve"> и </w:t>
      </w:r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 xml:space="preserve">на официальном сайте Мамадышского муниципального района в информационно-телекоммуникационной сети Интернет по веб-адресу: </w:t>
      </w:r>
      <w:hyperlink r:id="rId12" w:history="1">
        <w:r w:rsidRPr="007B1956">
          <w:rPr>
            <w:rStyle w:val="ac"/>
            <w:rFonts w:ascii="Arial" w:hAnsi="Arial" w:cs="Arial"/>
            <w:sz w:val="24"/>
            <w:szCs w:val="24"/>
          </w:rPr>
          <w:t>http://</w:t>
        </w:r>
        <w:r w:rsidRPr="007B1956">
          <w:rPr>
            <w:rStyle w:val="ac"/>
            <w:rFonts w:ascii="Arial" w:hAnsi="Arial" w:cs="Arial"/>
            <w:sz w:val="24"/>
            <w:szCs w:val="24"/>
            <w:lang w:val="en-US"/>
          </w:rPr>
          <w:t>mamadysh</w:t>
        </w:r>
        <w:r w:rsidRPr="007B1956">
          <w:rPr>
            <w:rStyle w:val="ac"/>
            <w:rFonts w:ascii="Arial" w:hAnsi="Arial" w:cs="Arial"/>
            <w:sz w:val="24"/>
            <w:szCs w:val="24"/>
          </w:rPr>
          <w:t>.</w:t>
        </w:r>
        <w:r w:rsidRPr="007B1956">
          <w:rPr>
            <w:rStyle w:val="ac"/>
            <w:rFonts w:ascii="Arial" w:hAnsi="Arial" w:cs="Arial"/>
            <w:sz w:val="24"/>
            <w:szCs w:val="24"/>
            <w:lang w:val="en-US"/>
          </w:rPr>
          <w:t>tatarstan</w:t>
        </w:r>
        <w:r w:rsidRPr="007B1956">
          <w:rPr>
            <w:rStyle w:val="ac"/>
            <w:rFonts w:ascii="Arial" w:hAnsi="Arial" w:cs="Arial"/>
            <w:sz w:val="24"/>
            <w:szCs w:val="24"/>
          </w:rPr>
          <w:t>.</w:t>
        </w:r>
        <w:r w:rsidRPr="007B1956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  <w:r w:rsidRPr="007B1956">
        <w:rPr>
          <w:rStyle w:val="af6"/>
          <w:rFonts w:ascii="Arial" w:hAnsi="Arial" w:cs="Arial"/>
          <w:b w:val="0"/>
          <w:bCs w:val="0"/>
          <w:sz w:val="24"/>
          <w:szCs w:val="24"/>
        </w:rPr>
        <w:t>.</w:t>
      </w:r>
    </w:p>
    <w:p w:rsidR="001A5ED1" w:rsidRPr="007B1956" w:rsidRDefault="003D522B" w:rsidP="003D522B">
      <w:pPr>
        <w:ind w:right="57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</w:t>
      </w:r>
    </w:p>
    <w:p w:rsidR="001A5ED1" w:rsidRPr="007B1956" w:rsidRDefault="001A5ED1" w:rsidP="003D522B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596B85" w:rsidRPr="007B1956" w:rsidRDefault="00587758" w:rsidP="003D522B">
      <w:pPr>
        <w:ind w:right="57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 </w:t>
      </w:r>
      <w:r w:rsidR="003D522B" w:rsidRPr="007B1956">
        <w:rPr>
          <w:rFonts w:ascii="Arial" w:hAnsi="Arial" w:cs="Arial"/>
          <w:sz w:val="24"/>
          <w:szCs w:val="24"/>
        </w:rPr>
        <w:t xml:space="preserve">Глава </w:t>
      </w:r>
    </w:p>
    <w:p w:rsidR="008B288E" w:rsidRPr="007B1956" w:rsidRDefault="00E3063F" w:rsidP="00E3063F">
      <w:pPr>
        <w:ind w:right="57"/>
        <w:jc w:val="both"/>
        <w:rPr>
          <w:rFonts w:ascii="Arial" w:hAnsi="Arial" w:cs="Arial"/>
          <w:sz w:val="24"/>
          <w:szCs w:val="24"/>
        </w:rPr>
      </w:pPr>
      <w:r w:rsidRPr="007B1956">
        <w:rPr>
          <w:rFonts w:ascii="Arial" w:hAnsi="Arial" w:cs="Arial"/>
          <w:sz w:val="24"/>
          <w:szCs w:val="24"/>
        </w:rPr>
        <w:t xml:space="preserve"> </w:t>
      </w:r>
      <w:r w:rsidR="003D522B" w:rsidRPr="007B1956">
        <w:rPr>
          <w:rFonts w:ascii="Arial" w:hAnsi="Arial" w:cs="Arial"/>
          <w:sz w:val="24"/>
          <w:szCs w:val="24"/>
        </w:rPr>
        <w:t>Албайско</w:t>
      </w:r>
      <w:r w:rsidR="001227E0" w:rsidRPr="007B1956">
        <w:rPr>
          <w:rFonts w:ascii="Arial" w:hAnsi="Arial" w:cs="Arial"/>
          <w:sz w:val="24"/>
          <w:szCs w:val="24"/>
        </w:rPr>
        <w:t>го</w:t>
      </w:r>
      <w:r w:rsidR="003D522B" w:rsidRPr="007B1956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И.П.Крешков   </w:t>
      </w:r>
      <w:r w:rsidR="003D522B" w:rsidRPr="007B1956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</w:t>
      </w:r>
      <w:r w:rsidR="003D522B" w:rsidRPr="007B1956">
        <w:rPr>
          <w:rFonts w:ascii="Arial" w:hAnsi="Arial" w:cs="Arial"/>
          <w:bCs/>
          <w:sz w:val="24"/>
          <w:szCs w:val="24"/>
        </w:rPr>
        <w:t xml:space="preserve">      </w:t>
      </w:r>
      <w:r w:rsidR="003D522B" w:rsidRPr="007B1956">
        <w:rPr>
          <w:rFonts w:ascii="Arial" w:hAnsi="Arial" w:cs="Arial"/>
          <w:bCs/>
          <w:sz w:val="24"/>
          <w:szCs w:val="24"/>
        </w:rPr>
        <w:tab/>
      </w:r>
      <w:r w:rsidR="003D522B" w:rsidRPr="007B1956">
        <w:rPr>
          <w:rFonts w:ascii="Arial" w:hAnsi="Arial" w:cs="Arial"/>
          <w:bCs/>
          <w:sz w:val="24"/>
          <w:szCs w:val="24"/>
        </w:rPr>
        <w:tab/>
      </w:r>
      <w:r w:rsidR="003D522B" w:rsidRPr="007B1956">
        <w:rPr>
          <w:rFonts w:ascii="Arial" w:hAnsi="Arial" w:cs="Arial"/>
          <w:bCs/>
          <w:sz w:val="24"/>
          <w:szCs w:val="24"/>
        </w:rPr>
        <w:tab/>
      </w:r>
      <w:r w:rsidR="003D522B" w:rsidRPr="007B1956">
        <w:rPr>
          <w:rFonts w:ascii="Arial" w:hAnsi="Arial" w:cs="Arial"/>
          <w:bCs/>
          <w:sz w:val="24"/>
          <w:szCs w:val="24"/>
        </w:rPr>
        <w:tab/>
      </w:r>
    </w:p>
    <w:sectPr w:rsidR="008B288E" w:rsidRPr="007B1956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EF" w:rsidRDefault="00C528EF">
      <w:r>
        <w:separator/>
      </w:r>
    </w:p>
  </w:endnote>
  <w:endnote w:type="continuationSeparator" w:id="0">
    <w:p w:rsidR="00C528EF" w:rsidRDefault="00C5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EF" w:rsidRDefault="00C528EF">
      <w:r>
        <w:separator/>
      </w:r>
    </w:p>
  </w:footnote>
  <w:footnote w:type="continuationSeparator" w:id="0">
    <w:p w:rsidR="00C528EF" w:rsidRDefault="00C5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07BA"/>
    <w:rsid w:val="00022359"/>
    <w:rsid w:val="000429F7"/>
    <w:rsid w:val="00063630"/>
    <w:rsid w:val="00073596"/>
    <w:rsid w:val="00077385"/>
    <w:rsid w:val="00085839"/>
    <w:rsid w:val="00095CF6"/>
    <w:rsid w:val="000B6666"/>
    <w:rsid w:val="000C0B1A"/>
    <w:rsid w:val="000C2386"/>
    <w:rsid w:val="000E33CB"/>
    <w:rsid w:val="0010102C"/>
    <w:rsid w:val="001037BF"/>
    <w:rsid w:val="001227E0"/>
    <w:rsid w:val="00127621"/>
    <w:rsid w:val="00130000"/>
    <w:rsid w:val="00143A02"/>
    <w:rsid w:val="0017370B"/>
    <w:rsid w:val="00182C29"/>
    <w:rsid w:val="001A028A"/>
    <w:rsid w:val="001A5ED1"/>
    <w:rsid w:val="001B41FB"/>
    <w:rsid w:val="001B5F1C"/>
    <w:rsid w:val="001E2E31"/>
    <w:rsid w:val="001F20C5"/>
    <w:rsid w:val="00217843"/>
    <w:rsid w:val="00225F2F"/>
    <w:rsid w:val="002264DB"/>
    <w:rsid w:val="002264EC"/>
    <w:rsid w:val="00231160"/>
    <w:rsid w:val="00232F90"/>
    <w:rsid w:val="0023409E"/>
    <w:rsid w:val="00235748"/>
    <w:rsid w:val="0025114C"/>
    <w:rsid w:val="00253105"/>
    <w:rsid w:val="002643B0"/>
    <w:rsid w:val="00275860"/>
    <w:rsid w:val="002A4686"/>
    <w:rsid w:val="002D3DCB"/>
    <w:rsid w:val="002D3E7E"/>
    <w:rsid w:val="002F3CD7"/>
    <w:rsid w:val="00317637"/>
    <w:rsid w:val="003200B5"/>
    <w:rsid w:val="003207EC"/>
    <w:rsid w:val="003236A5"/>
    <w:rsid w:val="00355C26"/>
    <w:rsid w:val="0036341F"/>
    <w:rsid w:val="003645C0"/>
    <w:rsid w:val="0039734B"/>
    <w:rsid w:val="003A1A5F"/>
    <w:rsid w:val="003A2FC9"/>
    <w:rsid w:val="003C4FBD"/>
    <w:rsid w:val="003D522B"/>
    <w:rsid w:val="003E4D9C"/>
    <w:rsid w:val="004022E4"/>
    <w:rsid w:val="0041269A"/>
    <w:rsid w:val="00415936"/>
    <w:rsid w:val="00416769"/>
    <w:rsid w:val="00420E8B"/>
    <w:rsid w:val="00422D4B"/>
    <w:rsid w:val="00441AD0"/>
    <w:rsid w:val="00445B2F"/>
    <w:rsid w:val="0045012E"/>
    <w:rsid w:val="004636A4"/>
    <w:rsid w:val="00480A7F"/>
    <w:rsid w:val="00480AF3"/>
    <w:rsid w:val="00493C4B"/>
    <w:rsid w:val="004A2F99"/>
    <w:rsid w:val="004C0E20"/>
    <w:rsid w:val="004E0108"/>
    <w:rsid w:val="004E1429"/>
    <w:rsid w:val="004F1068"/>
    <w:rsid w:val="004F191F"/>
    <w:rsid w:val="00506CE9"/>
    <w:rsid w:val="0051320E"/>
    <w:rsid w:val="005132F6"/>
    <w:rsid w:val="00520A39"/>
    <w:rsid w:val="00541B73"/>
    <w:rsid w:val="005607FD"/>
    <w:rsid w:val="0057505C"/>
    <w:rsid w:val="00587758"/>
    <w:rsid w:val="00596B85"/>
    <w:rsid w:val="005A24CB"/>
    <w:rsid w:val="005A4C21"/>
    <w:rsid w:val="005C2F43"/>
    <w:rsid w:val="0060502C"/>
    <w:rsid w:val="006213AC"/>
    <w:rsid w:val="00640758"/>
    <w:rsid w:val="0064425D"/>
    <w:rsid w:val="006640A0"/>
    <w:rsid w:val="0066526F"/>
    <w:rsid w:val="006722E0"/>
    <w:rsid w:val="0067489E"/>
    <w:rsid w:val="006824F0"/>
    <w:rsid w:val="00686961"/>
    <w:rsid w:val="00692EFE"/>
    <w:rsid w:val="006B2D58"/>
    <w:rsid w:val="006C28EF"/>
    <w:rsid w:val="006C2F41"/>
    <w:rsid w:val="006E5917"/>
    <w:rsid w:val="006F6AA6"/>
    <w:rsid w:val="00702421"/>
    <w:rsid w:val="00733707"/>
    <w:rsid w:val="00736D31"/>
    <w:rsid w:val="00744812"/>
    <w:rsid w:val="00746AB2"/>
    <w:rsid w:val="007521DC"/>
    <w:rsid w:val="0075600F"/>
    <w:rsid w:val="00761212"/>
    <w:rsid w:val="00767EAD"/>
    <w:rsid w:val="00785617"/>
    <w:rsid w:val="007B1956"/>
    <w:rsid w:val="007C4361"/>
    <w:rsid w:val="007F200D"/>
    <w:rsid w:val="00802BB9"/>
    <w:rsid w:val="00851C33"/>
    <w:rsid w:val="0085617B"/>
    <w:rsid w:val="00864085"/>
    <w:rsid w:val="008B160D"/>
    <w:rsid w:val="008B1AEE"/>
    <w:rsid w:val="008B288E"/>
    <w:rsid w:val="008B5070"/>
    <w:rsid w:val="008C1F65"/>
    <w:rsid w:val="008C511C"/>
    <w:rsid w:val="008D59F1"/>
    <w:rsid w:val="008E3C06"/>
    <w:rsid w:val="008F21C3"/>
    <w:rsid w:val="008F2B29"/>
    <w:rsid w:val="008F3A33"/>
    <w:rsid w:val="008F6670"/>
    <w:rsid w:val="0090244F"/>
    <w:rsid w:val="009257CA"/>
    <w:rsid w:val="009366B9"/>
    <w:rsid w:val="009454EB"/>
    <w:rsid w:val="00963166"/>
    <w:rsid w:val="00981034"/>
    <w:rsid w:val="009A1ABC"/>
    <w:rsid w:val="009B70FA"/>
    <w:rsid w:val="00A43554"/>
    <w:rsid w:val="00A508C7"/>
    <w:rsid w:val="00A55DDD"/>
    <w:rsid w:val="00A83C63"/>
    <w:rsid w:val="00A85336"/>
    <w:rsid w:val="00A92A11"/>
    <w:rsid w:val="00AB64AC"/>
    <w:rsid w:val="00AD1A66"/>
    <w:rsid w:val="00AD30A0"/>
    <w:rsid w:val="00AD471C"/>
    <w:rsid w:val="00AF735D"/>
    <w:rsid w:val="00B10825"/>
    <w:rsid w:val="00B232CA"/>
    <w:rsid w:val="00B23C65"/>
    <w:rsid w:val="00B46F7E"/>
    <w:rsid w:val="00B56FF5"/>
    <w:rsid w:val="00B73C72"/>
    <w:rsid w:val="00BA317E"/>
    <w:rsid w:val="00BA4C0C"/>
    <w:rsid w:val="00BC5753"/>
    <w:rsid w:val="00BF2E31"/>
    <w:rsid w:val="00C02746"/>
    <w:rsid w:val="00C32166"/>
    <w:rsid w:val="00C517B6"/>
    <w:rsid w:val="00C528EF"/>
    <w:rsid w:val="00C66C16"/>
    <w:rsid w:val="00C67F28"/>
    <w:rsid w:val="00C718DF"/>
    <w:rsid w:val="00C830F9"/>
    <w:rsid w:val="00CD226B"/>
    <w:rsid w:val="00CF70C1"/>
    <w:rsid w:val="00D06FA7"/>
    <w:rsid w:val="00D1578F"/>
    <w:rsid w:val="00D16139"/>
    <w:rsid w:val="00D23D21"/>
    <w:rsid w:val="00D2444C"/>
    <w:rsid w:val="00D504AC"/>
    <w:rsid w:val="00D56925"/>
    <w:rsid w:val="00D60017"/>
    <w:rsid w:val="00D60259"/>
    <w:rsid w:val="00D86E78"/>
    <w:rsid w:val="00DF4C14"/>
    <w:rsid w:val="00E044B5"/>
    <w:rsid w:val="00E3063F"/>
    <w:rsid w:val="00E32D76"/>
    <w:rsid w:val="00E334C2"/>
    <w:rsid w:val="00E42D78"/>
    <w:rsid w:val="00E51B49"/>
    <w:rsid w:val="00E7055B"/>
    <w:rsid w:val="00E71EFF"/>
    <w:rsid w:val="00E97E86"/>
    <w:rsid w:val="00EA0CAF"/>
    <w:rsid w:val="00EA7058"/>
    <w:rsid w:val="00ED7AA4"/>
    <w:rsid w:val="00EE519B"/>
    <w:rsid w:val="00EE65F9"/>
    <w:rsid w:val="00F31636"/>
    <w:rsid w:val="00F638F1"/>
    <w:rsid w:val="00F8752E"/>
    <w:rsid w:val="00FA493C"/>
    <w:rsid w:val="00FA71BC"/>
    <w:rsid w:val="00FB5016"/>
    <w:rsid w:val="00FC780C"/>
    <w:rsid w:val="00FD4C63"/>
    <w:rsid w:val="00FD5C48"/>
    <w:rsid w:val="00FD60AC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E642B-BEC1-425E-A74F-93A082B9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character" w:customStyle="1" w:styleId="30">
    <w:name w:val="Заголовок 3 Знак"/>
    <w:basedOn w:val="a0"/>
    <w:link w:val="3"/>
    <w:rsid w:val="003D522B"/>
    <w:rPr>
      <w:b/>
      <w:sz w:val="28"/>
      <w:u w:val="single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522B"/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D522B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D522B"/>
  </w:style>
  <w:style w:type="paragraph" w:styleId="a9">
    <w:name w:val="Body Text Indent"/>
    <w:basedOn w:val="a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D522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022359"/>
    <w:rPr>
      <w:color w:val="0000FF"/>
      <w:u w:val="single"/>
    </w:rPr>
  </w:style>
  <w:style w:type="character" w:styleId="ad">
    <w:name w:val="Emphasis"/>
    <w:basedOn w:val="a0"/>
    <w:qFormat/>
    <w:rsid w:val="0066526F"/>
    <w:rPr>
      <w:i/>
      <w:iCs/>
    </w:rPr>
  </w:style>
  <w:style w:type="paragraph" w:styleId="ae">
    <w:name w:val="Название"/>
    <w:basedOn w:val="a"/>
    <w:link w:val="af"/>
    <w:qFormat/>
    <w:rsid w:val="00640758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640758"/>
    <w:rPr>
      <w:sz w:val="24"/>
    </w:rPr>
  </w:style>
  <w:style w:type="paragraph" w:styleId="20">
    <w:name w:val="Body Text 2"/>
    <w:basedOn w:val="a"/>
    <w:link w:val="21"/>
    <w:rsid w:val="003D52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D522B"/>
  </w:style>
  <w:style w:type="character" w:customStyle="1" w:styleId="af0">
    <w:name w:val="Текст примечания Знак"/>
    <w:basedOn w:val="a0"/>
    <w:link w:val="af1"/>
    <w:rsid w:val="003D522B"/>
  </w:style>
  <w:style w:type="paragraph" w:styleId="af1">
    <w:name w:val="annotation text"/>
    <w:basedOn w:val="a"/>
    <w:link w:val="af0"/>
    <w:unhideWhenUsed/>
    <w:rsid w:val="003D522B"/>
  </w:style>
  <w:style w:type="character" w:customStyle="1" w:styleId="af2">
    <w:name w:val="Тема примечания Знак"/>
    <w:basedOn w:val="af0"/>
    <w:link w:val="af3"/>
    <w:rsid w:val="003D522B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3D522B"/>
    <w:rPr>
      <w:b/>
      <w:bCs/>
    </w:rPr>
  </w:style>
  <w:style w:type="character" w:customStyle="1" w:styleId="af4">
    <w:name w:val="Без интервала Знак"/>
    <w:basedOn w:val="a0"/>
    <w:link w:val="af5"/>
    <w:locked/>
    <w:rsid w:val="003D522B"/>
    <w:rPr>
      <w:rFonts w:ascii="Calibri" w:hAnsi="Calibri" w:cs="Calibri"/>
      <w:sz w:val="22"/>
      <w:szCs w:val="22"/>
      <w:lang w:val="ru-RU" w:eastAsia="ru-RU" w:bidi="ar-SA"/>
    </w:rPr>
  </w:style>
  <w:style w:type="paragraph" w:styleId="af5">
    <w:name w:val="No Spacing"/>
    <w:link w:val="af4"/>
    <w:qFormat/>
    <w:rsid w:val="003D522B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D52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3D52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D522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6">
    <w:name w:val="Цветовое выделение"/>
    <w:rsid w:val="003D522B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906A7924C7CBBF1E122424977FD6CF61F5226AFFA3C1F6B7703A139eEc2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mamadysh.tatar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tatarsta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5C906A7924C7CBBF1E13C4F5F1BA067F415092DA4FA3649312858FC6EEB1278eFc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C906A7924C7CBBF1E122424977FD6CF61F5226AFFA3C1F6B7703A139eEc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826F-124D-42C7-A768-C1327E69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16619</CharactersWithSpaces>
  <SharedDoc>false</SharedDoc>
  <HLinks>
    <vt:vector size="30" baseType="variant">
      <vt:variant>
        <vt:i4>5963778</vt:i4>
      </vt:variant>
      <vt:variant>
        <vt:i4>12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6291562</vt:i4>
      </vt:variant>
      <vt:variant>
        <vt:i4>9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7733344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consultantplus://offline/ref=05C906A7924C7CBBF1E13C4F5F1BA067F415092DA4FA3649312858FC6EEB1278eFcEK</vt:lpwstr>
      </vt:variant>
      <vt:variant>
        <vt:lpwstr/>
      </vt:variant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consultantplus://offline/ref=05C906A7924C7CBBF1E122424977FD6CF61F5226AFFA3C1F6B7703A139eEc2K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consultantplus://offline/ref=05C906A7924C7CBBF1E122424977FD6CF61F5226AFFA3C1F6B7703A139eEc2K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3</cp:revision>
  <cp:lastPrinted>2021-12-16T07:58:00Z</cp:lastPrinted>
  <dcterms:created xsi:type="dcterms:W3CDTF">2021-12-20T13:18:00Z</dcterms:created>
  <dcterms:modified xsi:type="dcterms:W3CDTF">2021-12-20T13:18:00Z</dcterms:modified>
</cp:coreProperties>
</file>