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176BE" w:rsidP="00107FC2">
            <w:pPr>
              <w:rPr>
                <w:sz w:val="28"/>
              </w:rPr>
            </w:pPr>
            <w:r>
              <w:rPr>
                <w:sz w:val="28"/>
              </w:rPr>
              <w:t>№ 369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176B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 </w:t>
            </w:r>
            <w:bookmarkStart w:id="0" w:name="_GoBack"/>
            <w:bookmarkEnd w:id="0"/>
            <w:r>
              <w:rPr>
                <w:sz w:val="28"/>
              </w:rPr>
              <w:t xml:space="preserve">   11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D92556" w:rsidRDefault="00D92556" w:rsidP="00D92556">
      <w:pPr>
        <w:rPr>
          <w:sz w:val="28"/>
          <w:szCs w:val="28"/>
        </w:rPr>
      </w:pPr>
      <w:r>
        <w:rPr>
          <w:sz w:val="28"/>
          <w:szCs w:val="28"/>
        </w:rPr>
        <w:t xml:space="preserve">О   </w:t>
      </w:r>
      <w:r w:rsidR="00910F59">
        <w:rPr>
          <w:sz w:val="28"/>
          <w:szCs w:val="28"/>
        </w:rPr>
        <w:t xml:space="preserve"> внесении    изменений  в  п</w:t>
      </w:r>
      <w:r>
        <w:rPr>
          <w:sz w:val="28"/>
          <w:szCs w:val="28"/>
        </w:rPr>
        <w:t>остановление</w:t>
      </w:r>
    </w:p>
    <w:p w:rsidR="00D92556" w:rsidRDefault="00D92556" w:rsidP="00D92556">
      <w:pPr>
        <w:rPr>
          <w:sz w:val="28"/>
        </w:rPr>
      </w:pPr>
      <w:r>
        <w:rPr>
          <w:sz w:val="28"/>
          <w:szCs w:val="28"/>
        </w:rPr>
        <w:t xml:space="preserve">Исполнительного   комитета   </w:t>
      </w:r>
      <w:r>
        <w:rPr>
          <w:sz w:val="28"/>
        </w:rPr>
        <w:t xml:space="preserve"> Мамадышского</w:t>
      </w:r>
    </w:p>
    <w:p w:rsidR="00910F59" w:rsidRDefault="00D92556" w:rsidP="00D92556">
      <w:pPr>
        <w:rPr>
          <w:sz w:val="28"/>
        </w:rPr>
      </w:pPr>
      <w:r>
        <w:rPr>
          <w:sz w:val="28"/>
        </w:rPr>
        <w:t>муниципального района</w:t>
      </w:r>
      <w:r w:rsidR="00910F59">
        <w:rPr>
          <w:sz w:val="28"/>
        </w:rPr>
        <w:t xml:space="preserve"> Республики Татарстан</w:t>
      </w:r>
    </w:p>
    <w:p w:rsidR="00D92556" w:rsidRDefault="00D92556" w:rsidP="00D92556">
      <w:pPr>
        <w:rPr>
          <w:sz w:val="28"/>
          <w:szCs w:val="24"/>
        </w:rPr>
      </w:pPr>
      <w:r>
        <w:rPr>
          <w:sz w:val="28"/>
          <w:szCs w:val="28"/>
        </w:rPr>
        <w:t>№ 731 от 23.06.2016</w:t>
      </w:r>
      <w:r w:rsidR="00910F5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D92556" w:rsidRDefault="00D92556" w:rsidP="00D92556">
      <w:pPr>
        <w:jc w:val="center"/>
        <w:rPr>
          <w:snapToGrid w:val="0"/>
          <w:color w:val="000000"/>
          <w:sz w:val="28"/>
          <w:szCs w:val="28"/>
        </w:rPr>
      </w:pPr>
      <w:r>
        <w:rPr>
          <w:sz w:val="28"/>
        </w:rPr>
        <w:t xml:space="preserve"> </w:t>
      </w:r>
    </w:p>
    <w:p w:rsidR="00D92556" w:rsidRDefault="00D92556" w:rsidP="00D92556">
      <w:pPr>
        <w:pStyle w:val="11"/>
        <w:ind w:firstLine="720"/>
        <w:jc w:val="both"/>
        <w:rPr>
          <w:szCs w:val="28"/>
        </w:rPr>
      </w:pPr>
    </w:p>
    <w:p w:rsidR="00D92556" w:rsidRDefault="00D92556" w:rsidP="00D92556">
      <w:pPr>
        <w:pStyle w:val="11"/>
        <w:ind w:firstLine="72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В связи с отменой </w:t>
      </w:r>
      <w:r w:rsidR="00910F59">
        <w:rPr>
          <w:rFonts w:eastAsia="Calibri"/>
          <w:szCs w:val="28"/>
          <w:lang w:eastAsia="en-US"/>
        </w:rPr>
        <w:t xml:space="preserve"> п</w:t>
      </w:r>
      <w:r>
        <w:rPr>
          <w:rFonts w:eastAsia="Calibri"/>
          <w:szCs w:val="28"/>
          <w:lang w:eastAsia="en-US"/>
        </w:rPr>
        <w:t xml:space="preserve">остановления Правительства Российской Федерации  от 10.11.1996г. № 1340 «О порядке создания и использования резервов  материальных ресурсов для ликвидации  чрезвычайных ситуаций природного и техногенного характера», Исполнительный комитет Мамадышского муниципального района Республики Татарстан   </w:t>
      </w:r>
    </w:p>
    <w:p w:rsidR="00D92556" w:rsidRDefault="00D92556" w:rsidP="00D92556">
      <w:pPr>
        <w:pStyle w:val="11"/>
        <w:ind w:firstLine="720"/>
        <w:jc w:val="both"/>
        <w:rPr>
          <w:szCs w:val="24"/>
        </w:rPr>
      </w:pPr>
      <w:r>
        <w:rPr>
          <w:rFonts w:eastAsia="Calibri"/>
          <w:szCs w:val="28"/>
          <w:lang w:eastAsia="en-US"/>
        </w:rPr>
        <w:t>п о с т а н о в л я е т:</w:t>
      </w:r>
    </w:p>
    <w:p w:rsidR="00D92556" w:rsidRDefault="00910F59" w:rsidP="00D9255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Первый абзац постановления И</w:t>
      </w:r>
      <w:r w:rsidR="00D92556">
        <w:rPr>
          <w:sz w:val="28"/>
          <w:szCs w:val="28"/>
        </w:rPr>
        <w:t>сполнительного комитета</w:t>
      </w:r>
      <w:r w:rsidR="00D92556">
        <w:rPr>
          <w:sz w:val="28"/>
        </w:rPr>
        <w:t xml:space="preserve"> Мамадышского муниципального района </w:t>
      </w:r>
      <w:r w:rsidR="00D92556">
        <w:rPr>
          <w:sz w:val="28"/>
          <w:szCs w:val="28"/>
        </w:rPr>
        <w:t xml:space="preserve"> № 731 от 23.06.2016г. «О создании резервов  материальных ресурсов для </w:t>
      </w:r>
      <w:r w:rsidR="00D92556">
        <w:rPr>
          <w:rFonts w:eastAsia="Calibri"/>
          <w:sz w:val="28"/>
          <w:szCs w:val="28"/>
          <w:lang w:eastAsia="en-US"/>
        </w:rPr>
        <w:t xml:space="preserve">ликвидации  чрезвычайных ситуаций природного и техногенного характера на территории Мамадышского муниципального района» изложить в следующей редакции: </w:t>
      </w:r>
    </w:p>
    <w:p w:rsidR="00D92556" w:rsidRDefault="00D92556" w:rsidP="00D92556">
      <w:pPr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«В соответствии с Федеральным Законом от 21.12.1994г. № 68-ФЗ «О защите населения и территорий от </w:t>
      </w:r>
      <w:r>
        <w:rPr>
          <w:rFonts w:eastAsia="Calibri"/>
          <w:sz w:val="28"/>
          <w:szCs w:val="28"/>
          <w:lang w:eastAsia="en-US"/>
        </w:rPr>
        <w:t xml:space="preserve">чрезвычайных ситуаций природного и техногенного характера»,  </w:t>
      </w:r>
      <w:r>
        <w:rPr>
          <w:sz w:val="28"/>
          <w:szCs w:val="24"/>
        </w:rPr>
        <w:t xml:space="preserve">Федеральным Законом от 06.10.2003г. № 131-ФЗ «Об общих принципах организации местного самоуправления в Российской Федерации»,   Постановлением Кабинета Министров Республики Татарстан от 11.07.2008 г. №488 «О создании резервов материальных ресурсов </w:t>
      </w:r>
      <w:r>
        <w:rPr>
          <w:rFonts w:eastAsia="Calibri"/>
          <w:sz w:val="28"/>
          <w:szCs w:val="28"/>
          <w:lang w:eastAsia="en-US"/>
        </w:rPr>
        <w:t>для ликвидации  чрезвычайных ситуаций природного и техногенного характера» (в ред. Постановления</w:t>
      </w:r>
      <w:r w:rsidR="00910F59">
        <w:rPr>
          <w:rFonts w:eastAsia="Calibri"/>
          <w:sz w:val="28"/>
          <w:szCs w:val="28"/>
          <w:lang w:eastAsia="en-US"/>
        </w:rPr>
        <w:t xml:space="preserve"> КМ РТ от 05.05.2014 г. № 296) </w:t>
      </w:r>
      <w:r>
        <w:rPr>
          <w:rFonts w:eastAsia="Calibri"/>
          <w:sz w:val="28"/>
          <w:szCs w:val="28"/>
          <w:lang w:eastAsia="en-US"/>
        </w:rPr>
        <w:t xml:space="preserve">и далее по тексту. </w:t>
      </w:r>
    </w:p>
    <w:p w:rsidR="00D92556" w:rsidRDefault="00D92556" w:rsidP="00D92556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руководителям предприятий, учреждений организаций,  органов местного самоуправления  Мамадышского муниципального района, внести изменения в распорядительные документы о создании резервов </w:t>
      </w:r>
      <w:r>
        <w:rPr>
          <w:rFonts w:eastAsia="Calibri"/>
          <w:sz w:val="28"/>
          <w:szCs w:val="28"/>
          <w:lang w:eastAsia="en-US"/>
        </w:rPr>
        <w:t>материальных ресурсов для ликвидации  чрезвычайных ситуаций природного и техногенного характера</w:t>
      </w:r>
      <w:r>
        <w:rPr>
          <w:sz w:val="28"/>
          <w:szCs w:val="28"/>
        </w:rPr>
        <w:t xml:space="preserve"> таким же образом.</w:t>
      </w:r>
    </w:p>
    <w:p w:rsidR="00D92556" w:rsidRDefault="00151906" w:rsidP="00D92556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2556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="00D92556">
        <w:rPr>
          <w:sz w:val="28"/>
          <w:szCs w:val="28"/>
          <w:u w:val="single"/>
        </w:rPr>
        <w:t xml:space="preserve"> </w:t>
      </w:r>
      <w:r w:rsidR="00D92556">
        <w:rPr>
          <w:sz w:val="28"/>
          <w:szCs w:val="28"/>
        </w:rPr>
        <w:t xml:space="preserve">                                  опубликовать настоящее постановл</w:t>
      </w:r>
      <w:r w:rsidR="00910F59">
        <w:rPr>
          <w:sz w:val="28"/>
          <w:szCs w:val="28"/>
        </w:rPr>
        <w:t>ение на о</w:t>
      </w:r>
      <w:r w:rsidR="00D92556">
        <w:rPr>
          <w:sz w:val="28"/>
          <w:szCs w:val="28"/>
        </w:rPr>
        <w:t xml:space="preserve">фициальном портале правовой </w:t>
      </w:r>
      <w:r w:rsidR="00D92556">
        <w:rPr>
          <w:sz w:val="28"/>
          <w:szCs w:val="28"/>
        </w:rPr>
        <w:lastRenderedPageBreak/>
        <w:t>информации Республики Татарстан (http:pravo.tatarstan.ru) и на официальном сайте Мамадышского муниципального района.</w:t>
      </w:r>
    </w:p>
    <w:p w:rsidR="00D92556" w:rsidRDefault="00D92556" w:rsidP="00D92556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D92556" w:rsidRDefault="00D92556" w:rsidP="00D92556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</w:p>
    <w:p w:rsidR="00D92556" w:rsidRDefault="00D92556" w:rsidP="00D92556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</w:p>
    <w:p w:rsidR="00D92556" w:rsidRPr="00910F59" w:rsidRDefault="00910F59" w:rsidP="00910F59">
      <w:pPr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  <w:r w:rsidR="00D92556">
        <w:rPr>
          <w:sz w:val="28"/>
        </w:rPr>
        <w:t xml:space="preserve">Руководитель                                                                  </w:t>
      </w:r>
      <w:r>
        <w:rPr>
          <w:sz w:val="28"/>
        </w:rPr>
        <w:t xml:space="preserve">                  </w:t>
      </w:r>
      <w:r w:rsidR="00D92556">
        <w:rPr>
          <w:sz w:val="28"/>
        </w:rPr>
        <w:t xml:space="preserve">         </w:t>
      </w:r>
      <w:r w:rsidR="00D92556">
        <w:rPr>
          <w:sz w:val="28"/>
          <w:szCs w:val="28"/>
        </w:rPr>
        <w:t>И.М.Дарземанов</w:t>
      </w:r>
      <w:r w:rsidR="00D92556">
        <w:t xml:space="preserve">                                        </w:t>
      </w:r>
    </w:p>
    <w:p w:rsidR="00D92556" w:rsidRDefault="00D92556" w:rsidP="00D92556">
      <w:pPr>
        <w:rPr>
          <w:sz w:val="28"/>
        </w:rPr>
      </w:pPr>
    </w:p>
    <w:p w:rsidR="00D92556" w:rsidRDefault="00D92556" w:rsidP="00D92556">
      <w:pPr>
        <w:pStyle w:val="15"/>
        <w:tabs>
          <w:tab w:val="left" w:pos="284"/>
        </w:tabs>
        <w:jc w:val="both"/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D8" w:rsidRDefault="003A43D8">
      <w:r>
        <w:separator/>
      </w:r>
    </w:p>
  </w:endnote>
  <w:endnote w:type="continuationSeparator" w:id="0">
    <w:p w:rsidR="003A43D8" w:rsidRDefault="003A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D8" w:rsidRDefault="003A43D8">
      <w:r>
        <w:separator/>
      </w:r>
    </w:p>
  </w:footnote>
  <w:footnote w:type="continuationSeparator" w:id="0">
    <w:p w:rsidR="003A43D8" w:rsidRDefault="003A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1906"/>
    <w:rsid w:val="001529EE"/>
    <w:rsid w:val="00170F56"/>
    <w:rsid w:val="001711C9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43D8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176B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0F59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2556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1471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6CFB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customStyle="1" w:styleId="15">
    <w:name w:val="Обычный1"/>
    <w:rsid w:val="00D925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4D59A5-328C-473E-970B-FEF2FADD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2021-11-17T12:43:00Z</cp:lastPrinted>
  <dcterms:created xsi:type="dcterms:W3CDTF">2021-11-17T12:26:00Z</dcterms:created>
  <dcterms:modified xsi:type="dcterms:W3CDTF">2021-11-19T10:28:00Z</dcterms:modified>
</cp:coreProperties>
</file>