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D42F49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64565" cy="1043940"/>
                      <wp:effectExtent l="3175" t="635" r="3810" b="31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A63" w:rsidRPr="009967F3" w:rsidRDefault="00710AE1" w:rsidP="00606A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952500"/>
                                        <wp:effectExtent l="19050" t="0" r="9525" b="0"/>
                                        <wp:docPr id="1" name="Рисунок 1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1.15pt;margin-top:-3.5pt;width:75.95pt;height:8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pD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" filled="f" stroked="f">
                      <v:textbox style="mso-fit-shape-to-text:t">
                        <w:txbxContent>
                          <w:p w:rsidR="00606A63" w:rsidRPr="009967F3" w:rsidRDefault="00710AE1" w:rsidP="00606A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19050" t="0" r="9525" b="0"/>
                                  <wp:docPr id="1" name="Рисунок 1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5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5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5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5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D42F49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12700" t="13970" r="15875" b="1397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52E1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pt;margin-top:3.25pt;width:48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00293E">
        <w:trPr>
          <w:trHeight w:val="760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BF431B" w:rsidRDefault="005D65D1" w:rsidP="00107FC2">
            <w:pPr>
              <w:rPr>
                <w:sz w:val="28"/>
              </w:rPr>
            </w:pPr>
            <w:r>
              <w:rPr>
                <w:sz w:val="28"/>
              </w:rPr>
              <w:t>№ 339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5D65D1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от «14»           10            </w:t>
            </w:r>
            <w:r w:rsidR="00083A8E">
              <w:rPr>
                <w:sz w:val="28"/>
              </w:rPr>
              <w:t>2021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A85BDE" w:rsidRDefault="00A85BDE" w:rsidP="000512C5">
      <w:pPr>
        <w:tabs>
          <w:tab w:val="left" w:pos="4820"/>
        </w:tabs>
        <w:ind w:right="4818"/>
        <w:jc w:val="both"/>
        <w:rPr>
          <w:sz w:val="28"/>
          <w:szCs w:val="28"/>
        </w:rPr>
      </w:pPr>
      <w:bookmarkStart w:id="0" w:name="_GoBack"/>
      <w:bookmarkEnd w:id="0"/>
    </w:p>
    <w:p w:rsidR="00813DDD" w:rsidRPr="005935EF" w:rsidRDefault="00813DDD" w:rsidP="00813DDD">
      <w:pPr>
        <w:rPr>
          <w:rFonts w:ascii="Arial" w:hAnsi="Arial" w:cs="Arial"/>
          <w:sz w:val="24"/>
          <w:szCs w:val="24"/>
        </w:rPr>
      </w:pPr>
      <w:r w:rsidRPr="005935EF"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</w:p>
    <w:p w:rsidR="00813DDD" w:rsidRPr="005935EF" w:rsidRDefault="00813DDD" w:rsidP="00813DDD">
      <w:pPr>
        <w:rPr>
          <w:rFonts w:ascii="Arial" w:hAnsi="Arial" w:cs="Arial"/>
          <w:sz w:val="24"/>
          <w:szCs w:val="24"/>
        </w:rPr>
      </w:pPr>
      <w:r w:rsidRPr="005935EF">
        <w:rPr>
          <w:rFonts w:ascii="Arial" w:hAnsi="Arial" w:cs="Arial"/>
          <w:sz w:val="24"/>
          <w:szCs w:val="24"/>
        </w:rPr>
        <w:t xml:space="preserve">Исполнительного комитета Мамадышского </w:t>
      </w:r>
    </w:p>
    <w:p w:rsidR="00813DDD" w:rsidRPr="005935EF" w:rsidRDefault="00813DDD" w:rsidP="00813DDD">
      <w:pPr>
        <w:rPr>
          <w:rFonts w:ascii="Arial" w:hAnsi="Arial" w:cs="Arial"/>
          <w:sz w:val="24"/>
          <w:szCs w:val="24"/>
        </w:rPr>
      </w:pPr>
      <w:r w:rsidRPr="005935EF">
        <w:rPr>
          <w:rFonts w:ascii="Arial" w:hAnsi="Arial" w:cs="Arial"/>
          <w:sz w:val="24"/>
          <w:szCs w:val="24"/>
        </w:rPr>
        <w:t>муниципального района Республики Татарстан</w:t>
      </w:r>
    </w:p>
    <w:p w:rsidR="00813DDD" w:rsidRPr="005935EF" w:rsidRDefault="00813DDD" w:rsidP="00813DDD">
      <w:pPr>
        <w:rPr>
          <w:rFonts w:ascii="Arial" w:hAnsi="Arial" w:cs="Arial"/>
          <w:sz w:val="24"/>
          <w:szCs w:val="24"/>
        </w:rPr>
      </w:pPr>
      <w:r w:rsidRPr="005935EF">
        <w:rPr>
          <w:rFonts w:ascii="Arial" w:hAnsi="Arial" w:cs="Arial"/>
          <w:sz w:val="24"/>
          <w:szCs w:val="24"/>
        </w:rPr>
        <w:t xml:space="preserve">№ 435 от 21.12.2020 года «Об утверждении </w:t>
      </w:r>
    </w:p>
    <w:p w:rsidR="00813DDD" w:rsidRPr="005935EF" w:rsidRDefault="00813DDD" w:rsidP="00813DDD">
      <w:pPr>
        <w:rPr>
          <w:rFonts w:ascii="Arial" w:hAnsi="Arial" w:cs="Arial"/>
          <w:sz w:val="24"/>
          <w:szCs w:val="24"/>
        </w:rPr>
      </w:pPr>
      <w:r w:rsidRPr="005935EF">
        <w:rPr>
          <w:rFonts w:ascii="Arial" w:hAnsi="Arial" w:cs="Arial"/>
          <w:sz w:val="24"/>
          <w:szCs w:val="24"/>
        </w:rPr>
        <w:t>тарифов на жилищно-коммунальные услуги</w:t>
      </w:r>
    </w:p>
    <w:p w:rsidR="00813DDD" w:rsidRPr="005935EF" w:rsidRDefault="00813DDD" w:rsidP="00813DDD">
      <w:pPr>
        <w:rPr>
          <w:rFonts w:ascii="Arial" w:hAnsi="Arial" w:cs="Arial"/>
          <w:sz w:val="24"/>
          <w:szCs w:val="24"/>
        </w:rPr>
      </w:pPr>
      <w:r w:rsidRPr="005935EF">
        <w:rPr>
          <w:rFonts w:ascii="Arial" w:hAnsi="Arial" w:cs="Arial"/>
          <w:sz w:val="24"/>
          <w:szCs w:val="24"/>
        </w:rPr>
        <w:t>для населения на 2021 год»</w:t>
      </w:r>
    </w:p>
    <w:p w:rsidR="00813DDD" w:rsidRPr="005935EF" w:rsidRDefault="00813DDD" w:rsidP="00813DDD">
      <w:pPr>
        <w:rPr>
          <w:rFonts w:ascii="Arial" w:hAnsi="Arial" w:cs="Arial"/>
          <w:sz w:val="24"/>
          <w:szCs w:val="24"/>
        </w:rPr>
      </w:pPr>
    </w:p>
    <w:p w:rsidR="00813DDD" w:rsidRPr="005935EF" w:rsidRDefault="00813DDD" w:rsidP="00813DDD">
      <w:pPr>
        <w:rPr>
          <w:rFonts w:ascii="Arial" w:hAnsi="Arial" w:cs="Arial"/>
          <w:sz w:val="24"/>
          <w:szCs w:val="24"/>
        </w:rPr>
      </w:pPr>
    </w:p>
    <w:p w:rsidR="00813DDD" w:rsidRPr="005935EF" w:rsidRDefault="00813DDD" w:rsidP="00813DD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935EF">
        <w:rPr>
          <w:rFonts w:ascii="Arial" w:hAnsi="Arial" w:cs="Arial"/>
          <w:sz w:val="24"/>
          <w:szCs w:val="24"/>
        </w:rPr>
        <w:t xml:space="preserve">В соответствии со статьями 156, 158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Исполнительный комитет Мамадышского муниципального района Республики Татарстан   </w:t>
      </w:r>
    </w:p>
    <w:p w:rsidR="00813DDD" w:rsidRPr="005935EF" w:rsidRDefault="00813DDD" w:rsidP="00813DD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935EF">
        <w:rPr>
          <w:rFonts w:ascii="Arial" w:hAnsi="Arial" w:cs="Arial"/>
          <w:sz w:val="24"/>
          <w:szCs w:val="24"/>
        </w:rPr>
        <w:t xml:space="preserve"> п о с т а н о в л я е т:</w:t>
      </w:r>
    </w:p>
    <w:p w:rsidR="00813DDD" w:rsidRPr="005935EF" w:rsidRDefault="00813DDD" w:rsidP="00813DDD">
      <w:pPr>
        <w:pStyle w:val="ae"/>
        <w:numPr>
          <w:ilvl w:val="0"/>
          <w:numId w:val="24"/>
        </w:numPr>
        <w:ind w:left="0" w:firstLine="709"/>
        <w:jc w:val="both"/>
        <w:rPr>
          <w:rFonts w:ascii="Arial" w:hAnsi="Arial" w:cs="Arial"/>
        </w:rPr>
      </w:pPr>
      <w:r w:rsidRPr="005935EF">
        <w:rPr>
          <w:rFonts w:ascii="Arial" w:hAnsi="Arial" w:cs="Arial"/>
        </w:rPr>
        <w:t>Абзац 1 пункта 1 постановления Исполнительного комитета Мамадышского муниципального района Республики Татарстан № 435 от 21.12.2020 года «Об утверждении тарифов на жилищно-коммунальные услуги для населения на 2021 год» изложить в следующей редакции:</w:t>
      </w:r>
    </w:p>
    <w:p w:rsidR="00813DDD" w:rsidRPr="005935EF" w:rsidRDefault="00813DDD" w:rsidP="00813DD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935EF">
        <w:rPr>
          <w:rFonts w:ascii="Arial" w:hAnsi="Arial" w:cs="Arial"/>
          <w:sz w:val="24"/>
          <w:szCs w:val="24"/>
        </w:rPr>
        <w:t>«тарифы на жилищные услуги для нанимателей жилых помещений по договорам социального найма и договорам найма жилых помещений муниципального жилищного фонда и для собственников жилых помещений, которые не приняли решение о выборе способа управления МКД и (или) на общем собрании решение об установлении размера платы за содержание жилых помещений, согласно приложению № 1»;</w:t>
      </w:r>
    </w:p>
    <w:p w:rsidR="00813DDD" w:rsidRPr="005935EF" w:rsidRDefault="00813DDD" w:rsidP="00813DDD">
      <w:pPr>
        <w:pStyle w:val="ae"/>
        <w:numPr>
          <w:ilvl w:val="0"/>
          <w:numId w:val="24"/>
        </w:numPr>
        <w:ind w:left="0" w:firstLine="708"/>
        <w:jc w:val="both"/>
        <w:rPr>
          <w:rFonts w:ascii="Arial" w:hAnsi="Arial" w:cs="Arial"/>
        </w:rPr>
      </w:pPr>
      <w:r w:rsidRPr="005935EF">
        <w:rPr>
          <w:rFonts w:ascii="Arial" w:hAnsi="Arial" w:cs="Arial"/>
        </w:rPr>
        <w:t>Название приложения №1 постановления Исполнительного комитета Мамадышского муниципального района Республики Татарстан № 435 от 21.12.2020 года «Об утверждении тарифов на жилищно-коммунальные услуги для населения на 2021 год» изложить в следующей редакции:</w:t>
      </w:r>
    </w:p>
    <w:p w:rsidR="00813DDD" w:rsidRPr="005935EF" w:rsidRDefault="00813DDD" w:rsidP="00813DDD">
      <w:pPr>
        <w:pStyle w:val="ae"/>
        <w:ind w:left="0" w:firstLine="708"/>
        <w:jc w:val="both"/>
        <w:rPr>
          <w:rFonts w:ascii="Arial" w:hAnsi="Arial" w:cs="Arial"/>
        </w:rPr>
      </w:pPr>
      <w:r w:rsidRPr="005935EF">
        <w:rPr>
          <w:rFonts w:ascii="Arial" w:hAnsi="Arial" w:cs="Arial"/>
        </w:rPr>
        <w:t>« Тарифы на жилищные услуги для нанимателей жилых помещений по договорам социального найма и договорам найма жилых помещений муниципального жилищного фонда и для собственников жилых помещений, которые не приняли решение о выборе способа управления МКД и (или) на общем собрании решение об установлении размера платы за содержание жилых помещений»</w:t>
      </w:r>
    </w:p>
    <w:p w:rsidR="00813DDD" w:rsidRPr="005935EF" w:rsidRDefault="00813DDD" w:rsidP="00813DDD">
      <w:pPr>
        <w:jc w:val="both"/>
        <w:rPr>
          <w:rFonts w:ascii="Arial" w:hAnsi="Arial" w:cs="Arial"/>
          <w:sz w:val="24"/>
          <w:szCs w:val="24"/>
        </w:rPr>
      </w:pPr>
      <w:r w:rsidRPr="005935EF">
        <w:rPr>
          <w:rFonts w:ascii="Arial" w:hAnsi="Arial" w:cs="Arial"/>
          <w:sz w:val="24"/>
          <w:szCs w:val="24"/>
        </w:rPr>
        <w:t xml:space="preserve">         3. Опубликовать настоящее постановление в районной газете «Нократ» («Вятка») и на официальном сайте Мамадышского муниципального района Республики Татарстан.</w:t>
      </w:r>
    </w:p>
    <w:p w:rsidR="00813DDD" w:rsidRPr="005935EF" w:rsidRDefault="00CD77C2" w:rsidP="00813DDD">
      <w:pPr>
        <w:jc w:val="both"/>
        <w:rPr>
          <w:rFonts w:ascii="Arial" w:hAnsi="Arial" w:cs="Arial"/>
          <w:sz w:val="24"/>
          <w:szCs w:val="24"/>
        </w:rPr>
      </w:pPr>
      <w:r w:rsidRPr="005935EF">
        <w:rPr>
          <w:rFonts w:ascii="Arial" w:hAnsi="Arial" w:cs="Arial"/>
          <w:sz w:val="24"/>
          <w:szCs w:val="24"/>
        </w:rPr>
        <w:t xml:space="preserve">         4</w:t>
      </w:r>
      <w:r w:rsidR="00813DDD" w:rsidRPr="005935EF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813DDD" w:rsidRPr="005935EF" w:rsidRDefault="00813DDD" w:rsidP="00813DD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13DDD" w:rsidRPr="005935EF" w:rsidRDefault="00813DDD" w:rsidP="00813DDD">
      <w:pPr>
        <w:jc w:val="both"/>
        <w:rPr>
          <w:rFonts w:ascii="Arial" w:hAnsi="Arial" w:cs="Arial"/>
          <w:sz w:val="24"/>
          <w:szCs w:val="24"/>
        </w:rPr>
      </w:pPr>
    </w:p>
    <w:p w:rsidR="00813DDD" w:rsidRPr="005935EF" w:rsidRDefault="00813DDD" w:rsidP="00813DDD">
      <w:pPr>
        <w:rPr>
          <w:rFonts w:ascii="Arial" w:hAnsi="Arial" w:cs="Arial"/>
          <w:sz w:val="24"/>
          <w:szCs w:val="24"/>
        </w:rPr>
      </w:pPr>
      <w:r w:rsidRPr="005935EF">
        <w:rPr>
          <w:rFonts w:ascii="Arial" w:hAnsi="Arial" w:cs="Arial"/>
          <w:sz w:val="24"/>
          <w:szCs w:val="24"/>
        </w:rPr>
        <w:t xml:space="preserve">Руководитель       </w:t>
      </w:r>
      <w:r w:rsidRPr="005935EF">
        <w:rPr>
          <w:rFonts w:ascii="Arial" w:hAnsi="Arial" w:cs="Arial"/>
          <w:sz w:val="24"/>
          <w:szCs w:val="24"/>
        </w:rPr>
        <w:tab/>
      </w:r>
      <w:r w:rsidRPr="005935EF">
        <w:rPr>
          <w:rFonts w:ascii="Arial" w:hAnsi="Arial" w:cs="Arial"/>
          <w:sz w:val="24"/>
          <w:szCs w:val="24"/>
        </w:rPr>
        <w:tab/>
      </w:r>
      <w:r w:rsidRPr="005935EF">
        <w:rPr>
          <w:rFonts w:ascii="Arial" w:hAnsi="Arial" w:cs="Arial"/>
          <w:sz w:val="24"/>
          <w:szCs w:val="24"/>
        </w:rPr>
        <w:tab/>
        <w:t xml:space="preserve">                                                               И.М.Дарземанов</w:t>
      </w:r>
    </w:p>
    <w:p w:rsidR="00813DDD" w:rsidRPr="005935EF" w:rsidRDefault="00813DDD" w:rsidP="00813DDD">
      <w:pPr>
        <w:jc w:val="both"/>
        <w:rPr>
          <w:rFonts w:ascii="Arial" w:hAnsi="Arial" w:cs="Arial"/>
          <w:sz w:val="24"/>
          <w:szCs w:val="24"/>
        </w:rPr>
      </w:pPr>
    </w:p>
    <w:p w:rsidR="00396A18" w:rsidRPr="005935EF" w:rsidRDefault="00396A18" w:rsidP="000512C5">
      <w:pPr>
        <w:tabs>
          <w:tab w:val="left" w:pos="4820"/>
        </w:tabs>
        <w:ind w:right="4818"/>
        <w:jc w:val="both"/>
        <w:rPr>
          <w:rFonts w:ascii="Arial" w:hAnsi="Arial" w:cs="Arial"/>
          <w:sz w:val="24"/>
          <w:szCs w:val="24"/>
        </w:rPr>
      </w:pPr>
    </w:p>
    <w:p w:rsidR="00B01F8F" w:rsidRPr="005935EF" w:rsidRDefault="00B01F8F" w:rsidP="000512C5">
      <w:pPr>
        <w:tabs>
          <w:tab w:val="left" w:pos="4820"/>
        </w:tabs>
        <w:ind w:right="4818"/>
        <w:jc w:val="both"/>
        <w:rPr>
          <w:rFonts w:ascii="Arial" w:hAnsi="Arial" w:cs="Arial"/>
          <w:sz w:val="24"/>
          <w:szCs w:val="24"/>
        </w:rPr>
      </w:pPr>
    </w:p>
    <w:sectPr w:rsidR="00B01F8F" w:rsidRPr="005935EF" w:rsidSect="00A85BDE">
      <w:pgSz w:w="11906" w:h="16838"/>
      <w:pgMar w:top="1134" w:right="566" w:bottom="567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005" w:rsidRDefault="003A4005">
      <w:r>
        <w:separator/>
      </w:r>
    </w:p>
  </w:endnote>
  <w:endnote w:type="continuationSeparator" w:id="0">
    <w:p w:rsidR="003A4005" w:rsidRDefault="003A4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005" w:rsidRDefault="003A4005">
      <w:r>
        <w:separator/>
      </w:r>
    </w:p>
  </w:footnote>
  <w:footnote w:type="continuationSeparator" w:id="0">
    <w:p w:rsidR="003A4005" w:rsidRDefault="003A4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B90AD2A"/>
    <w:lvl w:ilvl="0">
      <w:numFmt w:val="bullet"/>
      <w:lvlText w:val="*"/>
      <w:lvlJc w:val="left"/>
    </w:lvl>
  </w:abstractNum>
  <w:abstractNum w:abstractNumId="1" w15:restartNumberingAfterBreak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A64BB"/>
    <w:multiLevelType w:val="hybridMultilevel"/>
    <w:tmpl w:val="464E8C7E"/>
    <w:lvl w:ilvl="0" w:tplc="FA3C9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4AF29BE"/>
    <w:multiLevelType w:val="hybridMultilevel"/>
    <w:tmpl w:val="4FB08990"/>
    <w:lvl w:ilvl="0" w:tplc="8520B4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F800AE"/>
    <w:multiLevelType w:val="hybridMultilevel"/>
    <w:tmpl w:val="124AFD94"/>
    <w:lvl w:ilvl="0" w:tplc="17EC3E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36C11E4"/>
    <w:multiLevelType w:val="hybridMultilevel"/>
    <w:tmpl w:val="277C31C0"/>
    <w:lvl w:ilvl="0" w:tplc="5D74BD0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DB91E98"/>
    <w:multiLevelType w:val="hybridMultilevel"/>
    <w:tmpl w:val="2D1CE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48221B"/>
    <w:multiLevelType w:val="hybridMultilevel"/>
    <w:tmpl w:val="D600631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51953"/>
    <w:multiLevelType w:val="hybridMultilevel"/>
    <w:tmpl w:val="FB78F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F217D"/>
    <w:multiLevelType w:val="multilevel"/>
    <w:tmpl w:val="3E268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4" w15:restartNumberingAfterBreak="0">
    <w:nsid w:val="53CE5CAB"/>
    <w:multiLevelType w:val="hybridMultilevel"/>
    <w:tmpl w:val="40D0E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16" w15:restartNumberingAfterBreak="0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8" w15:restartNumberingAfterBreak="0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FBE0EF3"/>
    <w:multiLevelType w:val="hybridMultilevel"/>
    <w:tmpl w:val="EFAEAF1C"/>
    <w:lvl w:ilvl="0" w:tplc="19C01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127777"/>
    <w:multiLevelType w:val="hybridMultilevel"/>
    <w:tmpl w:val="75E8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D1E4880"/>
    <w:multiLevelType w:val="multilevel"/>
    <w:tmpl w:val="5860DD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7"/>
  </w:num>
  <w:num w:numId="3">
    <w:abstractNumId w:val="2"/>
  </w:num>
  <w:num w:numId="4">
    <w:abstractNumId w:val="18"/>
  </w:num>
  <w:num w:numId="5">
    <w:abstractNumId w:val="21"/>
  </w:num>
  <w:num w:numId="6">
    <w:abstractNumId w:val="16"/>
  </w:num>
  <w:num w:numId="7">
    <w:abstractNumId w:val="3"/>
  </w:num>
  <w:num w:numId="8">
    <w:abstractNumId w:val="15"/>
  </w:num>
  <w:num w:numId="9">
    <w:abstractNumId w:val="5"/>
  </w:num>
  <w:num w:numId="10">
    <w:abstractNumId w:val="11"/>
  </w:num>
  <w:num w:numId="11">
    <w:abstractNumId w:val="7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7">
    <w:abstractNumId w:val="20"/>
  </w:num>
  <w:num w:numId="18">
    <w:abstractNumId w:val="14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2"/>
  </w:num>
  <w:num w:numId="22">
    <w:abstractNumId w:val="6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1D33"/>
    <w:rsid w:val="0000293E"/>
    <w:rsid w:val="00006ED4"/>
    <w:rsid w:val="00012108"/>
    <w:rsid w:val="00015ED9"/>
    <w:rsid w:val="00022359"/>
    <w:rsid w:val="00025894"/>
    <w:rsid w:val="00033900"/>
    <w:rsid w:val="000429F7"/>
    <w:rsid w:val="000430DB"/>
    <w:rsid w:val="000512C5"/>
    <w:rsid w:val="00052EC2"/>
    <w:rsid w:val="0005711A"/>
    <w:rsid w:val="00063630"/>
    <w:rsid w:val="00065958"/>
    <w:rsid w:val="00067CA2"/>
    <w:rsid w:val="000729CB"/>
    <w:rsid w:val="0008359D"/>
    <w:rsid w:val="00083A8E"/>
    <w:rsid w:val="00083C08"/>
    <w:rsid w:val="00095CF6"/>
    <w:rsid w:val="000A1542"/>
    <w:rsid w:val="000C0B1A"/>
    <w:rsid w:val="000C1C08"/>
    <w:rsid w:val="001047D9"/>
    <w:rsid w:val="00107FC2"/>
    <w:rsid w:val="00120C91"/>
    <w:rsid w:val="00131B46"/>
    <w:rsid w:val="00131DA6"/>
    <w:rsid w:val="00134788"/>
    <w:rsid w:val="001529EE"/>
    <w:rsid w:val="00170F56"/>
    <w:rsid w:val="00194AFD"/>
    <w:rsid w:val="001A4321"/>
    <w:rsid w:val="001B41FB"/>
    <w:rsid w:val="001B4C2F"/>
    <w:rsid w:val="001B5F1C"/>
    <w:rsid w:val="001C5938"/>
    <w:rsid w:val="00200549"/>
    <w:rsid w:val="0020685B"/>
    <w:rsid w:val="00206B4F"/>
    <w:rsid w:val="00210F78"/>
    <w:rsid w:val="00217843"/>
    <w:rsid w:val="00225231"/>
    <w:rsid w:val="002264DB"/>
    <w:rsid w:val="002404B4"/>
    <w:rsid w:val="00244D6D"/>
    <w:rsid w:val="00266213"/>
    <w:rsid w:val="00272619"/>
    <w:rsid w:val="00275860"/>
    <w:rsid w:val="002767D9"/>
    <w:rsid w:val="00293300"/>
    <w:rsid w:val="00293F50"/>
    <w:rsid w:val="002941FC"/>
    <w:rsid w:val="002A1FF7"/>
    <w:rsid w:val="002B2DD6"/>
    <w:rsid w:val="002B7E33"/>
    <w:rsid w:val="002D03D5"/>
    <w:rsid w:val="002D267E"/>
    <w:rsid w:val="002D3DCB"/>
    <w:rsid w:val="00301CE8"/>
    <w:rsid w:val="003045ED"/>
    <w:rsid w:val="003063CB"/>
    <w:rsid w:val="00315DFD"/>
    <w:rsid w:val="003207EC"/>
    <w:rsid w:val="003355B1"/>
    <w:rsid w:val="00355780"/>
    <w:rsid w:val="00356D78"/>
    <w:rsid w:val="00383BBB"/>
    <w:rsid w:val="00384781"/>
    <w:rsid w:val="00396A18"/>
    <w:rsid w:val="003A2FC9"/>
    <w:rsid w:val="003A4005"/>
    <w:rsid w:val="003A43BF"/>
    <w:rsid w:val="003A52E1"/>
    <w:rsid w:val="003B7D21"/>
    <w:rsid w:val="003C5699"/>
    <w:rsid w:val="003E454B"/>
    <w:rsid w:val="003E7F7E"/>
    <w:rsid w:val="003F4A36"/>
    <w:rsid w:val="0040588A"/>
    <w:rsid w:val="00415936"/>
    <w:rsid w:val="00417663"/>
    <w:rsid w:val="00420E8B"/>
    <w:rsid w:val="00440713"/>
    <w:rsid w:val="00442D64"/>
    <w:rsid w:val="00443DCE"/>
    <w:rsid w:val="0045012E"/>
    <w:rsid w:val="00450462"/>
    <w:rsid w:val="0045611A"/>
    <w:rsid w:val="00460EF2"/>
    <w:rsid w:val="004700CC"/>
    <w:rsid w:val="00474D02"/>
    <w:rsid w:val="004754B0"/>
    <w:rsid w:val="004A232B"/>
    <w:rsid w:val="004A6BAA"/>
    <w:rsid w:val="004B21BB"/>
    <w:rsid w:val="004C5DBE"/>
    <w:rsid w:val="004F191F"/>
    <w:rsid w:val="00502E17"/>
    <w:rsid w:val="005075F8"/>
    <w:rsid w:val="005140D9"/>
    <w:rsid w:val="005162EE"/>
    <w:rsid w:val="00530A98"/>
    <w:rsid w:val="0053423B"/>
    <w:rsid w:val="00567E06"/>
    <w:rsid w:val="0057214C"/>
    <w:rsid w:val="005757B7"/>
    <w:rsid w:val="00590DDD"/>
    <w:rsid w:val="005935EF"/>
    <w:rsid w:val="00593B0F"/>
    <w:rsid w:val="00594A56"/>
    <w:rsid w:val="005B63D9"/>
    <w:rsid w:val="005B63F2"/>
    <w:rsid w:val="005C5CF0"/>
    <w:rsid w:val="005D65D1"/>
    <w:rsid w:val="005D6E0A"/>
    <w:rsid w:val="005E3205"/>
    <w:rsid w:val="005E7FD6"/>
    <w:rsid w:val="005F19CC"/>
    <w:rsid w:val="005F51F4"/>
    <w:rsid w:val="005F5AD1"/>
    <w:rsid w:val="005F7E8D"/>
    <w:rsid w:val="00606A63"/>
    <w:rsid w:val="00611A3A"/>
    <w:rsid w:val="00622E5A"/>
    <w:rsid w:val="0063557B"/>
    <w:rsid w:val="00635D42"/>
    <w:rsid w:val="006407D5"/>
    <w:rsid w:val="006409D1"/>
    <w:rsid w:val="00676AAD"/>
    <w:rsid w:val="00691C1D"/>
    <w:rsid w:val="00692E49"/>
    <w:rsid w:val="00694EED"/>
    <w:rsid w:val="00696A10"/>
    <w:rsid w:val="006C6335"/>
    <w:rsid w:val="006C7F97"/>
    <w:rsid w:val="006F6AA6"/>
    <w:rsid w:val="007028EE"/>
    <w:rsid w:val="007063DB"/>
    <w:rsid w:val="00710AE1"/>
    <w:rsid w:val="00726388"/>
    <w:rsid w:val="00726BEC"/>
    <w:rsid w:val="007308EE"/>
    <w:rsid w:val="00744812"/>
    <w:rsid w:val="007458F2"/>
    <w:rsid w:val="00762268"/>
    <w:rsid w:val="00767EAD"/>
    <w:rsid w:val="00772E6A"/>
    <w:rsid w:val="00780A18"/>
    <w:rsid w:val="00792D23"/>
    <w:rsid w:val="00794779"/>
    <w:rsid w:val="007969EC"/>
    <w:rsid w:val="00797AC4"/>
    <w:rsid w:val="007A0CD3"/>
    <w:rsid w:val="007A2873"/>
    <w:rsid w:val="007A44C0"/>
    <w:rsid w:val="007A6E8B"/>
    <w:rsid w:val="007B41D4"/>
    <w:rsid w:val="007B74E4"/>
    <w:rsid w:val="007C079A"/>
    <w:rsid w:val="007C4361"/>
    <w:rsid w:val="007D09FC"/>
    <w:rsid w:val="007D390B"/>
    <w:rsid w:val="007D438A"/>
    <w:rsid w:val="007E0B19"/>
    <w:rsid w:val="007E19CC"/>
    <w:rsid w:val="007F4EBE"/>
    <w:rsid w:val="00813DDD"/>
    <w:rsid w:val="00827D69"/>
    <w:rsid w:val="00845AF5"/>
    <w:rsid w:val="008508B3"/>
    <w:rsid w:val="00851C33"/>
    <w:rsid w:val="00864085"/>
    <w:rsid w:val="00875A81"/>
    <w:rsid w:val="0088299D"/>
    <w:rsid w:val="008879C2"/>
    <w:rsid w:val="008907F0"/>
    <w:rsid w:val="0089310F"/>
    <w:rsid w:val="008A0D88"/>
    <w:rsid w:val="008A4569"/>
    <w:rsid w:val="008B288E"/>
    <w:rsid w:val="008C39F5"/>
    <w:rsid w:val="008D7E9B"/>
    <w:rsid w:val="008E2D1A"/>
    <w:rsid w:val="008E3C06"/>
    <w:rsid w:val="008E457F"/>
    <w:rsid w:val="008E60FD"/>
    <w:rsid w:val="009006AC"/>
    <w:rsid w:val="0090762D"/>
    <w:rsid w:val="00907CFD"/>
    <w:rsid w:val="00911AA7"/>
    <w:rsid w:val="009173C1"/>
    <w:rsid w:val="009257CA"/>
    <w:rsid w:val="0092785D"/>
    <w:rsid w:val="00946541"/>
    <w:rsid w:val="00964002"/>
    <w:rsid w:val="00967F54"/>
    <w:rsid w:val="00971A6D"/>
    <w:rsid w:val="00984A8D"/>
    <w:rsid w:val="009967F3"/>
    <w:rsid w:val="009A36DC"/>
    <w:rsid w:val="009B70FA"/>
    <w:rsid w:val="009C77A3"/>
    <w:rsid w:val="009D23A7"/>
    <w:rsid w:val="009F6292"/>
    <w:rsid w:val="00A018CD"/>
    <w:rsid w:val="00A10D83"/>
    <w:rsid w:val="00A15F4D"/>
    <w:rsid w:val="00A32BE4"/>
    <w:rsid w:val="00A37D62"/>
    <w:rsid w:val="00A43554"/>
    <w:rsid w:val="00A70E00"/>
    <w:rsid w:val="00A775AF"/>
    <w:rsid w:val="00A828FD"/>
    <w:rsid w:val="00A85524"/>
    <w:rsid w:val="00A85BDE"/>
    <w:rsid w:val="00A92A11"/>
    <w:rsid w:val="00AA6D11"/>
    <w:rsid w:val="00AA7818"/>
    <w:rsid w:val="00AB3B80"/>
    <w:rsid w:val="00AB64AC"/>
    <w:rsid w:val="00AB7279"/>
    <w:rsid w:val="00AC5587"/>
    <w:rsid w:val="00AC7B2A"/>
    <w:rsid w:val="00AE4EA4"/>
    <w:rsid w:val="00AE76F9"/>
    <w:rsid w:val="00B01F8F"/>
    <w:rsid w:val="00B12302"/>
    <w:rsid w:val="00B423DF"/>
    <w:rsid w:val="00B44DA6"/>
    <w:rsid w:val="00B52763"/>
    <w:rsid w:val="00B53AC4"/>
    <w:rsid w:val="00B53DB7"/>
    <w:rsid w:val="00B72CCF"/>
    <w:rsid w:val="00B73701"/>
    <w:rsid w:val="00B84609"/>
    <w:rsid w:val="00B8561D"/>
    <w:rsid w:val="00B934FC"/>
    <w:rsid w:val="00BB046A"/>
    <w:rsid w:val="00BB1A09"/>
    <w:rsid w:val="00BC3C8B"/>
    <w:rsid w:val="00BC440A"/>
    <w:rsid w:val="00BD4DE7"/>
    <w:rsid w:val="00BE45FC"/>
    <w:rsid w:val="00BF180C"/>
    <w:rsid w:val="00BF431B"/>
    <w:rsid w:val="00C02746"/>
    <w:rsid w:val="00C02776"/>
    <w:rsid w:val="00C32166"/>
    <w:rsid w:val="00C323C8"/>
    <w:rsid w:val="00C54DAC"/>
    <w:rsid w:val="00C66C16"/>
    <w:rsid w:val="00C67F28"/>
    <w:rsid w:val="00C7631D"/>
    <w:rsid w:val="00C809A1"/>
    <w:rsid w:val="00C81E8D"/>
    <w:rsid w:val="00C9353A"/>
    <w:rsid w:val="00C95E0A"/>
    <w:rsid w:val="00CD226B"/>
    <w:rsid w:val="00CD77C2"/>
    <w:rsid w:val="00CF038D"/>
    <w:rsid w:val="00CF2348"/>
    <w:rsid w:val="00D06DF4"/>
    <w:rsid w:val="00D17CDE"/>
    <w:rsid w:val="00D2444C"/>
    <w:rsid w:val="00D33E4E"/>
    <w:rsid w:val="00D42F49"/>
    <w:rsid w:val="00D504AC"/>
    <w:rsid w:val="00D56925"/>
    <w:rsid w:val="00D60017"/>
    <w:rsid w:val="00D61A37"/>
    <w:rsid w:val="00D6781B"/>
    <w:rsid w:val="00D7175C"/>
    <w:rsid w:val="00D93A80"/>
    <w:rsid w:val="00DA02D0"/>
    <w:rsid w:val="00DB4DCE"/>
    <w:rsid w:val="00DC093E"/>
    <w:rsid w:val="00E03FB0"/>
    <w:rsid w:val="00E1165E"/>
    <w:rsid w:val="00E12C1E"/>
    <w:rsid w:val="00E20990"/>
    <w:rsid w:val="00E329F8"/>
    <w:rsid w:val="00E51B49"/>
    <w:rsid w:val="00E5624E"/>
    <w:rsid w:val="00E62980"/>
    <w:rsid w:val="00E63EE2"/>
    <w:rsid w:val="00E804CB"/>
    <w:rsid w:val="00E876D2"/>
    <w:rsid w:val="00E9231A"/>
    <w:rsid w:val="00EA7058"/>
    <w:rsid w:val="00EA72DF"/>
    <w:rsid w:val="00EB2775"/>
    <w:rsid w:val="00EB51E8"/>
    <w:rsid w:val="00EC1086"/>
    <w:rsid w:val="00EC1ADC"/>
    <w:rsid w:val="00EC2AF9"/>
    <w:rsid w:val="00EE65F9"/>
    <w:rsid w:val="00F0125C"/>
    <w:rsid w:val="00F22FF3"/>
    <w:rsid w:val="00F82C9C"/>
    <w:rsid w:val="00F8752E"/>
    <w:rsid w:val="00FA0DC6"/>
    <w:rsid w:val="00FB2C89"/>
    <w:rsid w:val="00FC26DC"/>
    <w:rsid w:val="00FD5C48"/>
    <w:rsid w:val="00FE237D"/>
    <w:rsid w:val="00FF68E8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7D52B8-8EAC-4673-9F9C-6C57DD89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1F4"/>
  </w:style>
  <w:style w:type="paragraph" w:styleId="11">
    <w:name w:val="heading 1"/>
    <w:basedOn w:val="a"/>
    <w:next w:val="a"/>
    <w:link w:val="12"/>
    <w:qFormat/>
    <w:rsid w:val="005F51F4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F51F4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basedOn w:val="a"/>
    <w:next w:val="a"/>
    <w:qFormat/>
    <w:rsid w:val="005F51F4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F51F4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1F4"/>
    <w:pPr>
      <w:jc w:val="both"/>
    </w:pPr>
    <w:rPr>
      <w:sz w:val="28"/>
    </w:rPr>
  </w:style>
  <w:style w:type="paragraph" w:styleId="a5">
    <w:name w:val="footer"/>
    <w:basedOn w:val="a"/>
    <w:link w:val="a6"/>
    <w:rsid w:val="005F51F4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5F51F4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link w:val="a9"/>
    <w:rsid w:val="005F51F4"/>
    <w:pPr>
      <w:ind w:firstLine="720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rsid w:val="005F51F4"/>
    <w:rPr>
      <w:rFonts w:ascii="Tahoma" w:hAnsi="Tahoma" w:cs="Tahoma"/>
      <w:sz w:val="16"/>
      <w:szCs w:val="16"/>
    </w:rPr>
  </w:style>
  <w:style w:type="character" w:styleId="ac">
    <w:name w:val="Hyperlink"/>
    <w:rsid w:val="00022359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rsid w:val="004A232B"/>
  </w:style>
  <w:style w:type="table" w:styleId="ad">
    <w:name w:val="Table Grid"/>
    <w:basedOn w:val="a1"/>
    <w:rsid w:val="004A2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f">
    <w:name w:val="Title"/>
    <w:basedOn w:val="a"/>
    <w:link w:val="af0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f0">
    <w:name w:val="Заголовок Знак"/>
    <w:basedOn w:val="a0"/>
    <w:link w:val="af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3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3">
    <w:name w:val="Список 1 марк Знак"/>
    <w:link w:val="1"/>
    <w:rsid w:val="00440713"/>
    <w:rPr>
      <w:sz w:val="24"/>
      <w:szCs w:val="24"/>
      <w:lang w:eastAsia="en-US" w:bidi="en-US"/>
    </w:rPr>
  </w:style>
  <w:style w:type="paragraph" w:customStyle="1" w:styleId="ConsPlusCell">
    <w:name w:val="ConsPlusCell"/>
    <w:rsid w:val="00EB277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Заголовок 1 Знак"/>
    <w:basedOn w:val="a0"/>
    <w:link w:val="11"/>
    <w:rsid w:val="00EB2775"/>
    <w:rPr>
      <w:sz w:val="28"/>
    </w:rPr>
  </w:style>
  <w:style w:type="character" w:customStyle="1" w:styleId="a4">
    <w:name w:val="Основной текст Знак"/>
    <w:basedOn w:val="a0"/>
    <w:link w:val="a3"/>
    <w:rsid w:val="00EB2775"/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EB2775"/>
    <w:rPr>
      <w:sz w:val="28"/>
    </w:rPr>
  </w:style>
  <w:style w:type="character" w:customStyle="1" w:styleId="ab">
    <w:name w:val="Текст выноски Знак"/>
    <w:basedOn w:val="a0"/>
    <w:link w:val="aa"/>
    <w:uiPriority w:val="99"/>
    <w:semiHidden/>
    <w:rsid w:val="00EB27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717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81E8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basedOn w:val="a0"/>
    <w:link w:val="ConsPlusNormal"/>
    <w:rsid w:val="00C81E8D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AA7818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7818"/>
    <w:pPr>
      <w:widowControl w:val="0"/>
      <w:shd w:val="clear" w:color="auto" w:fill="FFFFFF"/>
      <w:spacing w:before="1140" w:line="346" w:lineRule="exact"/>
    </w:pPr>
    <w:rPr>
      <w:rFonts w:ascii="Arial" w:eastAsia="Arial" w:hAnsi="Arial" w:cs="Arial"/>
      <w:sz w:val="28"/>
      <w:szCs w:val="28"/>
    </w:rPr>
  </w:style>
  <w:style w:type="table" w:customStyle="1" w:styleId="14">
    <w:name w:val="Сетка таблицы1"/>
    <w:basedOn w:val="a1"/>
    <w:next w:val="ad"/>
    <w:uiPriority w:val="59"/>
    <w:rsid w:val="00194AF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797AC4"/>
    <w:rPr>
      <w:rFonts w:ascii="Calibri" w:hAnsi="Calibri"/>
      <w:sz w:val="22"/>
      <w:szCs w:val="22"/>
    </w:rPr>
  </w:style>
  <w:style w:type="paragraph" w:customStyle="1" w:styleId="Style1">
    <w:name w:val="Style1"/>
    <w:basedOn w:val="a"/>
    <w:rsid w:val="000512C5"/>
    <w:pPr>
      <w:widowControl w:val="0"/>
      <w:autoSpaceDE w:val="0"/>
      <w:autoSpaceDN w:val="0"/>
      <w:adjustRightInd w:val="0"/>
      <w:spacing w:line="384" w:lineRule="exact"/>
    </w:pPr>
    <w:rPr>
      <w:rFonts w:ascii="Arial Unicode MS" w:eastAsia="Arial Unicode MS"/>
      <w:sz w:val="24"/>
      <w:szCs w:val="24"/>
    </w:rPr>
  </w:style>
  <w:style w:type="character" w:customStyle="1" w:styleId="FontStyle19">
    <w:name w:val="Font Style19"/>
    <w:rsid w:val="000512C5"/>
    <w:rPr>
      <w:rFonts w:ascii="Arial Unicode MS" w:eastAsia="Arial Unicode MS" w:hAnsi="Arial Unicode MS" w:cs="Arial Unicode MS" w:hint="default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30A0343-B47A-43F0-9D9E-8C334E64F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8</cp:revision>
  <cp:lastPrinted>2021-10-12T08:26:00Z</cp:lastPrinted>
  <dcterms:created xsi:type="dcterms:W3CDTF">2021-10-12T08:25:00Z</dcterms:created>
  <dcterms:modified xsi:type="dcterms:W3CDTF">2021-10-14T07:19:00Z</dcterms:modified>
</cp:coreProperties>
</file>