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5D6341">
              <w:rPr>
                <w:sz w:val="28"/>
              </w:rPr>
              <w:t xml:space="preserve"> 255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D6341" w:rsidP="00107FC2">
            <w:pPr>
              <w:rPr>
                <w:sz w:val="28"/>
              </w:rPr>
            </w:pPr>
            <w:r>
              <w:rPr>
                <w:sz w:val="28"/>
              </w:rPr>
              <w:t xml:space="preserve">от «30»      07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W w:w="10031" w:type="dxa"/>
        <w:tblInd w:w="-142" w:type="dxa"/>
        <w:tblLayout w:type="fixed"/>
        <w:tblLook w:val="04A0" w:firstRow="1" w:lastRow="0" w:firstColumn="1" w:lastColumn="0" w:noHBand="0" w:noVBand="1"/>
      </w:tblPr>
      <w:tblGrid>
        <w:gridCol w:w="5495"/>
        <w:gridCol w:w="4536"/>
      </w:tblGrid>
      <w:tr w:rsidR="00B26839" w:rsidRPr="002D3C35" w:rsidTr="00B26839">
        <w:tc>
          <w:tcPr>
            <w:tcW w:w="5495" w:type="dxa"/>
          </w:tcPr>
          <w:p w:rsidR="00B26839" w:rsidRPr="002D3C35" w:rsidRDefault="00B26839" w:rsidP="00F9623F">
            <w:pPr>
              <w:widowControl w:val="0"/>
              <w:rPr>
                <w:sz w:val="28"/>
                <w:szCs w:val="28"/>
              </w:rPr>
            </w:pPr>
          </w:p>
          <w:p w:rsidR="00B26839" w:rsidRPr="002D3C35" w:rsidRDefault="00B26839" w:rsidP="00F9623F">
            <w:pPr>
              <w:widowControl w:val="0"/>
              <w:rPr>
                <w:sz w:val="28"/>
                <w:szCs w:val="28"/>
              </w:rPr>
            </w:pPr>
            <w:r w:rsidRPr="002D3C35">
              <w:rPr>
                <w:sz w:val="28"/>
                <w:szCs w:val="28"/>
              </w:rPr>
              <w:t xml:space="preserve">Об утверждении Административного </w:t>
            </w:r>
          </w:p>
          <w:p w:rsidR="00B26839" w:rsidRPr="002D3C35" w:rsidRDefault="00B26839" w:rsidP="00F9623F">
            <w:pPr>
              <w:widowControl w:val="0"/>
              <w:rPr>
                <w:sz w:val="28"/>
                <w:szCs w:val="28"/>
              </w:rPr>
            </w:pPr>
            <w:r w:rsidRPr="002D3C35">
              <w:rPr>
                <w:sz w:val="28"/>
                <w:szCs w:val="28"/>
              </w:rPr>
              <w:t xml:space="preserve">регламента предоставления </w:t>
            </w:r>
          </w:p>
          <w:p w:rsidR="00B26839" w:rsidRPr="002D3C35" w:rsidRDefault="00B26839" w:rsidP="00F9623F">
            <w:pPr>
              <w:widowControl w:val="0"/>
              <w:rPr>
                <w:b/>
                <w:sz w:val="28"/>
                <w:szCs w:val="28"/>
              </w:rPr>
            </w:pPr>
            <w:r w:rsidRPr="002D3C35">
              <w:rPr>
                <w:sz w:val="28"/>
                <w:szCs w:val="28"/>
              </w:rPr>
              <w:t>муниципальной услуги по признанию садового дома жилым домом и жилого дома садовым домом</w:t>
            </w:r>
            <w:r w:rsidRPr="002D3C35">
              <w:rPr>
                <w:b/>
                <w:sz w:val="28"/>
                <w:szCs w:val="28"/>
              </w:rPr>
              <w:t xml:space="preserve"> </w:t>
            </w:r>
          </w:p>
          <w:p w:rsidR="00B26839" w:rsidRPr="002D3C35" w:rsidRDefault="00B26839" w:rsidP="00F9623F">
            <w:pPr>
              <w:widowControl w:val="0"/>
              <w:rPr>
                <w:b/>
                <w:sz w:val="28"/>
                <w:szCs w:val="28"/>
              </w:rPr>
            </w:pPr>
          </w:p>
        </w:tc>
        <w:tc>
          <w:tcPr>
            <w:tcW w:w="4536" w:type="dxa"/>
          </w:tcPr>
          <w:p w:rsidR="00B26839" w:rsidRPr="002D3C35" w:rsidRDefault="00B26839" w:rsidP="00F9623F">
            <w:pPr>
              <w:widowControl w:val="0"/>
              <w:jc w:val="right"/>
              <w:rPr>
                <w:sz w:val="28"/>
                <w:szCs w:val="28"/>
              </w:rPr>
            </w:pPr>
          </w:p>
        </w:tc>
      </w:tr>
    </w:tbl>
    <w:p w:rsidR="00B26839" w:rsidRDefault="00B26839" w:rsidP="00B26839">
      <w:pPr>
        <w:pStyle w:val="25"/>
        <w:widowControl w:val="0"/>
        <w:tabs>
          <w:tab w:val="left" w:pos="0"/>
        </w:tabs>
        <w:spacing w:after="0" w:line="240" w:lineRule="auto"/>
        <w:ind w:firstLine="709"/>
        <w:jc w:val="both"/>
        <w:rPr>
          <w:rFonts w:ascii="Times New Roman" w:hAnsi="Times New Roman"/>
          <w:sz w:val="28"/>
          <w:szCs w:val="28"/>
        </w:rPr>
      </w:pPr>
      <w:r w:rsidRPr="002D3C35">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p>
    <w:p w:rsidR="00B26839" w:rsidRPr="002D3C35" w:rsidRDefault="00B26839" w:rsidP="00B26839">
      <w:pPr>
        <w:pStyle w:val="25"/>
        <w:widowControl w:val="0"/>
        <w:tabs>
          <w:tab w:val="left" w:pos="0"/>
        </w:tabs>
        <w:spacing w:after="0" w:line="240" w:lineRule="auto"/>
        <w:ind w:firstLine="709"/>
        <w:jc w:val="both"/>
        <w:rPr>
          <w:rFonts w:ascii="Times New Roman" w:hAnsi="Times New Roman"/>
          <w:sz w:val="28"/>
          <w:szCs w:val="28"/>
        </w:rPr>
      </w:pPr>
      <w:r w:rsidRPr="002D3C35">
        <w:rPr>
          <w:rFonts w:ascii="Times New Roman" w:hAnsi="Times New Roman"/>
          <w:sz w:val="28"/>
          <w:szCs w:val="28"/>
        </w:rPr>
        <w:t xml:space="preserve"> п о с т а н о в л я е т:</w:t>
      </w:r>
    </w:p>
    <w:p w:rsidR="00B26839" w:rsidRPr="002D3C35" w:rsidRDefault="00B26839" w:rsidP="00B26839">
      <w:pPr>
        <w:widowControl w:val="0"/>
        <w:ind w:firstLine="708"/>
        <w:jc w:val="both"/>
        <w:rPr>
          <w:sz w:val="28"/>
          <w:szCs w:val="28"/>
        </w:rPr>
      </w:pPr>
      <w:r w:rsidRPr="002D3C35">
        <w:rPr>
          <w:sz w:val="28"/>
          <w:szCs w:val="28"/>
        </w:rPr>
        <w:t>1.Утвердить Административный регламент предоставления муниципальной услуги по признанию садового дома жилым домом и жилого дома садовым домом (Приложение №1)</w:t>
      </w:r>
    </w:p>
    <w:p w:rsidR="00B26839" w:rsidRPr="002D3C35" w:rsidRDefault="00B26839" w:rsidP="00B26839">
      <w:pPr>
        <w:pStyle w:val="25"/>
        <w:widowControl w:val="0"/>
        <w:spacing w:after="0" w:line="240" w:lineRule="auto"/>
        <w:ind w:firstLine="709"/>
        <w:jc w:val="both"/>
        <w:rPr>
          <w:rFonts w:ascii="Times New Roman" w:hAnsi="Times New Roman"/>
          <w:sz w:val="28"/>
          <w:szCs w:val="28"/>
        </w:rPr>
      </w:pPr>
      <w:r w:rsidRPr="002D3C35">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sidRPr="002D3C35">
        <w:rPr>
          <w:rFonts w:ascii="Times New Roman" w:hAnsi="Times New Roman"/>
          <w:sz w:val="28"/>
          <w:szCs w:val="28"/>
          <w:u w:val="single"/>
        </w:rPr>
        <w:t xml:space="preserve"> </w:t>
      </w:r>
      <w:r w:rsidRPr="002D3C35">
        <w:rPr>
          <w:rFonts w:ascii="Times New Roman" w:hAnsi="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r w:rsidRPr="002D3C35">
        <w:rPr>
          <w:rFonts w:ascii="Times New Roman" w:hAnsi="Times New Roman"/>
          <w:sz w:val="28"/>
          <w:szCs w:val="28"/>
          <w:u w:val="single"/>
          <w:lang w:val="en-US"/>
        </w:rPr>
        <w:t>www</w:t>
      </w:r>
      <w:r w:rsidRPr="002D3C35">
        <w:rPr>
          <w:rFonts w:ascii="Times New Roman" w:hAnsi="Times New Roman"/>
          <w:sz w:val="28"/>
          <w:szCs w:val="28"/>
          <w:u w:val="single"/>
        </w:rPr>
        <w:t>.</w:t>
      </w:r>
      <w:r w:rsidRPr="002D3C35">
        <w:rPr>
          <w:rFonts w:ascii="Times New Roman" w:hAnsi="Times New Roman"/>
          <w:sz w:val="28"/>
          <w:szCs w:val="28"/>
          <w:u w:val="single"/>
          <w:lang w:val="en-US"/>
        </w:rPr>
        <w:t>mamadysh</w:t>
      </w:r>
      <w:r w:rsidRPr="002D3C35">
        <w:rPr>
          <w:rFonts w:ascii="Times New Roman" w:hAnsi="Times New Roman"/>
          <w:sz w:val="28"/>
          <w:szCs w:val="28"/>
          <w:u w:val="single"/>
        </w:rPr>
        <w:t>.</w:t>
      </w:r>
      <w:r w:rsidRPr="002D3C35">
        <w:rPr>
          <w:rFonts w:ascii="Times New Roman" w:hAnsi="Times New Roman"/>
          <w:sz w:val="28"/>
          <w:szCs w:val="28"/>
          <w:u w:val="single"/>
          <w:lang w:val="en-US"/>
        </w:rPr>
        <w:t>tatarstan</w:t>
      </w:r>
      <w:r w:rsidRPr="002D3C35">
        <w:rPr>
          <w:rFonts w:ascii="Times New Roman" w:hAnsi="Times New Roman"/>
          <w:sz w:val="28"/>
          <w:szCs w:val="28"/>
          <w:u w:val="single"/>
        </w:rPr>
        <w:t>.</w:t>
      </w:r>
      <w:r w:rsidRPr="002D3C35">
        <w:rPr>
          <w:rFonts w:ascii="Times New Roman" w:hAnsi="Times New Roman"/>
          <w:sz w:val="28"/>
          <w:szCs w:val="28"/>
          <w:u w:val="single"/>
          <w:lang w:val="en-US"/>
        </w:rPr>
        <w:t>ru</w:t>
      </w:r>
      <w:r w:rsidRPr="002D3C35">
        <w:rPr>
          <w:rFonts w:ascii="Times New Roman" w:hAnsi="Times New Roman"/>
          <w:sz w:val="28"/>
          <w:szCs w:val="28"/>
        </w:rPr>
        <w:t>.</w:t>
      </w:r>
    </w:p>
    <w:p w:rsidR="00B26839" w:rsidRPr="002D3C35" w:rsidRDefault="00B26839" w:rsidP="00B26839">
      <w:pPr>
        <w:pStyle w:val="25"/>
        <w:widowControl w:val="0"/>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3</w:t>
      </w:r>
      <w:r w:rsidRPr="002D3C35">
        <w:rPr>
          <w:rFonts w:ascii="Times New Roman" w:hAnsi="Times New Roman"/>
          <w:sz w:val="28"/>
          <w:szCs w:val="28"/>
        </w:rPr>
        <w:t>. Контроль за исполнением настоящего постановления возложи</w:t>
      </w:r>
      <w:r>
        <w:rPr>
          <w:rFonts w:ascii="Times New Roman" w:hAnsi="Times New Roman"/>
          <w:sz w:val="28"/>
          <w:szCs w:val="28"/>
        </w:rPr>
        <w:t>ть на заместителя руководителя И</w:t>
      </w:r>
      <w:r w:rsidRPr="002D3C35">
        <w:rPr>
          <w:rFonts w:ascii="Times New Roman" w:hAnsi="Times New Roman"/>
          <w:sz w:val="28"/>
          <w:szCs w:val="28"/>
        </w:rPr>
        <w:t>сполнительного комитета Мамадышского муниципального района</w:t>
      </w:r>
      <w:r>
        <w:rPr>
          <w:rFonts w:ascii="Times New Roman" w:hAnsi="Times New Roman"/>
          <w:sz w:val="28"/>
          <w:szCs w:val="28"/>
        </w:rPr>
        <w:t xml:space="preserve"> Республики Татарстан </w:t>
      </w:r>
      <w:r w:rsidRPr="002D3C35">
        <w:rPr>
          <w:rFonts w:ascii="Times New Roman" w:hAnsi="Times New Roman"/>
          <w:sz w:val="28"/>
          <w:szCs w:val="28"/>
        </w:rPr>
        <w:t xml:space="preserve"> Никифорова Р.М.</w:t>
      </w:r>
    </w:p>
    <w:p w:rsidR="00B26839" w:rsidRPr="002D3C35" w:rsidRDefault="00B26839" w:rsidP="00B26839"/>
    <w:p w:rsidR="00B26839" w:rsidRPr="002D3C35" w:rsidRDefault="00B26839" w:rsidP="00B26839"/>
    <w:p w:rsidR="00B26839" w:rsidRDefault="00B26839" w:rsidP="00B26839">
      <w:pPr>
        <w:rPr>
          <w:sz w:val="28"/>
          <w:szCs w:val="28"/>
        </w:rPr>
      </w:pPr>
      <w:r w:rsidRPr="002D3C35">
        <w:rPr>
          <w:sz w:val="28"/>
          <w:szCs w:val="28"/>
        </w:rPr>
        <w:t xml:space="preserve">Руководитель                                                          </w:t>
      </w:r>
      <w:r>
        <w:rPr>
          <w:sz w:val="28"/>
          <w:szCs w:val="28"/>
        </w:rPr>
        <w:t xml:space="preserve">                               И.М.</w:t>
      </w:r>
      <w:r w:rsidRPr="002D3C35">
        <w:rPr>
          <w:sz w:val="28"/>
          <w:szCs w:val="28"/>
        </w:rPr>
        <w:t>Дарземанов</w:t>
      </w:r>
    </w:p>
    <w:p w:rsidR="00B26839" w:rsidRDefault="00B26839" w:rsidP="00B26839">
      <w:pPr>
        <w:ind w:right="-1"/>
        <w:rPr>
          <w:sz w:val="24"/>
          <w:szCs w:val="24"/>
        </w:rPr>
      </w:pPr>
    </w:p>
    <w:p w:rsidR="00B26839" w:rsidRPr="005A7931" w:rsidRDefault="00B26839" w:rsidP="00B26839">
      <w:pPr>
        <w:ind w:left="5670" w:right="-1"/>
        <w:rPr>
          <w:sz w:val="24"/>
          <w:szCs w:val="24"/>
        </w:rPr>
      </w:pPr>
      <w:r w:rsidRPr="005A7931">
        <w:rPr>
          <w:sz w:val="24"/>
          <w:szCs w:val="24"/>
        </w:rPr>
        <w:t xml:space="preserve">Приложение </w:t>
      </w:r>
    </w:p>
    <w:p w:rsidR="00B26839" w:rsidRPr="005A7931" w:rsidRDefault="00B26839" w:rsidP="00B26839">
      <w:pPr>
        <w:ind w:left="5670" w:right="-1"/>
        <w:rPr>
          <w:sz w:val="24"/>
          <w:szCs w:val="24"/>
        </w:rPr>
      </w:pPr>
      <w:r w:rsidRPr="005A7931">
        <w:rPr>
          <w:sz w:val="24"/>
          <w:szCs w:val="24"/>
        </w:rPr>
        <w:t>к постановлению Исполни</w:t>
      </w:r>
      <w:r>
        <w:rPr>
          <w:sz w:val="24"/>
          <w:szCs w:val="24"/>
        </w:rPr>
        <w:t>тельного комитета _</w:t>
      </w:r>
      <w:r w:rsidRPr="005A7931">
        <w:rPr>
          <w:sz w:val="24"/>
          <w:szCs w:val="24"/>
        </w:rPr>
        <w:t xml:space="preserve">муниципального района или городского округа Республики Татарстан </w:t>
      </w:r>
    </w:p>
    <w:p w:rsidR="00B26839" w:rsidRDefault="00B26839" w:rsidP="00B26839">
      <w:pPr>
        <w:ind w:left="5670" w:right="-1"/>
        <w:rPr>
          <w:sz w:val="24"/>
          <w:szCs w:val="24"/>
        </w:rPr>
      </w:pPr>
      <w:r w:rsidRPr="005A7931">
        <w:rPr>
          <w:sz w:val="24"/>
          <w:szCs w:val="24"/>
        </w:rPr>
        <w:t>от «</w:t>
      </w:r>
      <w:r w:rsidR="005D6341">
        <w:rPr>
          <w:sz w:val="24"/>
          <w:szCs w:val="24"/>
        </w:rPr>
        <w:t>30</w:t>
      </w:r>
      <w:r w:rsidRPr="005A7931">
        <w:rPr>
          <w:sz w:val="24"/>
          <w:szCs w:val="24"/>
        </w:rPr>
        <w:t>» ___</w:t>
      </w:r>
      <w:r w:rsidR="005D6341">
        <w:rPr>
          <w:sz w:val="24"/>
          <w:szCs w:val="24"/>
        </w:rPr>
        <w:t>07</w:t>
      </w:r>
      <w:r w:rsidRPr="005A7931">
        <w:rPr>
          <w:sz w:val="24"/>
          <w:szCs w:val="24"/>
        </w:rPr>
        <w:t>___ 202</w:t>
      </w:r>
      <w:r>
        <w:rPr>
          <w:sz w:val="24"/>
          <w:szCs w:val="24"/>
        </w:rPr>
        <w:t>1</w:t>
      </w:r>
      <w:r w:rsidR="005D6341">
        <w:rPr>
          <w:sz w:val="24"/>
          <w:szCs w:val="24"/>
        </w:rPr>
        <w:t xml:space="preserve"> г. № </w:t>
      </w:r>
      <w:bookmarkStart w:id="0" w:name="_GoBack"/>
      <w:bookmarkEnd w:id="0"/>
      <w:r w:rsidR="005D6341">
        <w:rPr>
          <w:sz w:val="24"/>
          <w:szCs w:val="24"/>
        </w:rPr>
        <w:t>255</w:t>
      </w:r>
      <w:r w:rsidRPr="005A7931">
        <w:rPr>
          <w:sz w:val="24"/>
          <w:szCs w:val="24"/>
        </w:rPr>
        <w:t>___</w:t>
      </w:r>
    </w:p>
    <w:p w:rsidR="00B26839" w:rsidRPr="00C127CA" w:rsidRDefault="00B26839" w:rsidP="00B26839">
      <w:pPr>
        <w:jc w:val="center"/>
        <w:rPr>
          <w:b/>
          <w:sz w:val="28"/>
          <w:szCs w:val="28"/>
        </w:rPr>
      </w:pPr>
    </w:p>
    <w:p w:rsidR="00B26839" w:rsidRDefault="00B26839" w:rsidP="00B26839">
      <w:pPr>
        <w:jc w:val="center"/>
        <w:rPr>
          <w:b/>
          <w:sz w:val="28"/>
          <w:szCs w:val="28"/>
        </w:rPr>
      </w:pPr>
    </w:p>
    <w:p w:rsidR="00B26839" w:rsidRPr="00C650D3" w:rsidRDefault="00B26839" w:rsidP="00B26839">
      <w:pPr>
        <w:jc w:val="center"/>
        <w:rPr>
          <w:b/>
          <w:sz w:val="28"/>
          <w:szCs w:val="28"/>
        </w:rPr>
      </w:pPr>
      <w:r w:rsidRPr="00C650D3">
        <w:rPr>
          <w:b/>
          <w:sz w:val="28"/>
          <w:szCs w:val="28"/>
        </w:rPr>
        <w:t>Административный регламент</w:t>
      </w:r>
    </w:p>
    <w:p w:rsidR="00B26839" w:rsidRPr="00C650D3" w:rsidRDefault="00B26839" w:rsidP="00B26839">
      <w:pPr>
        <w:jc w:val="center"/>
        <w:rPr>
          <w:b/>
          <w:sz w:val="28"/>
          <w:szCs w:val="28"/>
        </w:rPr>
      </w:pPr>
      <w:r w:rsidRPr="00C650D3">
        <w:rPr>
          <w:b/>
          <w:sz w:val="28"/>
          <w:szCs w:val="28"/>
        </w:rPr>
        <w:t xml:space="preserve">предоставления муниципальной услуги по </w:t>
      </w:r>
      <w:r w:rsidRPr="00C650D3">
        <w:rPr>
          <w:b/>
          <w:sz w:val="28"/>
          <w:szCs w:val="28"/>
        </w:rPr>
        <w:br/>
        <w:t>признанию садового дома жилым домом и жилого дома садовым домом</w:t>
      </w:r>
    </w:p>
    <w:p w:rsidR="00B26839" w:rsidRDefault="00B26839" w:rsidP="00B26839">
      <w:pPr>
        <w:rPr>
          <w:sz w:val="28"/>
          <w:szCs w:val="28"/>
        </w:rPr>
      </w:pPr>
    </w:p>
    <w:p w:rsidR="00B26839" w:rsidRPr="00C650D3" w:rsidRDefault="00B26839" w:rsidP="00B26839">
      <w:pPr>
        <w:rPr>
          <w:sz w:val="28"/>
          <w:szCs w:val="28"/>
        </w:rPr>
      </w:pPr>
    </w:p>
    <w:p w:rsidR="00B26839" w:rsidRPr="00C650D3" w:rsidRDefault="00B26839" w:rsidP="00B26839">
      <w:pPr>
        <w:jc w:val="center"/>
        <w:rPr>
          <w:sz w:val="28"/>
          <w:szCs w:val="28"/>
        </w:rPr>
      </w:pPr>
      <w:r w:rsidRPr="00C650D3">
        <w:rPr>
          <w:sz w:val="28"/>
          <w:szCs w:val="28"/>
        </w:rPr>
        <w:t>1. Общие положения</w:t>
      </w:r>
    </w:p>
    <w:p w:rsidR="00B26839" w:rsidRPr="00C650D3" w:rsidRDefault="00B26839" w:rsidP="00B26839">
      <w:pPr>
        <w:rPr>
          <w:sz w:val="28"/>
          <w:szCs w:val="28"/>
        </w:rPr>
      </w:pPr>
    </w:p>
    <w:p w:rsidR="00B26839" w:rsidRPr="00C650D3" w:rsidRDefault="00B26839" w:rsidP="00B26839">
      <w:pPr>
        <w:ind w:firstLine="709"/>
        <w:jc w:val="both"/>
        <w:rPr>
          <w:sz w:val="28"/>
          <w:szCs w:val="28"/>
        </w:rPr>
      </w:pPr>
      <w:r w:rsidRPr="00C650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признанию садового дома жилым домом и жилого дома садовым домом (далее – муниципальная услуга). </w:t>
      </w:r>
    </w:p>
    <w:p w:rsidR="00B26839" w:rsidRPr="00C650D3" w:rsidRDefault="00B26839" w:rsidP="00B26839">
      <w:pPr>
        <w:ind w:firstLine="709"/>
        <w:jc w:val="both"/>
        <w:rPr>
          <w:sz w:val="28"/>
          <w:szCs w:val="28"/>
        </w:rPr>
      </w:pPr>
      <w:r w:rsidRPr="00C650D3">
        <w:rPr>
          <w:sz w:val="28"/>
          <w:szCs w:val="28"/>
        </w:rPr>
        <w:t>1.2. Получатели муниципальной услуги: физические и юридические лица (далее – заявитель).</w:t>
      </w:r>
    </w:p>
    <w:p w:rsidR="00B26839" w:rsidRPr="00C650D3" w:rsidRDefault="00B26839" w:rsidP="00B26839">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26839" w:rsidRPr="0010230A" w:rsidRDefault="00B26839" w:rsidP="00B26839">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26839" w:rsidRPr="005A7931" w:rsidRDefault="00B26839" w:rsidP="00B26839">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 муниципального района в информационно-телекоммуникационной сети «Интернет»</w:t>
      </w:r>
      <w:r w:rsidRPr="005A7931">
        <w:rPr>
          <w:spacing w:val="1"/>
          <w:sz w:val="28"/>
          <w:szCs w:val="28"/>
        </w:rPr>
        <w:t xml:space="preserve"> (</w:t>
      </w:r>
      <w:r w:rsidRPr="00D11DED">
        <w:rPr>
          <w:spacing w:val="1"/>
          <w:sz w:val="28"/>
          <w:szCs w:val="28"/>
        </w:rPr>
        <w:t>https://mamadysh.tatarstan.ru/</w:t>
      </w:r>
      <w:r w:rsidRPr="005A7931">
        <w:rPr>
          <w:spacing w:val="1"/>
          <w:sz w:val="28"/>
          <w:szCs w:val="28"/>
        </w:rPr>
        <w:t>);</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3)</w:t>
      </w:r>
      <w:r>
        <w:rPr>
          <w:spacing w:val="1"/>
          <w:sz w:val="28"/>
          <w:szCs w:val="28"/>
        </w:rPr>
        <w:t> </w:t>
      </w:r>
      <w:r w:rsidRPr="005A7931">
        <w:rPr>
          <w:spacing w:val="1"/>
          <w:sz w:val="28"/>
          <w:szCs w:val="28"/>
        </w:rPr>
        <w:t>)</w:t>
      </w:r>
      <w:r>
        <w:rPr>
          <w:spacing w:val="1"/>
          <w:sz w:val="28"/>
          <w:szCs w:val="28"/>
        </w:rPr>
        <w:t> </w:t>
      </w:r>
      <w:r w:rsidRPr="00D11DED">
        <w:rPr>
          <w:spacing w:val="1"/>
          <w:sz w:val="28"/>
          <w:szCs w:val="28"/>
        </w:rPr>
        <w:t>в Исполнительном комитете Мамадышского муниципального района</w:t>
      </w:r>
      <w:r w:rsidRPr="005A7931">
        <w:rPr>
          <w:spacing w:val="1"/>
          <w:sz w:val="28"/>
          <w:szCs w:val="28"/>
        </w:rPr>
        <w:t xml:space="preserve">  (далее – </w:t>
      </w:r>
      <w:r w:rsidRPr="00AD363D">
        <w:rPr>
          <w:i/>
          <w:spacing w:val="1"/>
          <w:sz w:val="28"/>
          <w:szCs w:val="28"/>
        </w:rPr>
        <w:t>Исполком</w:t>
      </w:r>
      <w:r w:rsidRPr="005A7931">
        <w:rPr>
          <w:spacing w:val="1"/>
          <w:sz w:val="28"/>
          <w:szCs w:val="28"/>
        </w:rPr>
        <w:t>):</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6839"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B26839" w:rsidRPr="005A7931"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w:t>
      </w:r>
      <w:r w:rsidRPr="005A7931">
        <w:rPr>
          <w:spacing w:val="1"/>
          <w:sz w:val="28"/>
          <w:szCs w:val="28"/>
        </w:rPr>
        <w:lastRenderedPageBreak/>
        <w:t xml:space="preserve">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B26839" w:rsidRDefault="00B26839" w:rsidP="00B26839">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B26839" w:rsidRDefault="00B26839" w:rsidP="00B26839">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B26839" w:rsidRPr="00F400DD" w:rsidRDefault="00B26839" w:rsidP="00B26839">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26839" w:rsidRPr="00F400DD" w:rsidRDefault="00B26839" w:rsidP="00B26839">
      <w:pPr>
        <w:tabs>
          <w:tab w:val="left" w:pos="600"/>
          <w:tab w:val="left" w:pos="6810"/>
          <w:tab w:val="left" w:pos="9781"/>
        </w:tabs>
        <w:ind w:right="-1" w:firstLine="720"/>
        <w:jc w:val="both"/>
        <w:rPr>
          <w:sz w:val="28"/>
          <w:szCs w:val="28"/>
        </w:rPr>
      </w:pPr>
      <w:bookmarkStart w:id="1"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B26839" w:rsidRDefault="00B26839" w:rsidP="00B26839">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26839" w:rsidRDefault="00B26839" w:rsidP="00B26839">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26839" w:rsidRPr="005A7931" w:rsidRDefault="00B26839" w:rsidP="00B26839">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26839" w:rsidRPr="005A7931" w:rsidRDefault="00B26839" w:rsidP="00B26839">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26839" w:rsidRPr="005A7931" w:rsidRDefault="00B26839" w:rsidP="00B26839">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26839" w:rsidRDefault="00B26839" w:rsidP="00B26839">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26839" w:rsidRDefault="00B26839" w:rsidP="00B26839">
      <w:pPr>
        <w:tabs>
          <w:tab w:val="left" w:pos="9781"/>
        </w:tabs>
        <w:ind w:right="-1"/>
        <w:jc w:val="center"/>
        <w:rPr>
          <w:b/>
          <w:sz w:val="28"/>
          <w:szCs w:val="24"/>
        </w:rPr>
      </w:pPr>
    </w:p>
    <w:p w:rsidR="00B26839" w:rsidRPr="00143599" w:rsidRDefault="00B26839" w:rsidP="00B26839">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261AF5" w:rsidRDefault="00B26839" w:rsidP="00B26839">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F400DD" w:rsidRDefault="00B26839" w:rsidP="00B26839">
      <w:pPr>
        <w:tabs>
          <w:tab w:val="left" w:pos="9781"/>
        </w:tabs>
        <w:autoSpaceDE w:val="0"/>
        <w:autoSpaceDN w:val="0"/>
        <w:adjustRightInd w:val="0"/>
        <w:ind w:right="-1" w:firstLine="709"/>
        <w:jc w:val="both"/>
        <w:rPr>
          <w:rFonts w:cs="Courier New"/>
          <w:sz w:val="28"/>
        </w:rPr>
      </w:pPr>
      <w:r w:rsidRPr="00C650D3">
        <w:rPr>
          <w:rFonts w:cs="Courier New"/>
          <w:sz w:val="28"/>
        </w:rPr>
        <w:t>Признание садового дома жилым домом и жилого дома садовым домом.</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261AF5" w:rsidRDefault="00B26839" w:rsidP="00B26839">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F400DD" w:rsidRDefault="00B26839" w:rsidP="00B26839">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261AF5" w:rsidRDefault="00B26839" w:rsidP="00B26839">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B26839" w:rsidRDefault="00B26839" w:rsidP="00B26839">
      <w:pPr>
        <w:tabs>
          <w:tab w:val="left" w:pos="9781"/>
        </w:tabs>
        <w:autoSpaceDE w:val="0"/>
        <w:autoSpaceDN w:val="0"/>
        <w:adjustRightInd w:val="0"/>
        <w:ind w:right="-1" w:firstLine="709"/>
        <w:jc w:val="both"/>
        <w:rPr>
          <w:sz w:val="28"/>
          <w:szCs w:val="28"/>
        </w:rPr>
      </w:pPr>
    </w:p>
    <w:p w:rsidR="00B26839" w:rsidRPr="00961AE7" w:rsidRDefault="00B26839" w:rsidP="00B26839">
      <w:pPr>
        <w:ind w:firstLine="709"/>
        <w:jc w:val="both"/>
        <w:rPr>
          <w:sz w:val="28"/>
          <w:szCs w:val="28"/>
        </w:rPr>
      </w:pPr>
      <w:r w:rsidRPr="00961AE7">
        <w:rPr>
          <w:sz w:val="28"/>
          <w:szCs w:val="28"/>
        </w:rPr>
        <w:t>2.3.1. Результатом предоставления муниципальной услуги является:</w:t>
      </w:r>
    </w:p>
    <w:p w:rsidR="00B26839" w:rsidRPr="00C650D3" w:rsidRDefault="00B26839" w:rsidP="00B26839">
      <w:pPr>
        <w:ind w:firstLine="709"/>
        <w:jc w:val="both"/>
        <w:rPr>
          <w:sz w:val="28"/>
          <w:szCs w:val="28"/>
        </w:rPr>
      </w:pPr>
      <w:r w:rsidRPr="00C650D3">
        <w:rPr>
          <w:sz w:val="28"/>
          <w:szCs w:val="28"/>
        </w:rPr>
        <w:t>1) решение о признании садового дома жилым домом и</w:t>
      </w:r>
      <w:r>
        <w:rPr>
          <w:sz w:val="28"/>
          <w:szCs w:val="28"/>
        </w:rPr>
        <w:t>ли</w:t>
      </w:r>
      <w:r w:rsidRPr="00C650D3">
        <w:rPr>
          <w:sz w:val="28"/>
          <w:szCs w:val="28"/>
        </w:rPr>
        <w:t xml:space="preserve"> жилого дома садовым домом (приложение № 1);</w:t>
      </w:r>
    </w:p>
    <w:p w:rsidR="00B26839" w:rsidRPr="00C650D3" w:rsidRDefault="00B26839" w:rsidP="00B26839">
      <w:pPr>
        <w:ind w:firstLine="709"/>
        <w:jc w:val="both"/>
        <w:rPr>
          <w:sz w:val="28"/>
          <w:szCs w:val="28"/>
        </w:rPr>
      </w:pPr>
      <w:r w:rsidRPr="00C650D3">
        <w:rPr>
          <w:sz w:val="28"/>
          <w:szCs w:val="28"/>
        </w:rPr>
        <w:t>2) решение об отказе в предоставлении муниципальной услуги (приложение № 2).</w:t>
      </w:r>
    </w:p>
    <w:p w:rsidR="00B26839" w:rsidRPr="00961AE7" w:rsidRDefault="00B26839" w:rsidP="00B26839">
      <w:pPr>
        <w:ind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B26839" w:rsidRPr="00961AE7" w:rsidRDefault="00B26839" w:rsidP="00B26839">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26839" w:rsidRPr="00961AE7" w:rsidRDefault="00B26839" w:rsidP="00B26839">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261AF5" w:rsidRDefault="00B26839" w:rsidP="00B26839">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Pr="004E5250" w:rsidRDefault="00B26839" w:rsidP="00B26839">
      <w:pPr>
        <w:tabs>
          <w:tab w:val="left" w:pos="9781"/>
        </w:tabs>
        <w:autoSpaceDE w:val="0"/>
        <w:autoSpaceDN w:val="0"/>
        <w:adjustRightInd w:val="0"/>
        <w:ind w:right="-1" w:firstLine="709"/>
        <w:jc w:val="both"/>
        <w:rPr>
          <w:rFonts w:cs="Courier New"/>
          <w:sz w:val="28"/>
        </w:rPr>
      </w:pPr>
      <w:r w:rsidRPr="004E5250">
        <w:rPr>
          <w:rFonts w:cs="Courier New"/>
          <w:sz w:val="28"/>
        </w:rPr>
        <w:t>2.4.1. Срок предоставления муниципальной услуги:</w:t>
      </w:r>
    </w:p>
    <w:p w:rsidR="00B26839" w:rsidRDefault="00B26839" w:rsidP="00B26839">
      <w:pPr>
        <w:tabs>
          <w:tab w:val="left" w:pos="9781"/>
        </w:tabs>
        <w:autoSpaceDE w:val="0"/>
        <w:autoSpaceDN w:val="0"/>
        <w:adjustRightInd w:val="0"/>
        <w:ind w:right="-1" w:firstLine="709"/>
        <w:jc w:val="both"/>
        <w:rPr>
          <w:rFonts w:cs="Courier New"/>
          <w:sz w:val="28"/>
        </w:rPr>
      </w:pPr>
      <w:r w:rsidRPr="00C650D3">
        <w:rPr>
          <w:rFonts w:cs="Courier New"/>
          <w:sz w:val="28"/>
        </w:rPr>
        <w:t>При получении разрешения на вырубку зеленых насаждений – не более 10 рабочих дней.</w:t>
      </w:r>
    </w:p>
    <w:p w:rsidR="00B26839" w:rsidRPr="00C650D3" w:rsidRDefault="00B26839" w:rsidP="00B26839">
      <w:pPr>
        <w:tabs>
          <w:tab w:val="left" w:pos="9781"/>
        </w:tabs>
        <w:autoSpaceDE w:val="0"/>
        <w:autoSpaceDN w:val="0"/>
        <w:adjustRightInd w:val="0"/>
        <w:ind w:right="-1" w:firstLine="709"/>
        <w:jc w:val="both"/>
        <w:rPr>
          <w:rFonts w:cs="Courier New"/>
          <w:sz w:val="28"/>
        </w:rPr>
      </w:pPr>
      <w:r w:rsidRPr="007E5823">
        <w:rPr>
          <w:rFonts w:cs="Courier New"/>
          <w:sz w:val="28"/>
        </w:rPr>
        <w:lastRenderedPageBreak/>
        <w:t xml:space="preserve">В случае направления заявителю уведомления о необходимости представления </w:t>
      </w:r>
      <w:r>
        <w:rPr>
          <w:rFonts w:cs="Courier New"/>
          <w:sz w:val="28"/>
        </w:rPr>
        <w:t>право</w:t>
      </w:r>
      <w:r w:rsidRPr="007E5823">
        <w:rPr>
          <w:rFonts w:cs="Courier New"/>
          <w:sz w:val="28"/>
        </w:rPr>
        <w:t>устанавливающ</w:t>
      </w:r>
      <w:r>
        <w:rPr>
          <w:rFonts w:cs="Courier New"/>
          <w:sz w:val="28"/>
        </w:rPr>
        <w:t>его</w:t>
      </w:r>
      <w:r w:rsidRPr="007E5823">
        <w:rPr>
          <w:rFonts w:cs="Courier New"/>
          <w:sz w:val="28"/>
        </w:rPr>
        <w:t xml:space="preserve"> документ</w:t>
      </w:r>
      <w:r>
        <w:rPr>
          <w:rFonts w:cs="Courier New"/>
          <w:sz w:val="28"/>
        </w:rPr>
        <w:t>а</w:t>
      </w:r>
      <w:r w:rsidRPr="007E5823">
        <w:rPr>
          <w:rFonts w:cs="Courier New"/>
          <w:sz w:val="28"/>
        </w:rPr>
        <w:t xml:space="preserve"> на жилой дом или садовый дом </w:t>
      </w:r>
      <w:r>
        <w:rPr>
          <w:rFonts w:cs="Courier New"/>
          <w:sz w:val="28"/>
        </w:rPr>
        <w:t>либо</w:t>
      </w:r>
      <w:r w:rsidRPr="007E5823">
        <w:rPr>
          <w:rFonts w:cs="Courier New"/>
          <w:sz w:val="28"/>
        </w:rPr>
        <w:t xml:space="preserve"> нотариально заверенн</w:t>
      </w:r>
      <w:r>
        <w:rPr>
          <w:rFonts w:cs="Courier New"/>
          <w:sz w:val="28"/>
        </w:rPr>
        <w:t>ой</w:t>
      </w:r>
      <w:r w:rsidRPr="007E5823">
        <w:rPr>
          <w:rFonts w:cs="Courier New"/>
          <w:sz w:val="28"/>
        </w:rPr>
        <w:t xml:space="preserve"> копи</w:t>
      </w:r>
      <w:r>
        <w:rPr>
          <w:rFonts w:cs="Courier New"/>
          <w:sz w:val="28"/>
        </w:rPr>
        <w:t>и</w:t>
      </w:r>
      <w:r w:rsidRPr="007E5823">
        <w:rPr>
          <w:rFonts w:cs="Courier New"/>
          <w:sz w:val="28"/>
        </w:rPr>
        <w:t xml:space="preserve"> такого документа </w:t>
      </w:r>
      <w:r>
        <w:rPr>
          <w:rFonts w:cs="Courier New"/>
          <w:sz w:val="28"/>
        </w:rPr>
        <w:t xml:space="preserve">при </w:t>
      </w:r>
      <w:r w:rsidRPr="007E5823">
        <w:rPr>
          <w:rFonts w:cs="Courier New"/>
          <w:sz w:val="28"/>
        </w:rPr>
        <w:t>отсутстви</w:t>
      </w:r>
      <w:r>
        <w:rPr>
          <w:rFonts w:cs="Courier New"/>
          <w:sz w:val="28"/>
        </w:rPr>
        <w:t>и</w:t>
      </w:r>
      <w:r w:rsidRPr="007E5823">
        <w:rPr>
          <w:rFonts w:cs="Courier New"/>
          <w:sz w:val="28"/>
        </w:rPr>
        <w:t xml:space="preserve"> в Едином государственном реестре недвижимости сведений о зарегистрированных правах на садовый дом или жилой дом – </w:t>
      </w:r>
      <w:r>
        <w:rPr>
          <w:rFonts w:cs="Courier New"/>
          <w:sz w:val="28"/>
        </w:rPr>
        <w:t>2</w:t>
      </w:r>
      <w:r w:rsidRPr="007E5823">
        <w:rPr>
          <w:rFonts w:cs="Courier New"/>
          <w:sz w:val="28"/>
        </w:rPr>
        <w:t>0 рабочих дней.</w:t>
      </w:r>
    </w:p>
    <w:p w:rsidR="00B26839" w:rsidRPr="00C650D3" w:rsidRDefault="00B26839" w:rsidP="00B26839">
      <w:pPr>
        <w:ind w:right="-1" w:firstLine="709"/>
        <w:jc w:val="both"/>
        <w:rPr>
          <w:sz w:val="28"/>
          <w:szCs w:val="28"/>
        </w:rPr>
      </w:pPr>
      <w:r w:rsidRPr="00C650D3">
        <w:rPr>
          <w:sz w:val="28"/>
          <w:szCs w:val="28"/>
        </w:rPr>
        <w:t>Срок предоставления муниципальной услуги начинает исчисляться на следующий день после дня регистрации заявления</w:t>
      </w:r>
      <w:r w:rsidRPr="00C650D3">
        <w:rPr>
          <w:i/>
          <w:sz w:val="28"/>
          <w:szCs w:val="28"/>
        </w:rPr>
        <w:t>.</w:t>
      </w:r>
    </w:p>
    <w:p w:rsidR="00B26839" w:rsidRPr="00C650D3" w:rsidRDefault="00B26839" w:rsidP="00B26839">
      <w:pPr>
        <w:tabs>
          <w:tab w:val="left" w:pos="9781"/>
        </w:tabs>
        <w:autoSpaceDE w:val="0"/>
        <w:autoSpaceDN w:val="0"/>
        <w:adjustRightInd w:val="0"/>
        <w:ind w:right="-1" w:firstLine="709"/>
        <w:jc w:val="both"/>
        <w:rPr>
          <w:rFonts w:cs="Courier New"/>
          <w:sz w:val="28"/>
        </w:rPr>
      </w:pPr>
      <w:r w:rsidRPr="00C650D3">
        <w:rPr>
          <w:rFonts w:cs="Courier New"/>
          <w:sz w:val="28"/>
        </w:rPr>
        <w:t>2.4.2. Приостановление срока предоставления муниципальной услуги не предусмотрено.</w:t>
      </w:r>
    </w:p>
    <w:p w:rsidR="00B26839" w:rsidRPr="00C650D3" w:rsidRDefault="00B26839" w:rsidP="00B26839">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B26839" w:rsidRPr="00C650D3" w:rsidRDefault="00B26839" w:rsidP="00B26839">
      <w:pPr>
        <w:tabs>
          <w:tab w:val="left" w:pos="9781"/>
        </w:tabs>
        <w:autoSpaceDE w:val="0"/>
        <w:autoSpaceDN w:val="0"/>
        <w:adjustRightInd w:val="0"/>
        <w:ind w:right="-1" w:firstLine="709"/>
        <w:jc w:val="both"/>
        <w:rPr>
          <w:rFonts w:cs="Courier New"/>
          <w:sz w:val="28"/>
        </w:rPr>
      </w:pPr>
    </w:p>
    <w:p w:rsidR="00B26839" w:rsidRPr="00F03070" w:rsidRDefault="00B26839" w:rsidP="00B26839">
      <w:pPr>
        <w:tabs>
          <w:tab w:val="left" w:pos="9781"/>
        </w:tabs>
        <w:autoSpaceDE w:val="0"/>
        <w:autoSpaceDN w:val="0"/>
        <w:adjustRightInd w:val="0"/>
        <w:ind w:right="-1"/>
        <w:jc w:val="center"/>
        <w:rPr>
          <w:rFonts w:cs="Courier New"/>
          <w:sz w:val="28"/>
        </w:rPr>
      </w:pPr>
      <w:r w:rsidRPr="00C650D3">
        <w:rPr>
          <w:rFonts w:cs="Courier New"/>
          <w:sz w:val="28"/>
        </w:rPr>
        <w:t>2.5. 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26839" w:rsidRDefault="00B26839" w:rsidP="00B26839">
      <w:pPr>
        <w:tabs>
          <w:tab w:val="left" w:pos="9781"/>
        </w:tabs>
        <w:autoSpaceDE w:val="0"/>
        <w:autoSpaceDN w:val="0"/>
        <w:adjustRightInd w:val="0"/>
        <w:ind w:right="-1" w:firstLine="709"/>
        <w:jc w:val="both"/>
        <w:rPr>
          <w:rFonts w:cs="Courier New"/>
          <w:sz w:val="28"/>
        </w:rPr>
      </w:pPr>
    </w:p>
    <w:p w:rsidR="00B26839" w:rsidRDefault="00B26839" w:rsidP="00B26839">
      <w:pPr>
        <w:tabs>
          <w:tab w:val="left" w:pos="9781"/>
        </w:tabs>
        <w:autoSpaceDE w:val="0"/>
        <w:autoSpaceDN w:val="0"/>
        <w:adjustRightInd w:val="0"/>
        <w:ind w:right="-1" w:firstLine="709"/>
        <w:jc w:val="both"/>
        <w:rPr>
          <w:rFonts w:cs="Courier New"/>
          <w:sz w:val="28"/>
        </w:rPr>
      </w:pPr>
      <w:r>
        <w:rPr>
          <w:rFonts w:cs="Courier New"/>
          <w:sz w:val="28"/>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B26839" w:rsidRPr="00A11145" w:rsidRDefault="00B26839" w:rsidP="00B26839">
      <w:pPr>
        <w:ind w:right="-1" w:firstLine="709"/>
        <w:jc w:val="both"/>
        <w:rPr>
          <w:sz w:val="28"/>
          <w:szCs w:val="28"/>
        </w:rPr>
      </w:pPr>
      <w:r w:rsidRPr="00A11145">
        <w:rPr>
          <w:sz w:val="28"/>
          <w:szCs w:val="28"/>
        </w:rPr>
        <w:t>1) 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 Исполком)</w:t>
      </w:r>
      <w:r w:rsidRPr="00A11145">
        <w:rPr>
          <w:sz w:val="28"/>
          <w:szCs w:val="28"/>
        </w:rPr>
        <w:t>;</w:t>
      </w:r>
    </w:p>
    <w:p w:rsidR="00B26839" w:rsidRPr="00676B0A" w:rsidRDefault="00B26839" w:rsidP="00B26839">
      <w:pPr>
        <w:ind w:right="-1" w:firstLine="709"/>
        <w:jc w:val="both"/>
        <w:rPr>
          <w:sz w:val="28"/>
          <w:szCs w:val="28"/>
        </w:rPr>
      </w:pPr>
      <w:r>
        <w:rPr>
          <w:sz w:val="28"/>
          <w:szCs w:val="28"/>
        </w:rPr>
        <w:t>2</w:t>
      </w:r>
      <w:r w:rsidRPr="00676B0A">
        <w:rPr>
          <w:sz w:val="28"/>
          <w:szCs w:val="28"/>
        </w:rPr>
        <w:t>) заявление:</w:t>
      </w:r>
    </w:p>
    <w:p w:rsidR="00B26839" w:rsidRPr="00676B0A" w:rsidRDefault="00B26839" w:rsidP="00B26839">
      <w:pPr>
        <w:ind w:right="-1" w:firstLine="709"/>
        <w:jc w:val="both"/>
        <w:rPr>
          <w:sz w:val="28"/>
          <w:szCs w:val="28"/>
        </w:rPr>
      </w:pPr>
      <w:r w:rsidRPr="00676B0A">
        <w:rPr>
          <w:sz w:val="28"/>
          <w:szCs w:val="28"/>
        </w:rPr>
        <w:t>- в форме документа на бумажном носителе</w:t>
      </w:r>
      <w:r>
        <w:rPr>
          <w:sz w:val="28"/>
          <w:szCs w:val="28"/>
        </w:rPr>
        <w:t xml:space="preserve"> </w:t>
      </w:r>
      <w:r w:rsidRPr="00412F08">
        <w:rPr>
          <w:sz w:val="28"/>
          <w:szCs w:val="28"/>
        </w:rPr>
        <w:t>при обращении в МФЦ</w:t>
      </w:r>
      <w:r>
        <w:rPr>
          <w:sz w:val="28"/>
          <w:szCs w:val="28"/>
        </w:rPr>
        <w:t>, Исполком</w:t>
      </w:r>
      <w:r w:rsidRPr="00676B0A">
        <w:rPr>
          <w:sz w:val="28"/>
          <w:szCs w:val="28"/>
        </w:rPr>
        <w:t xml:space="preserve"> </w:t>
      </w:r>
      <w:r w:rsidRPr="00C650D3">
        <w:rPr>
          <w:sz w:val="28"/>
          <w:szCs w:val="28"/>
        </w:rPr>
        <w:t>(приложение № 3);</w:t>
      </w:r>
    </w:p>
    <w:p w:rsidR="00B26839" w:rsidRPr="0065277E" w:rsidRDefault="00B26839" w:rsidP="00B26839">
      <w:pPr>
        <w:autoSpaceDE w:val="0"/>
        <w:autoSpaceDN w:val="0"/>
        <w:adjustRightInd w:val="0"/>
        <w:ind w:firstLine="709"/>
        <w:jc w:val="both"/>
        <w:rPr>
          <w:sz w:val="28"/>
          <w:szCs w:val="28"/>
        </w:rPr>
      </w:pPr>
      <w:r w:rsidRPr="00676B0A">
        <w:rPr>
          <w:sz w:val="28"/>
          <w:szCs w:val="28"/>
        </w:rPr>
        <w:t xml:space="preserve">- в электронной форме (заполняется посредством внесения соответствующих </w:t>
      </w:r>
      <w:r w:rsidRPr="0065277E">
        <w:rPr>
          <w:sz w:val="28"/>
          <w:szCs w:val="28"/>
        </w:rPr>
        <w:t xml:space="preserve">сведений в электронную форму заявления), подписанное в соответствии с требованиями пункта 2.5.5 Регламента, при обращении посредством </w:t>
      </w:r>
      <w:r>
        <w:rPr>
          <w:sz w:val="28"/>
          <w:szCs w:val="28"/>
        </w:rPr>
        <w:t xml:space="preserve">Единого портала, </w:t>
      </w:r>
      <w:r w:rsidRPr="0065277E">
        <w:rPr>
          <w:sz w:val="28"/>
          <w:szCs w:val="28"/>
        </w:rPr>
        <w:t>Республиканского портала.</w:t>
      </w:r>
    </w:p>
    <w:p w:rsidR="00B26839" w:rsidRPr="0065277E" w:rsidRDefault="00B26839" w:rsidP="00B26839">
      <w:pPr>
        <w:ind w:right="-1" w:firstLine="709"/>
        <w:jc w:val="both"/>
        <w:rPr>
          <w:sz w:val="28"/>
          <w:szCs w:val="28"/>
        </w:rPr>
      </w:pPr>
      <w:r w:rsidRPr="0065277E">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26839" w:rsidRPr="0065277E" w:rsidRDefault="00B26839" w:rsidP="00B26839">
      <w:pPr>
        <w:tabs>
          <w:tab w:val="left" w:pos="1134"/>
        </w:tabs>
        <w:ind w:right="-1" w:firstLine="709"/>
        <w:jc w:val="both"/>
        <w:rPr>
          <w:sz w:val="28"/>
          <w:szCs w:val="28"/>
        </w:rPr>
      </w:pPr>
      <w:r w:rsidRPr="0065277E">
        <w:rPr>
          <w:sz w:val="28"/>
          <w:szCs w:val="28"/>
        </w:rPr>
        <w:t>2.5.2. В случае признания садового дома жилым домом заявитель представляет следующие документы:</w:t>
      </w:r>
    </w:p>
    <w:p w:rsidR="00B26839" w:rsidRPr="0065277E" w:rsidRDefault="00B26839" w:rsidP="00B26839">
      <w:pPr>
        <w:pStyle w:val="ConsPlusTitle"/>
        <w:widowControl w:val="0"/>
        <w:numPr>
          <w:ilvl w:val="0"/>
          <w:numId w:val="44"/>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садовый дом в случае, если право собственности заявителя на садовый дом не зарегистрировано в Едином государственном реестре недвижимости, или нотариально заверенную копию такого документа;</w:t>
      </w:r>
    </w:p>
    <w:p w:rsidR="00B26839" w:rsidRPr="0065277E" w:rsidRDefault="00B26839" w:rsidP="00B26839">
      <w:pPr>
        <w:pStyle w:val="af"/>
        <w:numPr>
          <w:ilvl w:val="0"/>
          <w:numId w:val="44"/>
        </w:numPr>
        <w:tabs>
          <w:tab w:val="left" w:pos="1134"/>
        </w:tabs>
        <w:ind w:left="0" w:right="-1" w:firstLine="709"/>
        <w:contextualSpacing/>
        <w:jc w:val="both"/>
        <w:rPr>
          <w:sz w:val="28"/>
          <w:szCs w:val="28"/>
        </w:rPr>
      </w:pPr>
      <w:r w:rsidRPr="0065277E">
        <w:rPr>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w:t>
      </w:r>
      <w:r w:rsidRPr="0065277E">
        <w:rPr>
          <w:sz w:val="28"/>
          <w:szCs w:val="28"/>
        </w:rPr>
        <w:lastRenderedPageBreak/>
        <w:t>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26839" w:rsidRPr="0065277E" w:rsidRDefault="00B26839" w:rsidP="00B26839">
      <w:pPr>
        <w:pStyle w:val="af"/>
        <w:numPr>
          <w:ilvl w:val="0"/>
          <w:numId w:val="44"/>
        </w:numPr>
        <w:tabs>
          <w:tab w:val="left" w:pos="1134"/>
        </w:tabs>
        <w:ind w:left="0" w:right="-1" w:firstLine="709"/>
        <w:contextualSpacing/>
        <w:jc w:val="both"/>
        <w:rPr>
          <w:sz w:val="28"/>
          <w:szCs w:val="28"/>
        </w:rPr>
      </w:pPr>
      <w:r w:rsidRPr="0065277E">
        <w:rPr>
          <w:sz w:val="28"/>
          <w:szCs w:val="28"/>
        </w:rPr>
        <w:t>нотариально удостоверенное согласие третьих лиц на признание садового дома жилым домом в случае, если садовый дом обременен правами указанных лиц.</w:t>
      </w:r>
    </w:p>
    <w:p w:rsidR="00B26839" w:rsidRPr="0065277E" w:rsidRDefault="00B26839" w:rsidP="00B26839">
      <w:pPr>
        <w:tabs>
          <w:tab w:val="left" w:pos="1134"/>
        </w:tabs>
        <w:ind w:right="-1" w:firstLine="709"/>
        <w:jc w:val="both"/>
        <w:rPr>
          <w:sz w:val="28"/>
          <w:szCs w:val="28"/>
        </w:rPr>
      </w:pPr>
      <w:r w:rsidRPr="0065277E">
        <w:rPr>
          <w:sz w:val="28"/>
          <w:szCs w:val="28"/>
        </w:rPr>
        <w:t>2.5.3. В случае признания жилого дома садовым домом заявитель представляет следующие документы:</w:t>
      </w:r>
    </w:p>
    <w:p w:rsidR="00B26839" w:rsidRPr="0065277E" w:rsidRDefault="00B26839" w:rsidP="00B26839">
      <w:pPr>
        <w:pStyle w:val="ConsPlusTitle"/>
        <w:widowControl w:val="0"/>
        <w:numPr>
          <w:ilvl w:val="0"/>
          <w:numId w:val="47"/>
        </w:numPr>
        <w:tabs>
          <w:tab w:val="left" w:pos="1134"/>
        </w:tabs>
        <w:ind w:left="0" w:right="-1" w:firstLine="709"/>
        <w:jc w:val="both"/>
        <w:rPr>
          <w:rFonts w:ascii="Times New Roman" w:hAnsi="Times New Roman"/>
          <w:b w:val="0"/>
          <w:sz w:val="28"/>
          <w:szCs w:val="28"/>
        </w:rPr>
      </w:pPr>
      <w:r w:rsidRPr="0065277E">
        <w:rPr>
          <w:rFonts w:ascii="Times New Roman" w:hAnsi="Times New Roman"/>
          <w:b w:val="0"/>
          <w:sz w:val="28"/>
          <w:szCs w:val="28"/>
        </w:rPr>
        <w:t>правоустанавливающий документ на жилой дом в случае, если право собственности заявителя на жилой дом не зарегистрировано в Едином государственном реестре недвижимости, или нотариально заверенную копию такого документа;</w:t>
      </w:r>
    </w:p>
    <w:p w:rsidR="00B26839" w:rsidRPr="0065277E" w:rsidRDefault="00B26839" w:rsidP="00B26839">
      <w:pPr>
        <w:pStyle w:val="af"/>
        <w:numPr>
          <w:ilvl w:val="0"/>
          <w:numId w:val="47"/>
        </w:numPr>
        <w:tabs>
          <w:tab w:val="left" w:pos="1134"/>
        </w:tabs>
        <w:ind w:left="0" w:right="-1" w:firstLine="709"/>
        <w:contextualSpacing/>
        <w:jc w:val="both"/>
        <w:rPr>
          <w:sz w:val="28"/>
          <w:szCs w:val="28"/>
        </w:rPr>
      </w:pPr>
      <w:r w:rsidRPr="0065277E">
        <w:rPr>
          <w:sz w:val="28"/>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B26839" w:rsidRPr="0065277E" w:rsidRDefault="00B26839" w:rsidP="00B26839">
      <w:pPr>
        <w:ind w:right="-1" w:firstLine="709"/>
        <w:jc w:val="both"/>
        <w:rPr>
          <w:sz w:val="28"/>
          <w:szCs w:val="28"/>
        </w:rPr>
      </w:pPr>
      <w:r w:rsidRPr="0065277E">
        <w:rPr>
          <w:sz w:val="28"/>
          <w:szCs w:val="28"/>
        </w:rPr>
        <w:t>2.5.4. Заявление и прилагаемые документы могут быть представлены (направлены) заявителем одним из следующих способов:</w:t>
      </w:r>
    </w:p>
    <w:p w:rsidR="00B26839" w:rsidRPr="0065277E" w:rsidRDefault="00B26839" w:rsidP="00B26839">
      <w:pPr>
        <w:tabs>
          <w:tab w:val="left" w:pos="1134"/>
        </w:tabs>
        <w:autoSpaceDE w:val="0"/>
        <w:autoSpaceDN w:val="0"/>
        <w:adjustRightInd w:val="0"/>
        <w:ind w:right="-1" w:firstLine="709"/>
        <w:jc w:val="both"/>
        <w:rPr>
          <w:sz w:val="28"/>
          <w:szCs w:val="28"/>
        </w:rPr>
      </w:pPr>
      <w:r w:rsidRPr="0065277E">
        <w:rPr>
          <w:sz w:val="28"/>
          <w:szCs w:val="28"/>
        </w:rPr>
        <w:t>1) через МФЦ на бумажных носителях и в виде электронных документов, подписанных (заверенных) в соответствии с требованиями пункта 2.5.5 Регламента;</w:t>
      </w:r>
    </w:p>
    <w:p w:rsidR="00B26839" w:rsidRDefault="00B26839" w:rsidP="00B26839">
      <w:pPr>
        <w:tabs>
          <w:tab w:val="left" w:pos="1134"/>
        </w:tabs>
        <w:autoSpaceDE w:val="0"/>
        <w:autoSpaceDN w:val="0"/>
        <w:adjustRightInd w:val="0"/>
        <w:ind w:right="-1" w:firstLine="709"/>
        <w:jc w:val="both"/>
        <w:rPr>
          <w:sz w:val="28"/>
          <w:szCs w:val="28"/>
        </w:rPr>
      </w:pPr>
      <w:r w:rsidRPr="0065277E">
        <w:rPr>
          <w:sz w:val="28"/>
          <w:szCs w:val="28"/>
        </w:rPr>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B26839" w:rsidRDefault="00B26839" w:rsidP="00B26839">
      <w:pPr>
        <w:tabs>
          <w:tab w:val="left" w:pos="1134"/>
        </w:tabs>
        <w:autoSpaceDE w:val="0"/>
        <w:autoSpaceDN w:val="0"/>
        <w:adjustRightInd w:val="0"/>
        <w:ind w:right="-1" w:firstLine="709"/>
        <w:jc w:val="both"/>
        <w:rPr>
          <w:sz w:val="28"/>
          <w:szCs w:val="28"/>
        </w:rPr>
      </w:pPr>
      <w:r>
        <w:rPr>
          <w:sz w:val="28"/>
          <w:szCs w:val="28"/>
        </w:rPr>
        <w:t>3) в Исполком.</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2.5.</w:t>
      </w:r>
      <w:r>
        <w:rPr>
          <w:sz w:val="28"/>
          <w:szCs w:val="28"/>
        </w:rPr>
        <w:t>5</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26839" w:rsidRPr="00334A93" w:rsidRDefault="00B26839" w:rsidP="00B26839">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B26839" w:rsidRPr="006410D5" w:rsidRDefault="00B26839" w:rsidP="00B26839">
      <w:pPr>
        <w:autoSpaceDE w:val="0"/>
        <w:autoSpaceDN w:val="0"/>
        <w:adjustRightInd w:val="0"/>
        <w:ind w:right="-1" w:firstLine="709"/>
        <w:jc w:val="both"/>
        <w:rPr>
          <w:sz w:val="28"/>
          <w:szCs w:val="28"/>
        </w:rPr>
      </w:pPr>
      <w:r w:rsidRPr="00334A93">
        <w:rPr>
          <w:sz w:val="28"/>
          <w:szCs w:val="28"/>
        </w:rPr>
        <w:t>При подаче документов, указанных в подпункте 3 пункта 2.5.1, пунктах 2.5.2, 2.5.3 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B26839" w:rsidRPr="006F47A5" w:rsidRDefault="00B26839" w:rsidP="00B26839">
      <w:pPr>
        <w:autoSpaceDE w:val="0"/>
        <w:autoSpaceDN w:val="0"/>
        <w:adjustRightInd w:val="0"/>
        <w:ind w:right="-1" w:firstLine="709"/>
        <w:jc w:val="both"/>
        <w:rPr>
          <w:sz w:val="28"/>
          <w:szCs w:val="28"/>
        </w:rPr>
      </w:pPr>
      <w:r w:rsidRPr="006410D5">
        <w:rPr>
          <w:sz w:val="28"/>
          <w:szCs w:val="28"/>
        </w:rPr>
        <w:t>2.5.</w:t>
      </w:r>
      <w:r>
        <w:rPr>
          <w:sz w:val="28"/>
          <w:szCs w:val="28"/>
        </w:rPr>
        <w:t>6</w:t>
      </w:r>
      <w:r w:rsidRPr="006410D5">
        <w:rPr>
          <w:sz w:val="28"/>
          <w:szCs w:val="28"/>
        </w:rPr>
        <w:t> Запрещается требовать от заявителя:</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6F47A5">
        <w:rPr>
          <w:sz w:val="28"/>
          <w:szCs w:val="28"/>
        </w:rPr>
        <w:lastRenderedPageBreak/>
        <w:t>указанные в части 1 статьи 9 Федерального закона № 210-ФЗ (необходимых и обязательных услуг);</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26839" w:rsidRPr="006F47A5" w:rsidRDefault="00B26839" w:rsidP="00B26839">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6839" w:rsidRPr="00121E0A" w:rsidRDefault="00B26839" w:rsidP="00B26839">
      <w:pPr>
        <w:tabs>
          <w:tab w:val="left" w:pos="9781"/>
        </w:tabs>
        <w:autoSpaceDE w:val="0"/>
        <w:autoSpaceDN w:val="0"/>
        <w:adjustRightInd w:val="0"/>
        <w:ind w:right="-1" w:firstLine="709"/>
        <w:jc w:val="both"/>
        <w:rPr>
          <w:rFonts w:cs="Courier New"/>
          <w:sz w:val="28"/>
        </w:rPr>
      </w:pPr>
    </w:p>
    <w:p w:rsidR="00B26839" w:rsidRPr="00121E0A" w:rsidRDefault="00B26839" w:rsidP="00B26839">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26839" w:rsidRPr="00121E0A" w:rsidRDefault="00B26839" w:rsidP="00B26839">
      <w:pPr>
        <w:tabs>
          <w:tab w:val="left" w:pos="9781"/>
        </w:tabs>
        <w:autoSpaceDE w:val="0"/>
        <w:autoSpaceDN w:val="0"/>
        <w:adjustRightInd w:val="0"/>
        <w:ind w:right="-1" w:firstLine="709"/>
        <w:jc w:val="both"/>
        <w:rPr>
          <w:rFonts w:cs="Courier New"/>
          <w:sz w:val="28"/>
        </w:rPr>
      </w:pPr>
    </w:p>
    <w:p w:rsidR="00B26839" w:rsidRPr="00334A93" w:rsidRDefault="00B26839" w:rsidP="00B26839">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B26839" w:rsidRPr="00334A93" w:rsidRDefault="00B26839" w:rsidP="00B26839">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lastRenderedPageBreak/>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B26839" w:rsidRPr="00334A93" w:rsidRDefault="00B26839" w:rsidP="00B26839">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B26839" w:rsidRPr="00334A93" w:rsidRDefault="00B26839" w:rsidP="00B26839">
      <w:pPr>
        <w:pStyle w:val="af"/>
        <w:numPr>
          <w:ilvl w:val="0"/>
          <w:numId w:val="38"/>
        </w:numPr>
        <w:tabs>
          <w:tab w:val="left" w:pos="1134"/>
        </w:tabs>
        <w:autoSpaceDE w:val="0"/>
        <w:autoSpaceDN w:val="0"/>
        <w:adjustRightInd w:val="0"/>
        <w:ind w:left="0" w:firstLine="709"/>
        <w:contextualSpacing/>
        <w:jc w:val="both"/>
        <w:rPr>
          <w:rFonts w:cs="Courier New"/>
          <w:sz w:val="28"/>
          <w:szCs w:val="20"/>
        </w:rPr>
      </w:pPr>
      <w:r w:rsidRPr="00334A93">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B26839" w:rsidRPr="00334A93" w:rsidRDefault="00B26839" w:rsidP="00B26839">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B26839" w:rsidRPr="00334A93" w:rsidRDefault="00B26839" w:rsidP="00B26839">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сведения о факте выдачи и содержании доверенности – единая информационная система нотариата.</w:t>
      </w:r>
    </w:p>
    <w:p w:rsidR="00B26839" w:rsidRDefault="00B26839" w:rsidP="00B26839">
      <w:pPr>
        <w:tabs>
          <w:tab w:val="left" w:pos="1134"/>
        </w:tabs>
        <w:autoSpaceDE w:val="0"/>
        <w:autoSpaceDN w:val="0"/>
        <w:adjustRightInd w:val="0"/>
        <w:ind w:right="-1" w:firstLine="709"/>
        <w:jc w:val="both"/>
        <w:rPr>
          <w:sz w:val="28"/>
          <w:szCs w:val="28"/>
        </w:rPr>
      </w:pPr>
      <w:r w:rsidRPr="00334A93">
        <w:rPr>
          <w:sz w:val="28"/>
          <w:szCs w:val="28"/>
        </w:rPr>
        <w:t xml:space="preserve">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B26839" w:rsidRPr="006F47A5" w:rsidRDefault="00B26839" w:rsidP="00B26839">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26839" w:rsidRPr="006F47A5" w:rsidRDefault="00B26839" w:rsidP="00B26839">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26839" w:rsidRPr="00DE1B62" w:rsidRDefault="00B26839" w:rsidP="00B26839">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B26839" w:rsidRPr="00DE1B62" w:rsidRDefault="00B26839" w:rsidP="00B26839">
      <w:pPr>
        <w:tabs>
          <w:tab w:val="left" w:pos="9781"/>
        </w:tabs>
        <w:autoSpaceDE w:val="0"/>
        <w:autoSpaceDN w:val="0"/>
        <w:adjustRightInd w:val="0"/>
        <w:ind w:right="-1" w:firstLine="709"/>
        <w:jc w:val="both"/>
        <w:rPr>
          <w:rFonts w:cs="Courier New"/>
          <w:sz w:val="28"/>
        </w:rPr>
      </w:pPr>
    </w:p>
    <w:p w:rsidR="00B26839" w:rsidRDefault="00B26839" w:rsidP="00B26839">
      <w:pPr>
        <w:tabs>
          <w:tab w:val="left" w:pos="9781"/>
        </w:tabs>
        <w:autoSpaceDE w:val="0"/>
        <w:autoSpaceDN w:val="0"/>
        <w:adjustRightInd w:val="0"/>
        <w:ind w:right="-1"/>
        <w:jc w:val="center"/>
        <w:rPr>
          <w:rFonts w:cs="Courier New"/>
          <w:sz w:val="28"/>
        </w:rPr>
      </w:pPr>
      <w:r w:rsidRPr="00DE1B62">
        <w:rPr>
          <w:rFonts w:cs="Courier New"/>
          <w:sz w:val="28"/>
        </w:rPr>
        <w:lastRenderedPageBreak/>
        <w:t>2.7. Исчерпывающий перечень оснований для отказа в приеме документов, необходимых для предоставления муниципальной услуги</w:t>
      </w:r>
    </w:p>
    <w:p w:rsidR="00B26839" w:rsidRPr="00DE1B62" w:rsidRDefault="00B26839" w:rsidP="00B26839">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B26839" w:rsidRPr="00DE1B62" w:rsidRDefault="00B26839" w:rsidP="00B26839">
      <w:pPr>
        <w:tabs>
          <w:tab w:val="left" w:pos="9781"/>
        </w:tabs>
        <w:autoSpaceDE w:val="0"/>
        <w:autoSpaceDN w:val="0"/>
        <w:adjustRightInd w:val="0"/>
        <w:ind w:right="-1" w:firstLine="709"/>
        <w:jc w:val="both"/>
        <w:rPr>
          <w:rFonts w:cs="Courier New"/>
          <w:sz w:val="28"/>
        </w:rPr>
      </w:pPr>
    </w:p>
    <w:p w:rsidR="00B26839" w:rsidRDefault="00B26839" w:rsidP="00B2683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B26839" w:rsidRPr="00447013" w:rsidRDefault="00B26839" w:rsidP="00B26839">
      <w:pPr>
        <w:pStyle w:val="ConsPlusNonformat"/>
        <w:numPr>
          <w:ilvl w:val="0"/>
          <w:numId w:val="49"/>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B26839" w:rsidRPr="006F47A5" w:rsidRDefault="00B26839" w:rsidP="00B2683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B26839" w:rsidRPr="006F47A5" w:rsidRDefault="00B26839" w:rsidP="00B26839">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B26839" w:rsidRPr="00291390" w:rsidRDefault="00B26839" w:rsidP="00B2683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формой, установленной в приложении № 4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B26839" w:rsidRPr="00291390" w:rsidRDefault="00B26839" w:rsidP="00B26839">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w:t>
      </w:r>
      <w:r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26839" w:rsidRPr="00291390" w:rsidRDefault="00B26839" w:rsidP="00B26839">
      <w:pPr>
        <w:tabs>
          <w:tab w:val="left" w:pos="9781"/>
        </w:tabs>
        <w:autoSpaceDE w:val="0"/>
        <w:autoSpaceDN w:val="0"/>
        <w:adjustRightInd w:val="0"/>
        <w:ind w:right="-1" w:firstLine="709"/>
        <w:jc w:val="both"/>
        <w:rPr>
          <w:rFonts w:cs="Courier New"/>
          <w:sz w:val="28"/>
        </w:rPr>
      </w:pPr>
    </w:p>
    <w:p w:rsidR="00B26839" w:rsidRPr="00291390" w:rsidRDefault="00B26839" w:rsidP="00B26839">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B26839" w:rsidRPr="00291390" w:rsidRDefault="00B26839" w:rsidP="00B26839">
      <w:pPr>
        <w:tabs>
          <w:tab w:val="left" w:pos="9781"/>
        </w:tabs>
        <w:autoSpaceDE w:val="0"/>
        <w:autoSpaceDN w:val="0"/>
        <w:adjustRightInd w:val="0"/>
        <w:ind w:right="-1" w:firstLine="709"/>
        <w:jc w:val="both"/>
        <w:rPr>
          <w:rFonts w:cs="Courier New"/>
          <w:sz w:val="28"/>
        </w:rPr>
      </w:pPr>
    </w:p>
    <w:p w:rsidR="00B26839" w:rsidRPr="00447013" w:rsidRDefault="00B26839" w:rsidP="00B26839">
      <w:pPr>
        <w:tabs>
          <w:tab w:val="left" w:pos="9781"/>
        </w:tabs>
        <w:autoSpaceDE w:val="0"/>
        <w:autoSpaceDN w:val="0"/>
        <w:adjustRightInd w:val="0"/>
        <w:ind w:right="-1" w:firstLine="709"/>
        <w:jc w:val="both"/>
        <w:rPr>
          <w:rFonts w:cs="Courier New"/>
          <w:sz w:val="28"/>
        </w:rPr>
      </w:pPr>
      <w:r w:rsidRPr="00447013">
        <w:rPr>
          <w:rFonts w:cs="Courier New"/>
          <w:sz w:val="28"/>
        </w:rPr>
        <w:t>2.8.1. Основания для приостановления предоставления муниципальной услуги не предусмотрены.</w:t>
      </w:r>
    </w:p>
    <w:p w:rsidR="00B26839" w:rsidRPr="00291390" w:rsidRDefault="00B26839" w:rsidP="00B26839">
      <w:pPr>
        <w:tabs>
          <w:tab w:val="left" w:pos="1134"/>
        </w:tabs>
        <w:autoSpaceDE w:val="0"/>
        <w:autoSpaceDN w:val="0"/>
        <w:adjustRightInd w:val="0"/>
        <w:ind w:right="-1" w:firstLine="709"/>
        <w:jc w:val="both"/>
        <w:rPr>
          <w:rFonts w:cs="Courier New"/>
          <w:sz w:val="28"/>
        </w:rPr>
      </w:pPr>
      <w:r w:rsidRPr="00447013">
        <w:rPr>
          <w:rFonts w:cs="Courier New"/>
          <w:sz w:val="28"/>
        </w:rPr>
        <w:t>2.8.2. Перечень оснований для отказа в предоставлении муниципальной</w:t>
      </w:r>
      <w:r w:rsidRPr="00291390">
        <w:rPr>
          <w:rFonts w:cs="Courier New"/>
          <w:sz w:val="28"/>
        </w:rPr>
        <w:t xml:space="preserve"> услуги:</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 xml:space="preserve">непредставление заявителем документов, предусмотренных подпунктами </w:t>
      </w:r>
      <w:r>
        <w:rPr>
          <w:rFonts w:cs="Courier New"/>
          <w:sz w:val="28"/>
          <w:szCs w:val="20"/>
        </w:rPr>
        <w:t>1 пункта 2.5.1</w:t>
      </w:r>
      <w:r w:rsidRPr="00F7643E">
        <w:rPr>
          <w:rFonts w:cs="Courier New"/>
          <w:sz w:val="28"/>
          <w:szCs w:val="20"/>
        </w:rPr>
        <w:t xml:space="preserve"> и (или) </w:t>
      </w:r>
      <w:r>
        <w:rPr>
          <w:rFonts w:cs="Courier New"/>
          <w:sz w:val="28"/>
          <w:szCs w:val="20"/>
        </w:rPr>
        <w:t>2</w:t>
      </w:r>
      <w:r w:rsidRPr="00F7643E">
        <w:rPr>
          <w:rFonts w:cs="Courier New"/>
          <w:sz w:val="28"/>
          <w:szCs w:val="20"/>
        </w:rPr>
        <w:t xml:space="preserve"> пункта </w:t>
      </w:r>
      <w:r>
        <w:rPr>
          <w:rFonts w:cs="Courier New"/>
          <w:sz w:val="28"/>
          <w:szCs w:val="20"/>
        </w:rPr>
        <w:t>2.</w:t>
      </w:r>
      <w:r w:rsidRPr="00F7643E">
        <w:rPr>
          <w:rFonts w:cs="Courier New"/>
          <w:sz w:val="28"/>
          <w:szCs w:val="20"/>
        </w:rPr>
        <w:t>5</w:t>
      </w:r>
      <w:r>
        <w:rPr>
          <w:rFonts w:cs="Courier New"/>
          <w:sz w:val="28"/>
          <w:szCs w:val="20"/>
        </w:rPr>
        <w:t>.2</w:t>
      </w:r>
      <w:r w:rsidRPr="00F7643E">
        <w:rPr>
          <w:rFonts w:cs="Courier New"/>
          <w:sz w:val="28"/>
          <w:szCs w:val="20"/>
        </w:rPr>
        <w:t xml:space="preserve"> </w:t>
      </w:r>
      <w:r>
        <w:rPr>
          <w:rFonts w:cs="Courier New"/>
          <w:sz w:val="28"/>
          <w:szCs w:val="20"/>
        </w:rPr>
        <w:t>Регламента</w:t>
      </w:r>
      <w:r w:rsidRPr="00F7643E">
        <w:rPr>
          <w:rFonts w:cs="Courier New"/>
          <w:sz w:val="28"/>
          <w:szCs w:val="20"/>
        </w:rPr>
        <w:t>;</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 xml:space="preserve">поступление в </w:t>
      </w:r>
      <w:r>
        <w:rPr>
          <w:rFonts w:cs="Courier New"/>
          <w:sz w:val="28"/>
          <w:szCs w:val="20"/>
        </w:rPr>
        <w:t>Исполком</w:t>
      </w:r>
      <w:r w:rsidRPr="00F7643E">
        <w:rPr>
          <w:rFonts w:cs="Courier New"/>
          <w:sz w:val="28"/>
          <w:szCs w:val="20"/>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 xml:space="preserve">поступление в </w:t>
      </w:r>
      <w:r>
        <w:rPr>
          <w:rFonts w:cs="Courier New"/>
          <w:sz w:val="28"/>
          <w:szCs w:val="20"/>
        </w:rPr>
        <w:t>Исполком</w:t>
      </w:r>
      <w:r w:rsidRPr="00F7643E">
        <w:rPr>
          <w:rFonts w:cs="Courier New"/>
          <w:sz w:val="28"/>
          <w:szCs w:val="20"/>
        </w:rPr>
        <w:t xml:space="preserve">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w:t>
      </w:r>
      <w:r>
        <w:rPr>
          <w:rFonts w:cs="Courier New"/>
          <w:sz w:val="28"/>
          <w:szCs w:val="20"/>
        </w:rPr>
        <w:t>1</w:t>
      </w:r>
      <w:r w:rsidRPr="00F7643E">
        <w:rPr>
          <w:rFonts w:cs="Courier New"/>
          <w:sz w:val="28"/>
          <w:szCs w:val="20"/>
        </w:rPr>
        <w:t xml:space="preserve"> пункта </w:t>
      </w:r>
      <w:r>
        <w:rPr>
          <w:rFonts w:cs="Courier New"/>
          <w:sz w:val="28"/>
          <w:szCs w:val="20"/>
        </w:rPr>
        <w:t>2.</w:t>
      </w:r>
      <w:r w:rsidRPr="00F7643E">
        <w:rPr>
          <w:rFonts w:cs="Courier New"/>
          <w:sz w:val="28"/>
          <w:szCs w:val="20"/>
        </w:rPr>
        <w:t>5</w:t>
      </w:r>
      <w:r>
        <w:rPr>
          <w:rFonts w:cs="Courier New"/>
          <w:sz w:val="28"/>
          <w:szCs w:val="20"/>
        </w:rPr>
        <w:t>.2, подпунктом 1</w:t>
      </w:r>
      <w:r w:rsidRPr="00F7643E">
        <w:rPr>
          <w:rFonts w:cs="Courier New"/>
          <w:sz w:val="28"/>
          <w:szCs w:val="20"/>
        </w:rPr>
        <w:t xml:space="preserve"> </w:t>
      </w:r>
      <w:r>
        <w:rPr>
          <w:rFonts w:cs="Courier New"/>
          <w:sz w:val="28"/>
          <w:szCs w:val="20"/>
        </w:rPr>
        <w:t>пункта 2.5.3 Регламента</w:t>
      </w:r>
      <w:r w:rsidRPr="00F7643E">
        <w:rPr>
          <w:rFonts w:cs="Courier New"/>
          <w:sz w:val="28"/>
          <w:szCs w:val="20"/>
        </w:rPr>
        <w:t xml:space="preserve">,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w:t>
      </w:r>
      <w:r>
        <w:rPr>
          <w:rFonts w:cs="Courier New"/>
          <w:sz w:val="28"/>
          <w:szCs w:val="20"/>
        </w:rPr>
        <w:t>Исполком</w:t>
      </w:r>
      <w:r w:rsidRPr="00F7643E">
        <w:rPr>
          <w:rFonts w:cs="Courier New"/>
          <w:sz w:val="28"/>
          <w:szCs w:val="20"/>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w:t>
      </w:r>
      <w:r>
        <w:rPr>
          <w:rFonts w:cs="Courier New"/>
          <w:sz w:val="28"/>
          <w:szCs w:val="20"/>
        </w:rPr>
        <w:t>1</w:t>
      </w:r>
      <w:r w:rsidRPr="00F7643E">
        <w:rPr>
          <w:rFonts w:cs="Courier New"/>
          <w:sz w:val="28"/>
          <w:szCs w:val="20"/>
        </w:rPr>
        <w:t xml:space="preserve"> пункта </w:t>
      </w:r>
      <w:r>
        <w:rPr>
          <w:rFonts w:cs="Courier New"/>
          <w:sz w:val="28"/>
          <w:szCs w:val="20"/>
        </w:rPr>
        <w:t>2.</w:t>
      </w:r>
      <w:r w:rsidRPr="00F7643E">
        <w:rPr>
          <w:rFonts w:cs="Courier New"/>
          <w:sz w:val="28"/>
          <w:szCs w:val="20"/>
        </w:rPr>
        <w:t>5</w:t>
      </w:r>
      <w:r>
        <w:rPr>
          <w:rFonts w:cs="Courier New"/>
          <w:sz w:val="28"/>
          <w:szCs w:val="20"/>
        </w:rPr>
        <w:t>.2, подпунктом 1</w:t>
      </w:r>
      <w:r w:rsidRPr="00F7643E">
        <w:rPr>
          <w:rFonts w:cs="Courier New"/>
          <w:sz w:val="28"/>
          <w:szCs w:val="20"/>
        </w:rPr>
        <w:t xml:space="preserve"> </w:t>
      </w:r>
      <w:r>
        <w:rPr>
          <w:rFonts w:cs="Courier New"/>
          <w:sz w:val="28"/>
          <w:szCs w:val="20"/>
        </w:rPr>
        <w:t>пункта 2.5.3 Регламента</w:t>
      </w:r>
      <w:r w:rsidRPr="00F7643E">
        <w:rPr>
          <w:rFonts w:cs="Courier New"/>
          <w:sz w:val="28"/>
          <w:szCs w:val="20"/>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 xml:space="preserve">непредставление заявителем документа, предусмотренного подпунктом </w:t>
      </w:r>
      <w:r>
        <w:rPr>
          <w:rFonts w:cs="Courier New"/>
          <w:sz w:val="28"/>
          <w:szCs w:val="20"/>
        </w:rPr>
        <w:t>3</w:t>
      </w:r>
      <w:r w:rsidRPr="00F7643E">
        <w:rPr>
          <w:rFonts w:cs="Courier New"/>
          <w:sz w:val="28"/>
          <w:szCs w:val="20"/>
        </w:rPr>
        <w:t xml:space="preserve"> пункта </w:t>
      </w:r>
      <w:r>
        <w:rPr>
          <w:rFonts w:cs="Courier New"/>
          <w:sz w:val="28"/>
          <w:szCs w:val="20"/>
        </w:rPr>
        <w:t>2.</w:t>
      </w:r>
      <w:r w:rsidRPr="00F7643E">
        <w:rPr>
          <w:rFonts w:cs="Courier New"/>
          <w:sz w:val="28"/>
          <w:szCs w:val="20"/>
        </w:rPr>
        <w:t>5</w:t>
      </w:r>
      <w:r>
        <w:rPr>
          <w:rFonts w:cs="Courier New"/>
          <w:sz w:val="28"/>
          <w:szCs w:val="20"/>
        </w:rPr>
        <w:t>.2, подпунктом 2</w:t>
      </w:r>
      <w:r w:rsidRPr="00F7643E">
        <w:rPr>
          <w:rFonts w:cs="Courier New"/>
          <w:sz w:val="28"/>
          <w:szCs w:val="20"/>
        </w:rPr>
        <w:t xml:space="preserve"> </w:t>
      </w:r>
      <w:r>
        <w:rPr>
          <w:rFonts w:cs="Courier New"/>
          <w:sz w:val="28"/>
          <w:szCs w:val="20"/>
        </w:rPr>
        <w:t>пункта 2.5.3 Регламента</w:t>
      </w:r>
      <w:r w:rsidRPr="00F7643E">
        <w:rPr>
          <w:rFonts w:cs="Courier New"/>
          <w:sz w:val="28"/>
          <w:szCs w:val="20"/>
        </w:rPr>
        <w:t>, в случае если садовый дом или жилой дом обременен правами третьих лиц;</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26839"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использование жилого дома заявителем или иным лицом в качестве места постоянного проживания (при рассмотрении заявления о признании жилого дома са</w:t>
      </w:r>
      <w:r>
        <w:rPr>
          <w:rFonts w:cs="Courier New"/>
          <w:sz w:val="28"/>
          <w:szCs w:val="20"/>
        </w:rPr>
        <w:t>довым домом);</w:t>
      </w:r>
    </w:p>
    <w:p w:rsidR="00B26839" w:rsidRPr="00F7643E" w:rsidRDefault="00B26839" w:rsidP="00B26839">
      <w:pPr>
        <w:pStyle w:val="af"/>
        <w:numPr>
          <w:ilvl w:val="0"/>
          <w:numId w:val="48"/>
        </w:numPr>
        <w:tabs>
          <w:tab w:val="left" w:pos="1134"/>
        </w:tabs>
        <w:autoSpaceDE w:val="0"/>
        <w:autoSpaceDN w:val="0"/>
        <w:adjustRightInd w:val="0"/>
        <w:ind w:left="0" w:right="-1" w:firstLine="709"/>
        <w:contextualSpacing/>
        <w:jc w:val="both"/>
        <w:rPr>
          <w:rFonts w:cs="Courier New"/>
          <w:sz w:val="28"/>
          <w:szCs w:val="20"/>
        </w:rPr>
      </w:pPr>
      <w:r w:rsidRPr="00F7643E">
        <w:rPr>
          <w:rFonts w:cs="Courier New"/>
          <w:sz w:val="28"/>
          <w:szCs w:val="20"/>
        </w:rPr>
        <w:t>отзыв заявления о предоставлении муниципальной услуги по инициативе заявителя.</w:t>
      </w:r>
    </w:p>
    <w:p w:rsidR="00B26839" w:rsidRDefault="00B26839" w:rsidP="00B26839">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B26839" w:rsidRPr="00291390" w:rsidRDefault="00B26839" w:rsidP="00B26839">
      <w:pPr>
        <w:tabs>
          <w:tab w:val="left" w:pos="9781"/>
        </w:tabs>
        <w:autoSpaceDE w:val="0"/>
        <w:autoSpaceDN w:val="0"/>
        <w:adjustRightInd w:val="0"/>
        <w:ind w:right="-1" w:firstLine="709"/>
        <w:jc w:val="both"/>
        <w:rPr>
          <w:sz w:val="28"/>
          <w:szCs w:val="28"/>
        </w:rPr>
      </w:pPr>
      <w:r>
        <w:rPr>
          <w:sz w:val="28"/>
          <w:szCs w:val="28"/>
        </w:rPr>
        <w:lastRenderedPageBreak/>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B26839" w:rsidRPr="00EC7BA3" w:rsidRDefault="00B26839" w:rsidP="00B26839">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sz w:val="28"/>
          <w:szCs w:val="28"/>
        </w:rPr>
        <w:t>приложении № 2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B26839" w:rsidRPr="00DE1B62" w:rsidRDefault="00B26839" w:rsidP="00B26839">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26839" w:rsidRPr="00DE1B62" w:rsidRDefault="00B26839" w:rsidP="00B26839">
      <w:pPr>
        <w:tabs>
          <w:tab w:val="left" w:pos="9781"/>
        </w:tabs>
        <w:autoSpaceDE w:val="0"/>
        <w:autoSpaceDN w:val="0"/>
        <w:adjustRightInd w:val="0"/>
        <w:ind w:right="-1" w:firstLine="709"/>
        <w:jc w:val="both"/>
        <w:rPr>
          <w:rFonts w:cs="Courier New"/>
          <w:sz w:val="28"/>
        </w:rPr>
      </w:pPr>
    </w:p>
    <w:p w:rsidR="00B26839" w:rsidRPr="00DE1B62" w:rsidRDefault="00B26839" w:rsidP="00B26839">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B26839" w:rsidRPr="00DE1B62" w:rsidRDefault="00B26839" w:rsidP="00B26839">
      <w:pPr>
        <w:tabs>
          <w:tab w:val="left" w:pos="9781"/>
        </w:tabs>
        <w:autoSpaceDE w:val="0"/>
        <w:autoSpaceDN w:val="0"/>
        <w:adjustRightInd w:val="0"/>
        <w:ind w:right="-1" w:firstLine="709"/>
        <w:jc w:val="both"/>
        <w:rPr>
          <w:rFonts w:cs="Courier New"/>
          <w:sz w:val="28"/>
        </w:rPr>
      </w:pPr>
    </w:p>
    <w:p w:rsidR="00B26839" w:rsidRPr="005A7931" w:rsidRDefault="00B26839" w:rsidP="00B26839">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B26839" w:rsidRPr="006374D4" w:rsidRDefault="00B26839" w:rsidP="00B26839">
      <w:pPr>
        <w:tabs>
          <w:tab w:val="left" w:pos="9781"/>
        </w:tabs>
        <w:autoSpaceDE w:val="0"/>
        <w:autoSpaceDN w:val="0"/>
        <w:adjustRightInd w:val="0"/>
        <w:ind w:right="-1" w:firstLine="709"/>
        <w:jc w:val="both"/>
        <w:rPr>
          <w:rFonts w:cs="Courier New"/>
          <w:sz w:val="28"/>
        </w:rPr>
      </w:pPr>
    </w:p>
    <w:p w:rsidR="00B26839" w:rsidRPr="006374D4" w:rsidRDefault="00B26839" w:rsidP="00B2683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5A7931" w:rsidRDefault="00B26839" w:rsidP="00B26839">
      <w:pPr>
        <w:ind w:right="-1" w:firstLine="709"/>
        <w:jc w:val="both"/>
        <w:rPr>
          <w:sz w:val="28"/>
          <w:szCs w:val="28"/>
        </w:rPr>
      </w:pPr>
      <w:r w:rsidRPr="005A7931">
        <w:rPr>
          <w:sz w:val="28"/>
          <w:szCs w:val="28"/>
        </w:rPr>
        <w:t>Предоставление необходимых и обязательных услуг не требуется.</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6374D4" w:rsidRDefault="00B26839" w:rsidP="00B2683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5A7931" w:rsidRDefault="00B26839" w:rsidP="00B26839">
      <w:pPr>
        <w:ind w:right="-1" w:firstLine="709"/>
        <w:jc w:val="both"/>
        <w:rPr>
          <w:sz w:val="28"/>
          <w:szCs w:val="28"/>
        </w:rPr>
      </w:pPr>
      <w:r w:rsidRPr="005A7931">
        <w:rPr>
          <w:sz w:val="28"/>
          <w:szCs w:val="28"/>
        </w:rPr>
        <w:t>Предоставление необходимых и обязательных услуг не требуется.</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6374D4" w:rsidRDefault="00B26839" w:rsidP="00B26839">
      <w:pPr>
        <w:ind w:right="-1"/>
        <w:jc w:val="center"/>
        <w:rPr>
          <w:sz w:val="28"/>
          <w:szCs w:val="28"/>
        </w:rPr>
      </w:pPr>
      <w:r w:rsidRPr="006374D4">
        <w:rPr>
          <w:sz w:val="28"/>
          <w:szCs w:val="28"/>
        </w:rPr>
        <w:t xml:space="preserve">2.12. Максимальный срок ожидания в очереди при подаче запроса о предоставлении муниципальной услуги, услуги, предоставляемой организацией, </w:t>
      </w:r>
      <w:r w:rsidRPr="006374D4">
        <w:rPr>
          <w:sz w:val="28"/>
          <w:szCs w:val="28"/>
        </w:rPr>
        <w:lastRenderedPageBreak/>
        <w:t>участвующей в предоставлении муниципальной услуги, и при получении результата предоставления таких услуг</w:t>
      </w:r>
    </w:p>
    <w:p w:rsidR="00B26839" w:rsidRPr="006374D4" w:rsidRDefault="00B26839" w:rsidP="00B26839">
      <w:pPr>
        <w:ind w:right="-1" w:firstLine="427"/>
        <w:jc w:val="both"/>
        <w:rPr>
          <w:sz w:val="28"/>
          <w:szCs w:val="28"/>
        </w:rPr>
      </w:pPr>
    </w:p>
    <w:p w:rsidR="00B26839" w:rsidRPr="006374D4" w:rsidRDefault="00B26839" w:rsidP="00B26839">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B26839" w:rsidRPr="006374D4" w:rsidRDefault="00B26839" w:rsidP="00B26839">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6374D4" w:rsidRDefault="00B26839" w:rsidP="00B26839">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6839" w:rsidRPr="006374D4" w:rsidRDefault="00B26839" w:rsidP="00B26839">
      <w:pPr>
        <w:ind w:right="-1" w:firstLine="427"/>
        <w:jc w:val="both"/>
        <w:rPr>
          <w:sz w:val="28"/>
          <w:szCs w:val="28"/>
        </w:rPr>
      </w:pPr>
    </w:p>
    <w:p w:rsidR="00B26839" w:rsidRPr="006374D4" w:rsidRDefault="00B26839" w:rsidP="00B26839">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26839" w:rsidRDefault="00B26839" w:rsidP="00B26839">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26839" w:rsidRPr="006374D4" w:rsidRDefault="00B26839" w:rsidP="00B26839">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6374D4" w:rsidRDefault="00B26839" w:rsidP="00B26839">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26839" w:rsidRPr="006374D4" w:rsidRDefault="00B26839" w:rsidP="00B26839">
      <w:pPr>
        <w:ind w:right="-1" w:firstLine="427"/>
        <w:jc w:val="both"/>
        <w:rPr>
          <w:sz w:val="28"/>
          <w:szCs w:val="28"/>
        </w:rPr>
      </w:pPr>
    </w:p>
    <w:p w:rsidR="00B26839" w:rsidRPr="006374D4" w:rsidRDefault="00B26839" w:rsidP="00B2683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26839" w:rsidRPr="006374D4" w:rsidRDefault="00B26839" w:rsidP="00B2683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26839" w:rsidRPr="006374D4" w:rsidRDefault="00B26839" w:rsidP="00B2683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26839" w:rsidRPr="006374D4" w:rsidRDefault="00B26839" w:rsidP="00B26839">
      <w:pPr>
        <w:tabs>
          <w:tab w:val="num" w:pos="370"/>
        </w:tabs>
        <w:ind w:right="-1" w:firstLine="709"/>
        <w:jc w:val="both"/>
        <w:rPr>
          <w:sz w:val="28"/>
          <w:szCs w:val="28"/>
        </w:rPr>
      </w:pPr>
      <w:r w:rsidRPr="006374D4">
        <w:rPr>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26839" w:rsidRPr="006374D4" w:rsidRDefault="00B26839" w:rsidP="00B26839">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26839" w:rsidRPr="006374D4" w:rsidRDefault="00B26839" w:rsidP="00B26839">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26839" w:rsidRPr="006374D4" w:rsidRDefault="00B26839" w:rsidP="00B26839">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B26839" w:rsidRPr="006374D4" w:rsidRDefault="00B26839" w:rsidP="00B26839">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26839" w:rsidRPr="006374D4" w:rsidRDefault="00B26839" w:rsidP="00B26839">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6839" w:rsidRPr="006374D4" w:rsidRDefault="00B26839" w:rsidP="00B26839">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B26839" w:rsidRPr="006374D4" w:rsidRDefault="00B26839" w:rsidP="00B26839">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26839" w:rsidRPr="006374D4" w:rsidRDefault="00B26839" w:rsidP="00B2683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B26839" w:rsidRPr="006374D4" w:rsidRDefault="00B26839" w:rsidP="00B26839">
      <w:pPr>
        <w:pStyle w:val="ConsPlusNonformat"/>
        <w:tabs>
          <w:tab w:val="left" w:pos="9922"/>
        </w:tabs>
        <w:ind w:right="-1" w:firstLine="709"/>
        <w:rPr>
          <w:rFonts w:ascii="Times New Roman" w:hAnsi="Times New Roman" w:cs="Times New Roman"/>
          <w:sz w:val="28"/>
          <w:szCs w:val="28"/>
        </w:rPr>
      </w:pPr>
    </w:p>
    <w:p w:rsidR="00B26839" w:rsidRPr="006374D4" w:rsidRDefault="00B26839" w:rsidP="00B26839">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B26839" w:rsidRPr="006374D4" w:rsidRDefault="00B26839" w:rsidP="00B26839">
      <w:pPr>
        <w:ind w:right="-1" w:firstLine="427"/>
        <w:jc w:val="both"/>
        <w:rPr>
          <w:sz w:val="28"/>
          <w:szCs w:val="28"/>
        </w:rPr>
      </w:pPr>
    </w:p>
    <w:p w:rsidR="00B26839" w:rsidRPr="006374D4" w:rsidRDefault="00B26839" w:rsidP="00B26839">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B26839" w:rsidRPr="004C6EEC" w:rsidRDefault="00B26839" w:rsidP="00B26839">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rsidR="00B26839" w:rsidRPr="004C6EEC" w:rsidRDefault="00B26839" w:rsidP="00B26839">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26839" w:rsidRPr="004C6EEC" w:rsidRDefault="00B26839" w:rsidP="00B26839">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26839" w:rsidRPr="004C6EEC" w:rsidRDefault="00B26839" w:rsidP="00B26839">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B26839" w:rsidRDefault="00B26839" w:rsidP="00B26839">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B26839" w:rsidRDefault="00B26839" w:rsidP="00B26839">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B26839" w:rsidRDefault="00B26839" w:rsidP="00B26839">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B26839" w:rsidRDefault="00B26839" w:rsidP="00B26839">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B26839" w:rsidRPr="00D63E8B" w:rsidRDefault="00B26839" w:rsidP="00B26839">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B26839" w:rsidRPr="00D63E8B" w:rsidRDefault="00B26839" w:rsidP="00B26839">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26839" w:rsidRPr="00D63E8B" w:rsidRDefault="00B26839" w:rsidP="00B26839">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B26839" w:rsidRPr="00D63E8B" w:rsidRDefault="00B26839" w:rsidP="00B26839">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26839" w:rsidRPr="005A7931" w:rsidRDefault="00B26839" w:rsidP="00B26839">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26839" w:rsidRPr="005A7931" w:rsidRDefault="00B26839" w:rsidP="00B26839">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26839" w:rsidRDefault="00B26839" w:rsidP="00B26839">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26839" w:rsidRPr="006374D4" w:rsidRDefault="00B26839" w:rsidP="00B2683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B26839" w:rsidRPr="006374D4" w:rsidRDefault="00B26839" w:rsidP="00B26839">
      <w:pPr>
        <w:pStyle w:val="ConsPlusNonformat"/>
        <w:tabs>
          <w:tab w:val="left" w:pos="9922"/>
        </w:tabs>
        <w:ind w:right="-1" w:firstLine="709"/>
        <w:jc w:val="both"/>
        <w:rPr>
          <w:rFonts w:ascii="Times New Roman" w:hAnsi="Times New Roman" w:cs="Times New Roman"/>
          <w:sz w:val="28"/>
          <w:szCs w:val="28"/>
        </w:rPr>
      </w:pPr>
    </w:p>
    <w:p w:rsidR="00B26839" w:rsidRPr="006374D4" w:rsidRDefault="00B26839" w:rsidP="00B26839">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6839" w:rsidRPr="006374D4" w:rsidRDefault="00B26839" w:rsidP="00B26839">
      <w:pPr>
        <w:ind w:right="-1" w:firstLine="427"/>
        <w:jc w:val="both"/>
        <w:rPr>
          <w:sz w:val="28"/>
          <w:szCs w:val="28"/>
        </w:rPr>
      </w:pPr>
    </w:p>
    <w:p w:rsidR="00B26839" w:rsidRPr="006374D4" w:rsidRDefault="00B26839" w:rsidP="00B26839">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B26839" w:rsidRPr="005A7931" w:rsidRDefault="00B26839" w:rsidP="00B26839">
      <w:pPr>
        <w:tabs>
          <w:tab w:val="left" w:pos="709"/>
        </w:tabs>
        <w:ind w:right="-1" w:firstLine="709"/>
        <w:jc w:val="both"/>
        <w:rPr>
          <w:sz w:val="28"/>
          <w:szCs w:val="28"/>
        </w:rPr>
      </w:pPr>
      <w:r w:rsidRPr="005A7931">
        <w:rPr>
          <w:sz w:val="28"/>
          <w:szCs w:val="28"/>
        </w:rPr>
        <w:lastRenderedPageBreak/>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B26839" w:rsidRPr="006F47A5" w:rsidRDefault="00B26839" w:rsidP="00B26839">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B26839" w:rsidRPr="005A7931" w:rsidRDefault="00B26839" w:rsidP="00B26839">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B26839" w:rsidRPr="005A7931" w:rsidRDefault="00B26839" w:rsidP="00B26839">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B26839" w:rsidRPr="005A7931" w:rsidRDefault="00B26839" w:rsidP="00B26839">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B26839" w:rsidRPr="005A7931" w:rsidRDefault="00B26839" w:rsidP="00B26839">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26839" w:rsidRPr="006F47A5" w:rsidRDefault="00B26839" w:rsidP="00B26839">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26839" w:rsidRPr="005A7931" w:rsidRDefault="00B26839" w:rsidP="00B26839">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B26839" w:rsidRPr="005A7931" w:rsidRDefault="00B26839" w:rsidP="00B26839">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26839" w:rsidRPr="005A7931" w:rsidRDefault="00B26839" w:rsidP="00B26839">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B26839" w:rsidRPr="005A7931" w:rsidRDefault="00B26839" w:rsidP="00B26839">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26839" w:rsidRPr="005A7931" w:rsidRDefault="00B26839" w:rsidP="00B26839">
      <w:pPr>
        <w:suppressAutoHyphens/>
        <w:ind w:right="-1" w:firstLine="709"/>
        <w:jc w:val="both"/>
        <w:rPr>
          <w:sz w:val="28"/>
          <w:szCs w:val="28"/>
        </w:rPr>
      </w:pPr>
      <w:r w:rsidRPr="005A7931">
        <w:rPr>
          <w:sz w:val="28"/>
          <w:szCs w:val="28"/>
        </w:rPr>
        <w:t>фамилию, имя, отчество (при наличии);</w:t>
      </w:r>
    </w:p>
    <w:p w:rsidR="00B26839" w:rsidRPr="005A7931" w:rsidRDefault="00B26839" w:rsidP="00B26839">
      <w:pPr>
        <w:suppressAutoHyphens/>
        <w:ind w:right="-1" w:firstLine="709"/>
        <w:jc w:val="both"/>
        <w:rPr>
          <w:sz w:val="28"/>
          <w:szCs w:val="28"/>
        </w:rPr>
      </w:pPr>
      <w:r w:rsidRPr="005A7931">
        <w:rPr>
          <w:sz w:val="28"/>
          <w:szCs w:val="28"/>
        </w:rPr>
        <w:t>номер телефона;</w:t>
      </w:r>
    </w:p>
    <w:p w:rsidR="00B26839" w:rsidRPr="005A7931" w:rsidRDefault="00B26839" w:rsidP="00B26839">
      <w:pPr>
        <w:suppressAutoHyphens/>
        <w:ind w:right="-1" w:firstLine="709"/>
        <w:jc w:val="both"/>
        <w:rPr>
          <w:sz w:val="28"/>
          <w:szCs w:val="28"/>
        </w:rPr>
      </w:pPr>
      <w:r w:rsidRPr="005A7931">
        <w:rPr>
          <w:sz w:val="28"/>
          <w:szCs w:val="28"/>
        </w:rPr>
        <w:t>адрес электронной почты (по желанию);</w:t>
      </w:r>
    </w:p>
    <w:p w:rsidR="00B26839" w:rsidRPr="005A7931" w:rsidRDefault="00B26839" w:rsidP="00B26839">
      <w:pPr>
        <w:suppressAutoHyphens/>
        <w:ind w:right="-1" w:firstLine="709"/>
        <w:jc w:val="both"/>
        <w:rPr>
          <w:sz w:val="28"/>
          <w:szCs w:val="28"/>
        </w:rPr>
      </w:pPr>
      <w:r w:rsidRPr="005A7931">
        <w:rPr>
          <w:sz w:val="28"/>
          <w:szCs w:val="28"/>
        </w:rPr>
        <w:t>желаемую дату и время приема.</w:t>
      </w:r>
    </w:p>
    <w:p w:rsidR="00B26839" w:rsidRPr="005A7931" w:rsidRDefault="00B26839" w:rsidP="00B26839">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26839" w:rsidRPr="005A7931" w:rsidRDefault="00B26839" w:rsidP="00B26839">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26839" w:rsidRPr="005A7931" w:rsidRDefault="00B26839" w:rsidP="00B26839">
      <w:pPr>
        <w:suppressAutoHyphens/>
        <w:ind w:right="-1" w:firstLine="709"/>
        <w:jc w:val="both"/>
        <w:rPr>
          <w:sz w:val="28"/>
          <w:szCs w:val="28"/>
        </w:rPr>
      </w:pPr>
      <w:r w:rsidRPr="005A7931">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26839" w:rsidRPr="005A7931" w:rsidRDefault="00B26839" w:rsidP="00B26839">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B26839" w:rsidRPr="005A7931" w:rsidRDefault="00B26839" w:rsidP="00B26839">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6839" w:rsidRDefault="00B26839" w:rsidP="00B26839">
      <w:pPr>
        <w:tabs>
          <w:tab w:val="left" w:pos="9781"/>
        </w:tabs>
        <w:autoSpaceDE w:val="0"/>
        <w:autoSpaceDN w:val="0"/>
        <w:adjustRightInd w:val="0"/>
        <w:ind w:right="-1"/>
        <w:jc w:val="center"/>
        <w:rPr>
          <w:b/>
          <w:bCs/>
          <w:sz w:val="28"/>
          <w:szCs w:val="28"/>
        </w:rPr>
      </w:pPr>
    </w:p>
    <w:p w:rsidR="00B26839" w:rsidRPr="005A7931" w:rsidRDefault="00B26839" w:rsidP="00B26839">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6839" w:rsidRPr="00401702" w:rsidRDefault="00B26839" w:rsidP="00B26839">
      <w:pPr>
        <w:tabs>
          <w:tab w:val="left" w:pos="9781"/>
        </w:tabs>
        <w:autoSpaceDE w:val="0"/>
        <w:autoSpaceDN w:val="0"/>
        <w:adjustRightInd w:val="0"/>
        <w:ind w:right="-1" w:firstLine="720"/>
        <w:jc w:val="both"/>
        <w:rPr>
          <w:sz w:val="28"/>
          <w:szCs w:val="28"/>
        </w:rPr>
      </w:pPr>
    </w:p>
    <w:p w:rsidR="00B26839" w:rsidRPr="00401702" w:rsidRDefault="00B26839" w:rsidP="00B26839">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B26839" w:rsidRPr="00401702" w:rsidRDefault="00B26839" w:rsidP="00B26839">
      <w:pPr>
        <w:tabs>
          <w:tab w:val="left" w:pos="9781"/>
        </w:tabs>
        <w:suppressAutoHyphens/>
        <w:autoSpaceDE w:val="0"/>
        <w:autoSpaceDN w:val="0"/>
        <w:adjustRightInd w:val="0"/>
        <w:ind w:right="-1" w:firstLine="709"/>
        <w:jc w:val="both"/>
        <w:rPr>
          <w:sz w:val="28"/>
          <w:szCs w:val="28"/>
        </w:rPr>
      </w:pPr>
    </w:p>
    <w:p w:rsidR="00B26839" w:rsidRPr="00B50E27" w:rsidRDefault="00B26839" w:rsidP="00B26839">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B26839" w:rsidRPr="00B50E27" w:rsidRDefault="00B26839" w:rsidP="00B26839">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p>
    <w:p w:rsidR="00B26839" w:rsidRPr="00B50E27" w:rsidRDefault="00B26839" w:rsidP="00B26839">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B26839" w:rsidRPr="00B50E27" w:rsidRDefault="00B26839" w:rsidP="00B26839">
      <w:pPr>
        <w:tabs>
          <w:tab w:val="left" w:pos="9781"/>
        </w:tabs>
        <w:suppressAutoHyphens/>
        <w:autoSpaceDE w:val="0"/>
        <w:autoSpaceDN w:val="0"/>
        <w:adjustRightInd w:val="0"/>
        <w:ind w:right="-1" w:firstLine="709"/>
        <w:jc w:val="both"/>
        <w:rPr>
          <w:sz w:val="28"/>
          <w:szCs w:val="28"/>
        </w:rPr>
      </w:pPr>
    </w:p>
    <w:p w:rsidR="00B26839" w:rsidRPr="005A7931" w:rsidRDefault="00B26839" w:rsidP="00B26839">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4D3259">
        <w:rPr>
          <w:i/>
          <w:sz w:val="28"/>
          <w:szCs w:val="28"/>
        </w:rPr>
        <w:t>указываются сведения о должностном лице</w:t>
      </w:r>
      <w:r>
        <w:rPr>
          <w:i/>
          <w:sz w:val="28"/>
          <w:szCs w:val="28"/>
        </w:rPr>
        <w:t>/</w:t>
      </w:r>
      <w:r>
        <w:rPr>
          <w:sz w:val="28"/>
          <w:szCs w:val="28"/>
        </w:rPr>
        <w:t xml:space="preserve"> </w:t>
      </w:r>
      <w:r w:rsidRPr="005A7931">
        <w:rPr>
          <w:sz w:val="28"/>
          <w:szCs w:val="28"/>
        </w:rPr>
        <w:t>(далее - должностное лицо, ответственное за консультирование).</w:t>
      </w:r>
    </w:p>
    <w:p w:rsidR="00B26839" w:rsidRPr="005A7931" w:rsidRDefault="00B26839" w:rsidP="00B26839">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B26839" w:rsidRPr="005A7931" w:rsidRDefault="00B26839" w:rsidP="00B26839">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B26839" w:rsidRPr="005A7931" w:rsidRDefault="00B26839" w:rsidP="00B26839">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26839" w:rsidRDefault="00B26839" w:rsidP="00B26839">
      <w:pPr>
        <w:tabs>
          <w:tab w:val="left" w:pos="9781"/>
        </w:tabs>
        <w:suppressAutoHyphens/>
        <w:autoSpaceDE w:val="0"/>
        <w:autoSpaceDN w:val="0"/>
        <w:adjustRightInd w:val="0"/>
        <w:ind w:right="-1" w:firstLine="709"/>
        <w:jc w:val="both"/>
        <w:rPr>
          <w:sz w:val="28"/>
          <w:szCs w:val="28"/>
        </w:rPr>
      </w:pPr>
    </w:p>
    <w:p w:rsidR="00B26839" w:rsidRPr="005A7931" w:rsidRDefault="00B26839" w:rsidP="00B26839">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B26839" w:rsidRPr="005A7931" w:rsidRDefault="00B26839" w:rsidP="00B26839">
      <w:pPr>
        <w:suppressAutoHyphens/>
        <w:autoSpaceDE w:val="0"/>
        <w:autoSpaceDN w:val="0"/>
        <w:adjustRightInd w:val="0"/>
        <w:ind w:right="-1" w:firstLine="709"/>
        <w:jc w:val="both"/>
        <w:rPr>
          <w:sz w:val="28"/>
          <w:szCs w:val="28"/>
        </w:rPr>
      </w:pPr>
    </w:p>
    <w:p w:rsidR="00B26839" w:rsidRDefault="00B26839" w:rsidP="00B26839">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B26839" w:rsidRDefault="00B26839" w:rsidP="00B26839">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B26839" w:rsidRDefault="00B26839" w:rsidP="00B26839">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26839" w:rsidRPr="00AF4CFF" w:rsidRDefault="00B26839" w:rsidP="00B26839">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B26839" w:rsidRPr="00AF4CFF" w:rsidRDefault="00B26839" w:rsidP="00B26839">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B26839" w:rsidRPr="00AF4CFF" w:rsidRDefault="00B26839" w:rsidP="00B26839">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26839" w:rsidRDefault="00B26839" w:rsidP="00B26839">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B26839" w:rsidRPr="005A7931" w:rsidRDefault="00B26839" w:rsidP="00B26839">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Pr>
          <w:sz w:val="28"/>
          <w:szCs w:val="28"/>
        </w:rPr>
        <w:t>5</w:t>
      </w:r>
      <w:r w:rsidRPr="00644F0F">
        <w:rPr>
          <w:sz w:val="28"/>
          <w:szCs w:val="28"/>
        </w:rPr>
        <w:t xml:space="preserve"> Регламента;</w:t>
      </w:r>
      <w:r w:rsidRPr="005A7931">
        <w:rPr>
          <w:sz w:val="28"/>
          <w:szCs w:val="28"/>
        </w:rPr>
        <w:t xml:space="preserve">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B26839" w:rsidRPr="005A7931" w:rsidRDefault="00B26839" w:rsidP="00B26839">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B26839" w:rsidRPr="005A7931" w:rsidRDefault="00B26839" w:rsidP="00B26839">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26839" w:rsidRPr="005A7931" w:rsidRDefault="00B26839" w:rsidP="00B26839">
      <w:pPr>
        <w:tabs>
          <w:tab w:val="left" w:pos="8610"/>
        </w:tabs>
        <w:ind w:right="-1" w:firstLine="709"/>
        <w:jc w:val="both"/>
        <w:rPr>
          <w:sz w:val="28"/>
          <w:szCs w:val="28"/>
        </w:rPr>
      </w:pPr>
      <w:r w:rsidRPr="005A7931">
        <w:rPr>
          <w:sz w:val="28"/>
          <w:szCs w:val="28"/>
        </w:rPr>
        <w:lastRenderedPageBreak/>
        <w:t>Должностным лицом (работником), ответственным за выполнение административной процедуры является</w:t>
      </w:r>
      <w:r w:rsidRPr="00972D91">
        <w:rPr>
          <w:sz w:val="28"/>
          <w:szCs w:val="28"/>
        </w:rPr>
        <w:t xml:space="preserve">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p>
    <w:p w:rsidR="00B26839" w:rsidRDefault="00B26839" w:rsidP="00B26839">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B26839" w:rsidRPr="002C134F" w:rsidRDefault="00B26839" w:rsidP="00B26839">
      <w:pPr>
        <w:tabs>
          <w:tab w:val="left" w:pos="8610"/>
        </w:tabs>
        <w:ind w:right="-1" w:firstLine="709"/>
        <w:jc w:val="both"/>
        <w:rPr>
          <w:sz w:val="28"/>
          <w:szCs w:val="28"/>
        </w:rPr>
      </w:pPr>
      <w:r w:rsidRPr="002C134F">
        <w:rPr>
          <w:sz w:val="28"/>
          <w:szCs w:val="28"/>
        </w:rPr>
        <w:t>определяет предмет обращения;</w:t>
      </w:r>
    </w:p>
    <w:p w:rsidR="00B26839" w:rsidRPr="002C134F" w:rsidRDefault="00B26839" w:rsidP="00B26839">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B26839" w:rsidRPr="002C134F" w:rsidRDefault="00B26839" w:rsidP="00B26839">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B26839" w:rsidRDefault="00B26839" w:rsidP="00B26839">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B26839" w:rsidRPr="002C134F" w:rsidRDefault="00B26839" w:rsidP="00B26839">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26839" w:rsidRPr="002C134F" w:rsidRDefault="00B26839" w:rsidP="00B26839">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26839" w:rsidRPr="002C134F" w:rsidRDefault="00B26839" w:rsidP="00B26839">
      <w:pPr>
        <w:tabs>
          <w:tab w:val="left" w:pos="8610"/>
        </w:tabs>
        <w:ind w:right="-1" w:firstLine="709"/>
        <w:jc w:val="both"/>
        <w:rPr>
          <w:sz w:val="28"/>
          <w:szCs w:val="28"/>
        </w:rPr>
      </w:pPr>
      <w:r w:rsidRPr="002C134F">
        <w:rPr>
          <w:sz w:val="28"/>
          <w:szCs w:val="28"/>
        </w:rPr>
        <w:t>распечатывает заявление;</w:t>
      </w:r>
    </w:p>
    <w:p w:rsidR="00B26839" w:rsidRPr="002C134F" w:rsidRDefault="00B26839" w:rsidP="00B26839">
      <w:pPr>
        <w:tabs>
          <w:tab w:val="left" w:pos="8610"/>
        </w:tabs>
        <w:ind w:right="-1" w:firstLine="709"/>
        <w:jc w:val="both"/>
        <w:rPr>
          <w:sz w:val="28"/>
          <w:szCs w:val="28"/>
        </w:rPr>
      </w:pPr>
      <w:r w:rsidRPr="002C134F">
        <w:rPr>
          <w:sz w:val="28"/>
          <w:szCs w:val="28"/>
        </w:rPr>
        <w:t>передает заявителю на проверку и подписание;</w:t>
      </w:r>
    </w:p>
    <w:p w:rsidR="00B26839" w:rsidRPr="002C134F" w:rsidRDefault="00B26839" w:rsidP="00B26839">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B26839" w:rsidRPr="002C134F" w:rsidRDefault="00B26839" w:rsidP="00B26839">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B26839" w:rsidRPr="002C134F" w:rsidRDefault="00B26839" w:rsidP="00B26839">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B26839" w:rsidRDefault="00B26839" w:rsidP="00B26839">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B26839" w:rsidRPr="002C134F" w:rsidRDefault="00B26839" w:rsidP="00B26839">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B26839" w:rsidRDefault="00B26839" w:rsidP="00B26839">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B26839" w:rsidRPr="00670150" w:rsidRDefault="00B26839" w:rsidP="00B26839">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B26839" w:rsidRPr="00670150" w:rsidRDefault="00B26839" w:rsidP="00B26839">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26839" w:rsidRPr="00670150" w:rsidRDefault="00B26839" w:rsidP="00B26839">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B26839" w:rsidRDefault="00B26839" w:rsidP="00B26839">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26839" w:rsidRPr="005A7931" w:rsidRDefault="00B26839" w:rsidP="00B26839">
      <w:pPr>
        <w:tabs>
          <w:tab w:val="left" w:pos="8610"/>
        </w:tabs>
        <w:ind w:right="-1" w:firstLine="709"/>
        <w:jc w:val="both"/>
        <w:rPr>
          <w:sz w:val="28"/>
          <w:szCs w:val="28"/>
        </w:rPr>
      </w:pPr>
      <w:r w:rsidRPr="00305BB8">
        <w:rPr>
          <w:sz w:val="28"/>
          <w:szCs w:val="28"/>
        </w:rPr>
        <w:lastRenderedPageBreak/>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B26839" w:rsidRPr="00EB3AAC" w:rsidRDefault="00B26839" w:rsidP="00B26839">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26839" w:rsidRPr="00AC05F0" w:rsidRDefault="00B26839" w:rsidP="00B26839">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B26839" w:rsidRPr="00EB3AAC" w:rsidRDefault="00B26839" w:rsidP="00B26839">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50E27">
        <w:rPr>
          <w:sz w:val="28"/>
          <w:szCs w:val="28"/>
        </w:rPr>
        <w:t>предусмотренном пунктом 3.5.3 Регламента.</w:t>
      </w:r>
    </w:p>
    <w:p w:rsidR="00B26839" w:rsidRPr="005A7931" w:rsidRDefault="00B26839" w:rsidP="00B26839">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26839" w:rsidRPr="005A7931" w:rsidRDefault="00B26839" w:rsidP="00B26839">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B26839" w:rsidRPr="005A7931" w:rsidRDefault="00B26839" w:rsidP="00B26839">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B26839" w:rsidRPr="005A7931" w:rsidRDefault="00B26839" w:rsidP="00B26839">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B26839" w:rsidRDefault="00B26839" w:rsidP="00B26839">
      <w:pPr>
        <w:tabs>
          <w:tab w:val="left" w:pos="9781"/>
        </w:tabs>
        <w:suppressAutoHyphens/>
        <w:autoSpaceDE w:val="0"/>
        <w:autoSpaceDN w:val="0"/>
        <w:adjustRightInd w:val="0"/>
        <w:ind w:right="-1" w:firstLine="709"/>
        <w:jc w:val="both"/>
        <w:rPr>
          <w:sz w:val="28"/>
          <w:szCs w:val="28"/>
        </w:rPr>
      </w:pPr>
    </w:p>
    <w:p w:rsidR="00B26839" w:rsidRPr="005A7931" w:rsidRDefault="00B26839" w:rsidP="00B26839">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B26839" w:rsidRPr="005A7931" w:rsidRDefault="00B26839" w:rsidP="00B26839">
      <w:pPr>
        <w:ind w:right="-1" w:firstLine="709"/>
        <w:jc w:val="both"/>
        <w:rPr>
          <w:sz w:val="28"/>
          <w:szCs w:val="28"/>
        </w:rPr>
      </w:pPr>
    </w:p>
    <w:p w:rsidR="00B26839" w:rsidRPr="005A7931" w:rsidRDefault="00B26839" w:rsidP="00B26839">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6839" w:rsidRPr="005A7931" w:rsidRDefault="00B26839" w:rsidP="00B26839">
      <w:pPr>
        <w:ind w:right="-1" w:firstLine="709"/>
        <w:jc w:val="both"/>
        <w:rPr>
          <w:sz w:val="28"/>
          <w:szCs w:val="28"/>
        </w:rPr>
      </w:pPr>
      <w:r w:rsidRPr="005A7931">
        <w:rPr>
          <w:sz w:val="28"/>
          <w:szCs w:val="28"/>
        </w:rPr>
        <w:lastRenderedPageBreak/>
        <w:t xml:space="preserve">Должностным лицом (работником),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p>
    <w:p w:rsidR="00B26839" w:rsidRDefault="00B26839" w:rsidP="00B26839">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B26839" w:rsidRPr="005A7931" w:rsidRDefault="00B26839" w:rsidP="00B26839">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B26839" w:rsidRDefault="00B26839" w:rsidP="00B2683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B26839" w:rsidRPr="005A7931" w:rsidRDefault="00B26839" w:rsidP="00B26839">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6839" w:rsidRPr="005A7931" w:rsidRDefault="00B26839" w:rsidP="00B26839">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B26839" w:rsidRPr="005A7931" w:rsidRDefault="00B26839" w:rsidP="00B26839">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B26839" w:rsidRPr="00071695" w:rsidRDefault="00B26839" w:rsidP="00B26839">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26839" w:rsidRPr="005A7931" w:rsidRDefault="00B26839" w:rsidP="00B26839">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B26839" w:rsidRPr="005A7931" w:rsidRDefault="00B26839" w:rsidP="00B26839">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B26839" w:rsidRDefault="00B26839" w:rsidP="00B26839">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B26839" w:rsidRDefault="00B26839" w:rsidP="00B26839">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B26839" w:rsidRDefault="00B26839" w:rsidP="00B26839">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B26839" w:rsidRPr="00461A9E" w:rsidRDefault="00B26839" w:rsidP="00B26839">
      <w:pPr>
        <w:tabs>
          <w:tab w:val="left" w:pos="8610"/>
        </w:tabs>
        <w:ind w:right="-1" w:firstLine="709"/>
        <w:jc w:val="both"/>
        <w:rPr>
          <w:sz w:val="28"/>
          <w:szCs w:val="28"/>
        </w:rPr>
      </w:pPr>
      <w:r w:rsidRPr="00A15479">
        <w:rPr>
          <w:sz w:val="28"/>
          <w:szCs w:val="28"/>
        </w:rPr>
        <w:lastRenderedPageBreak/>
        <w:t xml:space="preserve">в случае получения от поставщиков данных уведомления об </w:t>
      </w:r>
      <w:r>
        <w:rPr>
          <w:sz w:val="28"/>
          <w:szCs w:val="28"/>
        </w:rPr>
        <w:t>отказе при отсутствии документа</w:t>
      </w:r>
      <w:r w:rsidRPr="00A15479">
        <w:rPr>
          <w:sz w:val="28"/>
          <w:szCs w:val="28"/>
        </w:rPr>
        <w:t xml:space="preserve"> и (или) информа</w:t>
      </w:r>
      <w:r>
        <w:rPr>
          <w:sz w:val="28"/>
          <w:szCs w:val="28"/>
        </w:rPr>
        <w:t>ции, предусмотренных подпунктом</w:t>
      </w:r>
      <w:r w:rsidRPr="00A15479">
        <w:rPr>
          <w:sz w:val="28"/>
          <w:szCs w:val="28"/>
        </w:rPr>
        <w:t xml:space="preserve"> 3 пункта 2.6.1. Регламента, запрашивает у заявителя необходимые документы путем направления уведомления</w:t>
      </w:r>
      <w:r>
        <w:rPr>
          <w:sz w:val="28"/>
          <w:szCs w:val="28"/>
        </w:rPr>
        <w:t xml:space="preserve"> </w:t>
      </w:r>
      <w:r w:rsidRPr="00B50E27">
        <w:rPr>
          <w:sz w:val="28"/>
          <w:szCs w:val="28"/>
        </w:rPr>
        <w:t>об отсутствии документов и (или)</w:t>
      </w:r>
      <w:r>
        <w:rPr>
          <w:sz w:val="28"/>
          <w:szCs w:val="28"/>
        </w:rPr>
        <w:t xml:space="preserve"> </w:t>
      </w:r>
      <w:r w:rsidRPr="00B50E27">
        <w:rPr>
          <w:sz w:val="28"/>
          <w:szCs w:val="28"/>
        </w:rPr>
        <w:t>информации</w:t>
      </w:r>
      <w:r>
        <w:rPr>
          <w:sz w:val="28"/>
          <w:szCs w:val="28"/>
        </w:rPr>
        <w:t xml:space="preserve">, </w:t>
      </w:r>
      <w:r w:rsidRPr="00FA28B7">
        <w:rPr>
          <w:sz w:val="28"/>
          <w:szCs w:val="28"/>
        </w:rPr>
        <w:t xml:space="preserve">оформленного согласно </w:t>
      </w:r>
      <w:r>
        <w:rPr>
          <w:sz w:val="28"/>
          <w:szCs w:val="28"/>
        </w:rPr>
        <w:t>приложению № 5</w:t>
      </w:r>
      <w:r w:rsidRPr="00FA28B7">
        <w:rPr>
          <w:sz w:val="28"/>
          <w:szCs w:val="28"/>
        </w:rPr>
        <w:t xml:space="preserve"> к Регламенту, в личный кабинет на </w:t>
      </w:r>
      <w:r>
        <w:rPr>
          <w:sz w:val="28"/>
          <w:szCs w:val="28"/>
        </w:rPr>
        <w:t xml:space="preserve">Едином портале, </w:t>
      </w:r>
      <w:r w:rsidRPr="00A15479">
        <w:rPr>
          <w:sz w:val="28"/>
          <w:szCs w:val="28"/>
        </w:rPr>
        <w:t xml:space="preserve">Республиканском портале и (или) в МФЦ. Заявитель вправе представить документы в течение 15 </w:t>
      </w:r>
      <w:r>
        <w:rPr>
          <w:sz w:val="28"/>
          <w:szCs w:val="28"/>
        </w:rPr>
        <w:t>календарных</w:t>
      </w:r>
      <w:r w:rsidRPr="00A15479">
        <w:rPr>
          <w:sz w:val="28"/>
          <w:szCs w:val="28"/>
        </w:rPr>
        <w:t xml:space="preserve"> дней со дня направления уведомления.</w:t>
      </w:r>
    </w:p>
    <w:p w:rsidR="00B26839" w:rsidRDefault="00B26839" w:rsidP="00B26839">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B26839" w:rsidRDefault="00B26839" w:rsidP="00B26839">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3.5.3 Регламента.</w:t>
      </w:r>
    </w:p>
    <w:p w:rsidR="00B26839" w:rsidRDefault="00B26839" w:rsidP="00B26839">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уведомление </w:t>
      </w:r>
      <w:r w:rsidRPr="00B50E27">
        <w:rPr>
          <w:sz w:val="28"/>
          <w:szCs w:val="28"/>
        </w:rPr>
        <w:t>об отсутствии документов и (или)</w:t>
      </w:r>
      <w:r>
        <w:rPr>
          <w:sz w:val="28"/>
          <w:szCs w:val="28"/>
        </w:rPr>
        <w:t xml:space="preserve"> </w:t>
      </w:r>
      <w:r w:rsidRPr="00B50E27">
        <w:rPr>
          <w:sz w:val="28"/>
          <w:szCs w:val="28"/>
        </w:rPr>
        <w:t>информации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B26839" w:rsidRPr="005A7931" w:rsidRDefault="00B26839" w:rsidP="00B26839">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B26839" w:rsidRPr="005A7931" w:rsidRDefault="00B26839" w:rsidP="00B26839">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 xml:space="preserve">ей, </w:t>
      </w:r>
      <w:r w:rsidRPr="00A15479">
        <w:rPr>
          <w:sz w:val="28"/>
          <w:szCs w:val="28"/>
        </w:rPr>
        <w:t xml:space="preserve">в случае направления заявителю уведомления о необходимости представления документов – </w:t>
      </w:r>
      <w:r>
        <w:rPr>
          <w:sz w:val="28"/>
          <w:szCs w:val="28"/>
        </w:rPr>
        <w:t>15</w:t>
      </w:r>
      <w:r w:rsidRPr="00A15479">
        <w:rPr>
          <w:sz w:val="28"/>
          <w:szCs w:val="28"/>
        </w:rPr>
        <w:t xml:space="preserve"> рабочих дней</w:t>
      </w:r>
      <w:r>
        <w:rPr>
          <w:sz w:val="28"/>
          <w:szCs w:val="28"/>
        </w:rPr>
        <w:t>.</w:t>
      </w:r>
    </w:p>
    <w:p w:rsidR="00B26839" w:rsidRDefault="00B26839" w:rsidP="00B26839">
      <w:pPr>
        <w:suppressAutoHyphens/>
        <w:autoSpaceDE w:val="0"/>
        <w:autoSpaceDN w:val="0"/>
        <w:adjustRightInd w:val="0"/>
        <w:ind w:right="-1" w:firstLine="709"/>
        <w:jc w:val="both"/>
        <w:rPr>
          <w:sz w:val="28"/>
          <w:szCs w:val="28"/>
        </w:rPr>
      </w:pPr>
    </w:p>
    <w:p w:rsidR="00B26839" w:rsidRDefault="00B26839" w:rsidP="00B26839">
      <w:pPr>
        <w:ind w:right="-1"/>
        <w:jc w:val="center"/>
        <w:rPr>
          <w:sz w:val="28"/>
          <w:szCs w:val="28"/>
        </w:rPr>
      </w:pPr>
      <w:r>
        <w:rPr>
          <w:sz w:val="28"/>
          <w:szCs w:val="28"/>
        </w:rPr>
        <w:t>3.5. Подготовка результата муниципальной услуги</w:t>
      </w:r>
    </w:p>
    <w:p w:rsidR="00B26839" w:rsidRDefault="00B26839" w:rsidP="00B26839">
      <w:pPr>
        <w:ind w:right="-1" w:firstLine="709"/>
        <w:jc w:val="center"/>
        <w:rPr>
          <w:sz w:val="28"/>
          <w:szCs w:val="28"/>
        </w:rPr>
      </w:pPr>
    </w:p>
    <w:p w:rsidR="00B26839" w:rsidRPr="00762619" w:rsidRDefault="00B26839" w:rsidP="00B26839">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B26839" w:rsidRPr="005A7931" w:rsidRDefault="00B26839" w:rsidP="00B26839">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специалист отдела инфраструктурного развития </w:t>
      </w:r>
      <w:r>
        <w:rPr>
          <w:sz w:val="28"/>
          <w:szCs w:val="28"/>
        </w:rPr>
        <w:lastRenderedPageBreak/>
        <w:t>Исполнительного комитета Мамадышского муниципального района Республики Татарстан</w:t>
      </w:r>
      <w:r w:rsidRPr="005A7931">
        <w:rPr>
          <w:sz w:val="28"/>
          <w:szCs w:val="28"/>
        </w:rPr>
        <w:t>.</w:t>
      </w:r>
    </w:p>
    <w:p w:rsidR="00B26839" w:rsidRPr="00DD22EC" w:rsidRDefault="00B26839" w:rsidP="00B26839">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B26839" w:rsidRPr="00DD22EC" w:rsidRDefault="00B26839" w:rsidP="00B26839">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B26839" w:rsidRPr="00DD22EC" w:rsidRDefault="00B26839" w:rsidP="00B26839">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B26839" w:rsidRPr="00B50E27" w:rsidRDefault="00B26839" w:rsidP="00B26839">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 признании садового дома жилым домом или жилого дома садовым домом;</w:t>
      </w:r>
    </w:p>
    <w:p w:rsidR="00B26839" w:rsidRPr="00B50E27" w:rsidRDefault="00B26839" w:rsidP="00B26839">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26839" w:rsidRPr="00B50E27" w:rsidRDefault="00B26839" w:rsidP="00B26839">
      <w:pPr>
        <w:autoSpaceDE w:val="0"/>
        <w:autoSpaceDN w:val="0"/>
        <w:adjustRightInd w:val="0"/>
        <w:ind w:firstLine="709"/>
        <w:jc w:val="both"/>
        <w:rPr>
          <w:sz w:val="28"/>
          <w:szCs w:val="28"/>
        </w:rPr>
      </w:pPr>
      <w:r w:rsidRPr="00B50E27">
        <w:rPr>
          <w:sz w:val="28"/>
          <w:szCs w:val="28"/>
        </w:rPr>
        <w:t>Административные процедуры выполняются в течение двух рабочих дней.</w:t>
      </w:r>
    </w:p>
    <w:p w:rsidR="00B26839" w:rsidRPr="00B50E27" w:rsidRDefault="00B26839" w:rsidP="00B26839">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 решения о признании садового дома жилым домом или жилого дома садовым домом.</w:t>
      </w:r>
    </w:p>
    <w:p w:rsidR="00B26839" w:rsidRDefault="00B26839" w:rsidP="00B26839">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B26839" w:rsidRDefault="00B26839" w:rsidP="00B2683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B26839" w:rsidRPr="00B519CF" w:rsidRDefault="00B26839" w:rsidP="00B26839">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26839" w:rsidRDefault="00B26839" w:rsidP="00B26839">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B26839" w:rsidRDefault="00B26839" w:rsidP="00B26839">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B26839" w:rsidRPr="00B50E27" w:rsidRDefault="00B26839" w:rsidP="00B26839">
      <w:pPr>
        <w:autoSpaceDE w:val="0"/>
        <w:autoSpaceDN w:val="0"/>
        <w:adjustRightInd w:val="0"/>
        <w:ind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Pr="00B50E27">
        <w:rPr>
          <w:bCs/>
          <w:iCs/>
          <w:sz w:val="28"/>
          <w:szCs w:val="28"/>
          <w:shd w:val="clear" w:color="auto" w:fill="FFFFFF"/>
        </w:rPr>
        <w:t>решение о признании садового дома жилым домом или жилого дома садовым домом.</w:t>
      </w:r>
    </w:p>
    <w:p w:rsidR="00B26839" w:rsidRPr="005A7931" w:rsidRDefault="00B26839" w:rsidP="00B26839">
      <w:pPr>
        <w:tabs>
          <w:tab w:val="left" w:pos="8610"/>
        </w:tabs>
        <w:ind w:right="-1" w:firstLine="709"/>
        <w:jc w:val="both"/>
        <w:rPr>
          <w:sz w:val="28"/>
          <w:szCs w:val="28"/>
        </w:rPr>
      </w:pPr>
      <w:r w:rsidRPr="00B50E27">
        <w:rPr>
          <w:sz w:val="28"/>
          <w:szCs w:val="28"/>
        </w:rPr>
        <w:lastRenderedPageBreak/>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26839" w:rsidRPr="00B50E27" w:rsidRDefault="00B26839" w:rsidP="00B26839">
      <w:pPr>
        <w:ind w:right="-1" w:firstLine="709"/>
        <w:jc w:val="both"/>
        <w:rPr>
          <w:sz w:val="28"/>
          <w:szCs w:val="28"/>
        </w:rPr>
      </w:pPr>
      <w:r w:rsidRPr="00B50E27">
        <w:rPr>
          <w:sz w:val="28"/>
          <w:szCs w:val="28"/>
        </w:rPr>
        <w:t>3.5.5. Максимальный срок выполнения административных процедур, указанных в пункте 3.5 Регламента, составляет четыре рабочих дня.</w:t>
      </w:r>
    </w:p>
    <w:p w:rsidR="00B26839" w:rsidRPr="005A7931" w:rsidRDefault="00B26839" w:rsidP="00B26839">
      <w:pPr>
        <w:ind w:right="-1" w:firstLine="709"/>
        <w:jc w:val="both"/>
        <w:rPr>
          <w:sz w:val="28"/>
          <w:szCs w:val="28"/>
        </w:rPr>
      </w:pPr>
    </w:p>
    <w:p w:rsidR="00B26839" w:rsidRPr="005A7931" w:rsidRDefault="00B26839" w:rsidP="00B26839">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B26839" w:rsidRPr="005A7931" w:rsidRDefault="00B26839" w:rsidP="00B26839">
      <w:pPr>
        <w:ind w:right="-1" w:firstLine="709"/>
        <w:jc w:val="both"/>
        <w:rPr>
          <w:sz w:val="28"/>
          <w:szCs w:val="28"/>
        </w:rPr>
      </w:pPr>
    </w:p>
    <w:p w:rsidR="00B26839" w:rsidRPr="005A7931" w:rsidRDefault="00B26839" w:rsidP="00B26839">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B26839" w:rsidRDefault="00B26839" w:rsidP="00B26839">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p>
    <w:p w:rsidR="00B26839" w:rsidRPr="005A7931" w:rsidRDefault="00B26839" w:rsidP="00B26839">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B26839" w:rsidRDefault="00B26839" w:rsidP="00B26839">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B26839" w:rsidRDefault="00B26839" w:rsidP="00B26839">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26839" w:rsidRDefault="00B26839" w:rsidP="00B26839">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26839" w:rsidRPr="005A7931" w:rsidRDefault="00B26839" w:rsidP="00B26839">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B26839" w:rsidRPr="005A7931" w:rsidRDefault="00B26839" w:rsidP="00B2683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B26839" w:rsidRDefault="00B26839" w:rsidP="00B26839">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B26839" w:rsidRDefault="00B26839" w:rsidP="00B26839">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26839" w:rsidRPr="005A7931" w:rsidRDefault="00B26839" w:rsidP="00B26839">
      <w:pPr>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B26839" w:rsidRPr="005A7931" w:rsidRDefault="00B26839" w:rsidP="00B26839">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B26839" w:rsidRPr="005A7931" w:rsidRDefault="00B26839" w:rsidP="00B26839">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B26839" w:rsidRPr="005A7931" w:rsidRDefault="00B26839" w:rsidP="00B2683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6839" w:rsidRPr="005A7931" w:rsidRDefault="00B26839" w:rsidP="00B26839">
      <w:pPr>
        <w:ind w:right="-1" w:firstLine="709"/>
        <w:jc w:val="both"/>
        <w:rPr>
          <w:sz w:val="28"/>
          <w:szCs w:val="28"/>
        </w:rPr>
      </w:pPr>
    </w:p>
    <w:p w:rsidR="00B26839" w:rsidRDefault="00B26839" w:rsidP="00B26839">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B26839" w:rsidRPr="005A7931" w:rsidRDefault="00B26839" w:rsidP="00B26839">
      <w:pPr>
        <w:ind w:right="-1" w:firstLine="709"/>
        <w:jc w:val="both"/>
        <w:rPr>
          <w:sz w:val="28"/>
          <w:szCs w:val="28"/>
        </w:rPr>
      </w:pPr>
    </w:p>
    <w:p w:rsidR="00B26839" w:rsidRPr="005A7931" w:rsidRDefault="00B26839" w:rsidP="00B26839">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B26839" w:rsidRPr="005A7931" w:rsidRDefault="00B26839" w:rsidP="00B26839">
      <w:pPr>
        <w:ind w:right="-1" w:firstLine="709"/>
        <w:jc w:val="both"/>
        <w:rPr>
          <w:sz w:val="28"/>
          <w:szCs w:val="28"/>
        </w:rPr>
      </w:pPr>
      <w:r w:rsidRPr="00FA28B7">
        <w:rPr>
          <w:sz w:val="28"/>
          <w:szCs w:val="28"/>
        </w:rPr>
        <w:t xml:space="preserve">заявление об исправлении технической ошибки (приложение № </w:t>
      </w:r>
      <w:r>
        <w:rPr>
          <w:sz w:val="28"/>
          <w:szCs w:val="28"/>
        </w:rPr>
        <w:t>6</w:t>
      </w:r>
      <w:r w:rsidRPr="00FA28B7">
        <w:rPr>
          <w:sz w:val="28"/>
          <w:szCs w:val="28"/>
        </w:rPr>
        <w:t>);</w:t>
      </w:r>
    </w:p>
    <w:p w:rsidR="00B26839" w:rsidRPr="005A7931" w:rsidRDefault="00B26839" w:rsidP="00B26839">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B26839" w:rsidRPr="005A7931" w:rsidRDefault="00B26839" w:rsidP="00B26839">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B26839" w:rsidRPr="005A7931" w:rsidRDefault="00B26839" w:rsidP="00B26839">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B26839" w:rsidRPr="005A7931" w:rsidRDefault="00B26839" w:rsidP="00B26839">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6839" w:rsidRPr="005A7931" w:rsidRDefault="00B26839" w:rsidP="00B26839">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B26839" w:rsidRPr="005A7931" w:rsidRDefault="00B26839" w:rsidP="00B2683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26839" w:rsidRPr="005A7931" w:rsidRDefault="00B26839" w:rsidP="00B26839">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 xml:space="preserve">процедуры, </w:t>
      </w:r>
      <w:r w:rsidRPr="00B50E27">
        <w:rPr>
          <w:sz w:val="28"/>
          <w:szCs w:val="28"/>
        </w:rPr>
        <w:lastRenderedPageBreak/>
        <w:t>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26839" w:rsidRPr="005A7931" w:rsidRDefault="00B26839" w:rsidP="00B26839">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6839" w:rsidRPr="005A7931" w:rsidRDefault="00B26839" w:rsidP="00B26839">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B26839" w:rsidRDefault="00B26839" w:rsidP="00B26839">
      <w:pPr>
        <w:pStyle w:val="ConsPlusNonformat"/>
        <w:tabs>
          <w:tab w:val="left" w:pos="9781"/>
        </w:tabs>
        <w:ind w:right="-1" w:firstLine="709"/>
        <w:jc w:val="center"/>
        <w:rPr>
          <w:rFonts w:ascii="Times New Roman" w:hAnsi="Times New Roman" w:cs="Times New Roman"/>
          <w:b/>
          <w:sz w:val="28"/>
          <w:szCs w:val="28"/>
        </w:rPr>
      </w:pPr>
    </w:p>
    <w:p w:rsidR="00B26839" w:rsidRPr="00401702" w:rsidRDefault="00B26839" w:rsidP="00B26839">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B26839" w:rsidRPr="00401702" w:rsidRDefault="00B26839" w:rsidP="00B26839">
      <w:pPr>
        <w:pStyle w:val="ConsPlusNonformat"/>
        <w:tabs>
          <w:tab w:val="left" w:pos="9781"/>
        </w:tabs>
        <w:ind w:right="-1" w:firstLine="709"/>
        <w:jc w:val="both"/>
        <w:rPr>
          <w:rFonts w:ascii="Times New Roman" w:hAnsi="Times New Roman" w:cs="Times New Roman"/>
          <w:sz w:val="28"/>
          <w:szCs w:val="28"/>
        </w:rPr>
      </w:pPr>
    </w:p>
    <w:p w:rsidR="00B26839" w:rsidRDefault="00B26839" w:rsidP="00B2683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B26839" w:rsidRPr="005A7931" w:rsidRDefault="00B26839" w:rsidP="00B26839">
      <w:pPr>
        <w:pStyle w:val="ConsPlusNonformat"/>
        <w:tabs>
          <w:tab w:val="left" w:pos="9781"/>
        </w:tabs>
        <w:ind w:right="-1"/>
        <w:jc w:val="center"/>
        <w:rPr>
          <w:rFonts w:ascii="Times New Roman" w:hAnsi="Times New Roman" w:cs="Times New Roman"/>
          <w:sz w:val="28"/>
          <w:szCs w:val="28"/>
        </w:rPr>
      </w:pP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B26839"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p>
    <w:p w:rsidR="00B26839" w:rsidRDefault="00B26839" w:rsidP="00B2683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B26839" w:rsidRPr="005A7931" w:rsidRDefault="00B26839" w:rsidP="00B26839">
      <w:pPr>
        <w:pStyle w:val="ConsPlusNonformat"/>
        <w:tabs>
          <w:tab w:val="left" w:pos="9781"/>
        </w:tabs>
        <w:ind w:right="-1"/>
        <w:jc w:val="center"/>
        <w:rPr>
          <w:rFonts w:ascii="Times New Roman" w:hAnsi="Times New Roman" w:cs="Times New Roman"/>
          <w:sz w:val="28"/>
          <w:szCs w:val="28"/>
        </w:rPr>
      </w:pPr>
    </w:p>
    <w:p w:rsidR="00B26839"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p>
    <w:p w:rsidR="00B26839" w:rsidRDefault="00B26839" w:rsidP="00B2683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B26839" w:rsidRPr="005A7931" w:rsidRDefault="00B26839" w:rsidP="00B26839">
      <w:pPr>
        <w:pStyle w:val="ConsPlusNonformat"/>
        <w:tabs>
          <w:tab w:val="left" w:pos="9781"/>
        </w:tabs>
        <w:ind w:right="-1"/>
        <w:jc w:val="center"/>
        <w:rPr>
          <w:rFonts w:ascii="Times New Roman" w:hAnsi="Times New Roman" w:cs="Times New Roman"/>
          <w:sz w:val="28"/>
          <w:szCs w:val="28"/>
        </w:rPr>
      </w:pP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26839"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p>
    <w:p w:rsidR="00B26839" w:rsidRDefault="00B26839" w:rsidP="00B26839">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B26839" w:rsidRPr="005A7931" w:rsidRDefault="00B26839" w:rsidP="00B26839">
      <w:pPr>
        <w:pStyle w:val="ConsPlusNonformat"/>
        <w:tabs>
          <w:tab w:val="left" w:pos="9781"/>
        </w:tabs>
        <w:ind w:right="-1"/>
        <w:jc w:val="center"/>
        <w:rPr>
          <w:rFonts w:ascii="Times New Roman" w:hAnsi="Times New Roman" w:cs="Times New Roman"/>
          <w:sz w:val="28"/>
          <w:szCs w:val="28"/>
        </w:rPr>
      </w:pPr>
    </w:p>
    <w:p w:rsidR="00B26839" w:rsidRPr="005A7931" w:rsidRDefault="00B26839" w:rsidP="00B26839">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5A7931">
        <w:rPr>
          <w:rFonts w:ascii="Times New Roman" w:hAnsi="Times New Roman" w:cs="Times New Roman"/>
          <w:sz w:val="28"/>
          <w:szCs w:val="28"/>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26839" w:rsidRPr="00401702" w:rsidRDefault="00B26839" w:rsidP="00B26839">
      <w:pPr>
        <w:tabs>
          <w:tab w:val="left" w:pos="9781"/>
        </w:tabs>
        <w:autoSpaceDE w:val="0"/>
        <w:autoSpaceDN w:val="0"/>
        <w:adjustRightInd w:val="0"/>
        <w:ind w:right="-1" w:firstLine="709"/>
        <w:jc w:val="both"/>
        <w:rPr>
          <w:sz w:val="28"/>
          <w:szCs w:val="28"/>
        </w:rPr>
      </w:pPr>
    </w:p>
    <w:p w:rsidR="00B26839" w:rsidRPr="00401702" w:rsidRDefault="00B26839" w:rsidP="00B26839">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B26839" w:rsidRPr="00401702" w:rsidRDefault="00B26839" w:rsidP="00B26839">
      <w:pPr>
        <w:tabs>
          <w:tab w:val="left" w:pos="9781"/>
        </w:tabs>
        <w:autoSpaceDE w:val="0"/>
        <w:autoSpaceDN w:val="0"/>
        <w:adjustRightInd w:val="0"/>
        <w:ind w:right="-1" w:firstLine="709"/>
        <w:jc w:val="center"/>
        <w:rPr>
          <w:sz w:val="28"/>
          <w:szCs w:val="28"/>
        </w:rPr>
      </w:pP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50CB6">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26839" w:rsidRPr="00450CB6" w:rsidRDefault="00B26839" w:rsidP="00B26839">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6839" w:rsidRPr="00401702" w:rsidRDefault="00B26839" w:rsidP="00B26839">
      <w:pPr>
        <w:tabs>
          <w:tab w:val="left" w:pos="9781"/>
        </w:tabs>
        <w:autoSpaceDE w:val="0"/>
        <w:autoSpaceDN w:val="0"/>
        <w:adjustRightInd w:val="0"/>
        <w:ind w:right="-1" w:firstLine="709"/>
        <w:jc w:val="both"/>
        <w:rPr>
          <w:sz w:val="28"/>
          <w:szCs w:val="28"/>
        </w:rPr>
      </w:pPr>
    </w:p>
    <w:p w:rsidR="00B26839" w:rsidRPr="00401702" w:rsidRDefault="00B26839" w:rsidP="00B26839">
      <w:pPr>
        <w:autoSpaceDE w:val="0"/>
        <w:autoSpaceDN w:val="0"/>
        <w:adjustRightInd w:val="0"/>
        <w:ind w:right="-1" w:firstLine="720"/>
        <w:jc w:val="both"/>
        <w:rPr>
          <w:sz w:val="28"/>
          <w:szCs w:val="28"/>
        </w:rPr>
        <w:sectPr w:rsidR="00B26839" w:rsidRPr="00401702" w:rsidSect="00B26839">
          <w:headerReference w:type="even" r:id="rId10"/>
          <w:headerReference w:type="default" r:id="rId11"/>
          <w:headerReference w:type="first" r:id="rId12"/>
          <w:pgSz w:w="11906" w:h="16838"/>
          <w:pgMar w:top="1134" w:right="566" w:bottom="1134" w:left="1276" w:header="709" w:footer="709" w:gutter="0"/>
          <w:cols w:space="708"/>
          <w:titlePg/>
          <w:docGrid w:linePitch="360"/>
        </w:sectPr>
      </w:pPr>
    </w:p>
    <w:p w:rsidR="00B26839" w:rsidRDefault="00B26839" w:rsidP="00B26839">
      <w:pPr>
        <w:jc w:val="right"/>
        <w:rPr>
          <w:sz w:val="28"/>
          <w:szCs w:val="28"/>
        </w:rPr>
      </w:pPr>
      <w:r>
        <w:rPr>
          <w:sz w:val="28"/>
          <w:szCs w:val="28"/>
        </w:rPr>
        <w:lastRenderedPageBreak/>
        <w:t>Приложение № 1</w:t>
      </w:r>
    </w:p>
    <w:p w:rsidR="00B26839" w:rsidRDefault="00B26839" w:rsidP="00B26839">
      <w:pPr>
        <w:ind w:right="-1"/>
        <w:rPr>
          <w:sz w:val="24"/>
          <w:szCs w:val="24"/>
        </w:rPr>
      </w:pPr>
    </w:p>
    <w:p w:rsidR="00B26839" w:rsidRDefault="00B26839" w:rsidP="00B26839">
      <w:pPr>
        <w:ind w:right="-1"/>
        <w:rPr>
          <w:sz w:val="24"/>
          <w:szCs w:val="24"/>
        </w:rPr>
      </w:pPr>
      <w:r>
        <w:rPr>
          <w:sz w:val="24"/>
          <w:szCs w:val="24"/>
        </w:rPr>
        <w:t>(Бланк органа, предоставляющего муниципальную услугу)</w:t>
      </w:r>
    </w:p>
    <w:p w:rsidR="00B26839" w:rsidRDefault="00B26839" w:rsidP="00B26839">
      <w:pPr>
        <w:pStyle w:val="af0"/>
        <w:tabs>
          <w:tab w:val="left" w:pos="1377"/>
        </w:tabs>
        <w:rPr>
          <w:b w:val="0"/>
        </w:rPr>
      </w:pPr>
    </w:p>
    <w:p w:rsidR="00B26839" w:rsidRDefault="00B26839" w:rsidP="00B26839">
      <w:pPr>
        <w:pStyle w:val="af0"/>
        <w:tabs>
          <w:tab w:val="left" w:pos="1377"/>
        </w:tabs>
        <w:rPr>
          <w:b w:val="0"/>
        </w:rPr>
      </w:pPr>
    </w:p>
    <w:p w:rsidR="00B26839" w:rsidRPr="00B50E27" w:rsidRDefault="00B26839" w:rsidP="00B26839">
      <w:pPr>
        <w:widowControl w:val="0"/>
        <w:autoSpaceDE w:val="0"/>
        <w:autoSpaceDN w:val="0"/>
        <w:spacing w:before="1" w:line="322" w:lineRule="exact"/>
        <w:jc w:val="center"/>
        <w:outlineLvl w:val="0"/>
        <w:rPr>
          <w:bCs/>
          <w:sz w:val="28"/>
          <w:szCs w:val="28"/>
          <w:lang w:eastAsia="en-US"/>
        </w:rPr>
      </w:pPr>
      <w:r w:rsidRPr="0047483E">
        <w:rPr>
          <w:bCs/>
          <w:sz w:val="28"/>
          <w:szCs w:val="28"/>
          <w:lang w:eastAsia="en-US"/>
        </w:rPr>
        <w:t>РЕШЕНИЕ</w:t>
      </w:r>
    </w:p>
    <w:p w:rsidR="00B26839" w:rsidRPr="00B50E27" w:rsidRDefault="00B26839" w:rsidP="00B26839">
      <w:pPr>
        <w:widowControl w:val="0"/>
        <w:autoSpaceDE w:val="0"/>
        <w:autoSpaceDN w:val="0"/>
        <w:jc w:val="center"/>
        <w:rPr>
          <w:sz w:val="28"/>
          <w:lang w:eastAsia="en-US"/>
        </w:rPr>
      </w:pPr>
      <w:r w:rsidRPr="00B50E27">
        <w:rPr>
          <w:sz w:val="28"/>
          <w:lang w:eastAsia="en-US"/>
        </w:rPr>
        <w:t>о</w:t>
      </w:r>
      <w:r w:rsidRPr="00B50E27">
        <w:rPr>
          <w:spacing w:val="-1"/>
          <w:sz w:val="28"/>
          <w:lang w:eastAsia="en-US"/>
        </w:rPr>
        <w:t xml:space="preserve"> </w:t>
      </w:r>
      <w:r w:rsidRPr="00B50E27">
        <w:rPr>
          <w:sz w:val="28"/>
          <w:lang w:eastAsia="en-US"/>
        </w:rPr>
        <w:t>признании</w:t>
      </w:r>
      <w:r w:rsidRPr="00B50E27">
        <w:rPr>
          <w:spacing w:val="-3"/>
          <w:sz w:val="28"/>
          <w:lang w:eastAsia="en-US"/>
        </w:rPr>
        <w:t xml:space="preserve"> </w:t>
      </w:r>
      <w:r w:rsidRPr="00B50E27">
        <w:rPr>
          <w:sz w:val="28"/>
          <w:lang w:eastAsia="en-US"/>
        </w:rPr>
        <w:t>садового</w:t>
      </w:r>
      <w:r w:rsidRPr="00B50E27">
        <w:rPr>
          <w:spacing w:val="-2"/>
          <w:sz w:val="28"/>
          <w:lang w:eastAsia="en-US"/>
        </w:rPr>
        <w:t xml:space="preserve"> </w:t>
      </w:r>
      <w:r w:rsidRPr="00B50E27">
        <w:rPr>
          <w:sz w:val="28"/>
          <w:lang w:eastAsia="en-US"/>
        </w:rPr>
        <w:t>дома</w:t>
      </w:r>
      <w:r w:rsidRPr="00B50E27">
        <w:rPr>
          <w:spacing w:val="-1"/>
          <w:sz w:val="28"/>
          <w:lang w:eastAsia="en-US"/>
        </w:rPr>
        <w:t xml:space="preserve"> </w:t>
      </w:r>
      <w:r w:rsidRPr="00B50E27">
        <w:rPr>
          <w:sz w:val="28"/>
          <w:lang w:eastAsia="en-US"/>
        </w:rPr>
        <w:t>жилым</w:t>
      </w:r>
      <w:r w:rsidRPr="00B50E27">
        <w:rPr>
          <w:spacing w:val="-2"/>
          <w:sz w:val="28"/>
          <w:lang w:eastAsia="en-US"/>
        </w:rPr>
        <w:t xml:space="preserve"> </w:t>
      </w:r>
      <w:r w:rsidRPr="00B50E27">
        <w:rPr>
          <w:sz w:val="28"/>
          <w:lang w:eastAsia="en-US"/>
        </w:rPr>
        <w:t>домом</w:t>
      </w:r>
      <w:r w:rsidRPr="00B50E27">
        <w:rPr>
          <w:spacing w:val="-1"/>
          <w:sz w:val="28"/>
          <w:lang w:eastAsia="en-US"/>
        </w:rPr>
        <w:t xml:space="preserve"> </w:t>
      </w:r>
      <w:r w:rsidRPr="00B50E27">
        <w:rPr>
          <w:sz w:val="28"/>
          <w:lang w:eastAsia="en-US"/>
        </w:rPr>
        <w:t>и</w:t>
      </w:r>
      <w:r w:rsidRPr="00B50E27">
        <w:rPr>
          <w:spacing w:val="-3"/>
          <w:sz w:val="28"/>
          <w:lang w:eastAsia="en-US"/>
        </w:rPr>
        <w:t xml:space="preserve"> </w:t>
      </w:r>
      <w:r w:rsidRPr="00B50E27">
        <w:rPr>
          <w:sz w:val="28"/>
          <w:lang w:eastAsia="en-US"/>
        </w:rPr>
        <w:t>жилого</w:t>
      </w:r>
      <w:r w:rsidRPr="00B50E27">
        <w:rPr>
          <w:spacing w:val="-2"/>
          <w:sz w:val="28"/>
          <w:lang w:eastAsia="en-US"/>
        </w:rPr>
        <w:t xml:space="preserve"> </w:t>
      </w:r>
      <w:r w:rsidRPr="00B50E27">
        <w:rPr>
          <w:sz w:val="28"/>
          <w:lang w:eastAsia="en-US"/>
        </w:rPr>
        <w:t>дома</w:t>
      </w:r>
      <w:r w:rsidRPr="00B50E27">
        <w:rPr>
          <w:spacing w:val="-3"/>
          <w:sz w:val="28"/>
          <w:lang w:eastAsia="en-US"/>
        </w:rPr>
        <w:t xml:space="preserve"> </w:t>
      </w:r>
      <w:r w:rsidRPr="00B50E27">
        <w:rPr>
          <w:sz w:val="28"/>
          <w:lang w:eastAsia="en-US"/>
        </w:rPr>
        <w:t>садовым</w:t>
      </w:r>
      <w:r w:rsidRPr="00B50E27">
        <w:rPr>
          <w:spacing w:val="-2"/>
          <w:sz w:val="28"/>
          <w:lang w:eastAsia="en-US"/>
        </w:rPr>
        <w:t xml:space="preserve"> </w:t>
      </w:r>
      <w:r w:rsidRPr="00B50E27">
        <w:rPr>
          <w:sz w:val="28"/>
          <w:lang w:eastAsia="en-US"/>
        </w:rPr>
        <w:t>домом</w:t>
      </w:r>
    </w:p>
    <w:p w:rsidR="00B26839" w:rsidRPr="00B50E27" w:rsidRDefault="00B26839" w:rsidP="00B26839">
      <w:pPr>
        <w:widowControl w:val="0"/>
        <w:tabs>
          <w:tab w:val="left" w:pos="2376"/>
          <w:tab w:val="left" w:pos="3084"/>
        </w:tabs>
        <w:autoSpaceDE w:val="0"/>
        <w:autoSpaceDN w:val="0"/>
        <w:spacing w:before="37"/>
        <w:jc w:val="center"/>
        <w:rPr>
          <w:sz w:val="24"/>
          <w:lang w:eastAsia="en-US"/>
        </w:rPr>
      </w:pPr>
      <w:r w:rsidRPr="00B50E27">
        <w:rPr>
          <w:sz w:val="24"/>
          <w:lang w:eastAsia="en-US"/>
        </w:rPr>
        <w:t>от</w:t>
      </w:r>
      <w:r>
        <w:rPr>
          <w:sz w:val="24"/>
          <w:lang w:eastAsia="en-US"/>
        </w:rPr>
        <w:t xml:space="preserve"> _______________</w:t>
      </w:r>
      <w:r w:rsidRPr="00B50E27">
        <w:rPr>
          <w:sz w:val="24"/>
          <w:lang w:eastAsia="en-US"/>
        </w:rPr>
        <w:tab/>
        <w:t>№</w:t>
      </w:r>
      <w:r w:rsidRPr="00B50E27">
        <w:rPr>
          <w:sz w:val="24"/>
          <w:lang w:eastAsia="en-US"/>
        </w:rPr>
        <w:tab/>
      </w:r>
      <w:r>
        <w:rPr>
          <w:sz w:val="24"/>
          <w:lang w:eastAsia="en-US"/>
        </w:rPr>
        <w:t>__________________</w:t>
      </w:r>
    </w:p>
    <w:p w:rsidR="00B26839" w:rsidRPr="00B50E27" w:rsidRDefault="00B26839" w:rsidP="00B26839">
      <w:pPr>
        <w:widowControl w:val="0"/>
        <w:autoSpaceDE w:val="0"/>
        <w:autoSpaceDN w:val="0"/>
        <w:spacing w:before="10"/>
        <w:rPr>
          <w:sz w:val="27"/>
          <w:szCs w:val="28"/>
          <w:lang w:eastAsia="en-US"/>
        </w:rPr>
      </w:pPr>
    </w:p>
    <w:p w:rsidR="00B26839" w:rsidRDefault="00B26839" w:rsidP="00B26839">
      <w:pPr>
        <w:widowControl w:val="0"/>
        <w:tabs>
          <w:tab w:val="left" w:pos="4234"/>
        </w:tabs>
        <w:autoSpaceDE w:val="0"/>
        <w:autoSpaceDN w:val="0"/>
        <w:rPr>
          <w:sz w:val="28"/>
          <w:szCs w:val="28"/>
          <w:lang w:eastAsia="en-US"/>
        </w:rPr>
      </w:pPr>
    </w:p>
    <w:p w:rsidR="00B26839" w:rsidRPr="00B50E27" w:rsidRDefault="00B26839" w:rsidP="00B26839">
      <w:pPr>
        <w:widowControl w:val="0"/>
        <w:tabs>
          <w:tab w:val="left" w:pos="4234"/>
        </w:tabs>
        <w:autoSpaceDE w:val="0"/>
        <w:autoSpaceDN w:val="0"/>
        <w:rPr>
          <w:sz w:val="28"/>
          <w:szCs w:val="28"/>
          <w:lang w:eastAsia="en-US"/>
        </w:rPr>
      </w:pPr>
      <w:r w:rsidRPr="00B50E27">
        <w:rPr>
          <w:sz w:val="28"/>
          <w:szCs w:val="28"/>
          <w:lang w:eastAsia="en-US"/>
        </w:rPr>
        <w:t>В</w:t>
      </w:r>
      <w:r w:rsidRPr="00B50E27">
        <w:rPr>
          <w:spacing w:val="-1"/>
          <w:sz w:val="28"/>
          <w:szCs w:val="28"/>
          <w:lang w:eastAsia="en-US"/>
        </w:rPr>
        <w:t xml:space="preserve"> </w:t>
      </w:r>
      <w:r w:rsidRPr="00B50E27">
        <w:rPr>
          <w:sz w:val="28"/>
          <w:szCs w:val="28"/>
          <w:lang w:eastAsia="en-US"/>
        </w:rPr>
        <w:t>связи</w:t>
      </w:r>
      <w:r w:rsidRPr="00B50E27">
        <w:rPr>
          <w:spacing w:val="-1"/>
          <w:sz w:val="28"/>
          <w:szCs w:val="28"/>
          <w:lang w:eastAsia="en-US"/>
        </w:rPr>
        <w:t xml:space="preserve"> </w:t>
      </w:r>
      <w:r w:rsidRPr="00B50E27">
        <w:rPr>
          <w:sz w:val="28"/>
          <w:szCs w:val="28"/>
          <w:lang w:eastAsia="en-US"/>
        </w:rPr>
        <w:t>с</w:t>
      </w:r>
      <w:r w:rsidRPr="00B50E27">
        <w:rPr>
          <w:spacing w:val="-1"/>
          <w:sz w:val="28"/>
          <w:szCs w:val="28"/>
          <w:lang w:eastAsia="en-US"/>
        </w:rPr>
        <w:t xml:space="preserve"> </w:t>
      </w:r>
      <w:r w:rsidRPr="00B50E27">
        <w:rPr>
          <w:sz w:val="28"/>
          <w:szCs w:val="28"/>
          <w:lang w:eastAsia="en-US"/>
        </w:rPr>
        <w:t>обращением</w:t>
      </w:r>
      <w:r w:rsidRPr="00B50E27">
        <w:rPr>
          <w:spacing w:val="-1"/>
          <w:sz w:val="28"/>
          <w:szCs w:val="28"/>
          <w:lang w:eastAsia="en-US"/>
        </w:rPr>
        <w:t xml:space="preserve"> </w:t>
      </w:r>
      <w:r w:rsidRPr="00B50E27">
        <w:rPr>
          <w:sz w:val="28"/>
          <w:szCs w:val="28"/>
          <w:lang w:eastAsia="en-US"/>
        </w:rPr>
        <w:t>от</w:t>
      </w:r>
      <w:r>
        <w:rPr>
          <w:sz w:val="28"/>
          <w:szCs w:val="28"/>
          <w:lang w:eastAsia="en-US"/>
        </w:rPr>
        <w:t xml:space="preserve"> _____________</w:t>
      </w:r>
      <w:r w:rsidRPr="00B50E27">
        <w:rPr>
          <w:sz w:val="28"/>
          <w:szCs w:val="28"/>
          <w:lang w:eastAsia="en-US"/>
        </w:rPr>
        <w:tab/>
      </w:r>
      <w:r w:rsidRPr="00054AD4">
        <w:rPr>
          <w:sz w:val="28"/>
          <w:szCs w:val="28"/>
          <w:lang w:eastAsia="en-US"/>
        </w:rPr>
        <w:t>№ _________________</w:t>
      </w:r>
      <w:r w:rsidRPr="00B50E27">
        <w:rPr>
          <w:spacing w:val="-1"/>
          <w:sz w:val="28"/>
          <w:szCs w:val="28"/>
          <w:lang w:eastAsia="en-US"/>
        </w:rPr>
        <w:t xml:space="preserve"> </w:t>
      </w:r>
    </w:p>
    <w:p w:rsidR="00B26839" w:rsidRPr="00B50E27" w:rsidRDefault="00B26839" w:rsidP="00B26839">
      <w:pPr>
        <w:widowControl w:val="0"/>
        <w:autoSpaceDE w:val="0"/>
        <w:autoSpaceDN w:val="0"/>
        <w:spacing w:before="160"/>
        <w:rPr>
          <w:sz w:val="28"/>
          <w:szCs w:val="28"/>
          <w:lang w:eastAsia="en-US"/>
        </w:rPr>
      </w:pPr>
      <w:r w:rsidRPr="00054AD4">
        <w:rPr>
          <w:sz w:val="28"/>
          <w:szCs w:val="28"/>
          <w:lang w:eastAsia="en-US"/>
        </w:rPr>
        <w:t>________________________________________________________________</w:t>
      </w:r>
    </w:p>
    <w:p w:rsidR="00B26839" w:rsidRPr="00B50E27" w:rsidRDefault="00B26839" w:rsidP="00B26839">
      <w:pPr>
        <w:widowControl w:val="0"/>
        <w:autoSpaceDE w:val="0"/>
        <w:autoSpaceDN w:val="0"/>
        <w:spacing w:before="164"/>
        <w:rPr>
          <w:i/>
          <w:sz w:val="24"/>
          <w:lang w:eastAsia="en-US"/>
        </w:rPr>
      </w:pPr>
      <w:r w:rsidRPr="00B50E27">
        <w:rPr>
          <w:sz w:val="24"/>
          <w:lang w:eastAsia="en-US"/>
        </w:rPr>
        <w:t>(</w:t>
      </w:r>
      <w:r w:rsidRPr="00B50E27">
        <w:rPr>
          <w:i/>
          <w:sz w:val="24"/>
          <w:lang w:eastAsia="en-US"/>
        </w:rPr>
        <w:t>Ф.И.О.</w:t>
      </w:r>
      <w:r w:rsidRPr="00B50E27">
        <w:rPr>
          <w:i/>
          <w:spacing w:val="-2"/>
          <w:sz w:val="24"/>
          <w:lang w:eastAsia="en-US"/>
        </w:rPr>
        <w:t xml:space="preserve"> </w:t>
      </w:r>
      <w:r w:rsidRPr="00B50E27">
        <w:rPr>
          <w:i/>
          <w:sz w:val="24"/>
          <w:lang w:eastAsia="en-US"/>
        </w:rPr>
        <w:t>физического</w:t>
      </w:r>
      <w:r w:rsidRPr="00B50E27">
        <w:rPr>
          <w:i/>
          <w:spacing w:val="-1"/>
          <w:sz w:val="24"/>
          <w:lang w:eastAsia="en-US"/>
        </w:rPr>
        <w:t xml:space="preserve"> </w:t>
      </w:r>
      <w:r w:rsidRPr="00B50E27">
        <w:rPr>
          <w:i/>
          <w:sz w:val="24"/>
          <w:lang w:eastAsia="en-US"/>
        </w:rPr>
        <w:t>лица,</w:t>
      </w:r>
      <w:r w:rsidRPr="00B50E27">
        <w:rPr>
          <w:i/>
          <w:spacing w:val="-1"/>
          <w:sz w:val="24"/>
          <w:lang w:eastAsia="en-US"/>
        </w:rPr>
        <w:t xml:space="preserve"> </w:t>
      </w:r>
      <w:r w:rsidRPr="00B50E27">
        <w:rPr>
          <w:i/>
          <w:sz w:val="24"/>
          <w:lang w:eastAsia="en-US"/>
        </w:rPr>
        <w:t>наименование</w:t>
      </w:r>
      <w:r w:rsidRPr="00B50E27">
        <w:rPr>
          <w:i/>
          <w:spacing w:val="-1"/>
          <w:sz w:val="24"/>
          <w:lang w:eastAsia="en-US"/>
        </w:rPr>
        <w:t xml:space="preserve"> </w:t>
      </w:r>
      <w:r w:rsidRPr="00B50E27">
        <w:rPr>
          <w:i/>
          <w:sz w:val="24"/>
          <w:lang w:eastAsia="en-US"/>
        </w:rPr>
        <w:t>юридического</w:t>
      </w:r>
      <w:r w:rsidRPr="00B50E27">
        <w:rPr>
          <w:i/>
          <w:spacing w:val="-2"/>
          <w:sz w:val="24"/>
          <w:lang w:eastAsia="en-US"/>
        </w:rPr>
        <w:t xml:space="preserve"> </w:t>
      </w:r>
      <w:r w:rsidRPr="00B50E27">
        <w:rPr>
          <w:i/>
          <w:sz w:val="24"/>
          <w:lang w:eastAsia="en-US"/>
        </w:rPr>
        <w:t>лица -</w:t>
      </w:r>
      <w:r w:rsidRPr="00B50E27">
        <w:rPr>
          <w:i/>
          <w:spacing w:val="-2"/>
          <w:sz w:val="24"/>
          <w:lang w:eastAsia="en-US"/>
        </w:rPr>
        <w:t xml:space="preserve"> </w:t>
      </w:r>
      <w:r w:rsidRPr="00B50E27">
        <w:rPr>
          <w:i/>
          <w:sz w:val="24"/>
          <w:lang w:eastAsia="en-US"/>
        </w:rPr>
        <w:t>заявителя)</w:t>
      </w:r>
    </w:p>
    <w:p w:rsidR="00B26839" w:rsidRPr="00B50E27" w:rsidRDefault="00B26839" w:rsidP="00B26839">
      <w:pPr>
        <w:widowControl w:val="0"/>
        <w:autoSpaceDE w:val="0"/>
        <w:autoSpaceDN w:val="0"/>
        <w:spacing w:before="136" w:line="360" w:lineRule="auto"/>
        <w:rPr>
          <w:sz w:val="28"/>
          <w:szCs w:val="28"/>
          <w:lang w:eastAsia="en-US"/>
        </w:rPr>
      </w:pPr>
      <w:r w:rsidRPr="00B50E27">
        <w:rPr>
          <w:sz w:val="28"/>
          <w:szCs w:val="28"/>
          <w:lang w:eastAsia="en-US"/>
        </w:rPr>
        <w:t xml:space="preserve">о намерении признать </w:t>
      </w:r>
      <w:r w:rsidRPr="00054AD4">
        <w:rPr>
          <w:sz w:val="28"/>
          <w:szCs w:val="28"/>
          <w:lang w:eastAsia="en-US"/>
        </w:rPr>
        <w:t>__________________________</w:t>
      </w:r>
      <w:r w:rsidRPr="00B50E27">
        <w:rPr>
          <w:spacing w:val="1"/>
          <w:sz w:val="28"/>
          <w:szCs w:val="28"/>
          <w:lang w:eastAsia="en-US"/>
        </w:rPr>
        <w:t xml:space="preserve"> </w:t>
      </w:r>
      <w:r w:rsidRPr="00B50E27">
        <w:rPr>
          <w:sz w:val="28"/>
          <w:szCs w:val="28"/>
          <w:lang w:eastAsia="en-US"/>
        </w:rPr>
        <w:t>расположенный</w:t>
      </w:r>
      <w:r w:rsidRPr="00B50E27">
        <w:rPr>
          <w:spacing w:val="-4"/>
          <w:sz w:val="28"/>
          <w:szCs w:val="28"/>
          <w:lang w:eastAsia="en-US"/>
        </w:rPr>
        <w:t xml:space="preserve"> </w:t>
      </w:r>
      <w:r w:rsidRPr="00B50E27">
        <w:rPr>
          <w:sz w:val="28"/>
          <w:szCs w:val="28"/>
          <w:lang w:eastAsia="en-US"/>
        </w:rPr>
        <w:t>по</w:t>
      </w:r>
      <w:r w:rsidRPr="00B50E27">
        <w:rPr>
          <w:spacing w:val="-6"/>
          <w:sz w:val="28"/>
          <w:szCs w:val="28"/>
          <w:lang w:eastAsia="en-US"/>
        </w:rPr>
        <w:t xml:space="preserve"> </w:t>
      </w:r>
      <w:r w:rsidRPr="00B50E27">
        <w:rPr>
          <w:sz w:val="28"/>
          <w:szCs w:val="28"/>
          <w:lang w:eastAsia="en-US"/>
        </w:rPr>
        <w:t xml:space="preserve">адресу: </w:t>
      </w:r>
      <w:r w:rsidRPr="00054AD4">
        <w:rPr>
          <w:sz w:val="28"/>
          <w:szCs w:val="28"/>
          <w:lang w:eastAsia="en-US"/>
        </w:rPr>
        <w:t>____________________________________________________________</w:t>
      </w:r>
    </w:p>
    <w:p w:rsidR="00B26839" w:rsidRPr="00B50E27" w:rsidRDefault="00B26839" w:rsidP="00B26839">
      <w:pPr>
        <w:widowControl w:val="0"/>
        <w:autoSpaceDE w:val="0"/>
        <w:autoSpaceDN w:val="0"/>
        <w:spacing w:line="321" w:lineRule="exact"/>
        <w:rPr>
          <w:sz w:val="28"/>
          <w:szCs w:val="28"/>
          <w:lang w:eastAsia="en-US"/>
        </w:rPr>
      </w:pPr>
      <w:r w:rsidRPr="00B50E27">
        <w:rPr>
          <w:sz w:val="28"/>
          <w:szCs w:val="28"/>
          <w:lang w:eastAsia="en-US"/>
        </w:rPr>
        <w:t>кадастровый</w:t>
      </w:r>
      <w:r w:rsidRPr="00B50E27">
        <w:rPr>
          <w:spacing w:val="-3"/>
          <w:sz w:val="28"/>
          <w:szCs w:val="28"/>
          <w:lang w:eastAsia="en-US"/>
        </w:rPr>
        <w:t xml:space="preserve"> </w:t>
      </w:r>
      <w:r w:rsidRPr="00B50E27">
        <w:rPr>
          <w:sz w:val="28"/>
          <w:szCs w:val="28"/>
          <w:lang w:eastAsia="en-US"/>
        </w:rPr>
        <w:t>номер</w:t>
      </w:r>
      <w:r w:rsidRPr="00B50E27">
        <w:rPr>
          <w:spacing w:val="-5"/>
          <w:sz w:val="28"/>
          <w:szCs w:val="28"/>
          <w:lang w:eastAsia="en-US"/>
        </w:rPr>
        <w:t xml:space="preserve"> </w:t>
      </w:r>
      <w:r w:rsidRPr="00B50E27">
        <w:rPr>
          <w:sz w:val="28"/>
          <w:szCs w:val="28"/>
          <w:lang w:eastAsia="en-US"/>
        </w:rPr>
        <w:t>земельного</w:t>
      </w:r>
      <w:r w:rsidRPr="00B50E27">
        <w:rPr>
          <w:spacing w:val="-2"/>
          <w:sz w:val="28"/>
          <w:szCs w:val="28"/>
          <w:lang w:eastAsia="en-US"/>
        </w:rPr>
        <w:t xml:space="preserve"> </w:t>
      </w:r>
      <w:r w:rsidRPr="00B50E27">
        <w:rPr>
          <w:sz w:val="28"/>
          <w:szCs w:val="28"/>
          <w:lang w:eastAsia="en-US"/>
        </w:rPr>
        <w:t>участка,</w:t>
      </w:r>
      <w:r w:rsidRPr="00B50E27">
        <w:rPr>
          <w:spacing w:val="-5"/>
          <w:sz w:val="28"/>
          <w:szCs w:val="28"/>
          <w:lang w:eastAsia="en-US"/>
        </w:rPr>
        <w:t xml:space="preserve"> </w:t>
      </w:r>
      <w:r w:rsidRPr="00B50E27">
        <w:rPr>
          <w:sz w:val="28"/>
          <w:szCs w:val="28"/>
          <w:lang w:eastAsia="en-US"/>
        </w:rPr>
        <w:t>в</w:t>
      </w:r>
      <w:r w:rsidRPr="00B50E27">
        <w:rPr>
          <w:spacing w:val="-4"/>
          <w:sz w:val="28"/>
          <w:szCs w:val="28"/>
          <w:lang w:eastAsia="en-US"/>
        </w:rPr>
        <w:t xml:space="preserve"> </w:t>
      </w:r>
      <w:r w:rsidRPr="00B50E27">
        <w:rPr>
          <w:sz w:val="28"/>
          <w:szCs w:val="28"/>
          <w:lang w:eastAsia="en-US"/>
        </w:rPr>
        <w:t>пределах</w:t>
      </w:r>
      <w:r w:rsidRPr="00B50E27">
        <w:rPr>
          <w:spacing w:val="-1"/>
          <w:sz w:val="28"/>
          <w:szCs w:val="28"/>
          <w:lang w:eastAsia="en-US"/>
        </w:rPr>
        <w:t xml:space="preserve"> </w:t>
      </w:r>
      <w:r w:rsidRPr="00B50E27">
        <w:rPr>
          <w:sz w:val="28"/>
          <w:szCs w:val="28"/>
          <w:lang w:eastAsia="en-US"/>
        </w:rPr>
        <w:t>которого</w:t>
      </w:r>
      <w:r w:rsidRPr="00B50E27">
        <w:rPr>
          <w:spacing w:val="-2"/>
          <w:sz w:val="28"/>
          <w:szCs w:val="28"/>
          <w:lang w:eastAsia="en-US"/>
        </w:rPr>
        <w:t xml:space="preserve"> </w:t>
      </w:r>
      <w:r w:rsidRPr="00B50E27">
        <w:rPr>
          <w:sz w:val="28"/>
          <w:szCs w:val="28"/>
          <w:lang w:eastAsia="en-US"/>
        </w:rPr>
        <w:t>расположен</w:t>
      </w:r>
      <w:r w:rsidRPr="00B50E27">
        <w:rPr>
          <w:spacing w:val="-4"/>
          <w:sz w:val="28"/>
          <w:szCs w:val="28"/>
          <w:lang w:eastAsia="en-US"/>
        </w:rPr>
        <w:t xml:space="preserve"> </w:t>
      </w:r>
      <w:r w:rsidRPr="00B50E27">
        <w:rPr>
          <w:sz w:val="28"/>
          <w:szCs w:val="28"/>
          <w:lang w:eastAsia="en-US"/>
        </w:rPr>
        <w:t>дом:</w:t>
      </w:r>
    </w:p>
    <w:p w:rsidR="00B26839" w:rsidRPr="00B50E27" w:rsidRDefault="00B26839" w:rsidP="00B26839">
      <w:pPr>
        <w:widowControl w:val="0"/>
        <w:autoSpaceDE w:val="0"/>
        <w:autoSpaceDN w:val="0"/>
        <w:spacing w:before="163"/>
        <w:rPr>
          <w:sz w:val="28"/>
          <w:szCs w:val="28"/>
          <w:lang w:eastAsia="en-US"/>
        </w:rPr>
      </w:pPr>
      <w:r w:rsidRPr="00054AD4">
        <w:rPr>
          <w:sz w:val="28"/>
          <w:szCs w:val="28"/>
          <w:lang w:eastAsia="en-US"/>
        </w:rPr>
        <w:t>________________________________</w:t>
      </w:r>
    </w:p>
    <w:p w:rsidR="00B26839" w:rsidRPr="00B50E27" w:rsidRDefault="00B26839" w:rsidP="00B26839">
      <w:pPr>
        <w:widowControl w:val="0"/>
        <w:tabs>
          <w:tab w:val="left" w:pos="10356"/>
        </w:tabs>
        <w:autoSpaceDE w:val="0"/>
        <w:autoSpaceDN w:val="0"/>
        <w:spacing w:before="161"/>
        <w:rPr>
          <w:sz w:val="28"/>
          <w:szCs w:val="28"/>
          <w:lang w:eastAsia="en-US"/>
        </w:rPr>
      </w:pPr>
      <w:r w:rsidRPr="00B50E27">
        <w:rPr>
          <w:sz w:val="28"/>
          <w:szCs w:val="28"/>
          <w:lang w:eastAsia="en-US"/>
        </w:rPr>
        <w:t>на</w:t>
      </w:r>
      <w:r w:rsidRPr="00B50E27">
        <w:rPr>
          <w:spacing w:val="-3"/>
          <w:sz w:val="28"/>
          <w:szCs w:val="28"/>
          <w:lang w:eastAsia="en-US"/>
        </w:rPr>
        <w:t xml:space="preserve"> </w:t>
      </w:r>
      <w:r w:rsidRPr="00B50E27">
        <w:rPr>
          <w:sz w:val="28"/>
          <w:szCs w:val="28"/>
          <w:lang w:eastAsia="en-US"/>
        </w:rPr>
        <w:t xml:space="preserve">основании </w:t>
      </w:r>
      <w:r>
        <w:rPr>
          <w:sz w:val="28"/>
          <w:szCs w:val="28"/>
          <w:lang w:eastAsia="en-US"/>
        </w:rPr>
        <w:t>______________________________________________________________________</w:t>
      </w:r>
    </w:p>
    <w:p w:rsidR="00B26839" w:rsidRPr="00B50E27" w:rsidRDefault="00B26839" w:rsidP="00B26839">
      <w:pPr>
        <w:widowControl w:val="0"/>
        <w:autoSpaceDE w:val="0"/>
        <w:autoSpaceDN w:val="0"/>
        <w:spacing w:before="161"/>
        <w:jc w:val="center"/>
        <w:rPr>
          <w:i/>
          <w:sz w:val="24"/>
          <w:lang w:eastAsia="en-US"/>
        </w:rPr>
      </w:pPr>
      <w:r w:rsidRPr="00B50E27">
        <w:rPr>
          <w:i/>
          <w:sz w:val="24"/>
          <w:lang w:eastAsia="en-US"/>
        </w:rPr>
        <w:t>(наименование</w:t>
      </w:r>
      <w:r w:rsidRPr="00B50E27">
        <w:rPr>
          <w:i/>
          <w:spacing w:val="-3"/>
          <w:sz w:val="24"/>
          <w:lang w:eastAsia="en-US"/>
        </w:rPr>
        <w:t xml:space="preserve"> </w:t>
      </w:r>
      <w:r w:rsidRPr="00B50E27">
        <w:rPr>
          <w:i/>
          <w:sz w:val="24"/>
          <w:lang w:eastAsia="en-US"/>
        </w:rPr>
        <w:t>и</w:t>
      </w:r>
      <w:r w:rsidRPr="00B50E27">
        <w:rPr>
          <w:i/>
          <w:spacing w:val="-3"/>
          <w:sz w:val="24"/>
          <w:lang w:eastAsia="en-US"/>
        </w:rPr>
        <w:t xml:space="preserve"> </w:t>
      </w:r>
      <w:r w:rsidRPr="00B50E27">
        <w:rPr>
          <w:i/>
          <w:sz w:val="24"/>
          <w:lang w:eastAsia="en-US"/>
        </w:rPr>
        <w:t>реквизиты</w:t>
      </w:r>
      <w:r w:rsidRPr="00B50E27">
        <w:rPr>
          <w:i/>
          <w:spacing w:val="-3"/>
          <w:sz w:val="24"/>
          <w:lang w:eastAsia="en-US"/>
        </w:rPr>
        <w:t xml:space="preserve"> </w:t>
      </w:r>
      <w:r w:rsidRPr="00B50E27">
        <w:rPr>
          <w:i/>
          <w:sz w:val="24"/>
          <w:lang w:eastAsia="en-US"/>
        </w:rPr>
        <w:t>правоустанавливающего</w:t>
      </w:r>
      <w:r w:rsidRPr="00B50E27">
        <w:rPr>
          <w:i/>
          <w:spacing w:val="-3"/>
          <w:sz w:val="24"/>
          <w:lang w:eastAsia="en-US"/>
        </w:rPr>
        <w:t xml:space="preserve"> </w:t>
      </w:r>
      <w:r w:rsidRPr="00B50E27">
        <w:rPr>
          <w:i/>
          <w:sz w:val="24"/>
          <w:lang w:eastAsia="en-US"/>
        </w:rPr>
        <w:t>документа)</w:t>
      </w:r>
    </w:p>
    <w:p w:rsidR="00B26839" w:rsidRPr="00B50E27" w:rsidRDefault="00B26839" w:rsidP="00B26839">
      <w:pPr>
        <w:widowControl w:val="0"/>
        <w:tabs>
          <w:tab w:val="left" w:pos="9844"/>
        </w:tabs>
        <w:autoSpaceDE w:val="0"/>
        <w:autoSpaceDN w:val="0"/>
        <w:spacing w:before="140"/>
        <w:rPr>
          <w:sz w:val="24"/>
          <w:lang w:eastAsia="en-US"/>
        </w:rPr>
      </w:pPr>
      <w:r w:rsidRPr="00B50E27">
        <w:rPr>
          <w:sz w:val="24"/>
          <w:u w:val="single"/>
          <w:lang w:eastAsia="en-US"/>
        </w:rPr>
        <w:t xml:space="preserve"> </w:t>
      </w:r>
      <w:r w:rsidRPr="00B50E27">
        <w:rPr>
          <w:sz w:val="24"/>
          <w:u w:val="single"/>
          <w:lang w:eastAsia="en-US"/>
        </w:rPr>
        <w:tab/>
      </w:r>
      <w:r w:rsidRPr="00B50E27">
        <w:rPr>
          <w:sz w:val="24"/>
          <w:lang w:eastAsia="en-US"/>
        </w:rPr>
        <w:t>,</w:t>
      </w:r>
    </w:p>
    <w:p w:rsidR="00B26839" w:rsidRPr="00B50E27" w:rsidRDefault="00B26839" w:rsidP="00B26839">
      <w:pPr>
        <w:widowControl w:val="0"/>
        <w:autoSpaceDE w:val="0"/>
        <w:autoSpaceDN w:val="0"/>
        <w:spacing w:before="135"/>
        <w:rPr>
          <w:sz w:val="28"/>
          <w:szCs w:val="28"/>
          <w:lang w:eastAsia="en-US"/>
        </w:rPr>
      </w:pPr>
      <w:r w:rsidRPr="00B50E27">
        <w:rPr>
          <w:sz w:val="28"/>
          <w:szCs w:val="28"/>
          <w:lang w:eastAsia="en-US"/>
        </w:rPr>
        <w:t>по</w:t>
      </w:r>
      <w:r w:rsidRPr="00B50E27">
        <w:rPr>
          <w:spacing w:val="-5"/>
          <w:sz w:val="28"/>
          <w:szCs w:val="28"/>
          <w:lang w:eastAsia="en-US"/>
        </w:rPr>
        <w:t xml:space="preserve"> </w:t>
      </w:r>
      <w:r w:rsidRPr="00B50E27">
        <w:rPr>
          <w:sz w:val="28"/>
          <w:szCs w:val="28"/>
          <w:lang w:eastAsia="en-US"/>
        </w:rPr>
        <w:t>результатам</w:t>
      </w:r>
      <w:r w:rsidRPr="00B50E27">
        <w:rPr>
          <w:spacing w:val="-3"/>
          <w:sz w:val="28"/>
          <w:szCs w:val="28"/>
          <w:lang w:eastAsia="en-US"/>
        </w:rPr>
        <w:t xml:space="preserve"> </w:t>
      </w:r>
      <w:r w:rsidRPr="00B50E27">
        <w:rPr>
          <w:sz w:val="28"/>
          <w:szCs w:val="28"/>
          <w:lang w:eastAsia="en-US"/>
        </w:rPr>
        <w:t>рассмотрения</w:t>
      </w:r>
      <w:r w:rsidRPr="00B50E27">
        <w:rPr>
          <w:spacing w:val="-5"/>
          <w:sz w:val="28"/>
          <w:szCs w:val="28"/>
          <w:lang w:eastAsia="en-US"/>
        </w:rPr>
        <w:t xml:space="preserve"> </w:t>
      </w:r>
      <w:r w:rsidRPr="00B50E27">
        <w:rPr>
          <w:sz w:val="28"/>
          <w:szCs w:val="28"/>
          <w:lang w:eastAsia="en-US"/>
        </w:rPr>
        <w:t>представленных документов</w:t>
      </w:r>
      <w:r w:rsidRPr="00B50E27">
        <w:rPr>
          <w:spacing w:val="-6"/>
          <w:sz w:val="28"/>
          <w:szCs w:val="28"/>
          <w:lang w:eastAsia="en-US"/>
        </w:rPr>
        <w:t xml:space="preserve"> </w:t>
      </w:r>
      <w:r w:rsidRPr="00B50E27">
        <w:rPr>
          <w:sz w:val="28"/>
          <w:szCs w:val="28"/>
          <w:lang w:eastAsia="en-US"/>
        </w:rPr>
        <w:t>принято</w:t>
      </w:r>
      <w:r w:rsidRPr="00B50E27">
        <w:rPr>
          <w:spacing w:val="-1"/>
          <w:sz w:val="28"/>
          <w:szCs w:val="28"/>
          <w:lang w:eastAsia="en-US"/>
        </w:rPr>
        <w:t xml:space="preserve"> </w:t>
      </w:r>
      <w:r w:rsidRPr="00B50E27">
        <w:rPr>
          <w:sz w:val="28"/>
          <w:szCs w:val="28"/>
          <w:lang w:eastAsia="en-US"/>
        </w:rPr>
        <w:t>решение:</w:t>
      </w:r>
    </w:p>
    <w:p w:rsidR="00B26839" w:rsidRPr="00B50E27" w:rsidRDefault="00B26839" w:rsidP="00B26839">
      <w:pPr>
        <w:widowControl w:val="0"/>
        <w:autoSpaceDE w:val="0"/>
        <w:autoSpaceDN w:val="0"/>
        <w:rPr>
          <w:sz w:val="30"/>
          <w:szCs w:val="28"/>
          <w:lang w:eastAsia="en-US"/>
        </w:rPr>
      </w:pPr>
    </w:p>
    <w:p w:rsidR="00B26839" w:rsidRPr="00B50E27" w:rsidRDefault="00B26839" w:rsidP="00B26839">
      <w:pPr>
        <w:widowControl w:val="0"/>
        <w:autoSpaceDE w:val="0"/>
        <w:autoSpaceDN w:val="0"/>
        <w:spacing w:before="231"/>
        <w:rPr>
          <w:sz w:val="28"/>
          <w:szCs w:val="28"/>
          <w:lang w:eastAsia="en-US"/>
        </w:rPr>
      </w:pPr>
      <w:r w:rsidRPr="00B50E27">
        <w:rPr>
          <w:sz w:val="28"/>
          <w:szCs w:val="28"/>
          <w:lang w:eastAsia="en-US"/>
        </w:rPr>
        <w:t>Признать</w:t>
      </w:r>
      <w:r w:rsidRPr="00B50E27">
        <w:rPr>
          <w:spacing w:val="-2"/>
          <w:sz w:val="28"/>
          <w:szCs w:val="28"/>
          <w:lang w:eastAsia="en-US"/>
        </w:rPr>
        <w:t xml:space="preserve"> </w:t>
      </w:r>
      <w:r w:rsidRPr="00054AD4">
        <w:rPr>
          <w:sz w:val="28"/>
          <w:szCs w:val="28"/>
          <w:lang w:eastAsia="en-US"/>
        </w:rPr>
        <w:t>_____________________________________________________________</w:t>
      </w:r>
    </w:p>
    <w:p w:rsidR="00B26839" w:rsidRPr="00B50E27" w:rsidRDefault="00B26839" w:rsidP="00B26839">
      <w:pPr>
        <w:widowControl w:val="0"/>
        <w:autoSpaceDE w:val="0"/>
        <w:autoSpaceDN w:val="0"/>
        <w:spacing w:before="161"/>
        <w:jc w:val="center"/>
        <w:rPr>
          <w:i/>
          <w:sz w:val="24"/>
          <w:lang w:eastAsia="en-US"/>
        </w:rPr>
      </w:pPr>
      <w:r w:rsidRPr="00B50E27">
        <w:rPr>
          <w:i/>
          <w:sz w:val="24"/>
          <w:lang w:eastAsia="en-US"/>
        </w:rPr>
        <w:t>(садовый</w:t>
      </w:r>
      <w:r w:rsidRPr="00B50E27">
        <w:rPr>
          <w:i/>
          <w:spacing w:val="-2"/>
          <w:sz w:val="24"/>
          <w:lang w:eastAsia="en-US"/>
        </w:rPr>
        <w:t xml:space="preserve"> </w:t>
      </w:r>
      <w:r w:rsidRPr="00B50E27">
        <w:rPr>
          <w:i/>
          <w:sz w:val="24"/>
          <w:lang w:eastAsia="en-US"/>
        </w:rPr>
        <w:t>дом</w:t>
      </w:r>
      <w:r w:rsidRPr="00B50E27">
        <w:rPr>
          <w:i/>
          <w:spacing w:val="-1"/>
          <w:sz w:val="24"/>
          <w:lang w:eastAsia="en-US"/>
        </w:rPr>
        <w:t xml:space="preserve"> </w:t>
      </w:r>
      <w:r w:rsidRPr="00B50E27">
        <w:rPr>
          <w:i/>
          <w:sz w:val="24"/>
          <w:lang w:eastAsia="en-US"/>
        </w:rPr>
        <w:t>жилым</w:t>
      </w:r>
      <w:r w:rsidRPr="00B50E27">
        <w:rPr>
          <w:i/>
          <w:spacing w:val="-2"/>
          <w:sz w:val="24"/>
          <w:lang w:eastAsia="en-US"/>
        </w:rPr>
        <w:t xml:space="preserve"> </w:t>
      </w:r>
      <w:r w:rsidRPr="00B50E27">
        <w:rPr>
          <w:i/>
          <w:sz w:val="24"/>
          <w:lang w:eastAsia="en-US"/>
        </w:rPr>
        <w:t>домом/жилой</w:t>
      </w:r>
      <w:r w:rsidRPr="00B50E27">
        <w:rPr>
          <w:i/>
          <w:spacing w:val="-1"/>
          <w:sz w:val="24"/>
          <w:lang w:eastAsia="en-US"/>
        </w:rPr>
        <w:t xml:space="preserve"> </w:t>
      </w:r>
      <w:r w:rsidRPr="00B50E27">
        <w:rPr>
          <w:i/>
          <w:sz w:val="24"/>
          <w:lang w:eastAsia="en-US"/>
        </w:rPr>
        <w:t>дом</w:t>
      </w:r>
      <w:r w:rsidRPr="00B50E27">
        <w:rPr>
          <w:i/>
          <w:spacing w:val="-1"/>
          <w:sz w:val="24"/>
          <w:lang w:eastAsia="en-US"/>
        </w:rPr>
        <w:t xml:space="preserve"> </w:t>
      </w:r>
      <w:r w:rsidRPr="00B50E27">
        <w:rPr>
          <w:i/>
          <w:sz w:val="24"/>
          <w:lang w:eastAsia="en-US"/>
        </w:rPr>
        <w:t>садовым</w:t>
      </w:r>
      <w:r w:rsidRPr="00B50E27">
        <w:rPr>
          <w:i/>
          <w:spacing w:val="-2"/>
          <w:sz w:val="24"/>
          <w:lang w:eastAsia="en-US"/>
        </w:rPr>
        <w:t xml:space="preserve"> </w:t>
      </w:r>
      <w:r w:rsidRPr="00B50E27">
        <w:rPr>
          <w:i/>
          <w:sz w:val="24"/>
          <w:lang w:eastAsia="en-US"/>
        </w:rPr>
        <w:t>домом</w:t>
      </w:r>
      <w:r w:rsidRPr="00B50E27">
        <w:rPr>
          <w:i/>
          <w:spacing w:val="4"/>
          <w:sz w:val="24"/>
          <w:lang w:eastAsia="en-US"/>
        </w:rPr>
        <w:t xml:space="preserve"> </w:t>
      </w:r>
      <w:r w:rsidRPr="00B50E27">
        <w:rPr>
          <w:i/>
          <w:sz w:val="24"/>
          <w:lang w:eastAsia="en-US"/>
        </w:rPr>
        <w:t>-</w:t>
      </w:r>
      <w:r w:rsidRPr="00B50E27">
        <w:rPr>
          <w:i/>
          <w:spacing w:val="-2"/>
          <w:sz w:val="24"/>
          <w:lang w:eastAsia="en-US"/>
        </w:rPr>
        <w:t xml:space="preserve"> </w:t>
      </w:r>
      <w:r w:rsidRPr="00B50E27">
        <w:rPr>
          <w:i/>
          <w:sz w:val="24"/>
          <w:lang w:eastAsia="en-US"/>
        </w:rPr>
        <w:t>нужное</w:t>
      </w:r>
      <w:r w:rsidRPr="00B50E27">
        <w:rPr>
          <w:i/>
          <w:spacing w:val="-2"/>
          <w:sz w:val="24"/>
          <w:lang w:eastAsia="en-US"/>
        </w:rPr>
        <w:t xml:space="preserve"> </w:t>
      </w:r>
      <w:r w:rsidRPr="00B50E27">
        <w:rPr>
          <w:i/>
          <w:sz w:val="24"/>
          <w:lang w:eastAsia="en-US"/>
        </w:rPr>
        <w:t>указать)</w:t>
      </w:r>
    </w:p>
    <w:p w:rsidR="00B26839" w:rsidRPr="00B50E27" w:rsidRDefault="00B26839" w:rsidP="00B26839">
      <w:pPr>
        <w:widowControl w:val="0"/>
        <w:autoSpaceDE w:val="0"/>
        <w:autoSpaceDN w:val="0"/>
        <w:rPr>
          <w:i/>
          <w:sz w:val="26"/>
          <w:szCs w:val="28"/>
          <w:lang w:eastAsia="en-US"/>
        </w:rPr>
      </w:pPr>
    </w:p>
    <w:p w:rsidR="00B26839" w:rsidRPr="00B50E27" w:rsidRDefault="00B26839" w:rsidP="00B26839">
      <w:pPr>
        <w:widowControl w:val="0"/>
        <w:autoSpaceDE w:val="0"/>
        <w:autoSpaceDN w:val="0"/>
        <w:rPr>
          <w:i/>
          <w:sz w:val="28"/>
          <w:szCs w:val="28"/>
          <w:lang w:eastAsia="en-US"/>
        </w:rPr>
      </w:pPr>
    </w:p>
    <w:p w:rsidR="00B26839" w:rsidRDefault="00B26839" w:rsidP="00B26839">
      <w:pPr>
        <w:tabs>
          <w:tab w:val="left" w:pos="1690"/>
        </w:tabs>
        <w:rPr>
          <w:sz w:val="26"/>
          <w:szCs w:val="26"/>
        </w:rPr>
      </w:pPr>
      <w:r w:rsidRPr="00B50E27">
        <w:rPr>
          <w:noProof/>
          <w:sz w:val="28"/>
          <w:szCs w:val="28"/>
        </w:rPr>
        <mc:AlternateContent>
          <mc:Choice Requires="wps">
            <w:drawing>
              <wp:anchor distT="0" distB="0" distL="0" distR="0" simplePos="0" relativeHeight="251660288" behindDoc="1" locked="0" layoutInCell="1" allowOverlap="1" wp14:anchorId="1AA21782" wp14:editId="576CA86C">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21782" id="Надпись 4" o:spid="_x0000_s1027" type="#_x0000_t202" style="position:absolute;margin-left:207.2pt;margin-top:20.85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BQ/+QX4QAAAAoBAAAPAAAAZHJzL2Rvd25yZXYueG1sTI/BTsMw&#10;DIbvSLxDZCRuLG0J3ShNpw5tcOGyDZC4pY1pK5qkNNlW3h7vBDdb/vT7+/PlZHp2xNF3zkqIZxEw&#10;tLXTnW0kvO43NwtgPiirVe8sSvhBD8vi8iJXmXYnu8XjLjSMQqzPlIQ2hCHj3NctGuVnbkBLt083&#10;GhVoHRuuR3WicNPzJIpSblRn6UOrBnxssf7aHYyEbbXalB/129Pzt1iXqVhP7y+3Kymvr6byAVjA&#10;KfzBcNYndSjIqXIHqz3rJYhYCELPwxwYAYv0PgFWERknd8CLnP+vUPwCAAD//wMAUEsBAi0AFAAG&#10;AAgAAAAhALaDOJL+AAAA4QEAABMAAAAAAAAAAAAAAAAAAAAAAFtDb250ZW50X1R5cGVzXS54bWxQ&#10;SwECLQAUAAYACAAAACEAOP0h/9YAAACUAQAACwAAAAAAAAAAAAAAAAAvAQAAX3JlbHMvLnJlbHNQ&#10;SwECLQAUAAYACAAAACEAOLwWKJICAAAMBQAADgAAAAAAAAAAAAAAAAAuAgAAZHJzL2Uyb0RvYy54&#10;bWxQSwECLQAUAAYACAAAACEAUP/kF+EAAAAKAQAADwAAAAAAAAAAAAAAAADsBAAAZHJzL2Rvd25y&#10;ZXYueG1sUEsFBgAAAAAEAAQA8wAAAPoFAAAAAA==&#10;" filled="f" strokeweight=".5pt">
                <v:textbox inset="0,0,0,0">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B26839" w:rsidRDefault="00B26839" w:rsidP="00B26839">
      <w:pPr>
        <w:tabs>
          <w:tab w:val="left" w:pos="1690"/>
        </w:tabs>
        <w:rPr>
          <w:sz w:val="26"/>
          <w:szCs w:val="26"/>
        </w:rPr>
      </w:pPr>
    </w:p>
    <w:p w:rsidR="00B26839" w:rsidRPr="00291390" w:rsidRDefault="00B26839" w:rsidP="00B26839">
      <w:pPr>
        <w:tabs>
          <w:tab w:val="left" w:pos="1690"/>
        </w:tabs>
        <w:rPr>
          <w:sz w:val="26"/>
          <w:szCs w:val="26"/>
        </w:rPr>
      </w:pPr>
      <w:r w:rsidRPr="00291390">
        <w:rPr>
          <w:sz w:val="26"/>
          <w:szCs w:val="26"/>
        </w:rPr>
        <w:t>Руководитель</w:t>
      </w:r>
    </w:p>
    <w:p w:rsidR="00B26839" w:rsidRPr="00291390" w:rsidRDefault="00B26839" w:rsidP="00B26839">
      <w:pPr>
        <w:rPr>
          <w:sz w:val="26"/>
          <w:szCs w:val="26"/>
        </w:rPr>
      </w:pPr>
      <w:r w:rsidRPr="00291390">
        <w:rPr>
          <w:sz w:val="26"/>
          <w:szCs w:val="26"/>
        </w:rPr>
        <w:t>исполнительного комитета района                                                    _____</w:t>
      </w:r>
      <w:r>
        <w:rPr>
          <w:sz w:val="26"/>
          <w:szCs w:val="26"/>
        </w:rPr>
        <w:t>_______</w:t>
      </w:r>
      <w:r w:rsidRPr="00291390">
        <w:rPr>
          <w:sz w:val="26"/>
          <w:szCs w:val="26"/>
        </w:rPr>
        <w:t>________</w:t>
      </w:r>
    </w:p>
    <w:p w:rsidR="00B26839" w:rsidRPr="00B50E27" w:rsidRDefault="00B26839" w:rsidP="00B26839">
      <w:pPr>
        <w:widowControl w:val="0"/>
        <w:autoSpaceDE w:val="0"/>
        <w:autoSpaceDN w:val="0"/>
        <w:rPr>
          <w:szCs w:val="28"/>
          <w:lang w:eastAsia="en-US"/>
        </w:rPr>
      </w:pPr>
    </w:p>
    <w:p w:rsidR="00B26839" w:rsidRPr="00291390" w:rsidRDefault="00B26839" w:rsidP="00B26839">
      <w:pPr>
        <w:jc w:val="both"/>
        <w:rPr>
          <w:sz w:val="26"/>
          <w:szCs w:val="26"/>
        </w:rPr>
      </w:pPr>
    </w:p>
    <w:p w:rsidR="00B26839" w:rsidRPr="00291390" w:rsidRDefault="00B26839" w:rsidP="00B26839">
      <w:pPr>
        <w:rPr>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p>
    <w:p w:rsidR="00B26839" w:rsidRPr="00F96C23" w:rsidRDefault="00B26839" w:rsidP="00B26839">
      <w:pPr>
        <w:autoSpaceDE w:val="0"/>
        <w:ind w:left="5670" w:right="-1" w:hanging="150"/>
        <w:jc w:val="right"/>
        <w:rPr>
          <w:sz w:val="28"/>
          <w:szCs w:val="28"/>
        </w:rPr>
      </w:pPr>
      <w:r w:rsidRPr="00F96C23">
        <w:rPr>
          <w:sz w:val="28"/>
          <w:szCs w:val="28"/>
        </w:rPr>
        <w:lastRenderedPageBreak/>
        <w:t>Приложение №</w:t>
      </w:r>
      <w:r>
        <w:rPr>
          <w:sz w:val="28"/>
          <w:szCs w:val="28"/>
        </w:rPr>
        <w:t xml:space="preserve"> 2</w:t>
      </w:r>
    </w:p>
    <w:p w:rsidR="00B26839" w:rsidRDefault="00B26839" w:rsidP="00B26839">
      <w:pPr>
        <w:ind w:right="-1"/>
        <w:rPr>
          <w:sz w:val="24"/>
          <w:szCs w:val="24"/>
        </w:rPr>
      </w:pPr>
      <w:r>
        <w:rPr>
          <w:sz w:val="24"/>
          <w:szCs w:val="24"/>
        </w:rPr>
        <w:t>(Бланк органа, предоставляющего муниципальную услугу)</w:t>
      </w:r>
    </w:p>
    <w:p w:rsidR="00B26839" w:rsidRDefault="00B26839" w:rsidP="00B26839">
      <w:pPr>
        <w:jc w:val="right"/>
        <w:rPr>
          <w:sz w:val="28"/>
          <w:szCs w:val="28"/>
        </w:rPr>
      </w:pPr>
    </w:p>
    <w:p w:rsidR="00B26839" w:rsidRDefault="00B26839" w:rsidP="00B26839">
      <w:pPr>
        <w:ind w:right="-1"/>
        <w:jc w:val="center"/>
        <w:rPr>
          <w:sz w:val="28"/>
          <w:szCs w:val="28"/>
        </w:rPr>
      </w:pPr>
    </w:p>
    <w:p w:rsidR="00B26839" w:rsidRPr="006E6834" w:rsidRDefault="00B26839" w:rsidP="00B26839">
      <w:pPr>
        <w:ind w:right="-1"/>
        <w:jc w:val="center"/>
        <w:rPr>
          <w:sz w:val="28"/>
          <w:szCs w:val="28"/>
        </w:rPr>
      </w:pPr>
      <w:r w:rsidRPr="006E6834">
        <w:rPr>
          <w:sz w:val="28"/>
          <w:szCs w:val="28"/>
        </w:rPr>
        <w:t>РЕШЕНИЕ</w:t>
      </w:r>
    </w:p>
    <w:p w:rsidR="00B26839" w:rsidRPr="006E6834" w:rsidRDefault="00B26839" w:rsidP="00B26839">
      <w:pPr>
        <w:ind w:right="-1"/>
        <w:jc w:val="center"/>
        <w:rPr>
          <w:sz w:val="28"/>
          <w:szCs w:val="28"/>
        </w:rPr>
      </w:pPr>
      <w:r w:rsidRPr="006E6834">
        <w:rPr>
          <w:sz w:val="28"/>
          <w:szCs w:val="28"/>
        </w:rPr>
        <w:t>об отказе в предоставлени</w:t>
      </w:r>
      <w:r>
        <w:rPr>
          <w:sz w:val="28"/>
          <w:szCs w:val="28"/>
        </w:rPr>
        <w:t>и</w:t>
      </w:r>
      <w:r w:rsidRPr="006E6834">
        <w:rPr>
          <w:sz w:val="28"/>
          <w:szCs w:val="28"/>
        </w:rPr>
        <w:t xml:space="preserve"> муниципальной услуги </w:t>
      </w:r>
      <w:r>
        <w:rPr>
          <w:sz w:val="28"/>
          <w:szCs w:val="28"/>
        </w:rPr>
        <w:t>по</w:t>
      </w:r>
      <w:r>
        <w:rPr>
          <w:sz w:val="28"/>
          <w:szCs w:val="28"/>
        </w:rPr>
        <w:br/>
      </w:r>
      <w:r w:rsidRPr="00054AD4">
        <w:rPr>
          <w:sz w:val="28"/>
          <w:szCs w:val="28"/>
        </w:rPr>
        <w:t>признани</w:t>
      </w:r>
      <w:r>
        <w:rPr>
          <w:sz w:val="28"/>
          <w:szCs w:val="28"/>
        </w:rPr>
        <w:t>ю</w:t>
      </w:r>
      <w:r w:rsidRPr="00054AD4">
        <w:rPr>
          <w:sz w:val="28"/>
          <w:szCs w:val="28"/>
        </w:rPr>
        <w:t xml:space="preserve"> садового дома жилым домом и жилого дома садовым домом</w:t>
      </w:r>
      <w:r w:rsidRPr="006E6834">
        <w:rPr>
          <w:sz w:val="28"/>
          <w:szCs w:val="28"/>
        </w:rPr>
        <w:br/>
      </w:r>
    </w:p>
    <w:p w:rsidR="00B26839" w:rsidRDefault="00B26839" w:rsidP="00B26839">
      <w:pPr>
        <w:ind w:right="-1"/>
        <w:jc w:val="center"/>
        <w:rPr>
          <w:sz w:val="26"/>
          <w:szCs w:val="26"/>
        </w:rPr>
      </w:pPr>
    </w:p>
    <w:p w:rsidR="00B26839" w:rsidRDefault="00B26839" w:rsidP="00B26839">
      <w:pPr>
        <w:ind w:right="-1"/>
        <w:rPr>
          <w:sz w:val="24"/>
          <w:szCs w:val="24"/>
        </w:rPr>
      </w:pPr>
      <w:r>
        <w:rPr>
          <w:sz w:val="24"/>
          <w:szCs w:val="24"/>
        </w:rPr>
        <w:t xml:space="preserve">В связи с обращением  </w:t>
      </w:r>
    </w:p>
    <w:p w:rsidR="00B26839" w:rsidRDefault="00B26839" w:rsidP="00B26839">
      <w:pPr>
        <w:pBdr>
          <w:top w:val="single" w:sz="4" w:space="1" w:color="000000"/>
        </w:pBdr>
        <w:ind w:left="2381" w:right="-1"/>
        <w:jc w:val="center"/>
      </w:pPr>
      <w:r>
        <w:t>(Ф.И.О. физического лица, наименование юридического лица – заявителя)</w:t>
      </w:r>
    </w:p>
    <w:p w:rsidR="00B26839" w:rsidRDefault="00B26839" w:rsidP="00B26839">
      <w:pPr>
        <w:ind w:right="-1"/>
        <w:rPr>
          <w:sz w:val="24"/>
          <w:szCs w:val="24"/>
        </w:rPr>
      </w:pPr>
    </w:p>
    <w:p w:rsidR="00B26839" w:rsidRDefault="00B26839" w:rsidP="00B26839">
      <w:pPr>
        <w:ind w:right="-1"/>
        <w:rPr>
          <w:sz w:val="24"/>
          <w:szCs w:val="24"/>
        </w:rPr>
      </w:pPr>
      <w:r>
        <w:rPr>
          <w:sz w:val="24"/>
          <w:szCs w:val="24"/>
        </w:rPr>
        <w:t>заявление № _______ от_____._____.________гг., о ______________________________________</w:t>
      </w:r>
    </w:p>
    <w:p w:rsidR="00B26839" w:rsidRDefault="00B26839" w:rsidP="00B26839">
      <w:pPr>
        <w:ind w:right="-1"/>
        <w:rPr>
          <w:sz w:val="24"/>
          <w:szCs w:val="24"/>
        </w:rPr>
      </w:pPr>
    </w:p>
    <w:p w:rsidR="00B26839" w:rsidRDefault="00B26839" w:rsidP="00B26839">
      <w:pPr>
        <w:ind w:right="-1"/>
        <w:rPr>
          <w:sz w:val="24"/>
          <w:szCs w:val="24"/>
        </w:rPr>
      </w:pPr>
      <w:r>
        <w:rPr>
          <w:sz w:val="24"/>
          <w:szCs w:val="24"/>
        </w:rPr>
        <w:t>__________________________________________________________________________________</w:t>
      </w:r>
    </w:p>
    <w:p w:rsidR="00B26839" w:rsidRDefault="00B26839" w:rsidP="00B26839">
      <w:pPr>
        <w:ind w:right="-1"/>
        <w:rPr>
          <w:sz w:val="24"/>
          <w:szCs w:val="24"/>
        </w:rPr>
      </w:pPr>
    </w:p>
    <w:p w:rsidR="00B26839" w:rsidRDefault="00B26839" w:rsidP="00B26839">
      <w:pPr>
        <w:ind w:right="-1"/>
        <w:rPr>
          <w:sz w:val="24"/>
          <w:szCs w:val="24"/>
        </w:rPr>
      </w:pPr>
      <w:r>
        <w:rPr>
          <w:sz w:val="24"/>
          <w:szCs w:val="24"/>
        </w:rPr>
        <w:t xml:space="preserve">на основании:  </w:t>
      </w:r>
    </w:p>
    <w:p w:rsidR="00B26839" w:rsidRDefault="00B26839" w:rsidP="00B26839">
      <w:pPr>
        <w:pBdr>
          <w:top w:val="single" w:sz="4" w:space="1" w:color="000000"/>
        </w:pBdr>
        <w:ind w:left="1560" w:right="-1"/>
        <w:jc w:val="center"/>
      </w:pPr>
    </w:p>
    <w:p w:rsidR="00B26839" w:rsidRDefault="00B26839" w:rsidP="00B26839">
      <w:pPr>
        <w:tabs>
          <w:tab w:val="left" w:pos="9837"/>
        </w:tabs>
        <w:ind w:right="-1"/>
        <w:rPr>
          <w:sz w:val="24"/>
          <w:szCs w:val="24"/>
        </w:rPr>
      </w:pPr>
      <w:r>
        <w:rPr>
          <w:sz w:val="24"/>
          <w:szCs w:val="24"/>
        </w:rPr>
        <w:tab/>
      </w:r>
    </w:p>
    <w:p w:rsidR="00B26839" w:rsidRDefault="00B26839" w:rsidP="00B26839">
      <w:pPr>
        <w:pBdr>
          <w:top w:val="single" w:sz="4" w:space="1" w:color="000000"/>
        </w:pBdr>
        <w:ind w:right="-1"/>
        <w:jc w:val="center"/>
      </w:pPr>
    </w:p>
    <w:p w:rsidR="00B26839" w:rsidRDefault="00B26839" w:rsidP="00B26839">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w:t>
      </w:r>
      <w:r w:rsidRPr="00543F9C">
        <w:rPr>
          <w:sz w:val="24"/>
          <w:szCs w:val="24"/>
        </w:rPr>
        <w:t xml:space="preserve"> муниципальной услуги</w:t>
      </w:r>
      <w:r>
        <w:rPr>
          <w:sz w:val="24"/>
          <w:szCs w:val="24"/>
        </w:rPr>
        <w:t>,</w:t>
      </w:r>
      <w:r w:rsidRPr="00543F9C">
        <w:rPr>
          <w:sz w:val="24"/>
          <w:szCs w:val="24"/>
        </w:rPr>
        <w:t xml:space="preserve"> </w:t>
      </w:r>
      <w:r>
        <w:rPr>
          <w:sz w:val="24"/>
          <w:szCs w:val="24"/>
        </w:rPr>
        <w:t>в связи с:</w:t>
      </w:r>
    </w:p>
    <w:p w:rsidR="00B26839" w:rsidRDefault="00B26839" w:rsidP="00B26839">
      <w:pPr>
        <w:ind w:right="-1"/>
        <w:rPr>
          <w:sz w:val="24"/>
          <w:szCs w:val="24"/>
        </w:rPr>
      </w:pPr>
    </w:p>
    <w:p w:rsidR="00B26839" w:rsidRDefault="00B26839" w:rsidP="00B26839">
      <w:pPr>
        <w:ind w:right="-1"/>
        <w:rPr>
          <w:sz w:val="24"/>
          <w:szCs w:val="24"/>
        </w:rPr>
      </w:pPr>
      <w:r>
        <w:rPr>
          <w:sz w:val="24"/>
          <w:szCs w:val="24"/>
        </w:rPr>
        <w:t>1.</w:t>
      </w:r>
    </w:p>
    <w:p w:rsidR="00B26839" w:rsidRDefault="00B26839" w:rsidP="00B26839">
      <w:pPr>
        <w:ind w:right="-1"/>
        <w:jc w:val="both"/>
        <w:rPr>
          <w:sz w:val="24"/>
          <w:szCs w:val="24"/>
        </w:rPr>
      </w:pPr>
    </w:p>
    <w:p w:rsidR="00B26839" w:rsidRDefault="00B26839" w:rsidP="00B26839">
      <w:pPr>
        <w:ind w:right="-1"/>
        <w:jc w:val="both"/>
      </w:pPr>
      <w:r>
        <w:rPr>
          <w:sz w:val="24"/>
          <w:szCs w:val="24"/>
        </w:rPr>
        <w:t xml:space="preserve">2. </w:t>
      </w:r>
    </w:p>
    <w:p w:rsidR="00B26839" w:rsidRDefault="00B26839" w:rsidP="00B26839">
      <w:pPr>
        <w:ind w:right="-1"/>
      </w:pPr>
    </w:p>
    <w:p w:rsidR="00B26839" w:rsidRDefault="00B26839" w:rsidP="00B26839">
      <w:pPr>
        <w:ind w:right="-1"/>
        <w:rPr>
          <w:sz w:val="24"/>
          <w:szCs w:val="24"/>
        </w:rPr>
      </w:pPr>
    </w:p>
    <w:p w:rsidR="00B26839" w:rsidRDefault="00B26839" w:rsidP="00B26839">
      <w:pPr>
        <w:ind w:right="-1"/>
        <w:rPr>
          <w:sz w:val="24"/>
          <w:szCs w:val="24"/>
        </w:rPr>
      </w:pPr>
    </w:p>
    <w:p w:rsidR="00B26839" w:rsidRDefault="00B26839" w:rsidP="00B26839">
      <w:pPr>
        <w:ind w:right="-1"/>
        <w:rPr>
          <w:sz w:val="24"/>
          <w:szCs w:val="24"/>
        </w:rPr>
      </w:pPr>
      <w:r w:rsidRPr="00B50E27">
        <w:rPr>
          <w:noProof/>
          <w:sz w:val="28"/>
          <w:szCs w:val="28"/>
        </w:rPr>
        <mc:AlternateContent>
          <mc:Choice Requires="wps">
            <w:drawing>
              <wp:anchor distT="0" distB="0" distL="0" distR="0" simplePos="0" relativeHeight="251661312" behindDoc="1" locked="0" layoutInCell="1" allowOverlap="1" wp14:anchorId="7E861B09" wp14:editId="79C8265F">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61B09"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B26839" w:rsidRDefault="00B26839" w:rsidP="00B26839">
      <w:pPr>
        <w:ind w:right="-1"/>
        <w:rPr>
          <w:sz w:val="24"/>
          <w:szCs w:val="24"/>
        </w:rPr>
      </w:pPr>
    </w:p>
    <w:p w:rsidR="00B26839" w:rsidRDefault="00B26839" w:rsidP="00B26839">
      <w:pPr>
        <w:ind w:right="-1"/>
        <w:rPr>
          <w:sz w:val="24"/>
          <w:szCs w:val="24"/>
        </w:rPr>
      </w:pPr>
      <w:r>
        <w:rPr>
          <w:sz w:val="24"/>
          <w:szCs w:val="24"/>
        </w:rPr>
        <w:t>Должностное лицо (ФИО)</w:t>
      </w:r>
    </w:p>
    <w:p w:rsidR="00B26839" w:rsidRDefault="00B26839" w:rsidP="00B26839">
      <w:pPr>
        <w:pBdr>
          <w:top w:val="single" w:sz="4" w:space="9" w:color="000000"/>
        </w:pBdr>
        <w:ind w:left="5670" w:right="-1"/>
        <w:jc w:val="center"/>
      </w:pPr>
    </w:p>
    <w:p w:rsidR="00B26839" w:rsidRDefault="00B26839" w:rsidP="00B26839">
      <w:pPr>
        <w:pBdr>
          <w:top w:val="single" w:sz="4" w:space="9" w:color="000000"/>
        </w:pBdr>
        <w:ind w:left="5670" w:right="-1"/>
        <w:jc w:val="center"/>
      </w:pPr>
      <w:r>
        <w:t>(подпись должностного лица органа, осуществляющего подписание)</w:t>
      </w:r>
    </w:p>
    <w:p w:rsidR="00B26839" w:rsidRDefault="00B26839" w:rsidP="00B26839">
      <w:pPr>
        <w:ind w:right="-1"/>
      </w:pPr>
    </w:p>
    <w:p w:rsidR="00B26839" w:rsidRDefault="00B26839" w:rsidP="00B26839">
      <w:pPr>
        <w:ind w:right="-1"/>
      </w:pPr>
    </w:p>
    <w:p w:rsidR="00B26839" w:rsidRDefault="00B26839" w:rsidP="00B26839">
      <w:pPr>
        <w:ind w:right="-1"/>
        <w:rPr>
          <w:sz w:val="24"/>
          <w:szCs w:val="24"/>
        </w:rPr>
      </w:pPr>
      <w:r>
        <w:rPr>
          <w:sz w:val="24"/>
          <w:szCs w:val="24"/>
        </w:rPr>
        <w:t>Исполнитель (ФИО)</w:t>
      </w:r>
    </w:p>
    <w:p w:rsidR="00B26839" w:rsidRDefault="00B26839" w:rsidP="00B26839">
      <w:pPr>
        <w:ind w:right="-1"/>
      </w:pPr>
      <w:r>
        <w:t>______________________________</w:t>
      </w:r>
    </w:p>
    <w:p w:rsidR="00B26839" w:rsidRDefault="00B26839" w:rsidP="00B26839">
      <w:pPr>
        <w:ind w:right="-1"/>
        <w:rPr>
          <w:sz w:val="24"/>
          <w:szCs w:val="24"/>
        </w:rPr>
      </w:pPr>
      <w:r>
        <w:t>(контакты исполнителя)</w:t>
      </w:r>
    </w:p>
    <w:p w:rsidR="00B26839" w:rsidRDefault="00B26839" w:rsidP="00B26839">
      <w:pPr>
        <w:rPr>
          <w:sz w:val="28"/>
          <w:szCs w:val="28"/>
        </w:rPr>
      </w:pPr>
      <w:r>
        <w:rPr>
          <w:sz w:val="28"/>
          <w:szCs w:val="28"/>
        </w:rPr>
        <w:br w:type="page"/>
      </w:r>
    </w:p>
    <w:p w:rsidR="00B26839" w:rsidRDefault="00B26839" w:rsidP="00B26839">
      <w:pPr>
        <w:jc w:val="right"/>
        <w:rPr>
          <w:sz w:val="28"/>
          <w:szCs w:val="28"/>
        </w:rPr>
      </w:pPr>
      <w:r>
        <w:rPr>
          <w:sz w:val="28"/>
          <w:szCs w:val="28"/>
        </w:rPr>
        <w:lastRenderedPageBreak/>
        <w:t>Приложение № 3</w:t>
      </w:r>
    </w:p>
    <w:p w:rsidR="00B26839" w:rsidRPr="00FA3A09" w:rsidRDefault="00B26839" w:rsidP="00B26839">
      <w:pPr>
        <w:autoSpaceDE w:val="0"/>
        <w:autoSpaceDN w:val="0"/>
      </w:pPr>
    </w:p>
    <w:p w:rsidR="00B26839" w:rsidRPr="0065618F" w:rsidRDefault="00B26839" w:rsidP="00B26839">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 xml:space="preserve">В </w:t>
            </w:r>
          </w:p>
          <w:p w:rsidR="00B26839" w:rsidRPr="0065618F" w:rsidRDefault="00B26839" w:rsidP="00F9623F">
            <w:pPr>
              <w:autoSpaceDE w:val="0"/>
              <w:autoSpaceDN w:val="0"/>
            </w:pPr>
            <w:r w:rsidRPr="0065618F">
              <w:t>(наименование органа местного самоуправления)</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(полное наименование организации и</w:t>
            </w:r>
          </w:p>
          <w:p w:rsidR="00B26839" w:rsidRPr="0065618F" w:rsidRDefault="00B26839" w:rsidP="00F9623F">
            <w:pPr>
              <w:autoSpaceDE w:val="0"/>
              <w:autoSpaceDN w:val="0"/>
              <w:jc w:val="center"/>
              <w:rPr>
                <w:sz w:val="19"/>
                <w:szCs w:val="19"/>
              </w:rPr>
            </w:pPr>
            <w:r w:rsidRPr="0065618F">
              <w:rPr>
                <w:sz w:val="19"/>
                <w:szCs w:val="19"/>
              </w:rPr>
              <w:t xml:space="preserve"> организационно-правовой формы)</w:t>
            </w: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в лице:</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(ФИО руководителя или иного</w:t>
            </w:r>
          </w:p>
          <w:p w:rsidR="00B26839" w:rsidRPr="0065618F" w:rsidRDefault="00B26839" w:rsidP="00F9623F">
            <w:pPr>
              <w:autoSpaceDE w:val="0"/>
              <w:autoSpaceDN w:val="0"/>
              <w:jc w:val="center"/>
              <w:rPr>
                <w:sz w:val="19"/>
                <w:szCs w:val="19"/>
              </w:rPr>
            </w:pPr>
            <w:r w:rsidRPr="0065618F">
              <w:rPr>
                <w:sz w:val="19"/>
                <w:szCs w:val="19"/>
              </w:rPr>
              <w:t xml:space="preserve"> уполномоченного лица)</w:t>
            </w: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Документ, удостоверяющий личность</w:t>
            </w:r>
          </w:p>
          <w:p w:rsidR="00B26839" w:rsidRPr="0065618F" w:rsidRDefault="00B26839" w:rsidP="00F9623F">
            <w:pPr>
              <w:autoSpaceDE w:val="0"/>
              <w:autoSpaceDN w:val="0"/>
              <w:rPr>
                <w:sz w:val="24"/>
                <w:szCs w:val="24"/>
              </w:rPr>
            </w:pPr>
            <w:r w:rsidRPr="0065618F">
              <w:rPr>
                <w:sz w:val="24"/>
                <w:szCs w:val="24"/>
              </w:rPr>
              <w:t>заявителя:</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(вид документа)</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(серия, номер)</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(кем, когда выдан)</w:t>
            </w: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Сведения о государственной регистрации</w:t>
            </w:r>
          </w:p>
          <w:p w:rsidR="00B26839" w:rsidRPr="0065618F" w:rsidRDefault="00B26839" w:rsidP="00F9623F">
            <w:pPr>
              <w:autoSpaceDE w:val="0"/>
              <w:autoSpaceDN w:val="0"/>
              <w:rPr>
                <w:sz w:val="24"/>
                <w:szCs w:val="24"/>
              </w:rPr>
            </w:pPr>
            <w:r w:rsidRPr="0065618F">
              <w:rPr>
                <w:sz w:val="24"/>
                <w:szCs w:val="24"/>
              </w:rPr>
              <w:t>юридического лица:</w:t>
            </w: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ОГРН</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ИНН</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Место нахождения</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Контактная информация:</w:t>
            </w:r>
          </w:p>
        </w:tc>
      </w:tr>
      <w:tr w:rsidR="00B26839" w:rsidRPr="0065618F" w:rsidTr="00F9623F">
        <w:tc>
          <w:tcPr>
            <w:tcW w:w="1380" w:type="dxa"/>
            <w:gridSpan w:val="2"/>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1380" w:type="dxa"/>
            <w:gridSpan w:val="2"/>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1065" w:type="dxa"/>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bl>
    <w:p w:rsidR="00B26839" w:rsidRPr="0065618F" w:rsidRDefault="00B26839" w:rsidP="00B26839">
      <w:pPr>
        <w:autoSpaceDE w:val="0"/>
        <w:autoSpaceDN w:val="0"/>
        <w:spacing w:before="60"/>
        <w:jc w:val="both"/>
        <w:rPr>
          <w:sz w:val="24"/>
          <w:szCs w:val="24"/>
        </w:rPr>
      </w:pPr>
      <w:r w:rsidRPr="0065618F">
        <w:rPr>
          <w:sz w:val="24"/>
          <w:szCs w:val="24"/>
        </w:rPr>
        <w:t>Для физических лиц и индивидуальных</w:t>
      </w:r>
    </w:p>
    <w:p w:rsidR="00B26839" w:rsidRPr="0065618F" w:rsidRDefault="00B26839" w:rsidP="00B26839">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ФИО</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rPr>
                <w:sz w:val="24"/>
                <w:szCs w:val="24"/>
              </w:rPr>
            </w:pPr>
            <w:r w:rsidRPr="0065618F">
              <w:rPr>
                <w:sz w:val="24"/>
                <w:szCs w:val="24"/>
              </w:rPr>
              <w:t>Документ, удостоверяющий личность:</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(вид документа)</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(серия, номер)</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tcPr>
          <w:p w:rsidR="00B26839" w:rsidRPr="0065618F" w:rsidRDefault="00B26839" w:rsidP="00F9623F">
            <w:pPr>
              <w:autoSpaceDE w:val="0"/>
              <w:autoSpaceDN w:val="0"/>
              <w:jc w:val="center"/>
              <w:rPr>
                <w:sz w:val="19"/>
                <w:szCs w:val="19"/>
              </w:rPr>
            </w:pPr>
            <w:r w:rsidRPr="0065618F">
              <w:rPr>
                <w:sz w:val="19"/>
                <w:szCs w:val="19"/>
              </w:rPr>
              <w:t>(кем, когда выдан)</w:t>
            </w: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ОРГНИП (для ИП)</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Адрес регистрации</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rPr>
                <w:sz w:val="24"/>
                <w:szCs w:val="24"/>
              </w:rPr>
            </w:pPr>
            <w:r w:rsidRPr="0065618F">
              <w:rPr>
                <w:sz w:val="24"/>
                <w:szCs w:val="24"/>
              </w:rPr>
              <w:t>ФИО</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rPr>
                <w:sz w:val="24"/>
                <w:szCs w:val="24"/>
              </w:rPr>
            </w:pPr>
            <w:r w:rsidRPr="0065618F">
              <w:rPr>
                <w:sz w:val="24"/>
                <w:szCs w:val="24"/>
              </w:rPr>
              <w:t>Документ, удостоверяющий личность:</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single" w:sz="4" w:space="0" w:color="auto"/>
              <w:left w:val="nil"/>
              <w:right w:val="nil"/>
            </w:tcBorders>
          </w:tcPr>
          <w:p w:rsidR="00B26839" w:rsidRPr="0065618F" w:rsidRDefault="00B26839" w:rsidP="00F9623F">
            <w:pPr>
              <w:autoSpaceDE w:val="0"/>
              <w:autoSpaceDN w:val="0"/>
              <w:jc w:val="center"/>
              <w:rPr>
                <w:sz w:val="19"/>
                <w:szCs w:val="19"/>
              </w:rPr>
            </w:pPr>
            <w:r w:rsidRPr="0065618F">
              <w:rPr>
                <w:sz w:val="19"/>
                <w:szCs w:val="19"/>
              </w:rPr>
              <w:t>(вид документа)</w:t>
            </w:r>
          </w:p>
        </w:tc>
      </w:tr>
      <w:tr w:rsidR="00B26839" w:rsidRPr="0065618F" w:rsidTr="00F9623F">
        <w:tc>
          <w:tcPr>
            <w:tcW w:w="5273" w:type="dxa"/>
            <w:gridSpan w:val="3"/>
            <w:tcBorders>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single" w:sz="4" w:space="0" w:color="auto"/>
              <w:left w:val="nil"/>
              <w:right w:val="nil"/>
            </w:tcBorders>
          </w:tcPr>
          <w:p w:rsidR="00B26839" w:rsidRPr="0065618F" w:rsidRDefault="00B26839" w:rsidP="00F9623F">
            <w:pPr>
              <w:autoSpaceDE w:val="0"/>
              <w:autoSpaceDN w:val="0"/>
              <w:jc w:val="center"/>
              <w:rPr>
                <w:sz w:val="19"/>
                <w:szCs w:val="19"/>
              </w:rPr>
            </w:pPr>
            <w:r w:rsidRPr="0065618F">
              <w:rPr>
                <w:sz w:val="19"/>
                <w:szCs w:val="19"/>
              </w:rPr>
              <w:t>(серия, номер)</w:t>
            </w:r>
          </w:p>
        </w:tc>
      </w:tr>
      <w:tr w:rsidR="00B26839" w:rsidRPr="0065618F" w:rsidTr="00F9623F">
        <w:tc>
          <w:tcPr>
            <w:tcW w:w="5273" w:type="dxa"/>
            <w:gridSpan w:val="3"/>
            <w:tcBorders>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single" w:sz="4" w:space="0" w:color="auto"/>
              <w:left w:val="nil"/>
              <w:right w:val="nil"/>
            </w:tcBorders>
          </w:tcPr>
          <w:p w:rsidR="00B26839" w:rsidRPr="0065618F" w:rsidRDefault="00B26839" w:rsidP="00F9623F">
            <w:pPr>
              <w:autoSpaceDE w:val="0"/>
              <w:autoSpaceDN w:val="0"/>
              <w:jc w:val="center"/>
              <w:rPr>
                <w:sz w:val="19"/>
                <w:szCs w:val="19"/>
              </w:rPr>
            </w:pPr>
            <w:r w:rsidRPr="0065618F">
              <w:rPr>
                <w:sz w:val="19"/>
                <w:szCs w:val="19"/>
              </w:rPr>
              <w:t>(кем, когда выдан)</w:t>
            </w:r>
          </w:p>
        </w:tc>
      </w:tr>
      <w:tr w:rsidR="00B26839" w:rsidRPr="0065618F" w:rsidTr="00F9623F">
        <w:tc>
          <w:tcPr>
            <w:tcW w:w="5273" w:type="dxa"/>
            <w:gridSpan w:val="3"/>
            <w:tcBorders>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Адрес регистрации</w:t>
            </w: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5273" w:type="dxa"/>
            <w:gridSpan w:val="3"/>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Контактная информация:</w:t>
            </w:r>
          </w:p>
        </w:tc>
      </w:tr>
      <w:tr w:rsidR="00B26839" w:rsidRPr="0065618F" w:rsidTr="00F9623F">
        <w:tc>
          <w:tcPr>
            <w:tcW w:w="1380" w:type="dxa"/>
            <w:gridSpan w:val="2"/>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1380" w:type="dxa"/>
            <w:gridSpan w:val="2"/>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r w:rsidR="00B26839" w:rsidRPr="0065618F" w:rsidTr="00F9623F">
        <w:tc>
          <w:tcPr>
            <w:tcW w:w="1065" w:type="dxa"/>
            <w:tcBorders>
              <w:top w:val="nil"/>
              <w:left w:val="nil"/>
              <w:bottom w:val="nil"/>
              <w:right w:val="nil"/>
            </w:tcBorders>
            <w:vAlign w:val="bottom"/>
          </w:tcPr>
          <w:p w:rsidR="00B26839" w:rsidRPr="0065618F" w:rsidRDefault="00B26839" w:rsidP="00F9623F">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4"/>
                <w:szCs w:val="24"/>
              </w:rPr>
            </w:pPr>
          </w:p>
        </w:tc>
      </w:tr>
    </w:tbl>
    <w:p w:rsidR="00B26839" w:rsidRDefault="00B26839" w:rsidP="00B26839">
      <w:pPr>
        <w:spacing w:after="1" w:line="280" w:lineRule="atLeast"/>
        <w:jc w:val="center"/>
        <w:rPr>
          <w:b/>
          <w:sz w:val="26"/>
          <w:szCs w:val="26"/>
        </w:rPr>
      </w:pPr>
    </w:p>
    <w:p w:rsidR="00B26839" w:rsidRDefault="00B26839" w:rsidP="00B26839">
      <w:pPr>
        <w:spacing w:after="1" w:line="280" w:lineRule="atLeast"/>
        <w:jc w:val="center"/>
        <w:rPr>
          <w:b/>
          <w:sz w:val="26"/>
          <w:szCs w:val="26"/>
        </w:rPr>
      </w:pPr>
    </w:p>
    <w:p w:rsidR="00B26839" w:rsidRPr="0047483E" w:rsidRDefault="00B26839" w:rsidP="00B26839">
      <w:pPr>
        <w:spacing w:after="1" w:line="280" w:lineRule="atLeast"/>
        <w:jc w:val="center"/>
        <w:rPr>
          <w:sz w:val="26"/>
          <w:szCs w:val="26"/>
        </w:rPr>
      </w:pPr>
      <w:r w:rsidRPr="0047483E">
        <w:rPr>
          <w:sz w:val="26"/>
          <w:szCs w:val="26"/>
        </w:rPr>
        <w:t>ФОРМА ЗАЯВЛЕНИЯ</w:t>
      </w:r>
    </w:p>
    <w:p w:rsidR="00B26839" w:rsidRDefault="00B26839" w:rsidP="00B26839">
      <w:pPr>
        <w:spacing w:after="1" w:line="280" w:lineRule="atLeast"/>
        <w:jc w:val="both"/>
        <w:rPr>
          <w:sz w:val="26"/>
          <w:szCs w:val="26"/>
        </w:rPr>
      </w:pPr>
    </w:p>
    <w:p w:rsidR="00B26839" w:rsidRPr="0047483E" w:rsidRDefault="00B26839" w:rsidP="00B26839">
      <w:pPr>
        <w:ind w:firstLine="709"/>
        <w:jc w:val="both"/>
        <w:rPr>
          <w:sz w:val="26"/>
          <w:szCs w:val="26"/>
        </w:rPr>
      </w:pPr>
      <w:r w:rsidRPr="00953FE8">
        <w:rPr>
          <w:sz w:val="26"/>
          <w:szCs w:val="26"/>
        </w:rPr>
        <w:t xml:space="preserve">Прошу </w:t>
      </w:r>
      <w:r w:rsidRPr="0047483E">
        <w:rPr>
          <w:sz w:val="26"/>
          <w:szCs w:val="26"/>
        </w:rPr>
        <w:t>предоставить муниципальную услугу</w:t>
      </w:r>
      <w:r>
        <w:rPr>
          <w:sz w:val="26"/>
          <w:szCs w:val="26"/>
        </w:rPr>
        <w:t xml:space="preserve"> «</w:t>
      </w:r>
      <w:r w:rsidRPr="0047483E">
        <w:rPr>
          <w:sz w:val="26"/>
          <w:szCs w:val="26"/>
        </w:rPr>
        <w:t>Признание садового дома жилым домом и</w:t>
      </w:r>
      <w:r>
        <w:rPr>
          <w:sz w:val="26"/>
          <w:szCs w:val="26"/>
        </w:rPr>
        <w:t xml:space="preserve"> жилого дома садовым домом» </w:t>
      </w:r>
      <w:r w:rsidRPr="0047483E">
        <w:rPr>
          <w:sz w:val="26"/>
          <w:szCs w:val="26"/>
        </w:rPr>
        <w:t>в отношении дома, находящегося в собственности</w:t>
      </w:r>
      <w:r>
        <w:rPr>
          <w:sz w:val="26"/>
          <w:szCs w:val="26"/>
        </w:rPr>
        <w:t xml:space="preserve"> </w:t>
      </w:r>
      <w:r w:rsidRPr="0047483E">
        <w:rPr>
          <w:sz w:val="26"/>
          <w:szCs w:val="26"/>
        </w:rPr>
        <w:t>расположенного по адресу:</w:t>
      </w:r>
    </w:p>
    <w:p w:rsidR="00B26839" w:rsidRPr="0047483E" w:rsidRDefault="00B26839" w:rsidP="00B26839">
      <w:pPr>
        <w:rPr>
          <w:sz w:val="26"/>
          <w:szCs w:val="26"/>
        </w:rPr>
      </w:pPr>
      <w:r w:rsidRPr="0047483E">
        <w:rPr>
          <w:sz w:val="26"/>
          <w:szCs w:val="26"/>
        </w:rPr>
        <w:t>___________________________________________</w:t>
      </w:r>
      <w:r>
        <w:rPr>
          <w:sz w:val="26"/>
          <w:szCs w:val="26"/>
        </w:rPr>
        <w:t>_____________________</w:t>
      </w:r>
      <w:r w:rsidRPr="0047483E">
        <w:rPr>
          <w:sz w:val="26"/>
          <w:szCs w:val="26"/>
        </w:rPr>
        <w:t>____________</w:t>
      </w:r>
    </w:p>
    <w:p w:rsidR="00B26839" w:rsidRPr="0047483E" w:rsidRDefault="00B26839" w:rsidP="00B26839">
      <w:pPr>
        <w:rPr>
          <w:sz w:val="26"/>
          <w:szCs w:val="26"/>
        </w:rPr>
      </w:pPr>
      <w:r w:rsidRPr="0047483E">
        <w:rPr>
          <w:sz w:val="26"/>
          <w:szCs w:val="26"/>
        </w:rPr>
        <w:t>(город, улица, проспект, проезд, переулок, шоссе)</w:t>
      </w:r>
    </w:p>
    <w:p w:rsidR="00B26839" w:rsidRPr="0047483E" w:rsidRDefault="00B26839" w:rsidP="00B26839">
      <w:pPr>
        <w:rPr>
          <w:sz w:val="26"/>
          <w:szCs w:val="26"/>
        </w:rPr>
      </w:pPr>
      <w:r w:rsidRPr="0047483E">
        <w:rPr>
          <w:sz w:val="26"/>
          <w:szCs w:val="26"/>
        </w:rPr>
        <w:t>____________________________________,</w:t>
      </w:r>
    </w:p>
    <w:p w:rsidR="00B26839" w:rsidRPr="0047483E" w:rsidRDefault="00B26839" w:rsidP="00B26839">
      <w:pPr>
        <w:rPr>
          <w:sz w:val="26"/>
          <w:szCs w:val="26"/>
        </w:rPr>
      </w:pPr>
      <w:r w:rsidRPr="0047483E">
        <w:rPr>
          <w:sz w:val="26"/>
          <w:szCs w:val="26"/>
        </w:rPr>
        <w:t>____________________________________,</w:t>
      </w:r>
    </w:p>
    <w:p w:rsidR="00B26839" w:rsidRPr="0047483E" w:rsidRDefault="00B26839" w:rsidP="00B26839">
      <w:pPr>
        <w:rPr>
          <w:sz w:val="26"/>
          <w:szCs w:val="26"/>
        </w:rPr>
      </w:pPr>
      <w:r>
        <w:rPr>
          <w:sz w:val="26"/>
          <w:szCs w:val="26"/>
        </w:rPr>
        <w:t>(№</w:t>
      </w:r>
      <w:r w:rsidRPr="0047483E">
        <w:rPr>
          <w:sz w:val="26"/>
          <w:szCs w:val="26"/>
        </w:rPr>
        <w:t xml:space="preserve"> дома)</w:t>
      </w:r>
    </w:p>
    <w:p w:rsidR="00B26839" w:rsidRPr="0047483E" w:rsidRDefault="00B26839" w:rsidP="00B26839">
      <w:pPr>
        <w:rPr>
          <w:sz w:val="26"/>
          <w:szCs w:val="26"/>
        </w:rPr>
      </w:pPr>
      <w:r w:rsidRPr="0047483E">
        <w:rPr>
          <w:sz w:val="26"/>
          <w:szCs w:val="26"/>
        </w:rPr>
        <w:t>________________,</w:t>
      </w:r>
    </w:p>
    <w:p w:rsidR="00B26839" w:rsidRPr="0047483E" w:rsidRDefault="00B26839" w:rsidP="00B26839">
      <w:pPr>
        <w:rPr>
          <w:sz w:val="26"/>
          <w:szCs w:val="26"/>
        </w:rPr>
      </w:pPr>
      <w:r w:rsidRPr="0047483E">
        <w:rPr>
          <w:sz w:val="26"/>
          <w:szCs w:val="26"/>
        </w:rPr>
        <w:t>(текущее назначение дома (жилой/нежилой))</w:t>
      </w:r>
    </w:p>
    <w:p w:rsidR="00B26839" w:rsidRPr="0047483E" w:rsidRDefault="00B26839" w:rsidP="00B26839">
      <w:pPr>
        <w:rPr>
          <w:sz w:val="26"/>
          <w:szCs w:val="26"/>
        </w:rPr>
      </w:pPr>
      <w:r w:rsidRPr="0047483E">
        <w:rPr>
          <w:sz w:val="26"/>
          <w:szCs w:val="26"/>
        </w:rPr>
        <w:t>________________,</w:t>
      </w:r>
    </w:p>
    <w:p w:rsidR="00B26839" w:rsidRPr="0047483E" w:rsidRDefault="00B26839" w:rsidP="00B26839">
      <w:pPr>
        <w:rPr>
          <w:sz w:val="26"/>
          <w:szCs w:val="26"/>
        </w:rPr>
      </w:pPr>
      <w:r w:rsidRPr="0047483E">
        <w:rPr>
          <w:sz w:val="26"/>
          <w:szCs w:val="26"/>
        </w:rPr>
        <w:t>(кадастровый номер дома)</w:t>
      </w:r>
    </w:p>
    <w:p w:rsidR="00B26839" w:rsidRPr="0047483E" w:rsidRDefault="00B26839" w:rsidP="00B26839">
      <w:pPr>
        <w:rPr>
          <w:sz w:val="26"/>
          <w:szCs w:val="26"/>
        </w:rPr>
      </w:pPr>
      <w:r w:rsidRPr="0047483E">
        <w:rPr>
          <w:sz w:val="26"/>
          <w:szCs w:val="26"/>
        </w:rPr>
        <w:t>________________,</w:t>
      </w:r>
    </w:p>
    <w:p w:rsidR="00B26839" w:rsidRPr="0047483E" w:rsidRDefault="00B26839" w:rsidP="00B26839">
      <w:pPr>
        <w:rPr>
          <w:sz w:val="26"/>
          <w:szCs w:val="26"/>
        </w:rPr>
      </w:pPr>
      <w:r w:rsidRPr="0047483E">
        <w:rPr>
          <w:sz w:val="26"/>
          <w:szCs w:val="26"/>
        </w:rPr>
        <w:t>(кадастровый номер земельного участка)</w:t>
      </w:r>
    </w:p>
    <w:p w:rsidR="00B26839" w:rsidRPr="0047483E" w:rsidRDefault="00B26839" w:rsidP="00B26839">
      <w:pPr>
        <w:rPr>
          <w:sz w:val="26"/>
          <w:szCs w:val="26"/>
        </w:rPr>
      </w:pPr>
      <w:r w:rsidRPr="0047483E">
        <w:rPr>
          <w:sz w:val="26"/>
          <w:szCs w:val="26"/>
        </w:rPr>
        <w:t>_________________</w:t>
      </w:r>
    </w:p>
    <w:p w:rsidR="00B26839" w:rsidRPr="0047483E" w:rsidRDefault="00B26839" w:rsidP="00B26839">
      <w:pPr>
        <w:rPr>
          <w:sz w:val="26"/>
          <w:szCs w:val="26"/>
        </w:rPr>
      </w:pPr>
      <w:r w:rsidRPr="0047483E">
        <w:rPr>
          <w:sz w:val="26"/>
          <w:szCs w:val="26"/>
        </w:rPr>
        <w:t>(общая площадь, жилая площадь)</w:t>
      </w:r>
    </w:p>
    <w:p w:rsidR="00B26839" w:rsidRPr="0047483E" w:rsidRDefault="00B26839" w:rsidP="00B26839">
      <w:pPr>
        <w:rPr>
          <w:sz w:val="26"/>
          <w:szCs w:val="26"/>
        </w:rPr>
      </w:pPr>
      <w:r w:rsidRPr="0047483E">
        <w:rPr>
          <w:sz w:val="26"/>
          <w:szCs w:val="26"/>
        </w:rPr>
        <w:t>из (садового/жилого) дома в</w:t>
      </w:r>
      <w:r>
        <w:rPr>
          <w:sz w:val="26"/>
          <w:szCs w:val="26"/>
        </w:rPr>
        <w:t xml:space="preserve"> </w:t>
      </w:r>
      <w:r w:rsidRPr="0047483E">
        <w:rPr>
          <w:sz w:val="26"/>
          <w:szCs w:val="26"/>
        </w:rPr>
        <w:t>(жилой/садовый)</w:t>
      </w:r>
    </w:p>
    <w:p w:rsidR="00B26839" w:rsidRDefault="00B26839" w:rsidP="00B26839">
      <w:pPr>
        <w:rPr>
          <w:sz w:val="26"/>
          <w:szCs w:val="26"/>
        </w:rPr>
      </w:pPr>
      <w:r w:rsidRPr="0047483E">
        <w:rPr>
          <w:sz w:val="26"/>
          <w:szCs w:val="26"/>
        </w:rPr>
        <w:t>(нужное подчеркнуть)</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B26839" w:rsidRPr="0065618F" w:rsidTr="00F9623F">
        <w:trPr>
          <w:trHeight w:val="573"/>
        </w:trPr>
        <w:tc>
          <w:tcPr>
            <w:tcW w:w="10206" w:type="dxa"/>
          </w:tcPr>
          <w:p w:rsidR="00B26839" w:rsidRPr="0065618F" w:rsidRDefault="00B26839" w:rsidP="00F9623F">
            <w:pPr>
              <w:autoSpaceDE w:val="0"/>
              <w:autoSpaceDN w:val="0"/>
              <w:adjustRightInd w:val="0"/>
              <w:spacing w:after="120"/>
              <w:jc w:val="both"/>
              <w:rPr>
                <w:sz w:val="26"/>
                <w:szCs w:val="26"/>
              </w:rPr>
            </w:pPr>
            <w:r w:rsidRPr="0065618F">
              <w:rPr>
                <w:sz w:val="26"/>
                <w:szCs w:val="26"/>
              </w:rPr>
              <w:t>Результат муниципальной услуги прошу выдать (направить) в мой адрес следующим способом:</w:t>
            </w:r>
          </w:p>
        </w:tc>
      </w:tr>
      <w:tr w:rsidR="00B26839" w:rsidRPr="0065618F" w:rsidTr="00F9623F">
        <w:tc>
          <w:tcPr>
            <w:tcW w:w="10206" w:type="dxa"/>
          </w:tcPr>
          <w:p w:rsidR="00B26839" w:rsidRPr="0065618F" w:rsidRDefault="00B26839" w:rsidP="00F9623F">
            <w:pPr>
              <w:autoSpaceDE w:val="0"/>
              <w:autoSpaceDN w:val="0"/>
              <w:adjustRightInd w:val="0"/>
              <w:spacing w:after="120"/>
              <w:jc w:val="both"/>
              <w:rPr>
                <w:sz w:val="26"/>
                <w:szCs w:val="26"/>
              </w:rPr>
            </w:pPr>
            <w:r w:rsidRPr="0065618F">
              <w:rPr>
                <w:noProof/>
                <w:position w:val="-9"/>
                <w:sz w:val="26"/>
                <w:szCs w:val="26"/>
              </w:rPr>
              <w:lastRenderedPageBreak/>
              <w:drawing>
                <wp:inline distT="0" distB="0" distL="0" distR="0" wp14:anchorId="0E74FF54" wp14:editId="3973F3E3">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В электронном виде в личный кабинет </w:t>
            </w:r>
            <w:r>
              <w:rPr>
                <w:sz w:val="26"/>
                <w:szCs w:val="26"/>
              </w:rPr>
              <w:t xml:space="preserve">Единого портала государственных услуг, </w:t>
            </w:r>
            <w:r w:rsidRPr="0065618F">
              <w:rPr>
                <w:sz w:val="26"/>
                <w:szCs w:val="26"/>
              </w:rPr>
              <w:t>Портала государственных и муниципальных услуг Республики Татарстан</w:t>
            </w:r>
          </w:p>
          <w:p w:rsidR="00B26839" w:rsidRPr="0065618F" w:rsidRDefault="00B26839" w:rsidP="00F9623F">
            <w:pPr>
              <w:autoSpaceDE w:val="0"/>
              <w:autoSpaceDN w:val="0"/>
              <w:adjustRightInd w:val="0"/>
              <w:spacing w:after="120"/>
              <w:jc w:val="both"/>
              <w:rPr>
                <w:sz w:val="26"/>
                <w:szCs w:val="26"/>
              </w:rPr>
            </w:pPr>
          </w:p>
          <w:p w:rsidR="00B26839" w:rsidRPr="0065618F" w:rsidRDefault="00B26839" w:rsidP="00F9623F">
            <w:pPr>
              <w:autoSpaceDE w:val="0"/>
              <w:autoSpaceDN w:val="0"/>
              <w:adjustRightInd w:val="0"/>
              <w:spacing w:after="120"/>
              <w:jc w:val="both"/>
              <w:rPr>
                <w:sz w:val="26"/>
                <w:szCs w:val="26"/>
              </w:rPr>
            </w:pPr>
            <w:r w:rsidRPr="0065618F">
              <w:rPr>
                <w:noProof/>
                <w:position w:val="-9"/>
                <w:sz w:val="26"/>
                <w:szCs w:val="26"/>
              </w:rPr>
              <w:drawing>
                <wp:inline distT="0" distB="0" distL="0" distR="0" wp14:anchorId="3060120C" wp14:editId="70A1343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sz w:val="26"/>
                <w:szCs w:val="26"/>
              </w:rPr>
              <w:t xml:space="preserve"> В МФЦ</w:t>
            </w:r>
          </w:p>
        </w:tc>
      </w:tr>
    </w:tbl>
    <w:p w:rsidR="00B26839" w:rsidRPr="00953FE8" w:rsidRDefault="00B26839" w:rsidP="00B26839">
      <w:pPr>
        <w:rPr>
          <w:sz w:val="26"/>
          <w:szCs w:val="26"/>
        </w:rPr>
      </w:pPr>
    </w:p>
    <w:p w:rsidR="00B26839" w:rsidRPr="00953FE8" w:rsidRDefault="00B26839" w:rsidP="00B26839">
      <w:pPr>
        <w:rPr>
          <w:sz w:val="26"/>
          <w:szCs w:val="26"/>
        </w:rPr>
      </w:pPr>
    </w:p>
    <w:p w:rsidR="00B26839" w:rsidRDefault="00B26839" w:rsidP="00B26839">
      <w:pPr>
        <w:rPr>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B26839" w:rsidRPr="0065618F" w:rsidTr="00F9623F">
        <w:tc>
          <w:tcPr>
            <w:tcW w:w="2382" w:type="dxa"/>
            <w:gridSpan w:val="2"/>
            <w:tcBorders>
              <w:top w:val="nil"/>
              <w:left w:val="nil"/>
              <w:bottom w:val="nil"/>
              <w:right w:val="nil"/>
            </w:tcBorders>
            <w:vAlign w:val="bottom"/>
          </w:tcPr>
          <w:p w:rsidR="00B26839" w:rsidRPr="0065618F" w:rsidRDefault="00B26839" w:rsidP="00F9623F">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6"/>
                <w:szCs w:val="26"/>
              </w:rPr>
            </w:pPr>
          </w:p>
        </w:tc>
        <w:tc>
          <w:tcPr>
            <w:tcW w:w="4677" w:type="dxa"/>
            <w:tcBorders>
              <w:top w:val="nil"/>
              <w:left w:val="nil"/>
              <w:bottom w:val="nil"/>
              <w:right w:val="nil"/>
            </w:tcBorders>
            <w:vAlign w:val="bottom"/>
          </w:tcPr>
          <w:p w:rsidR="00B26839" w:rsidRPr="0065618F" w:rsidRDefault="00B26839" w:rsidP="00F9623F">
            <w:pPr>
              <w:autoSpaceDE w:val="0"/>
              <w:autoSpaceDN w:val="0"/>
              <w:spacing w:before="60"/>
              <w:jc w:val="both"/>
              <w:rPr>
                <w:sz w:val="26"/>
                <w:szCs w:val="26"/>
              </w:rPr>
            </w:pPr>
          </w:p>
        </w:tc>
      </w:tr>
      <w:tr w:rsidR="00B26839" w:rsidRPr="0065618F" w:rsidTr="00F9623F">
        <w:tc>
          <w:tcPr>
            <w:tcW w:w="2382" w:type="dxa"/>
            <w:gridSpan w:val="2"/>
            <w:tcBorders>
              <w:top w:val="nil"/>
              <w:left w:val="nil"/>
              <w:bottom w:val="nil"/>
              <w:right w:val="nil"/>
            </w:tcBorders>
          </w:tcPr>
          <w:p w:rsidR="00B26839" w:rsidRPr="0065618F" w:rsidRDefault="00B26839" w:rsidP="00F9623F">
            <w:pPr>
              <w:autoSpaceDE w:val="0"/>
              <w:autoSpaceDN w:val="0"/>
              <w:jc w:val="center"/>
              <w:rPr>
                <w:sz w:val="26"/>
                <w:szCs w:val="26"/>
              </w:rPr>
            </w:pPr>
          </w:p>
        </w:tc>
        <w:tc>
          <w:tcPr>
            <w:tcW w:w="2977" w:type="dxa"/>
            <w:tcBorders>
              <w:top w:val="single" w:sz="4" w:space="0" w:color="auto"/>
              <w:left w:val="nil"/>
              <w:bottom w:val="nil"/>
              <w:right w:val="nil"/>
            </w:tcBorders>
          </w:tcPr>
          <w:p w:rsidR="00B26839" w:rsidRPr="0065618F" w:rsidRDefault="00B26839" w:rsidP="00F9623F">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B26839" w:rsidRPr="0065618F" w:rsidRDefault="00B26839" w:rsidP="00F9623F">
            <w:pPr>
              <w:autoSpaceDE w:val="0"/>
              <w:autoSpaceDN w:val="0"/>
              <w:jc w:val="center"/>
              <w:rPr>
                <w:sz w:val="26"/>
                <w:szCs w:val="26"/>
              </w:rPr>
            </w:pPr>
          </w:p>
        </w:tc>
      </w:tr>
      <w:tr w:rsidR="00B26839" w:rsidRPr="0065618F" w:rsidTr="00F9623F">
        <w:tc>
          <w:tcPr>
            <w:tcW w:w="823" w:type="dxa"/>
            <w:tcBorders>
              <w:top w:val="nil"/>
              <w:left w:val="nil"/>
              <w:bottom w:val="nil"/>
              <w:right w:val="nil"/>
            </w:tcBorders>
            <w:vAlign w:val="bottom"/>
          </w:tcPr>
          <w:p w:rsidR="00B26839" w:rsidRPr="0065618F" w:rsidRDefault="00B26839" w:rsidP="00F9623F">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B26839" w:rsidRPr="0065618F" w:rsidRDefault="00B26839" w:rsidP="00F9623F">
            <w:pPr>
              <w:autoSpaceDE w:val="0"/>
              <w:autoSpaceDN w:val="0"/>
              <w:spacing w:before="60"/>
              <w:jc w:val="both"/>
              <w:rPr>
                <w:sz w:val="26"/>
                <w:szCs w:val="26"/>
              </w:rPr>
            </w:pPr>
          </w:p>
        </w:tc>
        <w:tc>
          <w:tcPr>
            <w:tcW w:w="4677" w:type="dxa"/>
            <w:tcBorders>
              <w:top w:val="nil"/>
              <w:left w:val="nil"/>
              <w:bottom w:val="nil"/>
              <w:right w:val="nil"/>
            </w:tcBorders>
            <w:vAlign w:val="bottom"/>
          </w:tcPr>
          <w:p w:rsidR="00B26839" w:rsidRPr="0065618F" w:rsidRDefault="00B26839" w:rsidP="00F9623F">
            <w:pPr>
              <w:autoSpaceDE w:val="0"/>
              <w:autoSpaceDN w:val="0"/>
              <w:spacing w:before="60"/>
              <w:jc w:val="both"/>
              <w:rPr>
                <w:sz w:val="26"/>
                <w:szCs w:val="26"/>
              </w:rPr>
            </w:pPr>
          </w:p>
        </w:tc>
      </w:tr>
    </w:tbl>
    <w:p w:rsidR="00B26839" w:rsidRDefault="00B26839" w:rsidP="00B26839">
      <w:pPr>
        <w:rPr>
          <w:sz w:val="26"/>
          <w:szCs w:val="26"/>
        </w:rPr>
      </w:pPr>
    </w:p>
    <w:p w:rsidR="00B26839" w:rsidRDefault="00B26839" w:rsidP="00B26839">
      <w:pPr>
        <w:rPr>
          <w:sz w:val="26"/>
          <w:szCs w:val="26"/>
        </w:rPr>
      </w:pPr>
    </w:p>
    <w:p w:rsidR="00B26839" w:rsidRDefault="00B26839" w:rsidP="00B26839">
      <w:pPr>
        <w:rPr>
          <w:sz w:val="26"/>
          <w:szCs w:val="26"/>
        </w:rPr>
      </w:pPr>
    </w:p>
    <w:p w:rsidR="00B26839" w:rsidRDefault="00B26839" w:rsidP="00B26839">
      <w:pPr>
        <w:rPr>
          <w:sz w:val="26"/>
          <w:szCs w:val="26"/>
        </w:rPr>
      </w:pPr>
    </w:p>
    <w:p w:rsidR="00B26839" w:rsidRDefault="00B26839" w:rsidP="00B26839">
      <w:pPr>
        <w:rPr>
          <w:sz w:val="26"/>
          <w:szCs w:val="26"/>
        </w:rPr>
      </w:pPr>
      <w:r>
        <w:rPr>
          <w:sz w:val="26"/>
          <w:szCs w:val="26"/>
        </w:rPr>
        <w:br w:type="page"/>
      </w:r>
    </w:p>
    <w:p w:rsidR="00B26839" w:rsidRPr="00F96C23" w:rsidRDefault="00B26839" w:rsidP="00B26839">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B26839" w:rsidRDefault="00B26839" w:rsidP="00B26839">
      <w:pPr>
        <w:ind w:right="-1"/>
        <w:rPr>
          <w:sz w:val="24"/>
          <w:szCs w:val="24"/>
        </w:rPr>
      </w:pPr>
      <w:r>
        <w:rPr>
          <w:sz w:val="24"/>
          <w:szCs w:val="24"/>
        </w:rPr>
        <w:t>(Бланк органа, предоставляющего муниципальную услугу)</w:t>
      </w:r>
    </w:p>
    <w:p w:rsidR="00B26839" w:rsidRDefault="00B26839" w:rsidP="00B26839">
      <w:pPr>
        <w:ind w:right="-1"/>
        <w:rPr>
          <w:sz w:val="24"/>
          <w:szCs w:val="24"/>
        </w:rPr>
      </w:pPr>
    </w:p>
    <w:p w:rsidR="00B26839" w:rsidRDefault="00B26839" w:rsidP="00B26839">
      <w:pPr>
        <w:ind w:right="-1"/>
        <w:rPr>
          <w:sz w:val="24"/>
          <w:szCs w:val="24"/>
        </w:rPr>
      </w:pPr>
    </w:p>
    <w:p w:rsidR="00B26839" w:rsidRPr="006E6834" w:rsidRDefault="00B26839" w:rsidP="00B26839">
      <w:pPr>
        <w:ind w:right="-1"/>
        <w:rPr>
          <w:sz w:val="28"/>
          <w:szCs w:val="28"/>
        </w:rPr>
      </w:pPr>
    </w:p>
    <w:p w:rsidR="00B26839" w:rsidRPr="006E6834" w:rsidRDefault="00B26839" w:rsidP="00B26839">
      <w:pPr>
        <w:ind w:right="-1"/>
        <w:jc w:val="center"/>
        <w:rPr>
          <w:sz w:val="28"/>
          <w:szCs w:val="28"/>
        </w:rPr>
      </w:pPr>
      <w:r w:rsidRPr="006E6834">
        <w:rPr>
          <w:sz w:val="28"/>
          <w:szCs w:val="28"/>
        </w:rPr>
        <w:t>Решение</w:t>
      </w:r>
    </w:p>
    <w:p w:rsidR="00B26839" w:rsidRDefault="00B26839" w:rsidP="00B26839">
      <w:pPr>
        <w:ind w:right="-1"/>
        <w:jc w:val="center"/>
        <w:rPr>
          <w:sz w:val="28"/>
          <w:szCs w:val="28"/>
        </w:rPr>
      </w:pPr>
      <w:r w:rsidRPr="006E6834">
        <w:rPr>
          <w:sz w:val="28"/>
          <w:szCs w:val="28"/>
        </w:rPr>
        <w:t>об отказе в приеме документов, необходимых</w:t>
      </w:r>
      <w:r>
        <w:rPr>
          <w:sz w:val="28"/>
          <w:szCs w:val="28"/>
        </w:rPr>
        <w:t xml:space="preserve"> </w:t>
      </w:r>
      <w:r w:rsidRPr="006E6834">
        <w:rPr>
          <w:sz w:val="28"/>
          <w:szCs w:val="28"/>
        </w:rPr>
        <w:t xml:space="preserve">для предоставления </w:t>
      </w:r>
      <w:r>
        <w:rPr>
          <w:sz w:val="28"/>
          <w:szCs w:val="28"/>
        </w:rPr>
        <w:br/>
      </w:r>
      <w:r w:rsidRPr="006E6834">
        <w:rPr>
          <w:sz w:val="28"/>
          <w:szCs w:val="28"/>
        </w:rPr>
        <w:t>муниципальной услуги</w:t>
      </w:r>
      <w:r>
        <w:rPr>
          <w:sz w:val="28"/>
          <w:szCs w:val="28"/>
        </w:rPr>
        <w:t xml:space="preserve"> </w:t>
      </w:r>
      <w:r w:rsidRPr="00A7121A">
        <w:rPr>
          <w:sz w:val="28"/>
          <w:szCs w:val="28"/>
        </w:rPr>
        <w:t xml:space="preserve">по </w:t>
      </w:r>
      <w:r w:rsidRPr="00054AD4">
        <w:rPr>
          <w:sz w:val="28"/>
          <w:szCs w:val="28"/>
        </w:rPr>
        <w:t>признани</w:t>
      </w:r>
      <w:r>
        <w:rPr>
          <w:sz w:val="28"/>
          <w:szCs w:val="28"/>
        </w:rPr>
        <w:t>ю</w:t>
      </w:r>
      <w:r w:rsidRPr="00054AD4">
        <w:rPr>
          <w:sz w:val="28"/>
          <w:szCs w:val="28"/>
        </w:rPr>
        <w:t xml:space="preserve"> садового дома жилым домом и жилого дома садовым домом</w:t>
      </w:r>
    </w:p>
    <w:p w:rsidR="00B26839" w:rsidRPr="006E6834" w:rsidRDefault="00B26839" w:rsidP="00B26839">
      <w:pPr>
        <w:ind w:right="-1"/>
        <w:jc w:val="center"/>
        <w:rPr>
          <w:sz w:val="28"/>
          <w:szCs w:val="28"/>
        </w:rPr>
      </w:pPr>
    </w:p>
    <w:p w:rsidR="00B26839" w:rsidRDefault="00B26839" w:rsidP="00B26839">
      <w:pPr>
        <w:ind w:right="-1"/>
        <w:jc w:val="center"/>
        <w:rPr>
          <w:sz w:val="26"/>
          <w:szCs w:val="26"/>
        </w:rPr>
      </w:pPr>
    </w:p>
    <w:p w:rsidR="00B26839" w:rsidRDefault="00B26839" w:rsidP="00B26839">
      <w:pPr>
        <w:ind w:right="-1"/>
        <w:rPr>
          <w:sz w:val="24"/>
          <w:szCs w:val="24"/>
        </w:rPr>
      </w:pPr>
      <w:r>
        <w:rPr>
          <w:sz w:val="24"/>
          <w:szCs w:val="24"/>
        </w:rPr>
        <w:t xml:space="preserve">В связи с обращением  </w:t>
      </w:r>
    </w:p>
    <w:p w:rsidR="00B26839" w:rsidRDefault="00B26839" w:rsidP="00B26839">
      <w:pPr>
        <w:pBdr>
          <w:top w:val="single" w:sz="4" w:space="1" w:color="000000"/>
        </w:pBdr>
        <w:ind w:left="2381" w:right="-1"/>
        <w:jc w:val="center"/>
      </w:pPr>
      <w:r>
        <w:t>(Ф.И.О. физического лица, наименование юридического лица – заявителя)</w:t>
      </w:r>
    </w:p>
    <w:p w:rsidR="00B26839" w:rsidRDefault="00B26839" w:rsidP="00B26839">
      <w:pPr>
        <w:ind w:right="-1"/>
        <w:rPr>
          <w:sz w:val="24"/>
          <w:szCs w:val="24"/>
        </w:rPr>
      </w:pPr>
    </w:p>
    <w:p w:rsidR="00B26839" w:rsidRDefault="00B26839" w:rsidP="00B26839">
      <w:pPr>
        <w:ind w:right="-1"/>
        <w:rPr>
          <w:sz w:val="24"/>
          <w:szCs w:val="24"/>
        </w:rPr>
      </w:pPr>
      <w:r>
        <w:rPr>
          <w:sz w:val="24"/>
          <w:szCs w:val="24"/>
        </w:rPr>
        <w:t>заявление № _______ от_____._____.________гг., о ______________________________________</w:t>
      </w:r>
    </w:p>
    <w:p w:rsidR="00B26839" w:rsidRDefault="00B26839" w:rsidP="00B26839">
      <w:pPr>
        <w:ind w:right="-1"/>
        <w:rPr>
          <w:sz w:val="24"/>
          <w:szCs w:val="24"/>
        </w:rPr>
      </w:pPr>
    </w:p>
    <w:p w:rsidR="00B26839" w:rsidRDefault="00B26839" w:rsidP="00B26839">
      <w:pPr>
        <w:ind w:right="-1"/>
        <w:rPr>
          <w:sz w:val="24"/>
          <w:szCs w:val="24"/>
        </w:rPr>
      </w:pPr>
      <w:r>
        <w:rPr>
          <w:sz w:val="24"/>
          <w:szCs w:val="24"/>
        </w:rPr>
        <w:t>__________________________________________________________________________________</w:t>
      </w:r>
    </w:p>
    <w:p w:rsidR="00B26839" w:rsidRDefault="00B26839" w:rsidP="00B26839">
      <w:pPr>
        <w:ind w:right="-1"/>
        <w:rPr>
          <w:sz w:val="24"/>
          <w:szCs w:val="24"/>
        </w:rPr>
      </w:pPr>
    </w:p>
    <w:p w:rsidR="00B26839" w:rsidRDefault="00B26839" w:rsidP="00B26839">
      <w:pPr>
        <w:ind w:right="-1"/>
        <w:rPr>
          <w:sz w:val="24"/>
          <w:szCs w:val="24"/>
        </w:rPr>
      </w:pPr>
      <w:r>
        <w:rPr>
          <w:sz w:val="24"/>
          <w:szCs w:val="24"/>
        </w:rPr>
        <w:t xml:space="preserve">на основании:  </w:t>
      </w:r>
    </w:p>
    <w:p w:rsidR="00B26839" w:rsidRDefault="00B26839" w:rsidP="00B26839">
      <w:pPr>
        <w:pBdr>
          <w:top w:val="single" w:sz="4" w:space="1" w:color="000000"/>
        </w:pBdr>
        <w:ind w:left="1560" w:right="-1"/>
        <w:jc w:val="center"/>
      </w:pPr>
    </w:p>
    <w:p w:rsidR="00B26839" w:rsidRDefault="00B26839" w:rsidP="00B26839">
      <w:pPr>
        <w:tabs>
          <w:tab w:val="left" w:pos="9837"/>
        </w:tabs>
        <w:ind w:right="-1"/>
        <w:rPr>
          <w:sz w:val="24"/>
          <w:szCs w:val="24"/>
        </w:rPr>
      </w:pPr>
      <w:r>
        <w:rPr>
          <w:sz w:val="24"/>
          <w:szCs w:val="24"/>
        </w:rPr>
        <w:tab/>
      </w:r>
    </w:p>
    <w:p w:rsidR="00B26839" w:rsidRDefault="00B26839" w:rsidP="00B26839">
      <w:pPr>
        <w:pBdr>
          <w:top w:val="single" w:sz="4" w:space="1" w:color="000000"/>
        </w:pBdr>
        <w:ind w:right="-1"/>
        <w:jc w:val="center"/>
      </w:pPr>
    </w:p>
    <w:p w:rsidR="00B26839" w:rsidRDefault="00B26839" w:rsidP="00B26839">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r w:rsidRPr="00543F9C">
        <w:rPr>
          <w:sz w:val="24"/>
          <w:szCs w:val="24"/>
        </w:rPr>
        <w:t>необходимых</w:t>
      </w:r>
      <w:r>
        <w:rPr>
          <w:sz w:val="24"/>
          <w:szCs w:val="24"/>
        </w:rPr>
        <w:t xml:space="preserve"> </w:t>
      </w:r>
      <w:r w:rsidRPr="00543F9C">
        <w:rPr>
          <w:sz w:val="24"/>
          <w:szCs w:val="24"/>
        </w:rPr>
        <w:t>для предоставления муниципальной услуги</w:t>
      </w:r>
      <w:r>
        <w:rPr>
          <w:sz w:val="24"/>
          <w:szCs w:val="24"/>
        </w:rPr>
        <w:t>,</w:t>
      </w:r>
      <w:r w:rsidRPr="00543F9C">
        <w:rPr>
          <w:sz w:val="24"/>
          <w:szCs w:val="24"/>
        </w:rPr>
        <w:t xml:space="preserve"> </w:t>
      </w:r>
      <w:r>
        <w:rPr>
          <w:sz w:val="24"/>
          <w:szCs w:val="24"/>
        </w:rPr>
        <w:t>в связи с:</w:t>
      </w:r>
    </w:p>
    <w:p w:rsidR="00B26839" w:rsidRDefault="00B26839" w:rsidP="00B26839">
      <w:pPr>
        <w:ind w:right="-1"/>
        <w:rPr>
          <w:sz w:val="24"/>
          <w:szCs w:val="24"/>
        </w:rPr>
      </w:pPr>
    </w:p>
    <w:p w:rsidR="00B26839" w:rsidRDefault="00B26839" w:rsidP="00B26839">
      <w:pPr>
        <w:ind w:right="-1"/>
        <w:rPr>
          <w:sz w:val="24"/>
          <w:szCs w:val="24"/>
        </w:rPr>
      </w:pPr>
      <w:r>
        <w:rPr>
          <w:sz w:val="24"/>
          <w:szCs w:val="24"/>
        </w:rPr>
        <w:t>1.</w:t>
      </w:r>
    </w:p>
    <w:p w:rsidR="00B26839" w:rsidRDefault="00B26839" w:rsidP="00B26839">
      <w:pPr>
        <w:ind w:right="-1"/>
        <w:jc w:val="both"/>
        <w:rPr>
          <w:sz w:val="24"/>
          <w:szCs w:val="24"/>
        </w:rPr>
      </w:pPr>
    </w:p>
    <w:p w:rsidR="00B26839" w:rsidRDefault="00B26839" w:rsidP="00B26839">
      <w:pPr>
        <w:ind w:right="-1"/>
        <w:jc w:val="both"/>
      </w:pPr>
      <w:r>
        <w:rPr>
          <w:sz w:val="24"/>
          <w:szCs w:val="24"/>
        </w:rPr>
        <w:t xml:space="preserve">2. </w:t>
      </w:r>
    </w:p>
    <w:p w:rsidR="00B26839" w:rsidRDefault="00B26839" w:rsidP="00B26839">
      <w:pPr>
        <w:ind w:right="-1"/>
      </w:pPr>
    </w:p>
    <w:p w:rsidR="00B26839" w:rsidRDefault="00B26839" w:rsidP="00B26839">
      <w:pPr>
        <w:ind w:right="-1"/>
        <w:rPr>
          <w:sz w:val="24"/>
          <w:szCs w:val="24"/>
        </w:rPr>
      </w:pPr>
    </w:p>
    <w:p w:rsidR="00B26839" w:rsidRDefault="00B26839" w:rsidP="00B26839">
      <w:pPr>
        <w:ind w:right="-1"/>
        <w:rPr>
          <w:sz w:val="24"/>
          <w:szCs w:val="24"/>
        </w:rPr>
      </w:pPr>
      <w:r>
        <w:rPr>
          <w:sz w:val="24"/>
          <w:szCs w:val="24"/>
        </w:rPr>
        <w:t>Должностное лицо (ФИО)</w:t>
      </w:r>
    </w:p>
    <w:p w:rsidR="00B26839" w:rsidRDefault="00B26839" w:rsidP="00B26839">
      <w:pPr>
        <w:pBdr>
          <w:top w:val="single" w:sz="4" w:space="9" w:color="000000"/>
        </w:pBdr>
        <w:ind w:left="5670" w:right="-1"/>
        <w:jc w:val="center"/>
      </w:pPr>
    </w:p>
    <w:p w:rsidR="00B26839" w:rsidRDefault="00B26839" w:rsidP="00B26839">
      <w:pPr>
        <w:pBdr>
          <w:top w:val="single" w:sz="4" w:space="9" w:color="000000"/>
        </w:pBdr>
        <w:ind w:left="5670" w:right="-1"/>
        <w:jc w:val="center"/>
      </w:pPr>
      <w:r w:rsidRPr="00B50E27">
        <w:rPr>
          <w:noProof/>
          <w:sz w:val="28"/>
          <w:szCs w:val="28"/>
        </w:rPr>
        <mc:AlternateContent>
          <mc:Choice Requires="wps">
            <w:drawing>
              <wp:anchor distT="0" distB="0" distL="0" distR="0" simplePos="0" relativeHeight="251663360" behindDoc="1" locked="0" layoutInCell="1" allowOverlap="1" wp14:anchorId="735E1F36" wp14:editId="7CE06202">
                <wp:simplePos x="0" y="0"/>
                <wp:positionH relativeFrom="page">
                  <wp:posOffset>3913666</wp:posOffset>
                </wp:positionH>
                <wp:positionV relativeFrom="paragraph">
                  <wp:posOffset>424152</wp:posOffset>
                </wp:positionV>
                <wp:extent cx="2887980" cy="449580"/>
                <wp:effectExtent l="0" t="0" r="0" b="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1F36" id="Надпись 7" o:spid="_x0000_s1029"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ZlkwIAAAwFAAAOAAAAZHJzL2Uyb0RvYy54bWysVM2O0zAQviPxDpbv3STdbJtGm66WpkVI&#10;y4+08ACu4zQWjh1st8mCOHDnFXgHDhy48QrdN2LsNN1d9oIQOTiTePzNfDPf+PyiqwXaMW24khmO&#10;TkKMmKSq4HKT4XdvV6MEI2OJLIhQkmX4hhl8MX/65LxtUjZWlRIF0whApEnbJsOVtU0aBIZWrCbm&#10;RDVMwmapdE0sfOpNUGjSAnotgnEYToJW6aLRijJj4G/eb+K5xy9LRu3rsjTMIpFhyM36Vft17dZg&#10;fk7SjSZNxekhDfIPWdSESwh6hMqJJWir+SOomlOtjCrtCVV1oMqSU+Y5AJso/IPNdUUa5rlAcUxz&#10;LJP5f7D01e6NRrzI8BQjSWpo0f7b/vv+x/7X/uftl9uvaOpq1DYmBdfrBpxt90x10GvP1zRXir43&#10;SKpFReSGXWqt2oqRAnKM3Mng3tEexziQdftSFRCMbK3yQF2pa1dAKAkCdOjVzbE/rLOIws9xkkxn&#10;CWxR2Ivj2RnYLgRJh9ONNvY5UzVyRoY19N+jk92Vsb3r4OKCSbXiQsB/kgqJ2gxPTs/CnpcSvHCb&#10;bs/ozXohNNoRpyL/HOKa+241t6BlwesMJ0cnkrpqLGXho1jCRW9D0kI6cCAHuR2sXjOfZuFsmSyT&#10;eBSPJ8tRHOb56HK1iEeTVTQ9y0/zxSKPPrs8oziteFEw6VId9BvFf6ePwyT1yjsq+AGlB8xX/nnM&#10;PHiYhm8IsBrenp2Xget8rwHbrTuvulMH5ySyVsUN6EKrfkThSgGjUvojRi2MZ4bNhy3RDCPxQoK2&#10;3CwPhh6M9WAQSeFohi1Gvbmw/cxvG803FSD36pXqEvRXci+NuywOqoWR8xwO14Ob6fvf3uvuEpv/&#10;BgAA//8DAFBLAwQUAAYACAAAACEAh4r5weEAAAALAQAADwAAAGRycy9kb3ducmV2LnhtbEyPzU7D&#10;MBCE70i8g7VI3KgTUrkoxKlS1MKFS39A4uYkSxIRr0PstuHt2Z7gNqP9NDuTLSfbixOOvnOkIZ5F&#10;IJAqV3fUaDjsN3cPIHwwVJveEWr4QQ/L/PoqM2ntzrTF0y40gkPIp0ZDG8KQSumrFq3xMzcg8e3T&#10;jdYEtmMj69GcOdz28j6KlLSmI/7QmgGfWqy+dkerYVuuNsVH9fb88j1fF2q+nt5fk5XWtzdT8Qgi&#10;4BT+YLjU5+qQc6fSHan2otegYpUwykLxhAsQLeIYRMkqWSiQeSb/b8h/AQAA//8DAFBLAQItABQA&#10;BgAIAAAAIQC2gziS/gAAAOEBAAATAAAAAAAAAAAAAAAAAAAAAABbQ29udGVudF9UeXBlc10ueG1s&#10;UEsBAi0AFAAGAAgAAAAhADj9If/WAAAAlAEAAAsAAAAAAAAAAAAAAAAALwEAAF9yZWxzLy5yZWxz&#10;UEsBAi0AFAAGAAgAAAAhAAw/pmWTAgAADAUAAA4AAAAAAAAAAAAAAAAALgIAAGRycy9lMm9Eb2Mu&#10;eG1sUEsBAi0AFAAGAAgAAAAhAIeK+cHhAAAACwEAAA8AAAAAAAAAAAAAAAAA7QQAAGRycy9kb3du&#10;cmV2LnhtbFBLBQYAAAAABAAEAPMAAAD7BQAAAAA=&#10;" filled="f" strokeweight=".5pt">
                <v:textbox inset="0,0,0,0">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t>(подпись должностного лица органа, осуществляющего подписание)</w:t>
      </w:r>
    </w:p>
    <w:p w:rsidR="00B26839" w:rsidRDefault="00B26839" w:rsidP="00B26839">
      <w:pPr>
        <w:ind w:right="-1"/>
        <w:rPr>
          <w:sz w:val="24"/>
          <w:szCs w:val="24"/>
        </w:rPr>
      </w:pPr>
    </w:p>
    <w:p w:rsidR="00B26839" w:rsidRDefault="00B26839" w:rsidP="00B26839">
      <w:pPr>
        <w:ind w:right="-1"/>
      </w:pPr>
    </w:p>
    <w:p w:rsidR="00B26839" w:rsidRDefault="00B26839" w:rsidP="00B26839">
      <w:pPr>
        <w:ind w:right="-1"/>
      </w:pPr>
    </w:p>
    <w:p w:rsidR="00B26839" w:rsidRDefault="00B26839" w:rsidP="00B26839">
      <w:pPr>
        <w:ind w:right="-1"/>
        <w:rPr>
          <w:sz w:val="24"/>
          <w:szCs w:val="24"/>
        </w:rPr>
      </w:pPr>
      <w:r>
        <w:rPr>
          <w:sz w:val="24"/>
          <w:szCs w:val="24"/>
        </w:rPr>
        <w:t>Исполнитель (ФИО)</w:t>
      </w:r>
    </w:p>
    <w:p w:rsidR="00B26839" w:rsidRDefault="00B26839" w:rsidP="00B26839">
      <w:pPr>
        <w:ind w:right="-1"/>
      </w:pPr>
      <w:bookmarkStart w:id="14" w:name="_heading=h.gjdgxs" w:colFirst="0" w:colLast="0"/>
      <w:bookmarkEnd w:id="14"/>
      <w:r>
        <w:t>______________________________</w:t>
      </w:r>
    </w:p>
    <w:p w:rsidR="00B26839" w:rsidRDefault="00B26839" w:rsidP="00B26839">
      <w:pPr>
        <w:ind w:right="-1"/>
        <w:rPr>
          <w:sz w:val="24"/>
          <w:szCs w:val="24"/>
        </w:rPr>
      </w:pPr>
      <w:r>
        <w:t>(контакты исполнителя)</w:t>
      </w:r>
    </w:p>
    <w:p w:rsidR="00B26839" w:rsidRDefault="00B26839" w:rsidP="00B26839">
      <w:pPr>
        <w:rPr>
          <w:sz w:val="28"/>
          <w:szCs w:val="28"/>
        </w:rPr>
      </w:pPr>
      <w:r>
        <w:rPr>
          <w:sz w:val="28"/>
          <w:szCs w:val="28"/>
        </w:rPr>
        <w:br w:type="page"/>
      </w:r>
    </w:p>
    <w:p w:rsidR="00B26839" w:rsidRPr="00F96C23" w:rsidRDefault="00B26839" w:rsidP="00B26839">
      <w:pPr>
        <w:autoSpaceDE w:val="0"/>
        <w:ind w:left="5670" w:right="-1" w:hanging="150"/>
        <w:jc w:val="right"/>
        <w:rPr>
          <w:sz w:val="28"/>
          <w:szCs w:val="28"/>
        </w:rPr>
      </w:pPr>
      <w:r w:rsidRPr="00F96C23">
        <w:rPr>
          <w:sz w:val="28"/>
          <w:szCs w:val="28"/>
        </w:rPr>
        <w:lastRenderedPageBreak/>
        <w:t>Приложение №</w:t>
      </w:r>
      <w:r>
        <w:rPr>
          <w:sz w:val="28"/>
          <w:szCs w:val="28"/>
        </w:rPr>
        <w:t xml:space="preserve"> 5</w:t>
      </w:r>
    </w:p>
    <w:p w:rsidR="00B26839" w:rsidRDefault="00B26839" w:rsidP="00B26839">
      <w:pPr>
        <w:ind w:right="-1"/>
        <w:rPr>
          <w:sz w:val="24"/>
          <w:szCs w:val="24"/>
        </w:rPr>
      </w:pPr>
      <w:r>
        <w:rPr>
          <w:sz w:val="24"/>
          <w:szCs w:val="24"/>
        </w:rPr>
        <w:t>(Бланк органа, предоставляющего муниципальную услугу)</w:t>
      </w:r>
    </w:p>
    <w:p w:rsidR="00B26839" w:rsidRPr="0047483E" w:rsidRDefault="00B26839" w:rsidP="00B26839">
      <w:pPr>
        <w:rPr>
          <w:sz w:val="28"/>
          <w:szCs w:val="28"/>
        </w:rPr>
      </w:pPr>
    </w:p>
    <w:p w:rsidR="00B26839" w:rsidRPr="0047483E" w:rsidRDefault="00B26839" w:rsidP="00B26839">
      <w:pPr>
        <w:ind w:left="5103"/>
        <w:rPr>
          <w:sz w:val="28"/>
          <w:szCs w:val="28"/>
        </w:rPr>
      </w:pPr>
      <w:r w:rsidRPr="0047483E">
        <w:rPr>
          <w:sz w:val="28"/>
          <w:szCs w:val="28"/>
        </w:rPr>
        <w:t>Кому ____________________________</w:t>
      </w:r>
    </w:p>
    <w:p w:rsidR="00B26839" w:rsidRPr="0047483E" w:rsidRDefault="00B26839" w:rsidP="00B26839">
      <w:pPr>
        <w:ind w:left="5103"/>
        <w:rPr>
          <w:sz w:val="28"/>
          <w:szCs w:val="28"/>
        </w:rPr>
      </w:pPr>
      <w:r w:rsidRPr="0047483E">
        <w:rPr>
          <w:sz w:val="28"/>
          <w:szCs w:val="28"/>
        </w:rPr>
        <w:t>(фамилия, имя, отчество (при наличии)</w:t>
      </w:r>
    </w:p>
    <w:p w:rsidR="00B26839" w:rsidRPr="0047483E" w:rsidRDefault="00B26839" w:rsidP="00B26839">
      <w:pPr>
        <w:ind w:left="5103"/>
        <w:rPr>
          <w:sz w:val="28"/>
          <w:szCs w:val="28"/>
        </w:rPr>
      </w:pPr>
      <w:r w:rsidRPr="0047483E">
        <w:rPr>
          <w:sz w:val="28"/>
          <w:szCs w:val="28"/>
        </w:rPr>
        <w:t>_________________________________</w:t>
      </w:r>
    </w:p>
    <w:p w:rsidR="00B26839" w:rsidRPr="0047483E" w:rsidRDefault="00B26839" w:rsidP="00B26839">
      <w:pPr>
        <w:ind w:left="5103"/>
        <w:rPr>
          <w:sz w:val="28"/>
          <w:szCs w:val="28"/>
        </w:rPr>
      </w:pPr>
      <w:r w:rsidRPr="0047483E">
        <w:rPr>
          <w:sz w:val="28"/>
          <w:szCs w:val="28"/>
        </w:rPr>
        <w:t>для граждан, индивидуальных предпринимателей;</w:t>
      </w:r>
    </w:p>
    <w:p w:rsidR="00B26839" w:rsidRPr="0047483E" w:rsidRDefault="00B26839" w:rsidP="00B26839">
      <w:pPr>
        <w:ind w:left="5103"/>
        <w:rPr>
          <w:sz w:val="28"/>
          <w:szCs w:val="28"/>
        </w:rPr>
      </w:pPr>
      <w:r w:rsidRPr="0047483E">
        <w:rPr>
          <w:sz w:val="28"/>
          <w:szCs w:val="28"/>
        </w:rPr>
        <w:t>_________________________________</w:t>
      </w:r>
    </w:p>
    <w:p w:rsidR="00B26839" w:rsidRPr="0047483E" w:rsidRDefault="00B26839" w:rsidP="00B26839">
      <w:pPr>
        <w:ind w:left="5103"/>
        <w:rPr>
          <w:sz w:val="28"/>
          <w:szCs w:val="28"/>
        </w:rPr>
      </w:pPr>
      <w:r w:rsidRPr="0047483E">
        <w:rPr>
          <w:sz w:val="28"/>
          <w:szCs w:val="28"/>
        </w:rPr>
        <w:t>полное наименование организации -</w:t>
      </w:r>
    </w:p>
    <w:p w:rsidR="00B26839" w:rsidRPr="0047483E" w:rsidRDefault="00B26839" w:rsidP="00B26839">
      <w:pPr>
        <w:ind w:left="5103"/>
        <w:rPr>
          <w:sz w:val="28"/>
          <w:szCs w:val="28"/>
        </w:rPr>
      </w:pPr>
      <w:r w:rsidRPr="0047483E">
        <w:rPr>
          <w:sz w:val="28"/>
          <w:szCs w:val="28"/>
        </w:rPr>
        <w:t>_________________________________</w:t>
      </w:r>
    </w:p>
    <w:p w:rsidR="00B26839" w:rsidRPr="0047483E" w:rsidRDefault="00B26839" w:rsidP="00B26839">
      <w:pPr>
        <w:ind w:left="5103"/>
        <w:rPr>
          <w:sz w:val="28"/>
          <w:szCs w:val="28"/>
        </w:rPr>
      </w:pPr>
      <w:r w:rsidRPr="0047483E">
        <w:rPr>
          <w:sz w:val="28"/>
          <w:szCs w:val="28"/>
        </w:rPr>
        <w:t>для юридических лиц)</w:t>
      </w:r>
    </w:p>
    <w:p w:rsidR="00B26839" w:rsidRPr="0047483E" w:rsidRDefault="00B26839" w:rsidP="00B26839">
      <w:pPr>
        <w:ind w:left="5103"/>
        <w:rPr>
          <w:sz w:val="28"/>
          <w:szCs w:val="28"/>
        </w:rPr>
      </w:pPr>
      <w:r w:rsidRPr="0047483E">
        <w:rPr>
          <w:sz w:val="28"/>
          <w:szCs w:val="28"/>
        </w:rPr>
        <w:t>Куда ____________________________</w:t>
      </w:r>
    </w:p>
    <w:p w:rsidR="00B26839" w:rsidRPr="0047483E" w:rsidRDefault="00B26839" w:rsidP="00B26839">
      <w:pPr>
        <w:ind w:left="5103"/>
        <w:rPr>
          <w:sz w:val="28"/>
          <w:szCs w:val="28"/>
        </w:rPr>
      </w:pPr>
      <w:r w:rsidRPr="0047483E">
        <w:rPr>
          <w:sz w:val="28"/>
          <w:szCs w:val="28"/>
        </w:rPr>
        <w:t>(почтовый индекс и адрес</w:t>
      </w:r>
    </w:p>
    <w:p w:rsidR="00B26839" w:rsidRPr="0047483E" w:rsidRDefault="00B26839" w:rsidP="00B26839">
      <w:pPr>
        <w:ind w:left="5103"/>
        <w:rPr>
          <w:sz w:val="28"/>
          <w:szCs w:val="28"/>
        </w:rPr>
      </w:pPr>
      <w:r w:rsidRPr="0047483E">
        <w:rPr>
          <w:sz w:val="28"/>
          <w:szCs w:val="28"/>
        </w:rPr>
        <w:t>_________________________________</w:t>
      </w:r>
    </w:p>
    <w:p w:rsidR="00B26839" w:rsidRPr="0047483E" w:rsidRDefault="00B26839" w:rsidP="00B26839">
      <w:pPr>
        <w:ind w:left="5103"/>
        <w:rPr>
          <w:sz w:val="28"/>
          <w:szCs w:val="28"/>
        </w:rPr>
      </w:pPr>
      <w:r>
        <w:rPr>
          <w:sz w:val="28"/>
          <w:szCs w:val="28"/>
        </w:rPr>
        <w:t>з</w:t>
      </w:r>
      <w:r w:rsidRPr="0047483E">
        <w:rPr>
          <w:sz w:val="28"/>
          <w:szCs w:val="28"/>
        </w:rPr>
        <w:t xml:space="preserve">аявителя (представителя </w:t>
      </w:r>
      <w:r>
        <w:rPr>
          <w:sz w:val="28"/>
          <w:szCs w:val="28"/>
        </w:rPr>
        <w:t>з</w:t>
      </w:r>
      <w:r w:rsidRPr="0047483E">
        <w:rPr>
          <w:sz w:val="28"/>
          <w:szCs w:val="28"/>
        </w:rPr>
        <w:t>аявителя) согласно заявлению</w:t>
      </w:r>
    </w:p>
    <w:p w:rsidR="00B26839" w:rsidRPr="0047483E" w:rsidRDefault="00B26839" w:rsidP="00B26839">
      <w:pPr>
        <w:ind w:left="5103"/>
        <w:rPr>
          <w:sz w:val="28"/>
          <w:szCs w:val="28"/>
        </w:rPr>
      </w:pPr>
      <w:r w:rsidRPr="0047483E">
        <w:rPr>
          <w:sz w:val="28"/>
          <w:szCs w:val="28"/>
        </w:rPr>
        <w:t>_________________________________</w:t>
      </w:r>
    </w:p>
    <w:p w:rsidR="00B26839" w:rsidRPr="0047483E" w:rsidRDefault="00B26839" w:rsidP="00B26839">
      <w:pPr>
        <w:ind w:left="5103"/>
        <w:rPr>
          <w:sz w:val="28"/>
          <w:szCs w:val="28"/>
        </w:rPr>
      </w:pPr>
      <w:r w:rsidRPr="0047483E">
        <w:rPr>
          <w:sz w:val="28"/>
          <w:szCs w:val="28"/>
        </w:rPr>
        <w:t>о признании)</w:t>
      </w:r>
    </w:p>
    <w:p w:rsidR="00B26839" w:rsidRDefault="00B26839" w:rsidP="00B26839">
      <w:pPr>
        <w:rPr>
          <w:sz w:val="28"/>
          <w:szCs w:val="28"/>
        </w:rPr>
      </w:pPr>
    </w:p>
    <w:p w:rsidR="00B26839" w:rsidRPr="0047483E" w:rsidRDefault="00B26839" w:rsidP="00B26839">
      <w:pPr>
        <w:jc w:val="center"/>
        <w:rPr>
          <w:sz w:val="28"/>
          <w:szCs w:val="28"/>
        </w:rPr>
      </w:pPr>
      <w:r w:rsidRPr="0047483E">
        <w:rPr>
          <w:sz w:val="28"/>
          <w:szCs w:val="28"/>
        </w:rPr>
        <w:t>Уведомление</w:t>
      </w:r>
    </w:p>
    <w:p w:rsidR="00B26839" w:rsidRPr="0047483E" w:rsidRDefault="00B26839" w:rsidP="00B26839">
      <w:pPr>
        <w:jc w:val="center"/>
        <w:rPr>
          <w:sz w:val="28"/>
          <w:szCs w:val="28"/>
        </w:rPr>
      </w:pPr>
      <w:r w:rsidRPr="0047483E">
        <w:rPr>
          <w:sz w:val="28"/>
          <w:szCs w:val="28"/>
        </w:rPr>
        <w:t>об отсутствии документов и (или) информации, в рамках межведомственного запроса, по муниципальной услуге</w:t>
      </w:r>
      <w:r>
        <w:rPr>
          <w:sz w:val="28"/>
          <w:szCs w:val="28"/>
        </w:rPr>
        <w:t xml:space="preserve"> по</w:t>
      </w:r>
      <w:r w:rsidRPr="0047483E">
        <w:rPr>
          <w:sz w:val="28"/>
          <w:szCs w:val="28"/>
        </w:rPr>
        <w:t xml:space="preserve"> </w:t>
      </w:r>
      <w:r w:rsidRPr="00054AD4">
        <w:rPr>
          <w:sz w:val="28"/>
          <w:szCs w:val="28"/>
        </w:rPr>
        <w:t>признани</w:t>
      </w:r>
      <w:r>
        <w:rPr>
          <w:sz w:val="28"/>
          <w:szCs w:val="28"/>
        </w:rPr>
        <w:t>ю</w:t>
      </w:r>
      <w:r w:rsidRPr="00054AD4">
        <w:rPr>
          <w:sz w:val="28"/>
          <w:szCs w:val="28"/>
        </w:rPr>
        <w:t xml:space="preserve"> садового дома жилым домом и жилого дома садовым домом</w:t>
      </w:r>
    </w:p>
    <w:p w:rsidR="00B26839" w:rsidRPr="0047483E" w:rsidRDefault="00B26839" w:rsidP="00B26839">
      <w:pPr>
        <w:rPr>
          <w:sz w:val="28"/>
          <w:szCs w:val="28"/>
        </w:rPr>
      </w:pPr>
      <w:r w:rsidRPr="0047483E">
        <w:rPr>
          <w:sz w:val="28"/>
          <w:szCs w:val="28"/>
        </w:rPr>
        <w:t>______________________________________________________________________</w:t>
      </w:r>
    </w:p>
    <w:p w:rsidR="00B26839" w:rsidRPr="0047483E" w:rsidRDefault="00B26839" w:rsidP="00B26839">
      <w:pPr>
        <w:rPr>
          <w:sz w:val="28"/>
          <w:szCs w:val="28"/>
        </w:rPr>
      </w:pPr>
      <w:r w:rsidRPr="0047483E">
        <w:rPr>
          <w:sz w:val="28"/>
          <w:szCs w:val="28"/>
        </w:rPr>
        <w:t>(полное наименование органа местного самоуправления,</w:t>
      </w:r>
    </w:p>
    <w:p w:rsidR="00B26839" w:rsidRPr="0047483E" w:rsidRDefault="00B26839" w:rsidP="00B26839">
      <w:pPr>
        <w:rPr>
          <w:sz w:val="28"/>
          <w:szCs w:val="28"/>
        </w:rPr>
      </w:pPr>
      <w:r w:rsidRPr="0047483E">
        <w:rPr>
          <w:sz w:val="28"/>
          <w:szCs w:val="28"/>
        </w:rPr>
        <w:t>______________________________________________________________________</w:t>
      </w:r>
    </w:p>
    <w:p w:rsidR="00B26839" w:rsidRPr="0047483E" w:rsidRDefault="00B26839" w:rsidP="00B26839">
      <w:pPr>
        <w:rPr>
          <w:sz w:val="28"/>
          <w:szCs w:val="28"/>
        </w:rPr>
      </w:pPr>
      <w:r w:rsidRPr="0047483E">
        <w:rPr>
          <w:sz w:val="28"/>
          <w:szCs w:val="28"/>
        </w:rPr>
        <w:t>осуществляющего признание дома)</w:t>
      </w:r>
    </w:p>
    <w:p w:rsidR="00B26839" w:rsidRDefault="00B26839" w:rsidP="00B26839">
      <w:pPr>
        <w:rPr>
          <w:sz w:val="28"/>
          <w:szCs w:val="28"/>
        </w:rPr>
      </w:pPr>
    </w:p>
    <w:p w:rsidR="00B26839" w:rsidRPr="0047483E" w:rsidRDefault="00B26839" w:rsidP="00B26839">
      <w:pPr>
        <w:jc w:val="both"/>
        <w:rPr>
          <w:sz w:val="28"/>
          <w:szCs w:val="28"/>
        </w:rPr>
      </w:pPr>
      <w:r w:rsidRPr="0047483E">
        <w:rPr>
          <w:sz w:val="28"/>
          <w:szCs w:val="28"/>
        </w:rPr>
        <w:t>рассмотрев представленные в соответствии со ст. 56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w:t>
      </w:r>
      <w:r>
        <w:rPr>
          <w:sz w:val="28"/>
          <w:szCs w:val="28"/>
        </w:rPr>
        <w:t xml:space="preserve"> постановлением Правительства РФ</w:t>
      </w:r>
      <w:r w:rsidRPr="0047483E">
        <w:rPr>
          <w:sz w:val="28"/>
          <w:szCs w:val="28"/>
        </w:rPr>
        <w:t xml:space="preserve"> от 28.01.2006 </w:t>
      </w:r>
      <w:r>
        <w:rPr>
          <w:sz w:val="28"/>
          <w:szCs w:val="28"/>
        </w:rPr>
        <w:t>№</w:t>
      </w:r>
      <w:r w:rsidRPr="0047483E">
        <w:rPr>
          <w:sz w:val="28"/>
          <w:szCs w:val="28"/>
        </w:rPr>
        <w:t xml:space="preserve"> 47, документы о признании садового дома жилым домом и жилого дома садовым домом, находящегося по адресу:</w:t>
      </w:r>
    </w:p>
    <w:p w:rsidR="00B26839" w:rsidRPr="0047483E" w:rsidRDefault="00B26839" w:rsidP="00B26839">
      <w:pPr>
        <w:rPr>
          <w:sz w:val="28"/>
          <w:szCs w:val="28"/>
        </w:rPr>
      </w:pPr>
      <w:r w:rsidRPr="0047483E">
        <w:rPr>
          <w:sz w:val="28"/>
          <w:szCs w:val="28"/>
        </w:rPr>
        <w:t>______________________________________________________________________</w:t>
      </w:r>
    </w:p>
    <w:p w:rsidR="00B26839" w:rsidRPr="0047483E" w:rsidRDefault="00B26839" w:rsidP="00B26839">
      <w:pPr>
        <w:rPr>
          <w:sz w:val="28"/>
          <w:szCs w:val="28"/>
        </w:rPr>
      </w:pPr>
      <w:r w:rsidRPr="0047483E">
        <w:rPr>
          <w:sz w:val="28"/>
          <w:szCs w:val="28"/>
        </w:rPr>
        <w:t xml:space="preserve">(наименование </w:t>
      </w:r>
      <w:r>
        <w:rPr>
          <w:sz w:val="28"/>
          <w:szCs w:val="28"/>
        </w:rPr>
        <w:t xml:space="preserve">муниципального района, </w:t>
      </w:r>
      <w:r w:rsidRPr="0047483E">
        <w:rPr>
          <w:sz w:val="28"/>
          <w:szCs w:val="28"/>
        </w:rPr>
        <w:t>городского округа)</w:t>
      </w:r>
    </w:p>
    <w:p w:rsidR="00B26839" w:rsidRPr="0047483E" w:rsidRDefault="00B26839" w:rsidP="00B26839">
      <w:pPr>
        <w:rPr>
          <w:sz w:val="28"/>
          <w:szCs w:val="28"/>
        </w:rPr>
      </w:pPr>
      <w:r w:rsidRPr="0047483E">
        <w:rPr>
          <w:sz w:val="28"/>
          <w:szCs w:val="28"/>
        </w:rPr>
        <w:t>______________________________________________________________________</w:t>
      </w:r>
    </w:p>
    <w:p w:rsidR="00B26839" w:rsidRPr="0047483E" w:rsidRDefault="00B26839" w:rsidP="00B26839">
      <w:pPr>
        <w:rPr>
          <w:sz w:val="28"/>
          <w:szCs w:val="28"/>
        </w:rPr>
      </w:pPr>
      <w:r w:rsidRPr="0047483E">
        <w:rPr>
          <w:sz w:val="28"/>
          <w:szCs w:val="28"/>
        </w:rPr>
        <w:t xml:space="preserve">(наименование </w:t>
      </w:r>
      <w:r>
        <w:rPr>
          <w:sz w:val="28"/>
          <w:szCs w:val="28"/>
        </w:rPr>
        <w:t xml:space="preserve">населенного пункта, </w:t>
      </w:r>
      <w:r w:rsidRPr="0047483E">
        <w:rPr>
          <w:sz w:val="28"/>
          <w:szCs w:val="28"/>
        </w:rPr>
        <w:t>улицы, площади, проспекта, бульвара, проезда и т.п.</w:t>
      </w:r>
      <w:r>
        <w:rPr>
          <w:sz w:val="28"/>
          <w:szCs w:val="28"/>
        </w:rPr>
        <w:t>, № дома</w:t>
      </w:r>
      <w:r w:rsidRPr="0047483E">
        <w:rPr>
          <w:sz w:val="28"/>
          <w:szCs w:val="28"/>
        </w:rPr>
        <w:t>)</w:t>
      </w:r>
    </w:p>
    <w:p w:rsidR="00B26839" w:rsidRDefault="00B26839" w:rsidP="00B26839">
      <w:pPr>
        <w:rPr>
          <w:sz w:val="28"/>
          <w:szCs w:val="28"/>
        </w:rPr>
      </w:pPr>
    </w:p>
    <w:p w:rsidR="00B26839" w:rsidRPr="0047483E" w:rsidRDefault="00B26839" w:rsidP="00B26839">
      <w:pPr>
        <w:jc w:val="both"/>
        <w:rPr>
          <w:sz w:val="28"/>
          <w:szCs w:val="28"/>
        </w:rPr>
      </w:pPr>
      <w:r>
        <w:rPr>
          <w:sz w:val="28"/>
          <w:szCs w:val="28"/>
        </w:rPr>
        <w:t xml:space="preserve">уведомляет о поступлении </w:t>
      </w:r>
      <w:r w:rsidRPr="0047483E">
        <w:rPr>
          <w:sz w:val="28"/>
          <w:szCs w:val="28"/>
        </w:rPr>
        <w:t xml:space="preserve">ответа органов и организаций, в рамках межведомственного запроса, свидетельствующего об отсутствии у них документов и (или) информации, необходимых для предоставления муниципальной услуги </w:t>
      </w:r>
      <w:r>
        <w:rPr>
          <w:sz w:val="28"/>
          <w:szCs w:val="28"/>
        </w:rPr>
        <w:t>по п</w:t>
      </w:r>
      <w:r w:rsidRPr="0047483E">
        <w:rPr>
          <w:sz w:val="28"/>
          <w:szCs w:val="28"/>
        </w:rPr>
        <w:t>ризнани</w:t>
      </w:r>
      <w:r>
        <w:rPr>
          <w:sz w:val="28"/>
          <w:szCs w:val="28"/>
        </w:rPr>
        <w:t>ю</w:t>
      </w:r>
      <w:r w:rsidRPr="0047483E">
        <w:rPr>
          <w:sz w:val="28"/>
          <w:szCs w:val="28"/>
        </w:rPr>
        <w:t xml:space="preserve"> садового дома жилым домом и жилого дома садовым домом _______________________________________</w:t>
      </w:r>
      <w:r>
        <w:rPr>
          <w:sz w:val="28"/>
          <w:szCs w:val="28"/>
        </w:rPr>
        <w:t>_______________________________.</w:t>
      </w:r>
      <w:r w:rsidRPr="0047483E">
        <w:rPr>
          <w:sz w:val="28"/>
          <w:szCs w:val="28"/>
        </w:rPr>
        <w:t>(</w:t>
      </w:r>
      <w:r w:rsidRPr="0047483E">
        <w:rPr>
          <w:sz w:val="28"/>
          <w:szCs w:val="28"/>
        </w:rPr>
        <w:lastRenderedPageBreak/>
        <w:t>указываются документы, которые отсутствуют в распоряжении органов, участвующих в пред</w:t>
      </w:r>
      <w:r>
        <w:rPr>
          <w:sz w:val="28"/>
          <w:szCs w:val="28"/>
        </w:rPr>
        <w:t>оставлении муниципальной услуги</w:t>
      </w:r>
      <w:r w:rsidRPr="0047483E">
        <w:rPr>
          <w:sz w:val="28"/>
          <w:szCs w:val="28"/>
        </w:rPr>
        <w:t>)</w:t>
      </w:r>
    </w:p>
    <w:p w:rsidR="00B26839" w:rsidRDefault="00B26839" w:rsidP="00B26839">
      <w:pPr>
        <w:rPr>
          <w:sz w:val="28"/>
          <w:szCs w:val="28"/>
        </w:rPr>
      </w:pPr>
    </w:p>
    <w:p w:rsidR="00B26839" w:rsidRPr="0047483E" w:rsidRDefault="00B26839" w:rsidP="00B26839">
      <w:pPr>
        <w:jc w:val="both"/>
        <w:rPr>
          <w:sz w:val="28"/>
          <w:szCs w:val="28"/>
        </w:rPr>
      </w:pPr>
      <w:r w:rsidRPr="0047483E">
        <w:rPr>
          <w:sz w:val="28"/>
          <w:szCs w:val="28"/>
        </w:rPr>
        <w:t xml:space="preserve">Учитывая изложенное, предлагаем Вам в течение 15 </w:t>
      </w:r>
      <w:r>
        <w:rPr>
          <w:sz w:val="28"/>
          <w:szCs w:val="28"/>
        </w:rPr>
        <w:t>календарных</w:t>
      </w:r>
      <w:r w:rsidRPr="0047483E">
        <w:rPr>
          <w:sz w:val="28"/>
          <w:szCs w:val="28"/>
        </w:rPr>
        <w:t xml:space="preserve"> дней с момента получения настоящего уведомления представить следующие документы:</w:t>
      </w:r>
    </w:p>
    <w:p w:rsidR="00B26839" w:rsidRPr="0047483E" w:rsidRDefault="00B26839" w:rsidP="00B26839">
      <w:pPr>
        <w:jc w:val="both"/>
        <w:rPr>
          <w:sz w:val="28"/>
          <w:szCs w:val="28"/>
        </w:rPr>
      </w:pPr>
      <w:r w:rsidRPr="0047483E">
        <w:rPr>
          <w:sz w:val="28"/>
          <w:szCs w:val="28"/>
        </w:rPr>
        <w:t>1. ______________________________________________________________________</w:t>
      </w:r>
    </w:p>
    <w:p w:rsidR="00B26839" w:rsidRPr="0047483E" w:rsidRDefault="00B26839" w:rsidP="00B26839">
      <w:pPr>
        <w:jc w:val="both"/>
        <w:rPr>
          <w:sz w:val="28"/>
          <w:szCs w:val="28"/>
        </w:rPr>
      </w:pPr>
      <w:r w:rsidRPr="0047483E">
        <w:rPr>
          <w:sz w:val="28"/>
          <w:szCs w:val="28"/>
        </w:rPr>
        <w:t>2. ______________________________________________________________________</w:t>
      </w:r>
    </w:p>
    <w:p w:rsidR="00B26839" w:rsidRDefault="00B26839" w:rsidP="00B26839">
      <w:pPr>
        <w:jc w:val="both"/>
        <w:rPr>
          <w:sz w:val="28"/>
          <w:szCs w:val="28"/>
        </w:rPr>
      </w:pPr>
    </w:p>
    <w:p w:rsidR="00B26839" w:rsidRPr="0047483E" w:rsidRDefault="00B26839" w:rsidP="00B26839">
      <w:pPr>
        <w:jc w:val="both"/>
        <w:rPr>
          <w:sz w:val="28"/>
          <w:szCs w:val="28"/>
        </w:rPr>
      </w:pPr>
      <w:r w:rsidRPr="0047483E">
        <w:rPr>
          <w:sz w:val="28"/>
          <w:szCs w:val="28"/>
        </w:rPr>
        <w:t xml:space="preserve">Обращаем Ваше внимание, что в случае, если Вами не буду представлены сведения (информация) в сроки, указанные в настоящем уведомлении, будет принято решение об отказе в признании садового дома жилым домом и жилого дома садовым домом на основании, предусмотренном </w:t>
      </w:r>
      <w:r>
        <w:rPr>
          <w:sz w:val="28"/>
          <w:szCs w:val="28"/>
        </w:rPr>
        <w:t xml:space="preserve">подпунктом 3 </w:t>
      </w:r>
      <w:r w:rsidRPr="0047483E">
        <w:rPr>
          <w:sz w:val="28"/>
          <w:szCs w:val="28"/>
        </w:rPr>
        <w:t>пункт</w:t>
      </w:r>
      <w:r>
        <w:rPr>
          <w:sz w:val="28"/>
          <w:szCs w:val="28"/>
        </w:rPr>
        <w:t>а</w:t>
      </w:r>
      <w:r w:rsidRPr="0047483E">
        <w:rPr>
          <w:sz w:val="28"/>
          <w:szCs w:val="28"/>
        </w:rPr>
        <w:t xml:space="preserve"> </w:t>
      </w:r>
      <w:r>
        <w:rPr>
          <w:sz w:val="28"/>
          <w:szCs w:val="28"/>
        </w:rPr>
        <w:t xml:space="preserve">2.8.2 </w:t>
      </w:r>
      <w:r w:rsidRPr="0047483E">
        <w:rPr>
          <w:sz w:val="28"/>
          <w:szCs w:val="28"/>
        </w:rPr>
        <w:t>Административного регламента.</w:t>
      </w:r>
    </w:p>
    <w:p w:rsidR="00B26839" w:rsidRDefault="00B26839" w:rsidP="00B26839">
      <w:pPr>
        <w:rPr>
          <w:sz w:val="28"/>
          <w:szCs w:val="28"/>
        </w:rPr>
      </w:pPr>
    </w:p>
    <w:p w:rsidR="00B26839" w:rsidRDefault="00B26839" w:rsidP="00B26839">
      <w:pPr>
        <w:rPr>
          <w:sz w:val="28"/>
          <w:szCs w:val="28"/>
        </w:rPr>
      </w:pPr>
    </w:p>
    <w:p w:rsidR="00B26839" w:rsidRDefault="00B26839" w:rsidP="00B26839">
      <w:pPr>
        <w:rPr>
          <w:sz w:val="28"/>
          <w:szCs w:val="28"/>
        </w:rPr>
      </w:pPr>
    </w:p>
    <w:p w:rsidR="00B26839" w:rsidRDefault="00B26839" w:rsidP="00B26839">
      <w:pPr>
        <w:rPr>
          <w:sz w:val="28"/>
          <w:szCs w:val="28"/>
        </w:rPr>
      </w:pPr>
    </w:p>
    <w:p w:rsidR="00B26839" w:rsidRPr="0047483E" w:rsidRDefault="00B26839" w:rsidP="00B26839">
      <w:pPr>
        <w:rPr>
          <w:sz w:val="28"/>
          <w:szCs w:val="28"/>
        </w:rPr>
      </w:pPr>
      <w:r w:rsidRPr="0047483E">
        <w:rPr>
          <w:sz w:val="28"/>
          <w:szCs w:val="28"/>
        </w:rPr>
        <w:t>_____________________________</w:t>
      </w:r>
    </w:p>
    <w:p w:rsidR="00B26839" w:rsidRPr="0047483E" w:rsidRDefault="00B26839" w:rsidP="00B26839">
      <w:pPr>
        <w:rPr>
          <w:sz w:val="28"/>
          <w:szCs w:val="28"/>
        </w:rPr>
      </w:pPr>
      <w:r w:rsidRPr="0047483E">
        <w:rPr>
          <w:sz w:val="28"/>
          <w:szCs w:val="28"/>
        </w:rPr>
        <w:t>(должность лица, подписавшего уведомление)</w:t>
      </w:r>
    </w:p>
    <w:p w:rsidR="00B26839" w:rsidRPr="0047483E" w:rsidRDefault="00B26839" w:rsidP="00B26839">
      <w:pPr>
        <w:rPr>
          <w:sz w:val="28"/>
          <w:szCs w:val="28"/>
        </w:rPr>
      </w:pPr>
    </w:p>
    <w:p w:rsidR="00B26839" w:rsidRPr="0047483E" w:rsidRDefault="00B26839" w:rsidP="00B26839">
      <w:pPr>
        <w:rPr>
          <w:sz w:val="28"/>
          <w:szCs w:val="28"/>
        </w:rPr>
      </w:pPr>
      <w:r w:rsidRPr="0047483E">
        <w:rPr>
          <w:sz w:val="28"/>
          <w:szCs w:val="28"/>
        </w:rPr>
        <w:t>____________</w:t>
      </w:r>
    </w:p>
    <w:p w:rsidR="00B26839" w:rsidRPr="0047483E" w:rsidRDefault="00B26839" w:rsidP="00B26839">
      <w:pPr>
        <w:rPr>
          <w:sz w:val="28"/>
          <w:szCs w:val="28"/>
        </w:rPr>
      </w:pPr>
      <w:r w:rsidRPr="0047483E">
        <w:rPr>
          <w:sz w:val="28"/>
          <w:szCs w:val="28"/>
        </w:rPr>
        <w:t>(подпись)</w:t>
      </w:r>
    </w:p>
    <w:p w:rsidR="00B26839" w:rsidRPr="0047483E" w:rsidRDefault="00B26839" w:rsidP="00B26839">
      <w:pPr>
        <w:rPr>
          <w:sz w:val="28"/>
          <w:szCs w:val="28"/>
        </w:rPr>
      </w:pPr>
    </w:p>
    <w:p w:rsidR="00B26839" w:rsidRPr="0047483E" w:rsidRDefault="00B26839" w:rsidP="00B26839">
      <w:pPr>
        <w:rPr>
          <w:sz w:val="28"/>
          <w:szCs w:val="28"/>
        </w:rPr>
      </w:pPr>
      <w:r w:rsidRPr="0047483E">
        <w:rPr>
          <w:sz w:val="28"/>
          <w:szCs w:val="28"/>
        </w:rPr>
        <w:t>___________________</w:t>
      </w:r>
    </w:p>
    <w:p w:rsidR="00B26839" w:rsidRPr="0047483E" w:rsidRDefault="00B26839" w:rsidP="00B26839">
      <w:pPr>
        <w:rPr>
          <w:sz w:val="28"/>
          <w:szCs w:val="28"/>
        </w:rPr>
      </w:pPr>
      <w:r w:rsidRPr="0047483E">
        <w:rPr>
          <w:sz w:val="28"/>
          <w:szCs w:val="28"/>
        </w:rPr>
        <w:t>(расшифровка подписи)</w:t>
      </w:r>
    </w:p>
    <w:p w:rsidR="00B26839" w:rsidRDefault="00B26839" w:rsidP="00B26839">
      <w:pPr>
        <w:rPr>
          <w:sz w:val="28"/>
          <w:szCs w:val="28"/>
        </w:rPr>
      </w:pPr>
    </w:p>
    <w:p w:rsidR="00B26839" w:rsidRPr="0047483E" w:rsidRDefault="00B26839" w:rsidP="00B26839">
      <w:pPr>
        <w:rPr>
          <w:sz w:val="28"/>
          <w:szCs w:val="28"/>
        </w:rPr>
      </w:pPr>
      <w:r w:rsidRPr="00B50E27">
        <w:rPr>
          <w:noProof/>
          <w:sz w:val="28"/>
          <w:szCs w:val="28"/>
        </w:rPr>
        <mc:AlternateContent>
          <mc:Choice Requires="wps">
            <w:drawing>
              <wp:anchor distT="0" distB="0" distL="0" distR="0" simplePos="0" relativeHeight="251662336" behindDoc="1" locked="0" layoutInCell="1" allowOverlap="1" wp14:anchorId="471CEF9F" wp14:editId="3C217B35">
                <wp:simplePos x="0" y="0"/>
                <wp:positionH relativeFrom="page">
                  <wp:posOffset>3122096</wp:posOffset>
                </wp:positionH>
                <wp:positionV relativeFrom="paragraph">
                  <wp:posOffset>365826</wp:posOffset>
                </wp:positionV>
                <wp:extent cx="2887980" cy="449580"/>
                <wp:effectExtent l="0" t="0" r="0" b="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EF9F" id="Надпись 6" o:spid="_x0000_s1030" type="#_x0000_t202" style="position:absolute;margin-left:245.85pt;margin-top:28.8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9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ix2ck8haFTegC636EYUrBYxK6Y8YtTCeGTYftkQzjMQLCdpy&#10;szwYejDWg0EkhaMZthj15sL2M79tNN9UgNyrV6pL0F/JvTTusjioFkbOczhcD26m7397r7tLbP4b&#10;AAD//wMAUEsDBBQABgAIAAAAIQCBik4O4gAAAAoBAAAPAAAAZHJzL2Rvd25yZXYueG1sTI/LTsMw&#10;EEX3SPyDNUjsqNOSpm2IU6WohQ2blofEzomHJCIeh9htw98zrGA5ukf3nsnWo+3ECQffOlIwnUQg&#10;kCpnWqoVvDzvbpYgfNBkdOcIFXyjh3V+eZHp1Lgz7fF0CLXgEvKpVtCE0KdS+qpBq/3E9UicfbjB&#10;6sDnUEsz6DOX207OoiiRVrfEC43u8b7B6vNwtAr25WZXvFevD49f8bZI4u349nS7Uer6aizuQAQc&#10;wx8Mv/qsDjk7le5IxotOQbyaLhhVMF8kIBhYxckcRMnkbBmDzDP5/4X8BwAA//8DAFBLAQItABQA&#10;BgAIAAAAIQC2gziS/gAAAOEBAAATAAAAAAAAAAAAAAAAAAAAAABbQ29udGVudF9UeXBlc10ueG1s&#10;UEsBAi0AFAAGAAgAAAAhADj9If/WAAAAlAEAAAsAAAAAAAAAAAAAAAAALwEAAF9yZWxzLy5yZWxz&#10;UEsBAi0AFAAGAAgAAAAhAKU78P2SAgAADAUAAA4AAAAAAAAAAAAAAAAALgIAAGRycy9lMm9Eb2Mu&#10;eG1sUEsBAi0AFAAGAAgAAAAhAIGKTg7iAAAACgEAAA8AAAAAAAAAAAAAAAAA7AQAAGRycy9kb3du&#10;cmV2LnhtbFBLBQYAAAAABAAEAPMAAAD7BQAAAAA=&#10;" filled="f" strokeweight=".5pt">
                <v:textbox inset="0,0,0,0">
                  <w:txbxContent>
                    <w:p w:rsidR="00B26839" w:rsidRPr="00054AD4" w:rsidRDefault="00B26839" w:rsidP="00B26839">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r>
        <w:rPr>
          <w:sz w:val="28"/>
          <w:szCs w:val="28"/>
        </w:rPr>
        <w:t>«</w:t>
      </w:r>
      <w:r w:rsidRPr="0047483E">
        <w:rPr>
          <w:sz w:val="28"/>
          <w:szCs w:val="28"/>
        </w:rPr>
        <w:t>___</w:t>
      </w:r>
      <w:r>
        <w:rPr>
          <w:sz w:val="28"/>
          <w:szCs w:val="28"/>
        </w:rPr>
        <w:t>»</w:t>
      </w:r>
      <w:r w:rsidRPr="0047483E">
        <w:rPr>
          <w:sz w:val="28"/>
          <w:szCs w:val="28"/>
        </w:rPr>
        <w:t xml:space="preserve"> ________________ 20</w:t>
      </w:r>
      <w:r>
        <w:rPr>
          <w:sz w:val="28"/>
          <w:szCs w:val="28"/>
        </w:rPr>
        <w:t>2</w:t>
      </w:r>
      <w:r w:rsidRPr="0047483E">
        <w:rPr>
          <w:sz w:val="28"/>
          <w:szCs w:val="28"/>
        </w:rPr>
        <w:t>__ г.</w:t>
      </w:r>
    </w:p>
    <w:p w:rsidR="00B26839" w:rsidRPr="00A55455" w:rsidRDefault="00B26839" w:rsidP="00B26839">
      <w:pPr>
        <w:rPr>
          <w:sz w:val="24"/>
          <w:szCs w:val="24"/>
        </w:rPr>
      </w:pPr>
    </w:p>
    <w:p w:rsidR="00B26839" w:rsidRPr="00A55455" w:rsidRDefault="00B26839" w:rsidP="00B26839">
      <w:pPr>
        <w:rPr>
          <w:sz w:val="24"/>
          <w:szCs w:val="24"/>
        </w:rPr>
      </w:pPr>
      <w:r w:rsidRPr="00A55455">
        <w:rPr>
          <w:sz w:val="24"/>
          <w:szCs w:val="24"/>
        </w:rPr>
        <w:br w:type="page"/>
      </w:r>
    </w:p>
    <w:p w:rsidR="00B26839" w:rsidRPr="004E0E5C" w:rsidRDefault="00B26839" w:rsidP="00B26839">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6</w:t>
      </w:r>
    </w:p>
    <w:p w:rsidR="00B26839" w:rsidRPr="004E0E5C" w:rsidRDefault="00B26839" w:rsidP="00B26839">
      <w:pPr>
        <w:ind w:right="-1"/>
        <w:jc w:val="right"/>
        <w:rPr>
          <w:color w:val="000000"/>
          <w:spacing w:val="-6"/>
          <w:sz w:val="28"/>
          <w:szCs w:val="28"/>
        </w:rPr>
      </w:pPr>
    </w:p>
    <w:p w:rsidR="00B26839" w:rsidRPr="004E0E5C" w:rsidRDefault="00B26839" w:rsidP="00B26839">
      <w:pPr>
        <w:ind w:left="5812" w:right="-1"/>
        <w:rPr>
          <w:sz w:val="28"/>
          <w:szCs w:val="28"/>
        </w:rPr>
      </w:pPr>
      <w:r w:rsidRPr="004E0E5C">
        <w:rPr>
          <w:sz w:val="28"/>
          <w:szCs w:val="28"/>
        </w:rPr>
        <w:t xml:space="preserve">Руководителю </w:t>
      </w:r>
    </w:p>
    <w:p w:rsidR="00B26839" w:rsidRPr="004E0E5C" w:rsidRDefault="00B26839" w:rsidP="00B26839">
      <w:pPr>
        <w:ind w:left="5812" w:right="-1"/>
        <w:rPr>
          <w:sz w:val="28"/>
          <w:szCs w:val="28"/>
        </w:rPr>
      </w:pPr>
      <w:r w:rsidRPr="004E0E5C">
        <w:rPr>
          <w:sz w:val="28"/>
          <w:szCs w:val="28"/>
        </w:rPr>
        <w:t>Исполнительного комитета ______</w:t>
      </w:r>
      <w:r w:rsidRPr="004E0E5C">
        <w:rPr>
          <w:b/>
          <w:sz w:val="28"/>
          <w:szCs w:val="28"/>
        </w:rPr>
        <w:t xml:space="preserve">________ </w:t>
      </w:r>
      <w:r w:rsidRPr="004E0E5C">
        <w:rPr>
          <w:sz w:val="28"/>
          <w:szCs w:val="28"/>
        </w:rPr>
        <w:t>муниципального района Республики Татарстан</w:t>
      </w:r>
    </w:p>
    <w:p w:rsidR="00B26839" w:rsidRPr="004E0E5C" w:rsidRDefault="00B26839" w:rsidP="00B26839">
      <w:pPr>
        <w:ind w:left="5812" w:right="-1"/>
        <w:rPr>
          <w:b/>
          <w:sz w:val="28"/>
          <w:szCs w:val="28"/>
        </w:rPr>
      </w:pPr>
      <w:r w:rsidRPr="004E0E5C">
        <w:rPr>
          <w:sz w:val="28"/>
          <w:szCs w:val="28"/>
        </w:rPr>
        <w:t>От:</w:t>
      </w:r>
      <w:r w:rsidRPr="004E0E5C">
        <w:rPr>
          <w:b/>
          <w:sz w:val="28"/>
          <w:szCs w:val="28"/>
        </w:rPr>
        <w:t>__________________________</w:t>
      </w:r>
    </w:p>
    <w:p w:rsidR="00B26839" w:rsidRPr="004E0E5C" w:rsidRDefault="00B26839" w:rsidP="00B26839">
      <w:pPr>
        <w:ind w:right="-1" w:firstLine="709"/>
        <w:jc w:val="center"/>
        <w:rPr>
          <w:b/>
          <w:sz w:val="28"/>
          <w:szCs w:val="28"/>
        </w:rPr>
      </w:pPr>
    </w:p>
    <w:p w:rsidR="00B26839" w:rsidRPr="004E0E5C" w:rsidRDefault="00B26839" w:rsidP="00B26839">
      <w:pPr>
        <w:ind w:right="-1" w:firstLine="709"/>
        <w:jc w:val="center"/>
        <w:rPr>
          <w:b/>
          <w:sz w:val="28"/>
          <w:szCs w:val="28"/>
        </w:rPr>
      </w:pPr>
      <w:r w:rsidRPr="004E0E5C">
        <w:rPr>
          <w:b/>
          <w:sz w:val="28"/>
          <w:szCs w:val="28"/>
        </w:rPr>
        <w:t>Заявление</w:t>
      </w:r>
    </w:p>
    <w:p w:rsidR="00B26839" w:rsidRPr="004E0E5C" w:rsidRDefault="00B26839" w:rsidP="00B26839">
      <w:pPr>
        <w:ind w:right="-1" w:firstLine="709"/>
        <w:jc w:val="center"/>
        <w:rPr>
          <w:b/>
          <w:sz w:val="28"/>
          <w:szCs w:val="28"/>
        </w:rPr>
      </w:pPr>
      <w:r w:rsidRPr="004E0E5C">
        <w:rPr>
          <w:b/>
          <w:sz w:val="28"/>
          <w:szCs w:val="28"/>
        </w:rPr>
        <w:t>об исправлении технической ошибки</w:t>
      </w:r>
    </w:p>
    <w:p w:rsidR="00B26839" w:rsidRPr="004E0E5C" w:rsidRDefault="00B26839" w:rsidP="00B26839">
      <w:pPr>
        <w:ind w:right="-1" w:firstLine="709"/>
        <w:jc w:val="center"/>
        <w:rPr>
          <w:b/>
          <w:sz w:val="28"/>
          <w:szCs w:val="28"/>
        </w:rPr>
      </w:pPr>
    </w:p>
    <w:p w:rsidR="00B26839" w:rsidRPr="004E0E5C" w:rsidRDefault="00B26839" w:rsidP="00B26839">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B26839" w:rsidRPr="004E0E5C" w:rsidRDefault="00B26839" w:rsidP="00B26839">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B26839" w:rsidRPr="004E0E5C" w:rsidRDefault="00B26839" w:rsidP="00B26839">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Записано:_______________________________________________________________________________________________________________________________</w:t>
      </w:r>
    </w:p>
    <w:p w:rsidR="00B26839" w:rsidRPr="004E0E5C" w:rsidRDefault="00B26839" w:rsidP="00B26839">
      <w:pPr>
        <w:ind w:right="-1" w:firstLine="709"/>
        <w:rPr>
          <w:sz w:val="28"/>
          <w:szCs w:val="28"/>
        </w:rPr>
      </w:pPr>
      <w:r w:rsidRPr="004E0E5C">
        <w:rPr>
          <w:sz w:val="28"/>
          <w:szCs w:val="28"/>
        </w:rPr>
        <w:t>Правильные сведения:_______________________________________________</w:t>
      </w:r>
    </w:p>
    <w:p w:rsidR="00B26839" w:rsidRPr="004E0E5C" w:rsidRDefault="00B26839" w:rsidP="00B26839">
      <w:pPr>
        <w:ind w:right="-1"/>
        <w:rPr>
          <w:sz w:val="28"/>
          <w:szCs w:val="28"/>
        </w:rPr>
      </w:pPr>
      <w:r w:rsidRPr="004E0E5C">
        <w:rPr>
          <w:sz w:val="28"/>
          <w:szCs w:val="28"/>
        </w:rPr>
        <w:t>______________________________________________________________________</w:t>
      </w:r>
    </w:p>
    <w:p w:rsidR="00B26839" w:rsidRPr="004E0E5C" w:rsidRDefault="00B26839" w:rsidP="00B26839">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26839" w:rsidRPr="004E0E5C" w:rsidRDefault="00B26839" w:rsidP="00B26839">
      <w:pPr>
        <w:ind w:right="-1" w:firstLine="709"/>
        <w:jc w:val="both"/>
        <w:rPr>
          <w:sz w:val="28"/>
          <w:szCs w:val="28"/>
        </w:rPr>
      </w:pPr>
      <w:r w:rsidRPr="004E0E5C">
        <w:rPr>
          <w:sz w:val="28"/>
          <w:szCs w:val="28"/>
        </w:rPr>
        <w:t>Прилагаю следующие документы:</w:t>
      </w:r>
    </w:p>
    <w:p w:rsidR="00B26839" w:rsidRPr="004E0E5C" w:rsidRDefault="00B26839" w:rsidP="00B26839">
      <w:pPr>
        <w:ind w:right="-1" w:firstLine="709"/>
        <w:jc w:val="both"/>
        <w:rPr>
          <w:sz w:val="28"/>
          <w:szCs w:val="28"/>
        </w:rPr>
      </w:pPr>
      <w:r w:rsidRPr="004E0E5C">
        <w:rPr>
          <w:sz w:val="28"/>
          <w:szCs w:val="28"/>
        </w:rPr>
        <w:t>1.</w:t>
      </w:r>
    </w:p>
    <w:p w:rsidR="00B26839" w:rsidRPr="004E0E5C" w:rsidRDefault="00B26839" w:rsidP="00B26839">
      <w:pPr>
        <w:ind w:right="-1" w:firstLine="709"/>
        <w:jc w:val="both"/>
        <w:rPr>
          <w:sz w:val="28"/>
          <w:szCs w:val="28"/>
        </w:rPr>
      </w:pPr>
      <w:r w:rsidRPr="004E0E5C">
        <w:rPr>
          <w:sz w:val="28"/>
          <w:szCs w:val="28"/>
        </w:rPr>
        <w:t>2.</w:t>
      </w:r>
    </w:p>
    <w:p w:rsidR="00B26839" w:rsidRPr="004E0E5C" w:rsidRDefault="00B26839" w:rsidP="00B26839">
      <w:pPr>
        <w:ind w:right="-1" w:firstLine="709"/>
        <w:jc w:val="both"/>
        <w:rPr>
          <w:sz w:val="28"/>
          <w:szCs w:val="28"/>
        </w:rPr>
      </w:pPr>
      <w:r w:rsidRPr="004E0E5C">
        <w:rPr>
          <w:sz w:val="28"/>
          <w:szCs w:val="28"/>
        </w:rPr>
        <w:t>3.</w:t>
      </w:r>
    </w:p>
    <w:p w:rsidR="00B26839" w:rsidRPr="004E0E5C" w:rsidRDefault="00B26839" w:rsidP="00B26839">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B26839" w:rsidRPr="004E0E5C" w:rsidRDefault="00B26839" w:rsidP="00B26839">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B26839" w:rsidRPr="004E0E5C" w:rsidRDefault="00B26839" w:rsidP="00B26839">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B26839" w:rsidRPr="004E0E5C" w:rsidRDefault="00B26839" w:rsidP="00B26839">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26839" w:rsidRPr="004E0E5C" w:rsidRDefault="00B26839" w:rsidP="00B26839">
      <w:pPr>
        <w:ind w:right="-1"/>
        <w:jc w:val="center"/>
        <w:rPr>
          <w:sz w:val="28"/>
          <w:szCs w:val="28"/>
        </w:rPr>
      </w:pPr>
    </w:p>
    <w:p w:rsidR="00B26839" w:rsidRPr="004E0E5C" w:rsidRDefault="00B26839" w:rsidP="00B26839">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B26839" w:rsidRPr="00143599" w:rsidRDefault="00B26839" w:rsidP="00B26839">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396A18" w:rsidRDefault="00396A18" w:rsidP="000512C5">
      <w:pPr>
        <w:tabs>
          <w:tab w:val="left" w:pos="4820"/>
        </w:tabs>
        <w:ind w:right="4818"/>
        <w:jc w:val="both"/>
        <w:rPr>
          <w:sz w:val="28"/>
          <w:szCs w:val="28"/>
        </w:rPr>
      </w:pPr>
    </w:p>
    <w:sectPr w:rsidR="00396A18"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C7" w:rsidRDefault="00EE59C7">
      <w:r>
        <w:separator/>
      </w:r>
    </w:p>
  </w:endnote>
  <w:endnote w:type="continuationSeparator" w:id="0">
    <w:p w:rsidR="00EE59C7" w:rsidRDefault="00EE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C7" w:rsidRDefault="00EE59C7">
      <w:r>
        <w:separator/>
      </w:r>
    </w:p>
  </w:footnote>
  <w:footnote w:type="continuationSeparator" w:id="0">
    <w:p w:rsidR="00EE59C7" w:rsidRDefault="00EE59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39" w:rsidRDefault="00B26839">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B26839" w:rsidRDefault="00B2683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05109"/>
      <w:docPartObj>
        <w:docPartGallery w:val="Page Numbers (Top of Page)"/>
        <w:docPartUnique/>
      </w:docPartObj>
    </w:sdtPr>
    <w:sdtEndPr/>
    <w:sdtContent>
      <w:p w:rsidR="00B26839" w:rsidRDefault="00B26839" w:rsidP="00FA3A09">
        <w:pPr>
          <w:pStyle w:val="a7"/>
          <w:jc w:val="center"/>
        </w:pPr>
        <w:r>
          <w:fldChar w:fldCharType="begin"/>
        </w:r>
        <w:r>
          <w:instrText>PAGE   \* MERGEFORMAT</w:instrText>
        </w:r>
        <w:r>
          <w:fldChar w:fldCharType="separate"/>
        </w:r>
        <w:r w:rsidR="005D6341">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92112"/>
      <w:docPartObj>
        <w:docPartGallery w:val="Page Numbers (Top of Page)"/>
        <w:docPartUnique/>
      </w:docPartObj>
    </w:sdtPr>
    <w:sdtEndPr/>
    <w:sdtContent>
      <w:p w:rsidR="00B26839" w:rsidRDefault="00EE59C7">
        <w:pPr>
          <w:pStyle w:val="a7"/>
          <w:jc w:val="center"/>
        </w:pPr>
      </w:p>
    </w:sdtContent>
  </w:sdt>
  <w:p w:rsidR="00B26839" w:rsidRDefault="00B2683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1"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9"/>
  </w:num>
  <w:num w:numId="3">
    <w:abstractNumId w:val="3"/>
  </w:num>
  <w:num w:numId="4">
    <w:abstractNumId w:val="41"/>
  </w:num>
  <w:num w:numId="5">
    <w:abstractNumId w:val="46"/>
  </w:num>
  <w:num w:numId="6">
    <w:abstractNumId w:val="37"/>
  </w:num>
  <w:num w:numId="7">
    <w:abstractNumId w:val="4"/>
  </w:num>
  <w:num w:numId="8">
    <w:abstractNumId w:val="33"/>
  </w:num>
  <w:num w:numId="9">
    <w:abstractNumId w:val="6"/>
  </w:num>
  <w:num w:numId="10">
    <w:abstractNumId w:val="25"/>
  </w:num>
  <w:num w:numId="11">
    <w:abstractNumId w:val="1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7"/>
  </w:num>
  <w:num w:numId="22">
    <w:abstractNumId w:val="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6"/>
  </w:num>
  <w:num w:numId="26">
    <w:abstractNumId w:val="38"/>
  </w:num>
  <w:num w:numId="27">
    <w:abstractNumId w:val="28"/>
  </w:num>
  <w:num w:numId="28">
    <w:abstractNumId w:val="23"/>
  </w:num>
  <w:num w:numId="29">
    <w:abstractNumId w:val="2"/>
  </w:num>
  <w:num w:numId="30">
    <w:abstractNumId w:val="11"/>
  </w:num>
  <w:num w:numId="31">
    <w:abstractNumId w:val="21"/>
  </w:num>
  <w:num w:numId="32">
    <w:abstractNumId w:val="19"/>
  </w:num>
  <w:num w:numId="33">
    <w:abstractNumId w:val="17"/>
  </w:num>
  <w:num w:numId="34">
    <w:abstractNumId w:val="7"/>
  </w:num>
  <w:num w:numId="35">
    <w:abstractNumId w:val="18"/>
  </w:num>
  <w:num w:numId="36">
    <w:abstractNumId w:val="13"/>
  </w:num>
  <w:num w:numId="37">
    <w:abstractNumId w:val="14"/>
  </w:num>
  <w:num w:numId="38">
    <w:abstractNumId w:val="20"/>
  </w:num>
  <w:num w:numId="39">
    <w:abstractNumId w:val="29"/>
  </w:num>
  <w:num w:numId="40">
    <w:abstractNumId w:val="45"/>
  </w:num>
  <w:num w:numId="41">
    <w:abstractNumId w:val="32"/>
  </w:num>
  <w:num w:numId="42">
    <w:abstractNumId w:val="36"/>
  </w:num>
  <w:num w:numId="43">
    <w:abstractNumId w:val="42"/>
  </w:num>
  <w:num w:numId="44">
    <w:abstractNumId w:val="9"/>
  </w:num>
  <w:num w:numId="45">
    <w:abstractNumId w:val="35"/>
  </w:num>
  <w:num w:numId="46">
    <w:abstractNumId w:val="27"/>
  </w:num>
  <w:num w:numId="47">
    <w:abstractNumId w:val="15"/>
  </w:num>
  <w:num w:numId="48">
    <w:abstractNumId w:val="4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341"/>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16F89"/>
    <w:rsid w:val="00B26839"/>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59C7"/>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67CD5"/>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qFormat/>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a8">
    <w:name w:val="Верхний колонтитул Знак"/>
    <w:link w:val="a7"/>
    <w:uiPriority w:val="99"/>
    <w:rsid w:val="00B26839"/>
  </w:style>
  <w:style w:type="character" w:styleId="af3">
    <w:name w:val="page number"/>
    <w:basedOn w:val="a0"/>
    <w:rsid w:val="00B26839"/>
  </w:style>
  <w:style w:type="paragraph" w:styleId="af4">
    <w:name w:val="footnote text"/>
    <w:basedOn w:val="a"/>
    <w:link w:val="af5"/>
    <w:semiHidden/>
    <w:rsid w:val="00B26839"/>
    <w:rPr>
      <w:lang w:val="x-none" w:eastAsia="x-none"/>
    </w:rPr>
  </w:style>
  <w:style w:type="character" w:customStyle="1" w:styleId="af5">
    <w:name w:val="Текст сноски Знак"/>
    <w:basedOn w:val="a0"/>
    <w:link w:val="af4"/>
    <w:semiHidden/>
    <w:rsid w:val="00B26839"/>
    <w:rPr>
      <w:lang w:val="x-none" w:eastAsia="x-none"/>
    </w:rPr>
  </w:style>
  <w:style w:type="character" w:styleId="af6">
    <w:name w:val="footnote reference"/>
    <w:uiPriority w:val="99"/>
    <w:semiHidden/>
    <w:rsid w:val="00B26839"/>
    <w:rPr>
      <w:vertAlign w:val="superscript"/>
    </w:rPr>
  </w:style>
  <w:style w:type="paragraph" w:styleId="af7">
    <w:name w:val="Normal (Web)"/>
    <w:basedOn w:val="a"/>
    <w:unhideWhenUsed/>
    <w:rsid w:val="00B26839"/>
    <w:pPr>
      <w:spacing w:before="100" w:beforeAutospacing="1" w:after="100" w:afterAutospacing="1"/>
    </w:pPr>
    <w:rPr>
      <w:sz w:val="24"/>
      <w:szCs w:val="24"/>
    </w:rPr>
  </w:style>
  <w:style w:type="character" w:styleId="af8">
    <w:name w:val="Strong"/>
    <w:uiPriority w:val="22"/>
    <w:qFormat/>
    <w:rsid w:val="00B26839"/>
    <w:rPr>
      <w:b/>
      <w:bCs/>
    </w:rPr>
  </w:style>
  <w:style w:type="paragraph" w:customStyle="1" w:styleId="ConsPlusNonformat">
    <w:name w:val="ConsPlusNonformat"/>
    <w:rsid w:val="00B26839"/>
    <w:pPr>
      <w:autoSpaceDE w:val="0"/>
      <w:autoSpaceDN w:val="0"/>
      <w:adjustRightInd w:val="0"/>
    </w:pPr>
    <w:rPr>
      <w:rFonts w:ascii="Courier New" w:hAnsi="Courier New" w:cs="Courier New"/>
    </w:rPr>
  </w:style>
  <w:style w:type="paragraph" w:styleId="23">
    <w:name w:val="Body Text Indent 2"/>
    <w:basedOn w:val="a"/>
    <w:link w:val="24"/>
    <w:rsid w:val="00B26839"/>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rsid w:val="00B26839"/>
    <w:rPr>
      <w:sz w:val="24"/>
      <w:szCs w:val="24"/>
      <w:lang w:val="x-none" w:eastAsia="x-none"/>
    </w:rPr>
  </w:style>
  <w:style w:type="paragraph" w:customStyle="1" w:styleId="headdoc">
    <w:name w:val="headdoc"/>
    <w:basedOn w:val="a"/>
    <w:rsid w:val="00B26839"/>
    <w:pPr>
      <w:spacing w:before="100" w:beforeAutospacing="1" w:after="100" w:afterAutospacing="1"/>
    </w:pPr>
    <w:rPr>
      <w:sz w:val="24"/>
      <w:szCs w:val="24"/>
    </w:rPr>
  </w:style>
  <w:style w:type="paragraph" w:customStyle="1" w:styleId="consplusnormal1">
    <w:name w:val="consplusnormal"/>
    <w:basedOn w:val="a"/>
    <w:rsid w:val="00B26839"/>
    <w:pPr>
      <w:spacing w:before="100" w:beforeAutospacing="1" w:after="100" w:afterAutospacing="1"/>
    </w:pPr>
    <w:rPr>
      <w:sz w:val="24"/>
      <w:szCs w:val="24"/>
    </w:rPr>
  </w:style>
  <w:style w:type="paragraph" w:customStyle="1" w:styleId="BodyText1">
    <w:name w:val="Body Text1"/>
    <w:basedOn w:val="a"/>
    <w:rsid w:val="00B26839"/>
    <w:rPr>
      <w:sz w:val="28"/>
    </w:rPr>
  </w:style>
  <w:style w:type="paragraph" w:customStyle="1" w:styleId="af9">
    <w:name w:val="Знак Знак Знак Знак Знак Знак Знак"/>
    <w:basedOn w:val="a"/>
    <w:rsid w:val="00B26839"/>
    <w:pPr>
      <w:spacing w:before="100" w:beforeAutospacing="1" w:after="100" w:afterAutospacing="1"/>
    </w:pPr>
    <w:rPr>
      <w:rFonts w:ascii="Tahoma" w:hAnsi="Tahoma"/>
      <w:lang w:val="en-US" w:eastAsia="en-US"/>
    </w:rPr>
  </w:style>
  <w:style w:type="paragraph" w:customStyle="1" w:styleId="40">
    <w:name w:val="Знак Знак4"/>
    <w:basedOn w:val="a"/>
    <w:rsid w:val="00B26839"/>
    <w:pPr>
      <w:spacing w:before="100" w:beforeAutospacing="1" w:after="100" w:afterAutospacing="1"/>
    </w:pPr>
    <w:rPr>
      <w:rFonts w:ascii="Tahoma" w:hAnsi="Tahoma"/>
      <w:lang w:val="en-US" w:eastAsia="en-US"/>
    </w:rPr>
  </w:style>
  <w:style w:type="paragraph" w:customStyle="1" w:styleId="ConsPlusDocList">
    <w:name w:val="ConsPlusDocList"/>
    <w:rsid w:val="00B26839"/>
    <w:pPr>
      <w:widowControl w:val="0"/>
      <w:autoSpaceDE w:val="0"/>
      <w:autoSpaceDN w:val="0"/>
    </w:pPr>
    <w:rPr>
      <w:rFonts w:ascii="Calibri" w:hAnsi="Calibri" w:cs="Calibri"/>
      <w:sz w:val="22"/>
    </w:rPr>
  </w:style>
  <w:style w:type="paragraph" w:customStyle="1" w:styleId="ConsPlusTitlePage">
    <w:name w:val="ConsPlusTitlePage"/>
    <w:rsid w:val="00B26839"/>
    <w:pPr>
      <w:widowControl w:val="0"/>
      <w:autoSpaceDE w:val="0"/>
      <w:autoSpaceDN w:val="0"/>
    </w:pPr>
    <w:rPr>
      <w:rFonts w:ascii="Tahoma" w:hAnsi="Tahoma" w:cs="Tahoma"/>
    </w:rPr>
  </w:style>
  <w:style w:type="paragraph" w:customStyle="1" w:styleId="ConsPlusJurTerm">
    <w:name w:val="ConsPlusJurTerm"/>
    <w:rsid w:val="00B26839"/>
    <w:pPr>
      <w:widowControl w:val="0"/>
      <w:autoSpaceDE w:val="0"/>
      <w:autoSpaceDN w:val="0"/>
    </w:pPr>
    <w:rPr>
      <w:rFonts w:ascii="Tahoma" w:hAnsi="Tahoma" w:cs="Tahoma"/>
      <w:sz w:val="26"/>
    </w:rPr>
  </w:style>
  <w:style w:type="paragraph" w:customStyle="1" w:styleId="ConsPlusTextList">
    <w:name w:val="ConsPlusTextList"/>
    <w:rsid w:val="00B26839"/>
    <w:pPr>
      <w:widowControl w:val="0"/>
      <w:autoSpaceDE w:val="0"/>
      <w:autoSpaceDN w:val="0"/>
    </w:pPr>
    <w:rPr>
      <w:rFonts w:ascii="Arial" w:hAnsi="Arial" w:cs="Arial"/>
    </w:rPr>
  </w:style>
  <w:style w:type="paragraph" w:styleId="25">
    <w:name w:val="Body Text 2"/>
    <w:basedOn w:val="a"/>
    <w:link w:val="26"/>
    <w:uiPriority w:val="99"/>
    <w:semiHidden/>
    <w:unhideWhenUsed/>
    <w:rsid w:val="00B26839"/>
    <w:pPr>
      <w:spacing w:after="120" w:line="480" w:lineRule="auto"/>
    </w:pPr>
    <w:rPr>
      <w:rFonts w:ascii="Calibri" w:hAnsi="Calibri"/>
      <w:sz w:val="22"/>
      <w:szCs w:val="22"/>
    </w:rPr>
  </w:style>
  <w:style w:type="character" w:customStyle="1" w:styleId="26">
    <w:name w:val="Основной текст 2 Знак"/>
    <w:basedOn w:val="a0"/>
    <w:link w:val="25"/>
    <w:uiPriority w:val="99"/>
    <w:semiHidden/>
    <w:rsid w:val="00B2683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455589C-22A4-4EA4-85A4-9DFB35DB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14089</Words>
  <Characters>80313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2021-07-21T05:24:00Z</cp:lastPrinted>
  <dcterms:created xsi:type="dcterms:W3CDTF">2021-07-27T08:11:00Z</dcterms:created>
  <dcterms:modified xsi:type="dcterms:W3CDTF">2021-07-30T15:31:00Z</dcterms:modified>
</cp:coreProperties>
</file>