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7781C" w:rsidP="00107FC2">
            <w:pPr>
              <w:rPr>
                <w:sz w:val="28"/>
              </w:rPr>
            </w:pPr>
            <w:r>
              <w:rPr>
                <w:sz w:val="28"/>
              </w:rPr>
              <w:t>№ 116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7781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«22»       03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F7410" w:rsidRDefault="00DF7410" w:rsidP="00DF7410">
      <w:pPr>
        <w:contextualSpacing/>
        <w:rPr>
          <w:sz w:val="24"/>
          <w:szCs w:val="24"/>
        </w:rPr>
      </w:pPr>
    </w:p>
    <w:p w:rsidR="00DF7410" w:rsidRPr="006261E1" w:rsidRDefault="00DF7410" w:rsidP="00DF7410">
      <w:pPr>
        <w:contextualSpacing/>
        <w:jc w:val="both"/>
        <w:rPr>
          <w:sz w:val="28"/>
          <w:szCs w:val="28"/>
        </w:rPr>
      </w:pPr>
      <w:r w:rsidRPr="006261E1">
        <w:rPr>
          <w:sz w:val="28"/>
          <w:szCs w:val="28"/>
        </w:rPr>
        <w:t xml:space="preserve">О внесении изменений и дополнений </w:t>
      </w:r>
    </w:p>
    <w:p w:rsidR="00DF7410" w:rsidRPr="006261E1" w:rsidRDefault="00DF7410" w:rsidP="00DF7410">
      <w:pPr>
        <w:contextualSpacing/>
        <w:jc w:val="both"/>
        <w:rPr>
          <w:sz w:val="28"/>
          <w:szCs w:val="28"/>
        </w:rPr>
      </w:pPr>
      <w:r w:rsidRPr="006261E1">
        <w:rPr>
          <w:sz w:val="28"/>
          <w:szCs w:val="28"/>
        </w:rPr>
        <w:t>в План мероприятий  по проведению</w:t>
      </w:r>
    </w:p>
    <w:p w:rsidR="00DF7410" w:rsidRDefault="00DF7410" w:rsidP="00DF7410">
      <w:pPr>
        <w:contextualSpacing/>
        <w:jc w:val="both"/>
        <w:rPr>
          <w:sz w:val="28"/>
          <w:szCs w:val="28"/>
        </w:rPr>
      </w:pPr>
      <w:r w:rsidRPr="006261E1">
        <w:rPr>
          <w:sz w:val="28"/>
          <w:szCs w:val="28"/>
        </w:rPr>
        <w:t>Года родных языков и народного единства</w:t>
      </w:r>
    </w:p>
    <w:p w:rsidR="00DF7410" w:rsidRDefault="00DF7410" w:rsidP="00DF7410">
      <w:pPr>
        <w:contextualSpacing/>
        <w:jc w:val="both"/>
        <w:rPr>
          <w:sz w:val="28"/>
          <w:szCs w:val="28"/>
        </w:rPr>
      </w:pPr>
      <w:r w:rsidRPr="006261E1">
        <w:rPr>
          <w:sz w:val="28"/>
          <w:szCs w:val="28"/>
        </w:rPr>
        <w:t>в Мам</w:t>
      </w:r>
      <w:r>
        <w:rPr>
          <w:sz w:val="28"/>
          <w:szCs w:val="28"/>
        </w:rPr>
        <w:t xml:space="preserve">адышском муниципальном районе </w:t>
      </w:r>
    </w:p>
    <w:p w:rsidR="00C46DDB" w:rsidRDefault="00DF7410" w:rsidP="00DF741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Pr="006261E1">
        <w:rPr>
          <w:sz w:val="28"/>
          <w:szCs w:val="28"/>
        </w:rPr>
        <w:t>в 2021 году</w:t>
      </w:r>
      <w:r>
        <w:rPr>
          <w:sz w:val="28"/>
          <w:szCs w:val="28"/>
        </w:rPr>
        <w:t xml:space="preserve"> и </w:t>
      </w:r>
    </w:p>
    <w:p w:rsidR="00DF7410" w:rsidRPr="006261E1" w:rsidRDefault="00DF7410" w:rsidP="00DF741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утверждении в новой редакции</w:t>
      </w:r>
    </w:p>
    <w:p w:rsidR="00DF7410" w:rsidRPr="006261E1" w:rsidRDefault="00DF7410" w:rsidP="00DF7410">
      <w:pPr>
        <w:contextualSpacing/>
        <w:jc w:val="both"/>
        <w:rPr>
          <w:sz w:val="28"/>
          <w:szCs w:val="28"/>
        </w:rPr>
      </w:pPr>
    </w:p>
    <w:p w:rsidR="00DF7410" w:rsidRPr="006261E1" w:rsidRDefault="00DF7410" w:rsidP="00DF7410">
      <w:pPr>
        <w:contextualSpacing/>
        <w:jc w:val="both"/>
        <w:rPr>
          <w:sz w:val="28"/>
          <w:szCs w:val="28"/>
        </w:rPr>
      </w:pPr>
    </w:p>
    <w:p w:rsidR="00DF7410" w:rsidRPr="006261E1" w:rsidRDefault="00DF7410" w:rsidP="00DF7410">
      <w:pPr>
        <w:contextualSpacing/>
        <w:jc w:val="both"/>
        <w:rPr>
          <w:sz w:val="28"/>
          <w:szCs w:val="28"/>
        </w:rPr>
      </w:pPr>
      <w:r w:rsidRPr="006261E1">
        <w:rPr>
          <w:sz w:val="28"/>
          <w:szCs w:val="28"/>
        </w:rPr>
        <w:tab/>
        <w:t>В целях сохранения и развития родных языков, культуры и традиций представителей народов, проживающих в Мамадышском муниципальном районе РТ, укрепления единства народов, проживающих в Мамадышском районе, в соответствии с Законом Республики Татарстан от 08.07.1992 года № 1560-XII «О государственных языках Республики Татарстан и других языках в Республике Татарстан», во исполнение Указа Президента РТ от 05.10.2020 года № УП- 653 «Об объявлении 2021 года в Республике Татарстан Годом родных языков и народного единства», Исполнительный комитет  Мамадышского муниципального района Республики Татарстан  п о с т а н о в л я е т:</w:t>
      </w:r>
    </w:p>
    <w:p w:rsidR="00DF7410" w:rsidRPr="006261E1" w:rsidRDefault="00DF7410" w:rsidP="00DF7410">
      <w:pPr>
        <w:contextualSpacing/>
        <w:jc w:val="both"/>
        <w:rPr>
          <w:sz w:val="28"/>
          <w:szCs w:val="28"/>
        </w:rPr>
      </w:pPr>
      <w:r w:rsidRPr="006261E1">
        <w:rPr>
          <w:sz w:val="28"/>
          <w:szCs w:val="28"/>
        </w:rPr>
        <w:t xml:space="preserve">          1.Внести  изменения и дополнения (по согласованию) в План мероприятий  по проведению  Года родных языков и народного единства в Мамадышском муниципальном районе РТ в 2021 году </w:t>
      </w:r>
      <w:r>
        <w:rPr>
          <w:sz w:val="28"/>
          <w:szCs w:val="28"/>
        </w:rPr>
        <w:t xml:space="preserve">и утвердить </w:t>
      </w:r>
      <w:r w:rsidRPr="006261E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61E1">
        <w:rPr>
          <w:sz w:val="28"/>
          <w:szCs w:val="28"/>
        </w:rPr>
        <w:t>новой редакции согласно приложению</w:t>
      </w:r>
      <w:r>
        <w:rPr>
          <w:sz w:val="28"/>
          <w:szCs w:val="28"/>
        </w:rPr>
        <w:t xml:space="preserve">  </w:t>
      </w:r>
      <w:r w:rsidRPr="006261E1">
        <w:rPr>
          <w:sz w:val="28"/>
          <w:szCs w:val="28"/>
        </w:rPr>
        <w:t xml:space="preserve">№ 1. </w:t>
      </w:r>
    </w:p>
    <w:p w:rsidR="00DF7410" w:rsidRPr="006261E1" w:rsidRDefault="00DF7410" w:rsidP="00DF7410">
      <w:pPr>
        <w:contextualSpacing/>
        <w:jc w:val="both"/>
        <w:rPr>
          <w:sz w:val="28"/>
          <w:szCs w:val="28"/>
        </w:rPr>
      </w:pPr>
      <w:r w:rsidRPr="006261E1">
        <w:rPr>
          <w:sz w:val="28"/>
          <w:szCs w:val="28"/>
        </w:rPr>
        <w:tab/>
        <w:t>2. Признать утратившим силу постановление исполнительного комитета Мамадышского муниципального района РТ № 14 от 15.01.2021 года.</w:t>
      </w:r>
    </w:p>
    <w:p w:rsidR="00DF7410" w:rsidRPr="006261E1" w:rsidRDefault="005D45E6" w:rsidP="00DF741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DF7410" w:rsidRPr="006261E1">
        <w:rPr>
          <w:sz w:val="28"/>
          <w:szCs w:val="28"/>
        </w:rPr>
        <w:t>.Опубликовать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 РТ.</w:t>
      </w:r>
    </w:p>
    <w:p w:rsidR="00DF7410" w:rsidRDefault="005D45E6" w:rsidP="00DF741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DF7410" w:rsidRPr="006261E1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</w:t>
      </w:r>
      <w:r w:rsidR="00DF7410">
        <w:rPr>
          <w:sz w:val="28"/>
          <w:szCs w:val="28"/>
        </w:rPr>
        <w:t xml:space="preserve">еспублики  </w:t>
      </w:r>
      <w:r w:rsidR="00DF7410" w:rsidRPr="006261E1">
        <w:rPr>
          <w:sz w:val="28"/>
          <w:szCs w:val="28"/>
        </w:rPr>
        <w:t>Т</w:t>
      </w:r>
      <w:r w:rsidR="00DF7410">
        <w:rPr>
          <w:sz w:val="28"/>
          <w:szCs w:val="28"/>
        </w:rPr>
        <w:t xml:space="preserve">атарстан  </w:t>
      </w:r>
      <w:r w:rsidR="00DF7410" w:rsidRPr="006261E1">
        <w:rPr>
          <w:sz w:val="28"/>
          <w:szCs w:val="28"/>
        </w:rPr>
        <w:t xml:space="preserve"> Хузязянова</w:t>
      </w:r>
      <w:r w:rsidR="00DF7410">
        <w:rPr>
          <w:sz w:val="28"/>
          <w:szCs w:val="28"/>
        </w:rPr>
        <w:t xml:space="preserve">  М.Р</w:t>
      </w:r>
      <w:r w:rsidR="00DF7410" w:rsidRPr="006261E1">
        <w:rPr>
          <w:sz w:val="28"/>
          <w:szCs w:val="28"/>
        </w:rPr>
        <w:t>.</w:t>
      </w:r>
    </w:p>
    <w:p w:rsidR="00DF7410" w:rsidRDefault="00DF7410" w:rsidP="00DF7410">
      <w:pPr>
        <w:contextualSpacing/>
        <w:jc w:val="both"/>
        <w:rPr>
          <w:sz w:val="28"/>
          <w:szCs w:val="28"/>
        </w:rPr>
      </w:pPr>
    </w:p>
    <w:p w:rsidR="00DF7410" w:rsidRDefault="00DF7410" w:rsidP="00DF7410">
      <w:pPr>
        <w:contextualSpacing/>
        <w:jc w:val="both"/>
        <w:rPr>
          <w:sz w:val="28"/>
          <w:szCs w:val="28"/>
        </w:rPr>
      </w:pPr>
    </w:p>
    <w:p w:rsidR="00DF7410" w:rsidRPr="0067781C" w:rsidRDefault="00DF7410" w:rsidP="0067781C">
      <w:pPr>
        <w:contextualSpacing/>
        <w:jc w:val="both"/>
        <w:rPr>
          <w:sz w:val="28"/>
          <w:szCs w:val="28"/>
        </w:rPr>
        <w:sectPr w:rsidR="00DF7410" w:rsidRPr="0067781C" w:rsidSect="00DF7410">
          <w:pgSz w:w="11906" w:h="16838"/>
          <w:pgMar w:top="1134" w:right="566" w:bottom="1134" w:left="1276" w:header="709" w:footer="709" w:gutter="0"/>
          <w:cols w:space="708"/>
          <w:docGrid w:linePitch="360"/>
        </w:sectPr>
      </w:pPr>
      <w:r>
        <w:rPr>
          <w:sz w:val="28"/>
          <w:szCs w:val="28"/>
        </w:rPr>
        <w:t>И.о.руководителя                                                                                         В.И.Ники</w:t>
      </w:r>
      <w:r w:rsidR="0067781C">
        <w:rPr>
          <w:sz w:val="28"/>
          <w:szCs w:val="28"/>
        </w:rPr>
        <w:t>тин</w:t>
      </w:r>
    </w:p>
    <w:p w:rsidR="00DF7410" w:rsidRDefault="00DF7410" w:rsidP="0067781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</w:t>
      </w:r>
      <w:r w:rsidR="0067781C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№ 1</w:t>
      </w:r>
    </w:p>
    <w:p w:rsidR="00DF7410" w:rsidRDefault="00DF7410" w:rsidP="00DF74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постановлению Исполнительного комитета</w:t>
      </w:r>
    </w:p>
    <w:p w:rsidR="00DF7410" w:rsidRDefault="00DF7410" w:rsidP="00DF74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Мамадышского муниципального района</w:t>
      </w:r>
    </w:p>
    <w:p w:rsidR="00DF7410" w:rsidRDefault="00DF7410" w:rsidP="00DF74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Республики Татарстан</w:t>
      </w:r>
    </w:p>
    <w:p w:rsidR="00DF7410" w:rsidRDefault="00DF7410" w:rsidP="00DF74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7781C">
        <w:rPr>
          <w:sz w:val="24"/>
          <w:szCs w:val="24"/>
        </w:rPr>
        <w:t xml:space="preserve">                      </w:t>
      </w:r>
      <w:bookmarkStart w:id="0" w:name="_GoBack"/>
      <w:bookmarkEnd w:id="0"/>
      <w:r w:rsidR="0067781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от «_</w:t>
      </w:r>
      <w:r w:rsidR="0067781C">
        <w:rPr>
          <w:sz w:val="24"/>
          <w:szCs w:val="24"/>
        </w:rPr>
        <w:t>22__</w:t>
      </w:r>
      <w:r>
        <w:rPr>
          <w:sz w:val="24"/>
          <w:szCs w:val="24"/>
        </w:rPr>
        <w:t>»_____</w:t>
      </w:r>
      <w:r w:rsidR="0067781C">
        <w:rPr>
          <w:sz w:val="24"/>
          <w:szCs w:val="24"/>
        </w:rPr>
        <w:t>03</w:t>
      </w:r>
      <w:r>
        <w:rPr>
          <w:sz w:val="24"/>
          <w:szCs w:val="24"/>
        </w:rPr>
        <w:t xml:space="preserve">_____2021 № </w:t>
      </w:r>
      <w:r w:rsidR="0067781C">
        <w:rPr>
          <w:sz w:val="24"/>
          <w:szCs w:val="24"/>
        </w:rPr>
        <w:t>116</w:t>
      </w:r>
      <w:r>
        <w:rPr>
          <w:sz w:val="24"/>
          <w:szCs w:val="24"/>
        </w:rPr>
        <w:t>____</w:t>
      </w:r>
    </w:p>
    <w:p w:rsidR="00DF7410" w:rsidRDefault="00DF7410" w:rsidP="00DF7410">
      <w:pPr>
        <w:jc w:val="center"/>
        <w:rPr>
          <w:b/>
          <w:sz w:val="28"/>
          <w:szCs w:val="28"/>
        </w:rPr>
      </w:pPr>
    </w:p>
    <w:p w:rsidR="00DF7410" w:rsidRDefault="00DF7410" w:rsidP="00DF7410">
      <w:pPr>
        <w:jc w:val="center"/>
        <w:rPr>
          <w:b/>
          <w:sz w:val="28"/>
          <w:szCs w:val="28"/>
        </w:rPr>
      </w:pPr>
    </w:p>
    <w:p w:rsidR="00DF7410" w:rsidRPr="00B72B38" w:rsidRDefault="00DF7410" w:rsidP="00DF7410">
      <w:pPr>
        <w:jc w:val="center"/>
        <w:rPr>
          <w:b/>
          <w:sz w:val="28"/>
          <w:szCs w:val="28"/>
        </w:rPr>
      </w:pPr>
      <w:r w:rsidRPr="00B72B38">
        <w:rPr>
          <w:b/>
          <w:sz w:val="28"/>
          <w:szCs w:val="28"/>
        </w:rPr>
        <w:t>ПЛАН ОСНОВНЫХ МЕРОПРИЯТИЙ</w:t>
      </w:r>
    </w:p>
    <w:p w:rsidR="00DF7410" w:rsidRDefault="00DF7410" w:rsidP="00DF7410">
      <w:pPr>
        <w:jc w:val="center"/>
        <w:rPr>
          <w:b/>
          <w:sz w:val="28"/>
          <w:szCs w:val="28"/>
        </w:rPr>
      </w:pPr>
      <w:r w:rsidRPr="00B72B38">
        <w:rPr>
          <w:b/>
          <w:sz w:val="28"/>
          <w:szCs w:val="28"/>
        </w:rPr>
        <w:t>по проведению года родных языков и народного единства  в Мамадышском муниципальном районе РТ в 2021 году</w:t>
      </w:r>
    </w:p>
    <w:p w:rsidR="00DF7410" w:rsidRPr="00B72B38" w:rsidRDefault="00DF7410" w:rsidP="00DF7410">
      <w:pPr>
        <w:jc w:val="center"/>
        <w:rPr>
          <w:b/>
          <w:sz w:val="28"/>
          <w:szCs w:val="28"/>
        </w:rPr>
      </w:pPr>
    </w:p>
    <w:tbl>
      <w:tblPr>
        <w:tblStyle w:val="14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4962"/>
        <w:gridCol w:w="2126"/>
        <w:gridCol w:w="1417"/>
      </w:tblGrid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A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A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A8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A8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1A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7410" w:rsidRPr="00A361A8" w:rsidTr="00DF7410">
        <w:trPr>
          <w:trHeight w:val="1417"/>
        </w:trPr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DF7410" w:rsidRPr="003768D6" w:rsidRDefault="00DF7410" w:rsidP="00D8318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8D6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духовно - нравственного развития детей и молодёжи «Возрождение-Янарыш» (Конкурс</w:t>
            </w:r>
          </w:p>
          <w:p w:rsidR="00DF7410" w:rsidRPr="00260473" w:rsidRDefault="00DF7410" w:rsidP="00D8318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8D6">
              <w:rPr>
                <w:rFonts w:ascii="Times New Roman" w:hAnsi="Times New Roman"/>
                <w:color w:val="000000"/>
                <w:sz w:val="24"/>
                <w:szCs w:val="24"/>
              </w:rPr>
              <w:t>«Рождественская звезда»)</w:t>
            </w:r>
          </w:p>
        </w:tc>
        <w:tc>
          <w:tcPr>
            <w:tcW w:w="4962" w:type="dxa"/>
          </w:tcPr>
          <w:p w:rsidR="00DF7410" w:rsidRPr="003768D6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8D6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3768D6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8D6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8D6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8D6">
              <w:rPr>
                <w:rFonts w:ascii="Times New Roman" w:hAnsi="Times New Roman"/>
                <w:sz w:val="24"/>
                <w:szCs w:val="24"/>
              </w:rPr>
              <w:t>9 января 2021г.</w:t>
            </w:r>
          </w:p>
        </w:tc>
        <w:tc>
          <w:tcPr>
            <w:tcW w:w="1417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rPr>
          <w:trHeight w:val="1417"/>
        </w:trPr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473">
              <w:rPr>
                <w:rFonts w:ascii="Times New Roman" w:hAnsi="Times New Roman"/>
                <w:color w:val="000000"/>
                <w:sz w:val="24"/>
                <w:szCs w:val="24"/>
              </w:rPr>
              <w:t>Лекция-концерт «Назиб Жиганов- жизнь и творчество» посвященная 110 -летию со дня рождения композитора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января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</w:p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rPr>
          <w:trHeight w:val="1417"/>
        </w:trPr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мероприятий, посвящённых вручению премий имени Ш.Маннура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января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rPr>
          <w:trHeight w:val="732"/>
        </w:trPr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Конкурс «Лучший учитель татарского языка и литературы»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МКУ «Отдел культуры»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января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,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«Нардуган»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«Отдел культуры»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 января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1AA">
              <w:rPr>
                <w:rFonts w:ascii="Times New Roman" w:hAnsi="Times New Roman"/>
                <w:sz w:val="24"/>
                <w:szCs w:val="24"/>
              </w:rPr>
              <w:t>Районный конкурс-выставка рисунков и поделок «Мини SANNYFEST»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0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фестиваль креативных санок </w:t>
            </w:r>
            <w:r w:rsidRPr="007901AA">
              <w:rPr>
                <w:rFonts w:ascii="Times New Roman" w:hAnsi="Times New Roman"/>
                <w:sz w:val="24"/>
                <w:szCs w:val="24"/>
              </w:rPr>
              <w:t>SANNYFEST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художственная школа, исполком района, </w:t>
            </w:r>
            <w:r w:rsidRPr="00302511">
              <w:rPr>
                <w:rFonts w:ascii="Times New Roman" w:hAnsi="Times New Roman"/>
                <w:sz w:val="24"/>
                <w:szCs w:val="24"/>
              </w:rPr>
              <w:t>Исполнительный комитет Мамадышского муниципального района, Фонда Президентских грантов, министерство молодежи Татарстана и АграрнОЕ молодежнОЕ объединение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06.02.2021 года</w:t>
            </w:r>
          </w:p>
        </w:tc>
        <w:tc>
          <w:tcPr>
            <w:tcW w:w="1417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ганизация и проведение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мероприятий, посвящённых Международному дню родного языка (21 февраля),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(Согласно плану работы отделов)</w:t>
            </w:r>
          </w:p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другие общественные организации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памятным датам писателей, поэтов.(Х.Такташ,Ф.Амирхан, Р.А.Сабирова, и др.)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Библиотеки района, </w:t>
            </w: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февраля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һ Нур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бәйгесе ( Шаһинур Мостафинга багышланган иҗади бәйге.</w:t>
            </w:r>
            <w:r>
              <w:t xml:space="preserve"> (</w:t>
            </w:r>
            <w:r w:rsidRPr="00083EE2">
              <w:rPr>
                <w:rFonts w:ascii="Times New Roman" w:hAnsi="Times New Roman"/>
                <w:sz w:val="24"/>
                <w:szCs w:val="24"/>
                <w:lang w:val="tt-RU"/>
              </w:rPr>
              <w:t>Организация и проведение районного творческого конкурса, посвящённого жизни и творчеству Шахинура Мустафина «Шаһ Нур»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Филиал АО «ТАТМЕДИА» «Информпечать» «Нократ» («Вятка»)»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образования» исполнительного комитета</w:t>
            </w:r>
            <w:r>
              <w:rPr>
                <w:rFonts w:ascii="Times New Roman" w:hAnsi="Times New Roman"/>
                <w:sz w:val="24"/>
                <w:szCs w:val="24"/>
              </w:rPr>
              <w:t>. ИП Гиззатуллин Ф.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февраля 2021 года (итог)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 рисунков, книг, познавательно- развлекательные игра «Поле чудес», посвященная Международному дню родного языка (с приглашением представителей Национально- культурной автономии марийцев РТ, Кукморского муниципального района) , мероприятия в ДО учреждениях района, в школах, ПЛ,КШИ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Мамадышского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отдел образования, Общественные организации, национальностей, проживающих в районе(русские, татары, марийцы, удмурты и др.)</w:t>
            </w: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февраля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DF7410" w:rsidRPr="00302511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Җәлилгә багышланган чаралар, мероприятия, посвященные  М,Джалилю ( по плану отделов)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Общественные организации, исполнительный комитет района,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образования» исполнительного комитета Филиал АО «ТАТМЕДИА» «И</w:t>
            </w:r>
            <w:r>
              <w:rPr>
                <w:rFonts w:ascii="Times New Roman" w:hAnsi="Times New Roman"/>
                <w:sz w:val="24"/>
                <w:szCs w:val="24"/>
              </w:rPr>
              <w:t>нформпечать» «Нократ» («Вятка»)</w:t>
            </w:r>
            <w:r w:rsidRPr="00A361A8">
              <w:t xml:space="preserve">,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Мамадышского муниципального района</w:t>
            </w: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15.02.2021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37" w:type="dxa"/>
          </w:tcPr>
          <w:p w:rsidR="00DF7410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Познавательная игра: Юзо пасу «Марий улмем ден кугешнем»</w:t>
            </w:r>
          </w:p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вечер « Шочмо- йылме – чон поянлык» (марийский)</w:t>
            </w:r>
          </w:p>
        </w:tc>
        <w:tc>
          <w:tcPr>
            <w:tcW w:w="4962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Общественная организация марийцев, сельская библиотека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Старочеркасская библиотека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Февраль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361A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361A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) Всероссийской  научно – практической конференции исследовательских, проектных и творческих работ учащихся и преподавателей имени академика К.А. Валиева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комитета,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МБОУ «Лицей №2 им.ак.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К А.Валиева г.Мамадыш» (совместно 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Фестиваль духовно-нравственного развития детей и молодежи «Возрождение - Янарыш»</w:t>
            </w:r>
          </w:p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Отдел образования, Отдел культуры, ОДМС, мухтасибат, воскресная школа 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Итог:  </w:t>
            </w:r>
            <w:r>
              <w:rPr>
                <w:rFonts w:ascii="Times New Roman" w:hAnsi="Times New Roman"/>
                <w:sz w:val="24"/>
                <w:szCs w:val="24"/>
              </w:rPr>
              <w:t>03.03.2021 ел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363">
              <w:rPr>
                <w:rFonts w:ascii="Times New Roman" w:hAnsi="Times New Roman"/>
                <w:sz w:val="24"/>
                <w:szCs w:val="24"/>
              </w:rPr>
              <w:t>Слет передовиков сельского хозяйства и продовольствия Мамадышского района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Мамадышского муниципального района</w:t>
            </w: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04.03.2021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DF7410" w:rsidRPr="00F27363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F27363">
              <w:rPr>
                <w:rFonts w:ascii="Times New Roman" w:hAnsi="Times New Roman"/>
                <w:sz w:val="24"/>
                <w:szCs w:val="24"/>
              </w:rPr>
              <w:t>Районный тур республиканского конкурса  «Созвездие-Йолдызлык»</w:t>
            </w:r>
          </w:p>
          <w:p w:rsidR="00DF7410" w:rsidRPr="00F27363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Мамадышского муниципального района</w:t>
            </w: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15.03.2021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0" w:rsidRPr="00F27363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F27363">
              <w:rPr>
                <w:rFonts w:ascii="Times New Roman" w:hAnsi="Times New Roman"/>
                <w:sz w:val="24"/>
                <w:szCs w:val="24"/>
              </w:rPr>
              <w:t>Творческая встреча с Вахитом Галеевым. Презентация книги «</w:t>
            </w:r>
            <w:r w:rsidRPr="00F27363">
              <w:rPr>
                <w:rFonts w:ascii="Times New Roman" w:hAnsi="Times New Roman"/>
                <w:sz w:val="24"/>
                <w:szCs w:val="24"/>
                <w:lang w:val="tt-RU"/>
              </w:rPr>
              <w:t>Эзләр калды тарихта</w:t>
            </w:r>
            <w:r w:rsidRPr="00F273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F7410" w:rsidRPr="00F27363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Мамадышского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</w:t>
            </w: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11.03.2021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363">
              <w:rPr>
                <w:rFonts w:ascii="Times New Roman" w:hAnsi="Times New Roman"/>
                <w:sz w:val="24"/>
                <w:szCs w:val="24"/>
              </w:rPr>
              <w:t>Творческий вечер поэтессы Юлии Аполоновой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 «Автограф, Женсовет, общество русской культуры, Художественная школа</w:t>
            </w: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12.03.2021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Организация и проведение народного праздника «Масленица», традиционных народных гуляний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согласованию), литературно- творческое объединение «Автограф», и др. общ. организации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весеннего праздника тюркских народов «Науруз» 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>Мамадышского муниципального района (совместно по согласованию), Ак калфак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 м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Работа комиссии при районном методич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ском объединении учителей татарского языка и литературы по направлению национального образования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во время весенних каникул)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плаванию «Золотая рыбка» среди мальчиков и девочек. Мероприятие , посвященное Году родного языка и народного единства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ОДМС, Спортивная школа «Олимп»</w:t>
            </w:r>
          </w:p>
        </w:tc>
        <w:tc>
          <w:tcPr>
            <w:tcW w:w="2126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DF7410" w:rsidRPr="007F763B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F763B">
              <w:rPr>
                <w:rFonts w:ascii="Times New Roman" w:hAnsi="Times New Roman"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әдәбимарафонмамадыш  Мәктәп укучылары белән мамадыш районыннан чыккан якташ язучыларның әсәрләрен уку буенча әдәби марафон</w:t>
            </w:r>
          </w:p>
        </w:tc>
        <w:tc>
          <w:tcPr>
            <w:tcW w:w="4962" w:type="dxa"/>
          </w:tcPr>
          <w:p w:rsidR="00DF7410" w:rsidRPr="007F763B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Районыбызның Әдәби марафончылары, Спиридонова А С, Гараева Г., отдел обоазования,</w:t>
            </w:r>
          </w:p>
        </w:tc>
        <w:tc>
          <w:tcPr>
            <w:tcW w:w="2126" w:type="dxa"/>
          </w:tcPr>
          <w:p w:rsidR="00DF7410" w:rsidRPr="00F664D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 11.03.по31.03. 2021 года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Музейный этнографический урок «Туган тел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һәм </w:t>
            </w:r>
            <w:r>
              <w:rPr>
                <w:rFonts w:ascii="Times New Roman" w:hAnsi="Times New Roman"/>
                <w:sz w:val="24"/>
                <w:szCs w:val="24"/>
              </w:rPr>
              <w:t>ана»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Мамадышский краеведческий музей</w:t>
            </w:r>
          </w:p>
        </w:tc>
        <w:tc>
          <w:tcPr>
            <w:tcW w:w="2126" w:type="dxa"/>
          </w:tcPr>
          <w:p w:rsidR="00DF7410" w:rsidRPr="00AE28DD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марта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DF7410" w:rsidRPr="00D0580D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580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D0580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конференции, посвящённой творчеству поэта и прозаика Рафаиля Газизова</w:t>
            </w:r>
          </w:p>
          <w:p w:rsidR="00DF7410" w:rsidRPr="00D0580D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962" w:type="dxa"/>
          </w:tcPr>
          <w:p w:rsidR="00DF7410" w:rsidRPr="00D0580D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80D">
              <w:rPr>
                <w:rFonts w:ascii="Times New Roman" w:hAnsi="Times New Roman"/>
                <w:sz w:val="24"/>
                <w:szCs w:val="24"/>
              </w:rPr>
              <w:t>Союз писателей Республики Татарстан</w:t>
            </w:r>
          </w:p>
          <w:p w:rsidR="00DF7410" w:rsidRPr="00D0580D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80D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D0580D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80D">
              <w:rPr>
                <w:rFonts w:ascii="Times New Roman" w:hAnsi="Times New Roman"/>
                <w:sz w:val="24"/>
                <w:szCs w:val="24"/>
              </w:rPr>
              <w:t>МКУ «Отдел культуры» 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D0580D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80D">
              <w:rPr>
                <w:rFonts w:ascii="Times New Roman" w:hAnsi="Times New Roman"/>
                <w:sz w:val="24"/>
                <w:szCs w:val="24"/>
              </w:rPr>
              <w:t xml:space="preserve">Март - апрель 2021г. </w:t>
            </w:r>
          </w:p>
          <w:p w:rsidR="00DF7410" w:rsidRPr="00D0580D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Подготовка телепередач об успешных практиках воспитания детей в семье на родном языке, знакомство с этими семьями 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Филиал АО «ТАТМЕДИА» «И</w:t>
            </w:r>
            <w:r>
              <w:rPr>
                <w:rFonts w:ascii="Times New Roman" w:hAnsi="Times New Roman"/>
                <w:sz w:val="24"/>
                <w:szCs w:val="24"/>
              </w:rPr>
              <w:t>нформпечать» «Нократ» («Вятка»)</w:t>
            </w:r>
            <w:r w:rsidRPr="00A361A8">
              <w:t xml:space="preserve">,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комитета,</w:t>
            </w:r>
            <w:r w:rsidRPr="00A361A8">
              <w:t xml:space="preserve">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Мамадышского муниципального района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течение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Тукая»- Республиканский конкурс видеороликов для детей дошкольников и школьников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Филиал АО «ТАТМЕДИА» «И</w:t>
            </w:r>
            <w:r>
              <w:rPr>
                <w:rFonts w:ascii="Times New Roman" w:hAnsi="Times New Roman"/>
                <w:sz w:val="24"/>
                <w:szCs w:val="24"/>
              </w:rPr>
              <w:t>нформпечать» «Нократ» («Вятка»)</w:t>
            </w:r>
            <w:r w:rsidRPr="00A361A8">
              <w:t xml:space="preserve">,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комитета,</w:t>
            </w:r>
            <w:r w:rsidRPr="00A361A8">
              <w:t xml:space="preserve">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Мамадышского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Совет Мамадышского муниципального района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DF7410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Читеам Тукая всей семьей – конкурс видеороликов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комитета,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237" w:type="dxa"/>
          </w:tcPr>
          <w:p w:rsidR="00DF7410" w:rsidRPr="00F664D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«Мамадыш туган 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өбәкне өйрәнүчеләр форумы”</w:t>
            </w:r>
          </w:p>
        </w:tc>
        <w:tc>
          <w:tcPr>
            <w:tcW w:w="4962" w:type="dxa"/>
          </w:tcPr>
          <w:p w:rsidR="00DF7410" w:rsidRPr="00D06FA1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6FA1">
              <w:rPr>
                <w:rFonts w:ascii="Times New Roman" w:hAnsi="Times New Roman"/>
                <w:sz w:val="24"/>
                <w:szCs w:val="24"/>
              </w:rPr>
              <w:t>Мамадышский краеведческий музей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«Нократ» туган якны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өйрәнү оешмасы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Организация и проведение фестиваля «Радуга детских талантов»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2021г.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фестивале народных театров «Идел йорт», «Иделкэем»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Апрель 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DF7410" w:rsidRPr="001C08B9" w:rsidRDefault="00DF7410" w:rsidP="00D8318F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Әдәби кичә:“Тукай теле- туган телем”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 (отдел</w:t>
            </w:r>
            <w:r>
              <w:rPr>
                <w:rFonts w:ascii="Times New Roman" w:hAnsi="Times New Roman"/>
                <w:sz w:val="24"/>
                <w:szCs w:val="24"/>
              </w:rPr>
              <w:t>ьно по плану отделов . учреждений, общественных организаций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Үзәк китапханә, үзәк балалар китапханәсе мәгариф бүлеге белән берлектә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 иҗтимагый оешмалар, Аккалфак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Апрел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ь 2021 ел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“Шәҗәрә – киләчәккә тәрәзә” мәктәп укучылары белән фестиваль оештыру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бүлеге, Мамадыш туган якны өйрәнү музее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Апрель 2021ел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Мәктәпкәчә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яшьт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</w:rPr>
              <w:t>ге балалар арасында «Татар малае» конкурсы</w:t>
            </w:r>
          </w:p>
        </w:tc>
        <w:tc>
          <w:tcPr>
            <w:tcW w:w="4962" w:type="dxa"/>
          </w:tcPr>
          <w:p w:rsidR="00DF7410" w:rsidRPr="00697EF5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Мамадыш муниципаль районы «Ак калфак» иҗтимагый оешмасы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</w:rPr>
              <w:t>гариф б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үлеге, Мәдәният бүлеге, Мамадыш муниципаль районы Советы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2021 ел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Участие в Республиканском детско - юношеском фестивале национальных культур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«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Радуга - Салават күпере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апрель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2021г.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Участие в интерактивных чтениях на родных языках в музее, библиотеке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 совместно с краеведческим музеем, библиотечной системой (по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В течение 2021г.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Участие во Всемирной образовательной Акции «Татарча диктант».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Участие в тотальном диктанте по русскому языку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Участие в Этнографическом диктанте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В течение 2021г.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Участие в Международном форуме «Организация и развитие родных языков в условиях многонационального государства: проблемы и перспективы»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МКУ «Отдел образования» исполнительного комитета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В течение 2021г.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Организация летнего отдыха детей в межрегиональных профильных языковых лагерях с речевой практикой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>(Республиканская профильная смена «Нурлы алан», Многонациональная профильная смена «Дуслык»)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>МКУ «Отдел образования» исполнительного комитета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Июнь – август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rPr>
          <w:trHeight w:val="1006"/>
        </w:trPr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Участие в научно – практических конференция, приуроченных юбилейным датам писателей и поэтов Республики Татарстан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(научно  - практические конференции им. Ибрагима Хальфина,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Туфана Миннуллина, Мусы Джалиля; педагогические чтения имени Ризаэддина Фахреддина и т.д.) 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В течение 2021г.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Организация и проведение смотра – конкурса художественной самодеятельности среди коллективов предприятий и организаций  города Мамадыш «Звездопад»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В течение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rPr>
          <w:trHeight w:val="1690"/>
        </w:trPr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Организация и проведение смотра – конкурса театрализованных представлений художественной самодеятельности сельских поселений «Сельский звездопад»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Организация и проведение «Уроков нравственности» в общеобразовательных организациях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  <w:r>
              <w:rPr>
                <w:rFonts w:ascii="Times New Roman" w:hAnsi="Times New Roman"/>
                <w:sz w:val="24"/>
                <w:szCs w:val="24"/>
              </w:rPr>
              <w:t>, с участием депутатов, передовиков района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В течение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Деятельность театральных, фольклорных кружков, кружков  по художественному слову. («Сад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ә” – художественное слово, Кукольный театр, Народный театр, хореаграфические ансамбли “Очаровашка”, “Вдохновение”, ансамбль баянистов “Усали егетләре”, театр “Хыял” и т.д.)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В течение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выставки, посвящённой народам, проживающим в районе (при проведении тематических общегородских мероприятий)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Конкурс сочинений «Мой родной язык – мое сокровище»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Мамадышского муниципального района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Краеведческий музей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В течение 2021г.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Участие в фестивале народного искусства  "Нократ дулкыннары - Вятские волны" 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>Февраль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1A8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проведение конкурса - выставки детского рисунка на тему «Дружба народов» среди учащихся образовательных учреждений 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В течение 2021г.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48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Участие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фольклорных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ансамблей района в празднике русского фольклора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«Каравон»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Май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49</w:t>
            </w:r>
          </w:p>
        </w:tc>
        <w:tc>
          <w:tcPr>
            <w:tcW w:w="6237" w:type="dxa"/>
          </w:tcPr>
          <w:p w:rsidR="00DF7410" w:rsidRPr="00A361A8" w:rsidRDefault="00DF7410" w:rsidP="00DF7410">
            <w:pPr>
              <w:numPr>
                <w:ilvl w:val="0"/>
                <w:numId w:val="22"/>
              </w:numPr>
              <w:ind w:hanging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Участие фольклорных коллективов района в Республиканском празднике марийской культуры «Семык»</w:t>
            </w:r>
          </w:p>
          <w:p w:rsidR="00DF7410" w:rsidRPr="00A361A8" w:rsidRDefault="00DF7410" w:rsidP="00DF7410">
            <w:pPr>
              <w:numPr>
                <w:ilvl w:val="0"/>
                <w:numId w:val="22"/>
              </w:numPr>
              <w:ind w:hanging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Май 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50</w:t>
            </w:r>
          </w:p>
        </w:tc>
        <w:tc>
          <w:tcPr>
            <w:tcW w:w="6237" w:type="dxa"/>
          </w:tcPr>
          <w:p w:rsidR="00DF7410" w:rsidRPr="00A361A8" w:rsidRDefault="00DF7410" w:rsidP="00DF7410">
            <w:pPr>
              <w:numPr>
                <w:ilvl w:val="0"/>
                <w:numId w:val="22"/>
              </w:numPr>
              <w:ind w:hanging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Участие фольклорных коллективов района в Республиканском празднике удмуртской культуры «Гырон быдтон»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Июнь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51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Организация и проведение татарского народного праздника Сабантуй</w:t>
            </w:r>
          </w:p>
          <w:p w:rsidR="00DF7410" w:rsidRPr="00A361A8" w:rsidRDefault="00DF7410" w:rsidP="00D8318F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Участие в организации и проведении праздника Сабантуй в регионах России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Июнь - август 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52</w:t>
            </w:r>
          </w:p>
        </w:tc>
        <w:tc>
          <w:tcPr>
            <w:tcW w:w="6237" w:type="dxa"/>
          </w:tcPr>
          <w:p w:rsidR="00DF7410" w:rsidRPr="00A361A8" w:rsidRDefault="00DF7410" w:rsidP="00DF7410">
            <w:pPr>
              <w:numPr>
                <w:ilvl w:val="0"/>
                <w:numId w:val="22"/>
              </w:numPr>
              <w:ind w:hanging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Республиканском празднике славянской культуры «Иван Купала» </w:t>
            </w:r>
          </w:p>
          <w:p w:rsidR="00DF7410" w:rsidRPr="00A361A8" w:rsidRDefault="00DF7410" w:rsidP="00DF7410">
            <w:pPr>
              <w:numPr>
                <w:ilvl w:val="0"/>
                <w:numId w:val="22"/>
              </w:numPr>
              <w:ind w:hanging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>Июль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53</w:t>
            </w:r>
          </w:p>
        </w:tc>
        <w:tc>
          <w:tcPr>
            <w:tcW w:w="6237" w:type="dxa"/>
          </w:tcPr>
          <w:p w:rsidR="00DF7410" w:rsidRPr="00A361A8" w:rsidRDefault="00DF7410" w:rsidP="00DF7410">
            <w:pPr>
              <w:numPr>
                <w:ilvl w:val="0"/>
                <w:numId w:val="22"/>
              </w:numPr>
              <w:ind w:hanging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Республиканского праздника культуры кряшен «Питрау» 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Июль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54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посвящённых Дню Республики Татарстан и Дню города Мамадыш: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творческих работ среди учащихся и воспитанников образовательных учреждений района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Мамадышского муниципального района (совместно по согласованию) 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Август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55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Участие в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Международном телевизионном конкурсе молодых исполнителей «Татар мо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ы»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В течение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56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фестиваля «Живая нить традиций»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В течение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57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посвящённых празднованию Дня народного единства</w:t>
            </w:r>
          </w:p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Праздничный концерт ко дню Народного единства</w:t>
            </w:r>
          </w:p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Конкурс детских рисунков «Единство историй, единство народа, единство России»</w:t>
            </w:r>
          </w:p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Патриотический час: «Будем жить в единстве дружном!»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Ноябрь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58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Цикл публикаций, радио и телевизионных передач,  посвящённых теме единения народов, проживающих на </w:t>
            </w: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района в эфире радио «Нократ дулкыннары» и «Мамадыш ТВ», на страницах газеты «Нократ» («Вятка»)  (филиал ОАО «ТАТМЕДИА» «Информпечать» «Нократ» (Вятка)) 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lastRenderedPageBreak/>
              <w:t>Филиал ОАО «ТАТМЕДИА» «Информпечать» «Нократ» (Вятка)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В течение 2021г.</w:t>
            </w:r>
          </w:p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59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ind w:left="8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Всероссийская научно-практическая, историко-краеведческая конференция «Человек и природа в бассейне реки Нократ-Вятка в историческом развитии. Мамадышский район: проблемы истории и культуры».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«Мамадышский краеведческий музей», директор Садриева М.М.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2458C6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Экскурсии по туристическому маршруту «Одна дорога-пять культур» по Мамадышскому району- победитель Всероссийской премии «Маршрут года» 2019 года в г.Ижевск (Удмуртия).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ООО «Путешествие в прошлое» и МБУ «Мамадышский краеведческий музей».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В течение 2021г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B72B3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61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Праздничный отчетный концерт ДШИ «Мир в котором мы живем»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МБУ ДО «ДШИ г. Мамадыш имени композиторов Яруллиных»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Май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Балалар бакчалары арасында “Туган тел” фестивале уздыру (3-5 яшьлекләр)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2021 ел дәвамында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( сентябрҗ)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B72B3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63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5 яшьтән 7 яшькә кадәрге балалар белән “Татар кызчыгы”, “бәйге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сен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уздыру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ноябрь 2021ел 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B72B3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64</w:t>
            </w:r>
          </w:p>
        </w:tc>
        <w:tc>
          <w:tcPr>
            <w:tcW w:w="6237" w:type="dxa"/>
          </w:tcPr>
          <w:p w:rsidR="00DF7410" w:rsidRPr="005A6A5A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A6A5A">
              <w:rPr>
                <w:rFonts w:ascii="Times New Roman" w:hAnsi="Times New Roman"/>
                <w:sz w:val="24"/>
                <w:szCs w:val="24"/>
                <w:lang w:val="tt-RU"/>
              </w:rPr>
              <w:t>“Татар теле – милләт хәзинәсе”- түгәрәк өстәл янында сөйләшү</w:t>
            </w:r>
          </w:p>
        </w:tc>
        <w:tc>
          <w:tcPr>
            <w:tcW w:w="4962" w:type="dxa"/>
          </w:tcPr>
          <w:p w:rsidR="00DF7410" w:rsidRPr="005A6A5A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A6A5A">
              <w:rPr>
                <w:rFonts w:ascii="Times New Roman" w:hAnsi="Times New Roman"/>
                <w:sz w:val="24"/>
                <w:szCs w:val="24"/>
                <w:lang w:val="tt-RU"/>
              </w:rPr>
              <w:t>Мамадыш муниципаль районы «Ак калфак» иҗтимагый оешмасы,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мәгариф бүлеге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февраль 2021ел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үткәрелде</w:t>
            </w:r>
          </w:p>
        </w:tc>
      </w:tr>
      <w:tr w:rsidR="00DF7410" w:rsidRPr="00A361A8" w:rsidTr="00DF7410">
        <w:tc>
          <w:tcPr>
            <w:tcW w:w="562" w:type="dxa"/>
          </w:tcPr>
          <w:p w:rsidR="00DF7410" w:rsidRPr="00B72B3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65</w:t>
            </w:r>
          </w:p>
        </w:tc>
        <w:tc>
          <w:tcPr>
            <w:tcW w:w="6237" w:type="dxa"/>
          </w:tcPr>
          <w:p w:rsidR="00DF7410" w:rsidRPr="005A6A5A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A6A5A">
              <w:rPr>
                <w:rFonts w:ascii="Times New Roman" w:hAnsi="Times New Roman"/>
                <w:sz w:val="24"/>
                <w:szCs w:val="24"/>
                <w:lang w:val="tt-RU"/>
              </w:rPr>
              <w:t>Татар хатын-кызларының һөнәри осталыкларын күрсәтү максатыннан “Оста куллар” түгәрәгендә эшләнгән материаллардан (сөлге, калфак, кулъяулыклар)  күргәзмә оештыру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Мамадыш муниципаль районы «Ак калфак» иҗтимагый оешмасы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2021 ел дәвамында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B72B3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66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Вечера образцовых мусульманских семей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Мухтасибат, мечети района, медресе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Ежеквартально в течение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B72B38" w:rsidRDefault="00DF7410" w:rsidP="00D8318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67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Проведение детского фестиваля – сабантуя “Шәкертләр бәйгесе”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Мухтасибат, мечети района, медресе, ОДМС, Отдел культуры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Июл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ь 2021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B72B3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68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Уроки татарского языка 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Центральная мечеть района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1 раз в неделю в течение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К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ирмән җыены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Ак калфак, Мухтасибат района, Краеведческий музей, отдел культуры. 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Июль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Театральное представление «Ко дню народного единства»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МБУ МПК «Мечта», </w:t>
            </w:r>
          </w:p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МПК «Юность»,</w:t>
            </w:r>
          </w:p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МБУ ОДУЛ "Кама"</w:t>
            </w:r>
          </w:p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DF7410" w:rsidRPr="00A361A8" w:rsidRDefault="00DF7410" w:rsidP="00D8318F">
            <w:r w:rsidRPr="00A361A8">
              <w:rPr>
                <w:rFonts w:ascii="Times New Roman" w:hAnsi="Times New Roman"/>
                <w:sz w:val="24"/>
                <w:szCs w:val="24"/>
              </w:rPr>
              <w:t>(4 ноября-День народного единства)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День танца на тему: «Дружба народов»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МБУ МПК «Мечта», </w:t>
            </w:r>
          </w:p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МПК «Юность»,</w:t>
            </w:r>
          </w:p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МБУ ОДУЛ "Кама"</w:t>
            </w:r>
          </w:p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DF7410" w:rsidRPr="00A361A8" w:rsidRDefault="00DF7410" w:rsidP="00D8318F">
            <w:pPr>
              <w:spacing w:after="151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(29 апреля- День танца)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Г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өлфинур Дувалованың китабын тәк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ъ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дим итү кичәсе</w:t>
            </w:r>
          </w:p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«Мамадыш төбәге халык иҗаты: үткәннән - бүгенгегә»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бүлеге, мәдәният бүлеге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2021 ел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Үткәрелде 50</w:t>
            </w: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Международный День славянской письменности и культуры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Воскресная школа, литературное- творческое объединение “Автограф”, общественная организа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ция «Общество русской культуры», отдел культуры ( 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24 мая 2021год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Презентация книги «Земляки, влюбленные в поэзию»   (стихи членов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литературно- творческого объединения “Автограф”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литературное- творческое объединение “Автограф”, отдел культуры, отдел образования,  Женсовет (по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В течение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Мастерство художественного слова (для детей дошкольников района) Конкурс чтецов среди дошкольников района.(чтение стихов местных поэтов на русском и татарстком языках)</w:t>
            </w:r>
          </w:p>
        </w:tc>
        <w:tc>
          <w:tcPr>
            <w:tcW w:w="4962" w:type="dxa"/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литературное- творческое объединение “Автограф”, отдел культуры, отдел образования, Женсовет(по согласованию)</w:t>
            </w:r>
          </w:p>
        </w:tc>
        <w:tc>
          <w:tcPr>
            <w:tcW w:w="2126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Сентябрь - октябрь 2021 года</w:t>
            </w:r>
          </w:p>
        </w:tc>
        <w:tc>
          <w:tcPr>
            <w:tcW w:w="1417" w:type="dxa"/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  <w:tcBorders>
              <w:bottom w:val="single" w:sz="4" w:space="0" w:color="auto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 xml:space="preserve">Фестиваль для детей и молодежи «Мирас-  Наследие» 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МКУ «Отдел образования» исполнительного комитета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В течение 2021 года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  <w:tcBorders>
              <w:bottom w:val="single" w:sz="4" w:space="0" w:color="auto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361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Проведение игр КВН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МКУ «Отдел образования» исполнительного комитета,</w:t>
            </w:r>
            <w:r w:rsidRPr="00A361A8">
              <w:t xml:space="preserve"> </w:t>
            </w: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Отдел культуры, ОДМС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Март – апрель 2021 года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DF7410" w:rsidRPr="00A361A8" w:rsidTr="00DF7410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F7410" w:rsidRDefault="00DF7410" w:rsidP="00D8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61A8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F7410" w:rsidRPr="00A361A8" w:rsidRDefault="00DF7410" w:rsidP="00D8318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10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DF7410" w:rsidRPr="00A361A8" w:rsidRDefault="00DF7410" w:rsidP="00D8318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61A8">
              <w:rPr>
                <w:rFonts w:ascii="Times New Roman" w:hAnsi="Times New Roman"/>
                <w:sz w:val="24"/>
                <w:szCs w:val="24"/>
                <w:lang w:val="tt-RU"/>
              </w:rPr>
              <w:t>М.Р.Хузязянов</w:t>
            </w:r>
          </w:p>
        </w:tc>
      </w:tr>
    </w:tbl>
    <w:p w:rsidR="00DF7410" w:rsidRPr="002051A6" w:rsidRDefault="00DF7410" w:rsidP="00DF7410">
      <w:pPr>
        <w:rPr>
          <w:sz w:val="28"/>
          <w:szCs w:val="28"/>
        </w:rPr>
      </w:pPr>
    </w:p>
    <w:p w:rsidR="00DF7410" w:rsidRDefault="00DF7410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DF7410" w:rsidSect="00DF7410">
      <w:pgSz w:w="16838" w:h="11906" w:orient="landscape" w:code="9"/>
      <w:pgMar w:top="567" w:right="851" w:bottom="1276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90" w:rsidRDefault="00DE0090">
      <w:r>
        <w:separator/>
      </w:r>
    </w:p>
  </w:endnote>
  <w:endnote w:type="continuationSeparator" w:id="0">
    <w:p w:rsidR="00DE0090" w:rsidRDefault="00DE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90" w:rsidRDefault="00DE0090">
      <w:r>
        <w:separator/>
      </w:r>
    </w:p>
  </w:footnote>
  <w:footnote w:type="continuationSeparator" w:id="0">
    <w:p w:rsidR="00DE0090" w:rsidRDefault="00DE0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A6C4F"/>
    <w:multiLevelType w:val="hybridMultilevel"/>
    <w:tmpl w:val="A7A620CC"/>
    <w:lvl w:ilvl="0" w:tplc="D6589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B33A7"/>
    <w:rsid w:val="000C0B1A"/>
    <w:rsid w:val="000C1C08"/>
    <w:rsid w:val="000E3FE6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45E6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6420A"/>
    <w:rsid w:val="00676AAD"/>
    <w:rsid w:val="0067781C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46DDB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DE0090"/>
    <w:rsid w:val="00DF7410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B08D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42781D-F812-400B-9C4E-31791A31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3357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2021-03-19T12:33:00Z</cp:lastPrinted>
  <dcterms:created xsi:type="dcterms:W3CDTF">2021-03-19T12:17:00Z</dcterms:created>
  <dcterms:modified xsi:type="dcterms:W3CDTF">2021-03-22T10:49:00Z</dcterms:modified>
</cp:coreProperties>
</file>