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B" w:rsidRDefault="006135DB" w:rsidP="0061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</w:t>
      </w:r>
      <w:proofErr w:type="spellStart"/>
      <w:r>
        <w:rPr>
          <w:b/>
          <w:sz w:val="28"/>
          <w:szCs w:val="28"/>
        </w:rPr>
        <w:t>Малокирменского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135DB" w:rsidRDefault="006135DB" w:rsidP="0061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Мамадышского</w:t>
      </w:r>
      <w:proofErr w:type="spellEnd"/>
      <w:r>
        <w:rPr>
          <w:b/>
          <w:sz w:val="28"/>
          <w:szCs w:val="28"/>
        </w:rPr>
        <w:t xml:space="preserve"> муниципального района РТ</w:t>
      </w:r>
    </w:p>
    <w:p w:rsidR="006135DB" w:rsidRDefault="006135DB" w:rsidP="006135DB">
      <w:pPr>
        <w:jc w:val="center"/>
        <w:rPr>
          <w:b/>
          <w:sz w:val="28"/>
          <w:szCs w:val="28"/>
        </w:rPr>
      </w:pPr>
    </w:p>
    <w:p w:rsidR="006135DB" w:rsidRDefault="006135DB" w:rsidP="0061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6135DB" w:rsidRDefault="006135DB" w:rsidP="0061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6135DB" w:rsidRDefault="006135DB" w:rsidP="006135DB">
      <w:pPr>
        <w:jc w:val="center"/>
        <w:rPr>
          <w:b/>
          <w:sz w:val="28"/>
          <w:szCs w:val="28"/>
        </w:rPr>
      </w:pPr>
    </w:p>
    <w:p w:rsidR="006135DB" w:rsidRDefault="006135DB" w:rsidP="006135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Малокирменское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в целях соблюдения части 6 статьи 52 Федерального закона «131-ФЗ «Об общих принципах организации местного самоуправления в Российской Федерации» сообщает:</w:t>
      </w:r>
    </w:p>
    <w:p w:rsidR="006135DB" w:rsidRDefault="006135DB" w:rsidP="006135DB">
      <w:pPr>
        <w:jc w:val="center"/>
        <w:rPr>
          <w:sz w:val="28"/>
          <w:szCs w:val="28"/>
        </w:rPr>
      </w:pPr>
    </w:p>
    <w:p w:rsidR="006135DB" w:rsidRDefault="006135DB" w:rsidP="006135DB">
      <w:pPr>
        <w:jc w:val="center"/>
        <w:rPr>
          <w:sz w:val="28"/>
          <w:szCs w:val="28"/>
        </w:rPr>
      </w:pPr>
    </w:p>
    <w:p w:rsidR="006135DB" w:rsidRDefault="006135DB" w:rsidP="006135DB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содержание муниципальных служащих муниципального образования «</w:t>
      </w:r>
      <w:proofErr w:type="spellStart"/>
      <w:r>
        <w:rPr>
          <w:sz w:val="28"/>
          <w:szCs w:val="28"/>
        </w:rPr>
        <w:t>Малокирменское</w:t>
      </w:r>
      <w:proofErr w:type="spellEnd"/>
      <w:r>
        <w:rPr>
          <w:sz w:val="28"/>
          <w:szCs w:val="28"/>
        </w:rPr>
        <w:t xml:space="preserve"> сельское поселение» за 2 квартал 2014 года составили – 68474 рублей. Численность муниципальных служащих – 1 человек;</w:t>
      </w:r>
    </w:p>
    <w:p w:rsidR="006135DB" w:rsidRDefault="006135DB" w:rsidP="006135DB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содержание работников муниципального образования за 2 квартал 2014 года составили – 175670 рублей, численность работников - 2 человек;</w:t>
      </w:r>
    </w:p>
    <w:p w:rsidR="006135DB" w:rsidRDefault="006135DB" w:rsidP="0061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35DB" w:rsidRDefault="006135DB" w:rsidP="006135DB">
      <w:pPr>
        <w:jc w:val="both"/>
        <w:rPr>
          <w:sz w:val="28"/>
          <w:szCs w:val="28"/>
        </w:rPr>
      </w:pPr>
    </w:p>
    <w:p w:rsidR="006135DB" w:rsidRDefault="006135DB" w:rsidP="006135DB">
      <w:pPr>
        <w:jc w:val="both"/>
        <w:rPr>
          <w:sz w:val="28"/>
          <w:szCs w:val="28"/>
        </w:rPr>
      </w:pPr>
    </w:p>
    <w:p w:rsidR="006135DB" w:rsidRDefault="006135DB" w:rsidP="0061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Руководитель </w:t>
      </w:r>
    </w:p>
    <w:p w:rsidR="006135DB" w:rsidRDefault="006135DB" w:rsidP="0061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исполнительного комитета </w:t>
      </w:r>
    </w:p>
    <w:p w:rsidR="006135DB" w:rsidRDefault="006135DB" w:rsidP="0061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                          Х.Г.Акбаров                                          </w:t>
      </w:r>
    </w:p>
    <w:p w:rsidR="006135DB" w:rsidRDefault="006135DB" w:rsidP="006135DB">
      <w:pPr>
        <w:jc w:val="both"/>
        <w:rPr>
          <w:sz w:val="28"/>
          <w:szCs w:val="28"/>
        </w:rPr>
      </w:pPr>
    </w:p>
    <w:p w:rsidR="006135DB" w:rsidRDefault="006135DB" w:rsidP="006135DB">
      <w:pPr>
        <w:jc w:val="both"/>
        <w:rPr>
          <w:sz w:val="28"/>
          <w:szCs w:val="28"/>
        </w:rPr>
      </w:pPr>
    </w:p>
    <w:p w:rsidR="006135DB" w:rsidRDefault="006135DB" w:rsidP="006135DB">
      <w:pPr>
        <w:jc w:val="both"/>
        <w:rPr>
          <w:sz w:val="28"/>
          <w:szCs w:val="28"/>
        </w:rPr>
      </w:pPr>
    </w:p>
    <w:p w:rsidR="006135DB" w:rsidRDefault="006135DB" w:rsidP="00613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                                                            </w:t>
      </w:r>
      <w:proofErr w:type="spellStart"/>
      <w:r>
        <w:rPr>
          <w:sz w:val="28"/>
          <w:szCs w:val="28"/>
        </w:rPr>
        <w:t>М.Х.Исрафилова</w:t>
      </w:r>
      <w:proofErr w:type="spellEnd"/>
    </w:p>
    <w:p w:rsidR="006135DB" w:rsidRDefault="006135DB" w:rsidP="006135DB">
      <w:pPr>
        <w:rPr>
          <w:sz w:val="28"/>
          <w:szCs w:val="28"/>
        </w:rPr>
      </w:pPr>
    </w:p>
    <w:p w:rsidR="006135DB" w:rsidRDefault="006135DB" w:rsidP="006135DB">
      <w:pPr>
        <w:rPr>
          <w:sz w:val="28"/>
          <w:szCs w:val="28"/>
        </w:rPr>
      </w:pPr>
    </w:p>
    <w:p w:rsidR="006135DB" w:rsidRDefault="006135DB" w:rsidP="006135DB">
      <w:pPr>
        <w:rPr>
          <w:sz w:val="28"/>
          <w:szCs w:val="28"/>
        </w:rPr>
      </w:pPr>
    </w:p>
    <w:p w:rsidR="003250E5" w:rsidRDefault="003250E5"/>
    <w:sectPr w:rsidR="003250E5" w:rsidSect="006135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35DB"/>
    <w:rsid w:val="002D5040"/>
    <w:rsid w:val="003250E5"/>
    <w:rsid w:val="00431B38"/>
    <w:rsid w:val="0061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2014-09-18T06:38:00Z</dcterms:created>
  <dcterms:modified xsi:type="dcterms:W3CDTF">2014-09-18T06:40:00Z</dcterms:modified>
</cp:coreProperties>
</file>