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CA" w:rsidRPr="009804F1" w:rsidRDefault="005063CA" w:rsidP="008A5067">
      <w:pPr>
        <w:pStyle w:val="ConsPlusNormal"/>
        <w:jc w:val="both"/>
        <w:outlineLvl w:val="0"/>
        <w:rPr>
          <w:rFonts w:ascii="Times New Roman" w:hAnsi="Times New Roman" w:cs="Times New Roman"/>
          <w:sz w:val="28"/>
          <w:szCs w:val="28"/>
        </w:rPr>
      </w:pPr>
    </w:p>
    <w:tbl>
      <w:tblPr>
        <w:tblW w:w="11925" w:type="dxa"/>
        <w:tblInd w:w="-1026" w:type="dxa"/>
        <w:tblLayout w:type="fixed"/>
        <w:tblLook w:val="04A0" w:firstRow="1" w:lastRow="0" w:firstColumn="1" w:lastColumn="0" w:noHBand="0" w:noVBand="1"/>
      </w:tblPr>
      <w:tblGrid>
        <w:gridCol w:w="1070"/>
        <w:gridCol w:w="4740"/>
        <w:gridCol w:w="994"/>
        <w:gridCol w:w="534"/>
        <w:gridCol w:w="4053"/>
        <w:gridCol w:w="534"/>
      </w:tblGrid>
      <w:tr w:rsidR="00260C6E" w:rsidRPr="00260C6E" w:rsidTr="00260C6E">
        <w:trPr>
          <w:gridAfter w:val="1"/>
          <w:wAfter w:w="534" w:type="dxa"/>
          <w:trHeight w:val="884"/>
        </w:trPr>
        <w:tc>
          <w:tcPr>
            <w:tcW w:w="1070" w:type="dxa"/>
          </w:tcPr>
          <w:p w:rsidR="00260C6E" w:rsidRPr="00260C6E" w:rsidRDefault="00260C6E" w:rsidP="00260C6E">
            <w:pPr>
              <w:spacing w:after="0" w:line="240" w:lineRule="auto"/>
              <w:rPr>
                <w:rFonts w:ascii="Times New Roman" w:eastAsia="Times New Roman" w:hAnsi="Times New Roman" w:cs="Times New Roman"/>
                <w:sz w:val="28"/>
                <w:szCs w:val="20"/>
                <w:lang w:eastAsia="ru-RU"/>
              </w:rPr>
            </w:pPr>
            <w:r w:rsidRPr="00260C6E">
              <w:rPr>
                <w:rFonts w:ascii="Times New Roman" w:eastAsia="Times New Roman" w:hAnsi="Times New Roman" w:cs="Times New Roman"/>
                <w:sz w:val="28"/>
                <w:szCs w:val="20"/>
                <w:lang w:eastAsia="ru-RU"/>
              </w:rPr>
              <w:t xml:space="preserve">                                                                                                                                                                                                                                                                                                                                                                                                                                                                                                                                                                                                                                                                                                                                                  </w:t>
            </w:r>
          </w:p>
        </w:tc>
        <w:tc>
          <w:tcPr>
            <w:tcW w:w="4740" w:type="dxa"/>
          </w:tcPr>
          <w:p w:rsidR="00260C6E" w:rsidRPr="00260C6E" w:rsidRDefault="00260C6E" w:rsidP="00260C6E">
            <w:pPr>
              <w:spacing w:after="0" w:line="240" w:lineRule="auto"/>
              <w:jc w:val="center"/>
              <w:rPr>
                <w:rFonts w:ascii="Times New Roman" w:eastAsia="Times New Roman" w:hAnsi="Times New Roman" w:cs="Times New Roman"/>
                <w:color w:val="000000"/>
                <w:sz w:val="24"/>
                <w:szCs w:val="24"/>
                <w:lang w:val="be-BY"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8240" behindDoc="0" locked="0" layoutInCell="1" allowOverlap="1" wp14:anchorId="39A34B8B" wp14:editId="4895DEE0">
                      <wp:simplePos x="0" y="0"/>
                      <wp:positionH relativeFrom="column">
                        <wp:posOffset>2681605</wp:posOffset>
                      </wp:positionH>
                      <wp:positionV relativeFrom="paragraph">
                        <wp:posOffset>-44450</wp:posOffset>
                      </wp:positionV>
                      <wp:extent cx="932815" cy="1039495"/>
                      <wp:effectExtent l="0" t="0" r="635"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C6E" w:rsidRPr="009967F3" w:rsidRDefault="00260C6E" w:rsidP="00260C6E">
                                  <w:r>
                                    <w:rPr>
                                      <w:noProof/>
                                      <w:lang w:eastAsia="ru-RU"/>
                                    </w:rPr>
                                    <w:drawing>
                                      <wp:inline distT="0" distB="0" distL="0" distR="0" wp14:anchorId="6642782F" wp14:editId="1F0993EB">
                                        <wp:extent cx="752475" cy="952500"/>
                                        <wp:effectExtent l="0" t="0" r="9525" b="0"/>
                                        <wp:docPr id="5" name="Рисунок 5"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11.15pt;margin-top:-3.5pt;width:73.45pt;height:8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nFvgIAALcFAAAOAAAAZHJzL2Uyb0RvYy54bWysVEtu2zAQ3RfoHQjuFX1C2ZYQOUgsqyiQ&#10;foC0B6AlyiIqkQLJWE6LnqWn6KpAz+AjdUjZjpOgQNFWC4HkDN983uNcXG67Fm2Y0lyKDIdnAUZM&#10;lLLiYp3hjx8Kb4aRNlRUtJWCZfieaXw5f/niYuhTFslGthVTCECEToc+w40xfer7umxYR/WZ7JkA&#10;Yy1VRw1s1dqvFB0AvWv9KAgm/iBV1StZMq3hNB+NeO7w65qV5l1da2ZQm2HIzbi/cv+V/fvzC5qu&#10;Fe0bXu7ToH+RRUe5gKBHqJwaiu4UfwbV8VJJLWtzVsrOl3XNS+ZqgGrC4Ek1tw3tmasFmqP7Y5v0&#10;/4Mt327eK8SrDE8wErQDinbfdj93P3bf0cR2Z+h1Ck63PbiZ7bXcAsuuUt3fyPKTRkIuGirW7Eop&#10;OTSMVpBdaG/6J1dHHG1BVsMbWUEYemekA9rWqrOtg2YgQAeW7o/MsK1BJRwm59EsjDEqwRQG5wlJ&#10;YheCpofbvdLmFZMdsosMK2DeodPNjTY2G5oeXGwwIQveto79Vjw6AMfxBGLDVWuzWTgyvyRBspwt&#10;Z8Qj0WTpkSDPvatiQbxJEU7j/DxfLPLwq40bkrThVcWEDXMQVkj+jLi9xEdJHKWlZcsrC2dT0mq9&#10;WrQKbSgIu3DfviEnbv7jNFwToJYnJYURCa6jxCsms6lHChJ7yTSYeUGYXCeTgCQkLx6XdMMF+/eS&#10;0AC0xlE8ium3tQXue14bTTtuYHS0vMvw7OhEUyvBpagctYbydlyftMKm/9AKoPtAtBOs1eioVrNd&#10;bQHFqnglq3uQrpKgLNAnzDtYNFJ9xmiA2ZFhAcMNo/a1APEnISF21LgNiacRbNSpZXVqoaIEoAwb&#10;jMblwozj6a5XfN1AnMNzu4IHU3Cn5Yec9s8MpoMraT/J7Pg53Tuvh3k7/wUAAP//AwBQSwMEFAAG&#10;AAgAAAAhAAY7HM/eAAAACgEAAA8AAABkcnMvZG93bnJldi54bWxMj0FOwzAQRfdI3MEaJHat09Ck&#10;bYhToQJrSuEAbjzEIfE4it02cHqGFSxH8/T/++V2cr044xhaTwoW8wQEUu1NS42C97fn2RpEiJqM&#10;7j2hgi8MsK2ur0pdGH+hVzwfYiM4hEKhFdgYh0LKUFt0Osz9gMS/Dz86HfkcG2lGfeFw18s0SXLp&#10;dEvcYPWAO4t1dzg5BevEvXTdJt0Ht/xeZHb36J+GT6Vub6aHexARp/gHw68+q0PFTkd/IhNEr2CZ&#10;pneMKpiteBMDWb5JQRyZzPIVyKqU/ydUPwAAAP//AwBQSwECLQAUAAYACAAAACEAtoM4kv4AAADh&#10;AQAAEwAAAAAAAAAAAAAAAAAAAAAAW0NvbnRlbnRfVHlwZXNdLnhtbFBLAQItABQABgAIAAAAIQA4&#10;/SH/1gAAAJQBAAALAAAAAAAAAAAAAAAAAC8BAABfcmVscy8ucmVsc1BLAQItABQABgAIAAAAIQAS&#10;OrnFvgIAALcFAAAOAAAAAAAAAAAAAAAAAC4CAABkcnMvZTJvRG9jLnhtbFBLAQItABQABgAIAAAA&#10;IQAGOxzP3gAAAAoBAAAPAAAAAAAAAAAAAAAAABgFAABkcnMvZG93bnJldi54bWxQSwUGAAAAAAQA&#10;BADzAAAAIwYAAAAA&#10;" filled="f" stroked="f">
                      <v:textbox style="mso-fit-shape-to-text:t">
                        <w:txbxContent>
                          <w:p w:rsidR="00260C6E" w:rsidRPr="009967F3" w:rsidRDefault="00260C6E" w:rsidP="00260C6E">
                            <w:r>
                              <w:rPr>
                                <w:noProof/>
                                <w:lang w:eastAsia="ru-RU"/>
                              </w:rPr>
                              <w:drawing>
                                <wp:inline distT="0" distB="0" distL="0" distR="0" wp14:anchorId="6642782F" wp14:editId="1F0993EB">
                                  <wp:extent cx="752475" cy="952500"/>
                                  <wp:effectExtent l="0" t="0" r="9525" b="0"/>
                                  <wp:docPr id="5" name="Рисунок 5"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v:textbox>
                    </v:shape>
                  </w:pict>
                </mc:Fallback>
              </mc:AlternateContent>
            </w:r>
            <w:r w:rsidRPr="00260C6E">
              <w:rPr>
                <w:rFonts w:ascii="Times New Roman" w:eastAsia="Times New Roman" w:hAnsi="Times New Roman" w:cs="Times New Roman"/>
                <w:color w:val="000000"/>
                <w:sz w:val="24"/>
                <w:szCs w:val="24"/>
                <w:lang w:val="be-BY" w:eastAsia="ru-RU"/>
              </w:rPr>
              <w:t xml:space="preserve">ИСПОЛНИТЕЛЬНЫЙ </w:t>
            </w:r>
            <w:r w:rsidRPr="00260C6E">
              <w:rPr>
                <w:rFonts w:ascii="Times New Roman" w:eastAsia="Times New Roman" w:hAnsi="Times New Roman" w:cs="Times New Roman"/>
                <w:color w:val="000000"/>
                <w:sz w:val="24"/>
                <w:szCs w:val="24"/>
                <w:lang w:eastAsia="ru-RU"/>
              </w:rPr>
              <w:t>КОМИТЕТ</w:t>
            </w:r>
            <w:r w:rsidRPr="00260C6E">
              <w:rPr>
                <w:rFonts w:ascii="Times New Roman" w:eastAsia="Times New Roman" w:hAnsi="Times New Roman" w:cs="Times New Roman"/>
                <w:color w:val="000000"/>
                <w:sz w:val="24"/>
                <w:szCs w:val="24"/>
                <w:lang w:val="be-BY" w:eastAsia="ru-RU"/>
              </w:rPr>
              <w:t xml:space="preserve"> ГОРОДА МАМАДЫШ</w:t>
            </w:r>
          </w:p>
          <w:p w:rsidR="00260C6E" w:rsidRPr="00260C6E" w:rsidRDefault="00260C6E" w:rsidP="00260C6E">
            <w:pPr>
              <w:spacing w:after="0" w:line="240" w:lineRule="auto"/>
              <w:jc w:val="center"/>
              <w:rPr>
                <w:rFonts w:ascii="Times New Roman" w:eastAsia="Times New Roman" w:hAnsi="Times New Roman" w:cs="Times New Roman"/>
                <w:color w:val="000000"/>
                <w:sz w:val="24"/>
                <w:szCs w:val="24"/>
                <w:lang w:val="be-BY" w:eastAsia="ru-RU"/>
              </w:rPr>
            </w:pPr>
            <w:r w:rsidRPr="00260C6E">
              <w:rPr>
                <w:rFonts w:ascii="Times New Roman" w:eastAsia="Times New Roman" w:hAnsi="Times New Roman" w:cs="Times New Roman"/>
                <w:color w:val="000000"/>
                <w:sz w:val="24"/>
                <w:szCs w:val="24"/>
                <w:lang w:val="be-BY" w:eastAsia="ru-RU"/>
              </w:rPr>
              <w:t>МАМАДЫШСКОГО</w:t>
            </w:r>
          </w:p>
          <w:p w:rsidR="00260C6E" w:rsidRPr="00260C6E" w:rsidRDefault="00260C6E" w:rsidP="00260C6E">
            <w:pPr>
              <w:spacing w:after="0" w:line="240" w:lineRule="auto"/>
              <w:jc w:val="center"/>
              <w:rPr>
                <w:rFonts w:ascii="Times New Roman" w:eastAsia="Times New Roman" w:hAnsi="Times New Roman" w:cs="Times New Roman"/>
                <w:color w:val="000000"/>
                <w:sz w:val="24"/>
                <w:szCs w:val="24"/>
                <w:lang w:eastAsia="ru-RU"/>
              </w:rPr>
            </w:pPr>
            <w:r w:rsidRPr="00260C6E">
              <w:rPr>
                <w:rFonts w:ascii="Times New Roman" w:eastAsia="Times New Roman" w:hAnsi="Times New Roman" w:cs="Times New Roman"/>
                <w:color w:val="000000"/>
                <w:sz w:val="24"/>
                <w:szCs w:val="24"/>
                <w:lang w:eastAsia="ru-RU"/>
              </w:rPr>
              <w:t xml:space="preserve"> </w:t>
            </w:r>
            <w:r w:rsidRPr="00260C6E">
              <w:rPr>
                <w:rFonts w:ascii="Times New Roman" w:eastAsia="Times New Roman" w:hAnsi="Times New Roman" w:cs="Times New Roman"/>
                <w:color w:val="000000"/>
                <w:sz w:val="24"/>
                <w:szCs w:val="24"/>
                <w:lang w:val="tt-RU" w:eastAsia="ru-RU"/>
              </w:rPr>
              <w:t>МУ</w:t>
            </w:r>
            <w:r w:rsidRPr="00260C6E">
              <w:rPr>
                <w:rFonts w:ascii="Times New Roman" w:eastAsia="Times New Roman" w:hAnsi="Times New Roman" w:cs="Times New Roman"/>
                <w:color w:val="000000"/>
                <w:sz w:val="24"/>
                <w:szCs w:val="24"/>
                <w:lang w:eastAsia="ru-RU"/>
              </w:rPr>
              <w:t xml:space="preserve">НИЦИПАЛЬНОГО РАЙОНА </w:t>
            </w:r>
          </w:p>
          <w:p w:rsidR="00260C6E" w:rsidRPr="00260C6E" w:rsidRDefault="00260C6E" w:rsidP="00260C6E">
            <w:pPr>
              <w:spacing w:after="0" w:line="240" w:lineRule="auto"/>
              <w:jc w:val="center"/>
              <w:rPr>
                <w:rFonts w:ascii="Times New Roman" w:eastAsia="Times New Roman" w:hAnsi="Times New Roman" w:cs="Times New Roman"/>
                <w:color w:val="000000"/>
                <w:sz w:val="24"/>
                <w:szCs w:val="24"/>
                <w:lang w:val="tt-RU" w:eastAsia="ru-RU"/>
              </w:rPr>
            </w:pPr>
            <w:r w:rsidRPr="00260C6E">
              <w:rPr>
                <w:rFonts w:ascii="Times New Roman" w:eastAsia="Times New Roman" w:hAnsi="Times New Roman" w:cs="Times New Roman"/>
                <w:color w:val="000000"/>
                <w:sz w:val="24"/>
                <w:szCs w:val="24"/>
                <w:lang w:eastAsia="ru-RU"/>
              </w:rPr>
              <w:t>Р</w:t>
            </w:r>
            <w:r w:rsidRPr="00260C6E">
              <w:rPr>
                <w:rFonts w:ascii="Times New Roman" w:eastAsia="Times New Roman" w:hAnsi="Times New Roman" w:cs="Times New Roman"/>
                <w:color w:val="000000"/>
                <w:sz w:val="24"/>
                <w:szCs w:val="24"/>
                <w:lang w:val="tt-RU" w:eastAsia="ru-RU"/>
              </w:rPr>
              <w:t>ЕСПУБЛИКИ ТАТАРСТАН</w:t>
            </w:r>
          </w:p>
          <w:p w:rsidR="00260C6E" w:rsidRPr="00260C6E" w:rsidRDefault="00260C6E" w:rsidP="00260C6E">
            <w:pPr>
              <w:spacing w:after="0" w:line="240" w:lineRule="auto"/>
              <w:jc w:val="center"/>
              <w:rPr>
                <w:rFonts w:ascii="Times New Roman" w:eastAsia="Times New Roman" w:hAnsi="Times New Roman" w:cs="Times New Roman"/>
                <w:sz w:val="20"/>
                <w:szCs w:val="20"/>
                <w:lang w:val="be-BY" w:eastAsia="ru-RU"/>
              </w:rPr>
            </w:pPr>
            <w:r w:rsidRPr="00260C6E">
              <w:rPr>
                <w:rFonts w:ascii="Times New Roman" w:eastAsia="Times New Roman" w:hAnsi="Times New Roman" w:cs="Times New Roman"/>
                <w:sz w:val="21"/>
                <w:szCs w:val="21"/>
                <w:lang w:val="be-BY" w:eastAsia="ru-RU"/>
              </w:rPr>
              <w:t>у</w:t>
            </w:r>
            <w:r w:rsidRPr="00260C6E">
              <w:rPr>
                <w:rFonts w:ascii="Times New Roman" w:eastAsia="Times New Roman" w:hAnsi="Times New Roman" w:cs="Times New Roman"/>
                <w:sz w:val="20"/>
                <w:szCs w:val="20"/>
                <w:lang w:val="be-BY" w:eastAsia="ru-RU"/>
              </w:rPr>
              <w:t xml:space="preserve">л.М.Джалиля, д.23/33, г. Мамадыш, </w:t>
            </w:r>
          </w:p>
          <w:p w:rsidR="00260C6E" w:rsidRPr="00260C6E" w:rsidRDefault="00260C6E" w:rsidP="00260C6E">
            <w:pPr>
              <w:spacing w:after="0" w:line="240" w:lineRule="auto"/>
              <w:jc w:val="center"/>
              <w:rPr>
                <w:rFonts w:ascii="Times New Roman" w:eastAsia="Times New Roman" w:hAnsi="Times New Roman" w:cs="Times New Roman"/>
                <w:sz w:val="20"/>
                <w:szCs w:val="20"/>
                <w:lang w:val="be-BY" w:eastAsia="ru-RU"/>
              </w:rPr>
            </w:pPr>
            <w:r w:rsidRPr="00260C6E">
              <w:rPr>
                <w:rFonts w:ascii="Times New Roman" w:eastAsia="Times New Roman" w:hAnsi="Times New Roman" w:cs="Times New Roman"/>
                <w:sz w:val="20"/>
                <w:szCs w:val="20"/>
                <w:lang w:val="be-BY" w:eastAsia="ru-RU"/>
              </w:rPr>
              <w:t>Республика Татарстан, 422190</w:t>
            </w:r>
          </w:p>
        </w:tc>
        <w:tc>
          <w:tcPr>
            <w:tcW w:w="994" w:type="dxa"/>
          </w:tcPr>
          <w:p w:rsidR="00260C6E" w:rsidRPr="00260C6E" w:rsidRDefault="00260C6E" w:rsidP="00260C6E">
            <w:pPr>
              <w:spacing w:after="0" w:line="240" w:lineRule="auto"/>
              <w:rPr>
                <w:rFonts w:ascii="Times New Roman" w:eastAsia="Times New Roman" w:hAnsi="Times New Roman" w:cs="Times New Roman"/>
                <w:sz w:val="28"/>
                <w:szCs w:val="20"/>
                <w:lang w:eastAsia="ru-RU"/>
              </w:rPr>
            </w:pPr>
          </w:p>
        </w:tc>
        <w:tc>
          <w:tcPr>
            <w:tcW w:w="4587" w:type="dxa"/>
            <w:gridSpan w:val="2"/>
          </w:tcPr>
          <w:p w:rsidR="00260C6E" w:rsidRPr="00260C6E" w:rsidRDefault="00260C6E" w:rsidP="00260C6E">
            <w:pPr>
              <w:spacing w:after="0" w:line="240" w:lineRule="auto"/>
              <w:ind w:left="-216"/>
              <w:jc w:val="center"/>
              <w:rPr>
                <w:rFonts w:ascii="Times New Roman" w:eastAsia="Times New Roman" w:hAnsi="Times New Roman" w:cs="Times New Roman"/>
                <w:color w:val="000000"/>
                <w:sz w:val="24"/>
                <w:szCs w:val="24"/>
                <w:lang w:val="tt-RU" w:eastAsia="ru-RU"/>
              </w:rPr>
            </w:pPr>
            <w:r w:rsidRPr="00260C6E">
              <w:rPr>
                <w:rFonts w:ascii="Times New Roman" w:eastAsia="Times New Roman" w:hAnsi="Times New Roman" w:cs="Times New Roman"/>
                <w:color w:val="000000"/>
                <w:sz w:val="24"/>
                <w:szCs w:val="24"/>
                <w:lang w:eastAsia="ru-RU"/>
              </w:rPr>
              <w:t>Т</w:t>
            </w:r>
            <w:r w:rsidRPr="00260C6E">
              <w:rPr>
                <w:rFonts w:ascii="Times New Roman" w:eastAsia="Times New Roman" w:hAnsi="Times New Roman" w:cs="Times New Roman"/>
                <w:color w:val="000000"/>
                <w:sz w:val="24"/>
                <w:szCs w:val="24"/>
                <w:lang w:val="tt-RU" w:eastAsia="ru-RU"/>
              </w:rPr>
              <w:t>АТАРСТАН</w:t>
            </w:r>
          </w:p>
          <w:p w:rsidR="00260C6E" w:rsidRPr="00260C6E" w:rsidRDefault="00260C6E" w:rsidP="00260C6E">
            <w:pPr>
              <w:spacing w:after="0" w:line="240" w:lineRule="auto"/>
              <w:ind w:left="-216"/>
              <w:jc w:val="center"/>
              <w:rPr>
                <w:rFonts w:ascii="Times New Roman" w:eastAsia="Times New Roman" w:hAnsi="Times New Roman" w:cs="Times New Roman"/>
                <w:color w:val="000000"/>
                <w:sz w:val="24"/>
                <w:szCs w:val="24"/>
                <w:lang w:val="tt-RU" w:eastAsia="ru-RU"/>
              </w:rPr>
            </w:pPr>
            <w:r w:rsidRPr="00260C6E">
              <w:rPr>
                <w:rFonts w:ascii="Times New Roman" w:eastAsia="Times New Roman" w:hAnsi="Times New Roman" w:cs="Times New Roman"/>
                <w:color w:val="000000"/>
                <w:sz w:val="24"/>
                <w:szCs w:val="24"/>
                <w:lang w:eastAsia="ru-RU"/>
              </w:rPr>
              <w:t>Р</w:t>
            </w:r>
            <w:r w:rsidRPr="00260C6E">
              <w:rPr>
                <w:rFonts w:ascii="Times New Roman" w:eastAsia="Times New Roman" w:hAnsi="Times New Roman" w:cs="Times New Roman"/>
                <w:color w:val="000000"/>
                <w:sz w:val="24"/>
                <w:szCs w:val="24"/>
                <w:lang w:val="tt-RU" w:eastAsia="ru-RU"/>
              </w:rPr>
              <w:t>ЕСПУБЛИКАСЫНЫҢ</w:t>
            </w:r>
          </w:p>
          <w:p w:rsidR="00260C6E" w:rsidRPr="00260C6E" w:rsidRDefault="00260C6E" w:rsidP="00260C6E">
            <w:pPr>
              <w:spacing w:after="0" w:line="240" w:lineRule="auto"/>
              <w:ind w:left="-216"/>
              <w:jc w:val="center"/>
              <w:rPr>
                <w:rFonts w:ascii="Times New Roman" w:eastAsia="Times New Roman" w:hAnsi="Times New Roman" w:cs="Times New Roman"/>
                <w:color w:val="000000"/>
                <w:sz w:val="24"/>
                <w:szCs w:val="24"/>
                <w:lang w:val="be-BY" w:eastAsia="ru-RU"/>
              </w:rPr>
            </w:pPr>
            <w:r w:rsidRPr="00260C6E">
              <w:rPr>
                <w:rFonts w:ascii="Times New Roman" w:eastAsia="Times New Roman" w:hAnsi="Times New Roman" w:cs="Times New Roman"/>
                <w:color w:val="000000"/>
                <w:sz w:val="24"/>
                <w:szCs w:val="24"/>
                <w:lang w:val="be-BY" w:eastAsia="ru-RU"/>
              </w:rPr>
              <w:t>МАМАДЫШ МУНИЦИПАЛЬ</w:t>
            </w:r>
          </w:p>
          <w:p w:rsidR="00260C6E" w:rsidRPr="00260C6E" w:rsidRDefault="00260C6E" w:rsidP="00260C6E">
            <w:pPr>
              <w:spacing w:after="0" w:line="240" w:lineRule="auto"/>
              <w:ind w:left="-216"/>
              <w:jc w:val="center"/>
              <w:rPr>
                <w:rFonts w:ascii="Times New Roman" w:eastAsia="Times New Roman" w:hAnsi="Times New Roman" w:cs="Times New Roman"/>
                <w:color w:val="000000"/>
                <w:sz w:val="24"/>
                <w:szCs w:val="24"/>
                <w:lang w:val="tt-RU" w:eastAsia="ru-RU"/>
              </w:rPr>
            </w:pPr>
            <w:r w:rsidRPr="00260C6E">
              <w:rPr>
                <w:rFonts w:ascii="Times New Roman" w:eastAsia="Times New Roman" w:hAnsi="Times New Roman" w:cs="Times New Roman"/>
                <w:color w:val="000000"/>
                <w:sz w:val="24"/>
                <w:szCs w:val="24"/>
                <w:lang w:val="tt-RU" w:eastAsia="ru-RU"/>
              </w:rPr>
              <w:t>РАЙОНЫНЫҢ МАМАДЫШ ШӘҺӘРЕ БАШКАРМА КОМИТЕТЫ</w:t>
            </w:r>
          </w:p>
          <w:p w:rsidR="00260C6E" w:rsidRPr="00260C6E" w:rsidRDefault="00260C6E" w:rsidP="00260C6E">
            <w:pPr>
              <w:tabs>
                <w:tab w:val="center" w:pos="4153"/>
                <w:tab w:val="right" w:pos="8306"/>
              </w:tabs>
              <w:spacing w:after="0" w:line="240" w:lineRule="auto"/>
              <w:ind w:left="-216"/>
              <w:jc w:val="center"/>
              <w:rPr>
                <w:rFonts w:ascii="Times New Roman" w:eastAsia="Times New Roman" w:hAnsi="Times New Roman" w:cs="Times New Roman"/>
                <w:sz w:val="20"/>
                <w:szCs w:val="20"/>
                <w:lang w:val="tt-RU" w:eastAsia="ru-RU"/>
              </w:rPr>
            </w:pPr>
            <w:r w:rsidRPr="00260C6E">
              <w:rPr>
                <w:rFonts w:ascii="Times New Roman" w:eastAsia="Times New Roman" w:hAnsi="Times New Roman" w:cs="Times New Roman"/>
                <w:sz w:val="20"/>
                <w:szCs w:val="20"/>
                <w:lang w:val="be-BY" w:eastAsia="ru-RU"/>
              </w:rPr>
              <w:t>М.</w:t>
            </w:r>
            <w:r w:rsidRPr="00260C6E">
              <w:rPr>
                <w:rFonts w:ascii="Times New Roman" w:eastAsia="Times New Roman" w:hAnsi="Times New Roman" w:cs="Times New Roman"/>
                <w:sz w:val="20"/>
                <w:szCs w:val="20"/>
                <w:lang w:val="tt-RU" w:eastAsia="ru-RU"/>
              </w:rPr>
              <w:t xml:space="preserve">Җәлил ур, </w:t>
            </w:r>
            <w:r w:rsidRPr="00260C6E">
              <w:rPr>
                <w:rFonts w:ascii="Times New Roman" w:eastAsia="Times New Roman" w:hAnsi="Times New Roman" w:cs="Times New Roman"/>
                <w:sz w:val="20"/>
                <w:szCs w:val="20"/>
                <w:lang w:val="be-BY" w:eastAsia="ru-RU"/>
              </w:rPr>
              <w:t>23/33 й., Мамадыш ш</w:t>
            </w:r>
            <w:r w:rsidRPr="00260C6E">
              <w:rPr>
                <w:rFonts w:ascii="Times New Roman" w:eastAsia="Times New Roman" w:hAnsi="Times New Roman" w:cs="Times New Roman"/>
                <w:sz w:val="20"/>
                <w:szCs w:val="20"/>
                <w:lang w:val="tt-RU" w:eastAsia="ru-RU"/>
              </w:rPr>
              <w:t xml:space="preserve">., </w:t>
            </w:r>
          </w:p>
          <w:p w:rsidR="00260C6E" w:rsidRPr="00260C6E" w:rsidRDefault="00260C6E" w:rsidP="00260C6E">
            <w:pPr>
              <w:tabs>
                <w:tab w:val="center" w:pos="4153"/>
                <w:tab w:val="right" w:pos="8306"/>
              </w:tabs>
              <w:spacing w:after="0" w:line="240" w:lineRule="auto"/>
              <w:ind w:left="-216"/>
              <w:jc w:val="center"/>
              <w:rPr>
                <w:rFonts w:ascii="Times New Roman" w:eastAsia="Times New Roman" w:hAnsi="Times New Roman" w:cs="Times New Roman"/>
                <w:sz w:val="20"/>
                <w:szCs w:val="20"/>
                <w:lang w:val="tt-RU" w:eastAsia="ru-RU"/>
              </w:rPr>
            </w:pPr>
            <w:r w:rsidRPr="00260C6E">
              <w:rPr>
                <w:rFonts w:ascii="Times New Roman" w:eastAsia="Times New Roman" w:hAnsi="Times New Roman" w:cs="Times New Roman"/>
                <w:sz w:val="20"/>
                <w:szCs w:val="20"/>
                <w:lang w:val="tt-RU" w:eastAsia="ru-RU"/>
              </w:rPr>
              <w:t>Татарстан Республикасы, 422190</w:t>
            </w:r>
          </w:p>
        </w:tc>
      </w:tr>
      <w:tr w:rsidR="00260C6E" w:rsidRPr="00260C6E" w:rsidTr="00260C6E">
        <w:trPr>
          <w:trHeight w:val="389"/>
        </w:trPr>
        <w:tc>
          <w:tcPr>
            <w:tcW w:w="1070" w:type="dxa"/>
          </w:tcPr>
          <w:p w:rsidR="00260C6E" w:rsidRPr="00260C6E" w:rsidRDefault="00260C6E" w:rsidP="00260C6E">
            <w:pPr>
              <w:spacing w:after="0" w:line="240" w:lineRule="auto"/>
              <w:rPr>
                <w:rFonts w:ascii="Times New Roman" w:eastAsia="Times New Roman" w:hAnsi="Times New Roman" w:cs="Times New Roman"/>
                <w:sz w:val="28"/>
                <w:szCs w:val="20"/>
                <w:lang w:eastAsia="ru-RU"/>
              </w:rPr>
            </w:pPr>
          </w:p>
        </w:tc>
        <w:tc>
          <w:tcPr>
            <w:tcW w:w="10855" w:type="dxa"/>
            <w:gridSpan w:val="5"/>
          </w:tcPr>
          <w:p w:rsidR="00260C6E" w:rsidRPr="00260C6E" w:rsidRDefault="00260C6E" w:rsidP="00260C6E">
            <w:pPr>
              <w:tabs>
                <w:tab w:val="left" w:pos="708"/>
                <w:tab w:val="center" w:pos="4153"/>
                <w:tab w:val="right" w:pos="8306"/>
              </w:tabs>
              <w:spacing w:after="0" w:line="240" w:lineRule="auto"/>
              <w:jc w:val="center"/>
              <w:rPr>
                <w:rFonts w:ascii="Times New Roman" w:eastAsia="Times New Roman" w:hAnsi="Times New Roman" w:cs="Times New Roman"/>
                <w:sz w:val="20"/>
                <w:szCs w:val="20"/>
                <w:lang w:val="be-BY" w:eastAsia="ru-RU"/>
              </w:rPr>
            </w:pPr>
          </w:p>
          <w:p w:rsidR="00260C6E" w:rsidRPr="00260C6E" w:rsidRDefault="00260C6E" w:rsidP="00260C6E">
            <w:pPr>
              <w:tabs>
                <w:tab w:val="left" w:pos="708"/>
                <w:tab w:val="center" w:pos="4153"/>
                <w:tab w:val="right" w:pos="8306"/>
              </w:tabs>
              <w:spacing w:after="0" w:line="240" w:lineRule="auto"/>
              <w:rPr>
                <w:rFonts w:ascii="Times New Roman" w:eastAsia="Times New Roman" w:hAnsi="Times New Roman" w:cs="Times New Roman"/>
                <w:sz w:val="20"/>
                <w:szCs w:val="20"/>
                <w:lang w:val="en-US" w:eastAsia="ru-RU"/>
              </w:rPr>
            </w:pPr>
            <w:r w:rsidRPr="00260C6E">
              <w:rPr>
                <w:rFonts w:ascii="Times New Roman" w:eastAsia="Times New Roman" w:hAnsi="Times New Roman" w:cs="Times New Roman"/>
                <w:sz w:val="20"/>
                <w:szCs w:val="20"/>
                <w:lang w:val="be-BY" w:eastAsia="ru-RU"/>
              </w:rPr>
              <w:t xml:space="preserve">     Тел.: (85563) 3-31-55</w:t>
            </w:r>
            <w:r w:rsidRPr="00260C6E">
              <w:rPr>
                <w:rFonts w:ascii="Times New Roman" w:eastAsia="Times New Roman" w:hAnsi="Times New Roman" w:cs="Times New Roman"/>
                <w:sz w:val="20"/>
                <w:szCs w:val="20"/>
                <w:lang w:val="en-US" w:eastAsia="ru-RU"/>
              </w:rPr>
              <w:t>,</w:t>
            </w:r>
            <w:r w:rsidRPr="00260C6E">
              <w:rPr>
                <w:rFonts w:ascii="Times New Roman" w:eastAsia="Times New Roman" w:hAnsi="Times New Roman" w:cs="Times New Roman"/>
                <w:sz w:val="20"/>
                <w:szCs w:val="20"/>
                <w:lang w:val="be-BY" w:eastAsia="ru-RU"/>
              </w:rPr>
              <w:t xml:space="preserve"> факс 3-17-51</w:t>
            </w:r>
            <w:r w:rsidRPr="00260C6E">
              <w:rPr>
                <w:rFonts w:ascii="Times New Roman" w:eastAsia="Times New Roman" w:hAnsi="Times New Roman" w:cs="Times New Roman"/>
                <w:sz w:val="20"/>
                <w:szCs w:val="20"/>
                <w:lang w:val="en-US" w:eastAsia="ru-RU"/>
              </w:rPr>
              <w:t>,</w:t>
            </w:r>
            <w:r w:rsidRPr="00260C6E">
              <w:rPr>
                <w:rFonts w:ascii="Times New Roman" w:eastAsia="Times New Roman" w:hAnsi="Times New Roman" w:cs="Times New Roman"/>
                <w:sz w:val="20"/>
                <w:szCs w:val="20"/>
                <w:lang w:val="be-BY" w:eastAsia="ru-RU"/>
              </w:rPr>
              <w:t xml:space="preserve"> </w:t>
            </w:r>
            <w:r w:rsidRPr="00260C6E">
              <w:rPr>
                <w:rFonts w:ascii="Times New Roman" w:eastAsia="Times New Roman" w:hAnsi="Times New Roman" w:cs="Times New Roman"/>
                <w:sz w:val="20"/>
                <w:szCs w:val="20"/>
                <w:lang w:val="en-US" w:eastAsia="ru-RU"/>
              </w:rPr>
              <w:t>e</w:t>
            </w:r>
            <w:r w:rsidRPr="00260C6E">
              <w:rPr>
                <w:rFonts w:ascii="Times New Roman" w:eastAsia="Times New Roman" w:hAnsi="Times New Roman" w:cs="Times New Roman"/>
                <w:sz w:val="20"/>
                <w:szCs w:val="20"/>
                <w:lang w:val="be-BY" w:eastAsia="ru-RU"/>
              </w:rPr>
              <w:t>-</w:t>
            </w:r>
            <w:r w:rsidRPr="00260C6E">
              <w:rPr>
                <w:rFonts w:ascii="Times New Roman" w:eastAsia="Times New Roman" w:hAnsi="Times New Roman" w:cs="Times New Roman"/>
                <w:sz w:val="20"/>
                <w:szCs w:val="20"/>
                <w:lang w:val="en-US" w:eastAsia="ru-RU"/>
              </w:rPr>
              <w:t>mail</w:t>
            </w:r>
            <w:r w:rsidRPr="00260C6E">
              <w:rPr>
                <w:rFonts w:ascii="Times New Roman" w:eastAsia="Times New Roman" w:hAnsi="Times New Roman" w:cs="Times New Roman"/>
                <w:sz w:val="20"/>
                <w:szCs w:val="20"/>
                <w:lang w:val="be-BY" w:eastAsia="ru-RU"/>
              </w:rPr>
              <w:t xml:space="preserve">: </w:t>
            </w:r>
            <w:hyperlink r:id="rId8" w:history="1">
              <w:r w:rsidRPr="00260C6E">
                <w:rPr>
                  <w:rFonts w:ascii="Times New Roman" w:eastAsia="Times New Roman" w:hAnsi="Times New Roman" w:cs="Times New Roman"/>
                  <w:color w:val="0000FF"/>
                  <w:sz w:val="20"/>
                  <w:szCs w:val="20"/>
                  <w:lang w:val="en-US" w:eastAsia="ru-RU"/>
                </w:rPr>
                <w:t>Gorod.Mam@tatar.ru</w:t>
              </w:r>
            </w:hyperlink>
            <w:r w:rsidRPr="00260C6E">
              <w:rPr>
                <w:rFonts w:ascii="Times New Roman" w:eastAsia="Times New Roman" w:hAnsi="Times New Roman" w:cs="Times New Roman"/>
                <w:sz w:val="20"/>
                <w:szCs w:val="20"/>
                <w:lang w:val="en-US" w:eastAsia="ru-RU"/>
              </w:rPr>
              <w:t>, www.mamadysh</w:t>
            </w:r>
            <w:r w:rsidRPr="00260C6E">
              <w:rPr>
                <w:rFonts w:ascii="Times New Roman" w:eastAsia="Times New Roman" w:hAnsi="Times New Roman" w:cs="Times New Roman"/>
                <w:sz w:val="20"/>
                <w:szCs w:val="20"/>
                <w:lang w:eastAsia="ru-RU"/>
              </w:rPr>
              <w:t>.</w:t>
            </w:r>
            <w:r w:rsidRPr="00260C6E">
              <w:rPr>
                <w:rFonts w:ascii="Times New Roman" w:eastAsia="Times New Roman" w:hAnsi="Times New Roman" w:cs="Times New Roman"/>
                <w:sz w:val="20"/>
                <w:szCs w:val="20"/>
                <w:lang w:val="en-US" w:eastAsia="ru-RU"/>
              </w:rPr>
              <w:t>.tatarstan.ru</w:t>
            </w:r>
          </w:p>
          <w:p w:rsidR="00260C6E" w:rsidRPr="00260C6E" w:rsidRDefault="00260C6E" w:rsidP="00260C6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607ACE76" wp14:editId="624F68F8">
                      <wp:simplePos x="0" y="0"/>
                      <wp:positionH relativeFrom="column">
                        <wp:posOffset>-33020</wp:posOffset>
                      </wp:positionH>
                      <wp:positionV relativeFrom="paragraph">
                        <wp:posOffset>41275</wp:posOffset>
                      </wp:positionV>
                      <wp:extent cx="6172200" cy="635"/>
                      <wp:effectExtent l="9525" t="17780" r="952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6pt;margin-top:3.25pt;width:48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8TgIAAFcEAAAOAAAAZHJzL2Uyb0RvYy54bWysVEtu2zAQ3RfoHQjuHUmO4jhC5KCQ7G7S&#10;NkDSA9AkZRGVSIJkLBtFgbQXyBF6hW666Ac5g3yjDukPknZTFNViNBQ5b97MPOr8YtU2aMmNFUrm&#10;ODmKMeKSKibkIsdvb2aDMUbWEclIoyTP8ZpbfDF5/uy80xkfqlo1jBsEINJmnc5x7ZzOosjSmrfE&#10;HinNJWxWyrTEwdIsImZIB+htEw3jeBR1yjBtFOXWwtdyu4knAb+qOHVvqspyh5ocAzcXrAl27m00&#10;OSfZwhBdC7qjQf6BRUuEhKQHqJI4gm6N+AOqFdQoqyp3RFUbqaoSlIcaoJok/q2a65poHmqB5lh9&#10;aJP9f7D09fLKIMFynGIkSQsj6j9v7jb3/c/+y+YebT72D2A2nzZ3/df+R/+9f+i/odT3rdM2g/BC&#10;XhlfOV3Ja32p6DuLpCpqIhc88L9ZawBNfET0JMQvrIbs8+6VYnCG3DoVmriqTOshoT1oFWa1PsyK&#10;rxyi8HGUnA5BABhR2BsdnwR8ku1DtbHuJVct8k6OrTNELGpXKClBE8okIRFZXlrniZFsH+DzSjUT&#10;TROk0UjUAfuz+CQOEVY1gvldf86axbxoDFoSr67w7Gg8OWbUrWQBreaETXe+I6LZ+pC9kR4PagM+&#10;O28rn/dn8dl0PB2ng3Q4mg7SuCwHL2ZFOhjNktOT8rgsijL54KklaVYLxrj07PZSTtK/k8ruUm1F&#10;eBDzoQ/RU/TQMCC7fwfSYbh+nltlzBVbX5n90EG94fDupvnr8XgN/uP/weQXAAAA//8DAFBLAwQU&#10;AAYACAAAACEA/Irm3NkAAAAGAQAADwAAAGRycy9kb3ducmV2LnhtbEyPwU7DMBBE70j8g7WVuKDW&#10;oVKtEOJUCIkTB0LLBzjxkkSN11HsNObvWU5wHM1o5k15TG4UV5zD4EnDwy4DgdR6O1Cn4fP8us1B&#10;hGjImtETavjGAMfq9qY0hfUrfeD1FDvBJRQKo6GPcSqkDG2PzoSdn5DY+/KzM5Hl3Ek7m5XL3Sj3&#10;WaakMwPxQm8mfOmxvZwWpyG9K4qpzlOz0vIW8vs6GVdrfbdJz08gIqb4F4ZffEaHipkav5ANYtSw&#10;Pew5qUEdQLD9qBQ/aVgrkFUp/+NXPwAAAP//AwBQSwECLQAUAAYACAAAACEAtoM4kv4AAADhAQAA&#10;EwAAAAAAAAAAAAAAAAAAAAAAW0NvbnRlbnRfVHlwZXNdLnhtbFBLAQItABQABgAIAAAAIQA4/SH/&#10;1gAAAJQBAAALAAAAAAAAAAAAAAAAAC8BAABfcmVscy8ucmVsc1BLAQItABQABgAIAAAAIQCuzV/8&#10;TgIAAFcEAAAOAAAAAAAAAAAAAAAAAC4CAABkcnMvZTJvRG9jLnhtbFBLAQItABQABgAIAAAAIQD8&#10;iubc2QAAAAYBAAAPAAAAAAAAAAAAAAAAAKgEAABkcnMvZG93bnJldi54bWxQSwUGAAAAAAQABADz&#10;AAAArgUAAAAA&#10;" strokeweight="1.5pt"/>
                  </w:pict>
                </mc:Fallback>
              </mc:AlternateContent>
            </w:r>
          </w:p>
        </w:tc>
      </w:tr>
      <w:tr w:rsidR="00260C6E" w:rsidRPr="00260C6E" w:rsidTr="00260C6E">
        <w:trPr>
          <w:trHeight w:val="681"/>
        </w:trPr>
        <w:tc>
          <w:tcPr>
            <w:tcW w:w="1070" w:type="dxa"/>
          </w:tcPr>
          <w:p w:rsidR="00260C6E" w:rsidRPr="00260C6E" w:rsidRDefault="00260C6E" w:rsidP="00260C6E">
            <w:pPr>
              <w:spacing w:after="0" w:line="240" w:lineRule="auto"/>
              <w:rPr>
                <w:rFonts w:ascii="Arial" w:eastAsia="Times New Roman" w:hAnsi="Arial" w:cs="Arial"/>
                <w:sz w:val="24"/>
                <w:szCs w:val="24"/>
                <w:lang w:val="en-US" w:eastAsia="ru-RU"/>
              </w:rPr>
            </w:pPr>
          </w:p>
        </w:tc>
        <w:tc>
          <w:tcPr>
            <w:tcW w:w="6268" w:type="dxa"/>
            <w:gridSpan w:val="3"/>
          </w:tcPr>
          <w:p w:rsidR="00260C6E" w:rsidRPr="00260C6E" w:rsidRDefault="00260C6E" w:rsidP="00260C6E">
            <w:pPr>
              <w:spacing w:after="0" w:line="240" w:lineRule="auto"/>
              <w:rPr>
                <w:rFonts w:ascii="Arial" w:eastAsia="Times New Roman" w:hAnsi="Arial" w:cs="Arial"/>
                <w:b/>
                <w:sz w:val="24"/>
                <w:szCs w:val="24"/>
                <w:lang w:eastAsia="ru-RU"/>
              </w:rPr>
            </w:pPr>
            <w:r w:rsidRPr="00260C6E">
              <w:rPr>
                <w:rFonts w:ascii="Arial" w:eastAsia="Times New Roman" w:hAnsi="Arial" w:cs="Arial"/>
                <w:b/>
                <w:sz w:val="24"/>
                <w:szCs w:val="24"/>
                <w:lang w:eastAsia="ru-RU"/>
              </w:rPr>
              <w:t xml:space="preserve">    Постановление</w:t>
            </w:r>
          </w:p>
          <w:p w:rsidR="00260C6E" w:rsidRPr="00260C6E" w:rsidRDefault="00260C6E" w:rsidP="00F9165A">
            <w:pPr>
              <w:spacing w:after="0" w:line="240" w:lineRule="auto"/>
              <w:rPr>
                <w:rFonts w:ascii="Arial" w:eastAsia="Times New Roman" w:hAnsi="Arial" w:cs="Arial"/>
                <w:sz w:val="24"/>
                <w:szCs w:val="24"/>
                <w:lang w:eastAsia="ru-RU"/>
              </w:rPr>
            </w:pPr>
            <w:r w:rsidRPr="00260C6E">
              <w:rPr>
                <w:rFonts w:ascii="Arial" w:eastAsia="Times New Roman" w:hAnsi="Arial" w:cs="Arial"/>
                <w:sz w:val="24"/>
                <w:szCs w:val="24"/>
                <w:lang w:eastAsia="ru-RU"/>
              </w:rPr>
              <w:t xml:space="preserve">         № </w:t>
            </w:r>
            <w:r w:rsidR="00F9165A">
              <w:rPr>
                <w:rFonts w:ascii="Arial" w:eastAsia="Times New Roman" w:hAnsi="Arial" w:cs="Arial"/>
                <w:sz w:val="24"/>
                <w:szCs w:val="24"/>
                <w:lang w:eastAsia="ru-RU"/>
              </w:rPr>
              <w:t>121</w:t>
            </w:r>
          </w:p>
        </w:tc>
        <w:tc>
          <w:tcPr>
            <w:tcW w:w="4587" w:type="dxa"/>
            <w:gridSpan w:val="2"/>
          </w:tcPr>
          <w:p w:rsidR="00260C6E" w:rsidRPr="00260C6E" w:rsidRDefault="00260C6E" w:rsidP="00260C6E">
            <w:pPr>
              <w:spacing w:after="0" w:line="240" w:lineRule="auto"/>
              <w:rPr>
                <w:rFonts w:ascii="Arial" w:eastAsia="Times New Roman" w:hAnsi="Arial" w:cs="Arial"/>
                <w:b/>
                <w:sz w:val="24"/>
                <w:szCs w:val="24"/>
                <w:lang w:eastAsia="ru-RU"/>
              </w:rPr>
            </w:pPr>
            <w:r w:rsidRPr="00260C6E">
              <w:rPr>
                <w:rFonts w:ascii="Arial" w:eastAsia="Times New Roman" w:hAnsi="Arial" w:cs="Arial"/>
                <w:sz w:val="24"/>
                <w:szCs w:val="24"/>
                <w:lang w:eastAsia="ru-RU"/>
              </w:rPr>
              <w:t xml:space="preserve">                    </w:t>
            </w:r>
            <w:r w:rsidRPr="00260C6E">
              <w:rPr>
                <w:rFonts w:ascii="Arial" w:eastAsia="Times New Roman" w:hAnsi="Arial" w:cs="Arial"/>
                <w:b/>
                <w:sz w:val="24"/>
                <w:szCs w:val="24"/>
                <w:lang w:eastAsia="ru-RU"/>
              </w:rPr>
              <w:t xml:space="preserve"> Карар</w:t>
            </w:r>
          </w:p>
          <w:p w:rsidR="00260C6E" w:rsidRPr="00260C6E" w:rsidRDefault="00260C6E" w:rsidP="00F9165A">
            <w:pPr>
              <w:spacing w:after="0" w:line="240" w:lineRule="auto"/>
              <w:rPr>
                <w:rFonts w:ascii="Arial" w:eastAsia="Times New Roman" w:hAnsi="Arial" w:cs="Arial"/>
                <w:b/>
                <w:sz w:val="24"/>
                <w:szCs w:val="24"/>
                <w:lang w:eastAsia="ru-RU"/>
              </w:rPr>
            </w:pPr>
            <w:r w:rsidRPr="00260C6E">
              <w:rPr>
                <w:rFonts w:ascii="Arial" w:eastAsia="Times New Roman" w:hAnsi="Arial" w:cs="Arial"/>
                <w:sz w:val="24"/>
                <w:szCs w:val="24"/>
                <w:lang w:eastAsia="ru-RU"/>
              </w:rPr>
              <w:t xml:space="preserve">     от  « </w:t>
            </w:r>
            <w:r w:rsidR="00F9165A">
              <w:rPr>
                <w:rFonts w:ascii="Arial" w:eastAsia="Times New Roman" w:hAnsi="Arial" w:cs="Arial"/>
                <w:sz w:val="24"/>
                <w:szCs w:val="24"/>
                <w:lang w:eastAsia="ru-RU"/>
              </w:rPr>
              <w:t>17</w:t>
            </w:r>
            <w:r w:rsidRPr="00260C6E">
              <w:rPr>
                <w:rFonts w:ascii="Arial" w:eastAsia="Times New Roman" w:hAnsi="Arial" w:cs="Arial"/>
                <w:sz w:val="24"/>
                <w:szCs w:val="24"/>
                <w:lang w:eastAsia="ru-RU"/>
              </w:rPr>
              <w:t xml:space="preserve"> »  </w:t>
            </w:r>
            <w:r w:rsidRPr="00DE03AB">
              <w:rPr>
                <w:rFonts w:ascii="Arial" w:eastAsia="Times New Roman" w:hAnsi="Arial" w:cs="Arial"/>
                <w:sz w:val="24"/>
                <w:szCs w:val="24"/>
                <w:lang w:eastAsia="ru-RU"/>
              </w:rPr>
              <w:t>июня</w:t>
            </w:r>
            <w:r w:rsidRPr="00260C6E">
              <w:rPr>
                <w:rFonts w:ascii="Arial" w:eastAsia="Times New Roman" w:hAnsi="Arial" w:cs="Arial"/>
                <w:sz w:val="24"/>
                <w:szCs w:val="24"/>
                <w:lang w:eastAsia="ru-RU"/>
              </w:rPr>
              <w:t xml:space="preserve">  2020 г.</w:t>
            </w:r>
          </w:p>
        </w:tc>
      </w:tr>
    </w:tbl>
    <w:p w:rsidR="005063CA" w:rsidRPr="00DE03AB" w:rsidRDefault="005063CA" w:rsidP="008A5067">
      <w:pPr>
        <w:pStyle w:val="ConsPlusNormal"/>
        <w:jc w:val="both"/>
        <w:outlineLvl w:val="0"/>
        <w:rPr>
          <w:sz w:val="24"/>
          <w:szCs w:val="24"/>
        </w:rPr>
      </w:pPr>
    </w:p>
    <w:p w:rsidR="004913E9" w:rsidRPr="00DE03AB" w:rsidRDefault="004913E9" w:rsidP="00F805E7">
      <w:pPr>
        <w:pStyle w:val="a3"/>
        <w:rPr>
          <w:rFonts w:ascii="Arial" w:hAnsi="Arial" w:cs="Arial"/>
        </w:rPr>
      </w:pPr>
    </w:p>
    <w:p w:rsidR="005063CA" w:rsidRPr="00DE03AB" w:rsidRDefault="005063CA" w:rsidP="00260C6E">
      <w:pPr>
        <w:pStyle w:val="ConsPlusNormal"/>
        <w:ind w:left="426" w:right="568"/>
        <w:rPr>
          <w:sz w:val="24"/>
          <w:szCs w:val="24"/>
        </w:rPr>
      </w:pPr>
      <w:r w:rsidRPr="00DE03AB">
        <w:rPr>
          <w:sz w:val="24"/>
          <w:szCs w:val="24"/>
        </w:rPr>
        <w:t xml:space="preserve">Об утверждении порядка предоставления </w:t>
      </w:r>
    </w:p>
    <w:p w:rsidR="005063CA" w:rsidRPr="00DE03AB" w:rsidRDefault="00637CB0" w:rsidP="00260C6E">
      <w:pPr>
        <w:pStyle w:val="ConsPlusNormal"/>
        <w:ind w:left="426" w:right="568"/>
        <w:rPr>
          <w:sz w:val="24"/>
          <w:szCs w:val="24"/>
        </w:rPr>
      </w:pPr>
      <w:r w:rsidRPr="00DE03AB">
        <w:rPr>
          <w:sz w:val="24"/>
          <w:szCs w:val="24"/>
        </w:rPr>
        <w:t>субсидии</w:t>
      </w:r>
      <w:r w:rsidR="005063CA" w:rsidRPr="00DE03AB">
        <w:rPr>
          <w:sz w:val="24"/>
          <w:szCs w:val="24"/>
        </w:rPr>
        <w:t xml:space="preserve"> из бюджета города Мамадыш </w:t>
      </w:r>
    </w:p>
    <w:p w:rsidR="005063CA" w:rsidRPr="00DE03AB" w:rsidRDefault="005063CA" w:rsidP="00260C6E">
      <w:pPr>
        <w:pStyle w:val="ConsPlusNormal"/>
        <w:ind w:left="426" w:right="568"/>
        <w:rPr>
          <w:sz w:val="24"/>
          <w:szCs w:val="24"/>
        </w:rPr>
      </w:pPr>
      <w:r w:rsidRPr="00DE03AB">
        <w:rPr>
          <w:sz w:val="24"/>
          <w:szCs w:val="24"/>
        </w:rPr>
        <w:t>Мамадышского муниципального района</w:t>
      </w:r>
    </w:p>
    <w:p w:rsidR="005063CA" w:rsidRPr="00DE03AB" w:rsidRDefault="005063CA" w:rsidP="00260C6E">
      <w:pPr>
        <w:pStyle w:val="ConsPlusNormal"/>
        <w:ind w:left="426" w:right="568"/>
        <w:rPr>
          <w:sz w:val="24"/>
          <w:szCs w:val="24"/>
        </w:rPr>
      </w:pPr>
      <w:r w:rsidRPr="00DE03AB">
        <w:rPr>
          <w:sz w:val="24"/>
          <w:szCs w:val="24"/>
        </w:rPr>
        <w:t xml:space="preserve">на поддержку территориальных общественных </w:t>
      </w:r>
    </w:p>
    <w:p w:rsidR="005063CA" w:rsidRPr="00DE03AB" w:rsidRDefault="005063CA" w:rsidP="00260C6E">
      <w:pPr>
        <w:pStyle w:val="ConsPlusNormal"/>
        <w:ind w:left="426" w:right="568"/>
        <w:rPr>
          <w:sz w:val="24"/>
          <w:szCs w:val="24"/>
        </w:rPr>
      </w:pPr>
      <w:r w:rsidRPr="00DE03AB">
        <w:rPr>
          <w:sz w:val="24"/>
          <w:szCs w:val="24"/>
        </w:rPr>
        <w:t xml:space="preserve">самоуправлений в границах территории </w:t>
      </w:r>
    </w:p>
    <w:p w:rsidR="005063CA" w:rsidRPr="00DE03AB" w:rsidRDefault="005063CA" w:rsidP="00260C6E">
      <w:pPr>
        <w:pStyle w:val="ConsPlusNormal"/>
        <w:ind w:left="426" w:right="568"/>
        <w:rPr>
          <w:sz w:val="24"/>
          <w:szCs w:val="24"/>
        </w:rPr>
      </w:pPr>
      <w:r w:rsidRPr="00DE03AB">
        <w:rPr>
          <w:sz w:val="24"/>
          <w:szCs w:val="24"/>
        </w:rPr>
        <w:t>города Мамадыш</w:t>
      </w:r>
    </w:p>
    <w:p w:rsidR="005063CA" w:rsidRPr="00DE03AB" w:rsidRDefault="005063CA" w:rsidP="00260C6E">
      <w:pPr>
        <w:autoSpaceDE w:val="0"/>
        <w:autoSpaceDN w:val="0"/>
        <w:adjustRightInd w:val="0"/>
        <w:spacing w:after="0" w:line="240" w:lineRule="auto"/>
        <w:ind w:left="426" w:right="568"/>
        <w:jc w:val="both"/>
        <w:outlineLvl w:val="0"/>
        <w:rPr>
          <w:rFonts w:ascii="Arial" w:hAnsi="Arial" w:cs="Arial"/>
          <w:sz w:val="24"/>
          <w:szCs w:val="24"/>
        </w:rPr>
      </w:pPr>
    </w:p>
    <w:p w:rsidR="005063CA" w:rsidRPr="00DE03AB" w:rsidRDefault="005063CA" w:rsidP="00260C6E">
      <w:pPr>
        <w:autoSpaceDE w:val="0"/>
        <w:autoSpaceDN w:val="0"/>
        <w:adjustRightInd w:val="0"/>
        <w:spacing w:after="0" w:line="240" w:lineRule="auto"/>
        <w:ind w:left="426" w:right="568"/>
        <w:rPr>
          <w:rFonts w:ascii="Arial" w:hAnsi="Arial" w:cs="Arial"/>
          <w:sz w:val="24"/>
          <w:szCs w:val="24"/>
        </w:rPr>
      </w:pPr>
    </w:p>
    <w:p w:rsidR="005063CA" w:rsidRPr="00DE03AB" w:rsidRDefault="005063CA" w:rsidP="00260C6E">
      <w:pPr>
        <w:autoSpaceDE w:val="0"/>
        <w:autoSpaceDN w:val="0"/>
        <w:adjustRightInd w:val="0"/>
        <w:ind w:left="426" w:right="568"/>
        <w:jc w:val="both"/>
        <w:rPr>
          <w:rFonts w:ascii="Arial" w:hAnsi="Arial" w:cs="Arial"/>
          <w:sz w:val="24"/>
          <w:szCs w:val="24"/>
        </w:rPr>
      </w:pPr>
      <w:r w:rsidRPr="00DE03AB">
        <w:rPr>
          <w:rFonts w:ascii="Arial" w:hAnsi="Arial" w:cs="Arial"/>
          <w:sz w:val="24"/>
          <w:szCs w:val="24"/>
        </w:rPr>
        <w:t>В соответствии с</w:t>
      </w:r>
      <w:r w:rsidR="002E436F" w:rsidRPr="00DE03AB">
        <w:rPr>
          <w:rFonts w:ascii="Arial" w:hAnsi="Arial" w:cs="Arial"/>
          <w:sz w:val="24"/>
          <w:szCs w:val="24"/>
        </w:rPr>
        <w:t xml:space="preserve"> п.3</w:t>
      </w:r>
      <w:r w:rsidRPr="00DE03AB">
        <w:rPr>
          <w:rFonts w:ascii="Arial" w:hAnsi="Arial" w:cs="Arial"/>
          <w:sz w:val="24"/>
          <w:szCs w:val="24"/>
        </w:rPr>
        <w:t xml:space="preserve"> стать</w:t>
      </w:r>
      <w:r w:rsidR="002E436F" w:rsidRPr="00DE03AB">
        <w:rPr>
          <w:rFonts w:ascii="Arial" w:hAnsi="Arial" w:cs="Arial"/>
          <w:sz w:val="24"/>
          <w:szCs w:val="24"/>
        </w:rPr>
        <w:t>и</w:t>
      </w:r>
      <w:r w:rsidRPr="00DE03AB">
        <w:rPr>
          <w:rFonts w:ascii="Arial" w:hAnsi="Arial" w:cs="Arial"/>
          <w:sz w:val="24"/>
          <w:szCs w:val="24"/>
        </w:rPr>
        <w:t xml:space="preserve"> 78 Бюджетного кодекса Российской Федерации</w:t>
      </w:r>
      <w:r w:rsidR="004913E9" w:rsidRPr="00DE03AB">
        <w:rPr>
          <w:rFonts w:ascii="Arial" w:hAnsi="Arial" w:cs="Arial"/>
          <w:sz w:val="24"/>
          <w:szCs w:val="24"/>
        </w:rPr>
        <w:t>, постановлением Кабинета Министров Республики Татарстан от 31.10.2019 года №</w:t>
      </w:r>
      <w:r w:rsidR="008966D3" w:rsidRPr="00DE03AB">
        <w:rPr>
          <w:rFonts w:ascii="Arial" w:hAnsi="Arial" w:cs="Arial"/>
          <w:sz w:val="24"/>
          <w:szCs w:val="24"/>
        </w:rPr>
        <w:t xml:space="preserve"> </w:t>
      </w:r>
      <w:r w:rsidR="004913E9" w:rsidRPr="00DE03AB">
        <w:rPr>
          <w:rFonts w:ascii="Arial" w:hAnsi="Arial" w:cs="Arial"/>
          <w:sz w:val="24"/>
          <w:szCs w:val="24"/>
        </w:rPr>
        <w:t>988 «О предоставлении иных межбюджетных трансфертов из бюджета Республики Татарстан бюджетам муниципальных образований Республики Татарстан на финансовое обеспечение затрат для проведения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w:t>
      </w:r>
      <w:r w:rsidR="00A5136C" w:rsidRPr="00DE03AB">
        <w:rPr>
          <w:rFonts w:ascii="Arial" w:hAnsi="Arial" w:cs="Arial"/>
          <w:sz w:val="24"/>
          <w:szCs w:val="24"/>
        </w:rPr>
        <w:t>»</w:t>
      </w:r>
      <w:r w:rsidRPr="00DE03AB">
        <w:rPr>
          <w:rFonts w:ascii="Arial" w:hAnsi="Arial" w:cs="Arial"/>
          <w:sz w:val="24"/>
          <w:szCs w:val="24"/>
        </w:rPr>
        <w:t xml:space="preserve"> и в целях </w:t>
      </w:r>
      <w:r w:rsidR="001B4E9F" w:rsidRPr="00DE03AB">
        <w:rPr>
          <w:rFonts w:ascii="Arial" w:hAnsi="Arial" w:cs="Arial"/>
          <w:sz w:val="24"/>
          <w:szCs w:val="24"/>
        </w:rPr>
        <w:t xml:space="preserve">финансового </w:t>
      </w:r>
      <w:r w:rsidRPr="00DE03AB">
        <w:rPr>
          <w:rFonts w:ascii="Arial" w:hAnsi="Arial" w:cs="Arial"/>
          <w:sz w:val="24"/>
          <w:szCs w:val="24"/>
        </w:rPr>
        <w:t>обеспечения</w:t>
      </w:r>
      <w:r w:rsidR="001B4E9F" w:rsidRPr="00DE03AB">
        <w:rPr>
          <w:rFonts w:ascii="Arial" w:hAnsi="Arial" w:cs="Arial"/>
          <w:sz w:val="24"/>
          <w:szCs w:val="24"/>
        </w:rPr>
        <w:t xml:space="preserve"> затрат для проведения мероприятия, направленного на развитие системы территориального общественного самоуправления города Мамадыш Мамадышского муниципального района Республики Татарстан, в части осуществления компенсационных выплат</w:t>
      </w:r>
      <w:r w:rsidRPr="00DE03AB">
        <w:rPr>
          <w:rFonts w:ascii="Arial" w:hAnsi="Arial" w:cs="Arial"/>
          <w:sz w:val="24"/>
          <w:szCs w:val="24"/>
        </w:rPr>
        <w:t xml:space="preserve"> руководителям территориальных общественных самоуправлений в границах территории города Мамадыш Мамадышского муниципального района, п о с т а н о в л я </w:t>
      </w:r>
      <w:r w:rsidR="00260C6E" w:rsidRPr="00DE03AB">
        <w:rPr>
          <w:rFonts w:ascii="Arial" w:hAnsi="Arial" w:cs="Arial"/>
          <w:sz w:val="24"/>
          <w:szCs w:val="24"/>
        </w:rPr>
        <w:t>е</w:t>
      </w:r>
      <w:r w:rsidR="00E53C14">
        <w:rPr>
          <w:rFonts w:ascii="Arial" w:hAnsi="Arial" w:cs="Arial"/>
          <w:sz w:val="24"/>
          <w:szCs w:val="24"/>
        </w:rPr>
        <w:t xml:space="preserve"> </w:t>
      </w:r>
      <w:bookmarkStart w:id="0" w:name="_GoBack"/>
      <w:bookmarkEnd w:id="0"/>
      <w:r w:rsidR="00260C6E" w:rsidRPr="00DE03AB">
        <w:rPr>
          <w:rFonts w:ascii="Arial" w:hAnsi="Arial" w:cs="Arial"/>
          <w:sz w:val="24"/>
          <w:szCs w:val="24"/>
        </w:rPr>
        <w:t>т</w:t>
      </w:r>
      <w:r w:rsidRPr="00DE03AB">
        <w:rPr>
          <w:rFonts w:ascii="Arial" w:hAnsi="Arial" w:cs="Arial"/>
          <w:sz w:val="24"/>
          <w:szCs w:val="24"/>
        </w:rPr>
        <w:t>:</w:t>
      </w:r>
    </w:p>
    <w:p w:rsidR="005063CA" w:rsidRPr="00DE03AB" w:rsidRDefault="005063CA" w:rsidP="00260C6E">
      <w:pPr>
        <w:autoSpaceDE w:val="0"/>
        <w:autoSpaceDN w:val="0"/>
        <w:adjustRightInd w:val="0"/>
        <w:spacing w:after="0" w:line="240" w:lineRule="auto"/>
        <w:ind w:left="426" w:right="568"/>
        <w:jc w:val="both"/>
        <w:rPr>
          <w:rFonts w:ascii="Arial" w:hAnsi="Arial" w:cs="Arial"/>
          <w:sz w:val="24"/>
          <w:szCs w:val="24"/>
        </w:rPr>
      </w:pPr>
    </w:p>
    <w:p w:rsidR="005063CA" w:rsidRPr="00DE03AB" w:rsidRDefault="005063CA" w:rsidP="00260C6E">
      <w:pPr>
        <w:autoSpaceDE w:val="0"/>
        <w:autoSpaceDN w:val="0"/>
        <w:adjustRightInd w:val="0"/>
        <w:ind w:left="426" w:right="568"/>
        <w:jc w:val="both"/>
        <w:rPr>
          <w:rFonts w:ascii="Arial" w:hAnsi="Arial" w:cs="Arial"/>
          <w:sz w:val="24"/>
          <w:szCs w:val="24"/>
        </w:rPr>
      </w:pPr>
      <w:r w:rsidRPr="00DE03AB">
        <w:rPr>
          <w:rFonts w:ascii="Arial" w:hAnsi="Arial" w:cs="Arial"/>
          <w:sz w:val="24"/>
          <w:szCs w:val="24"/>
        </w:rPr>
        <w:t xml:space="preserve">1.Утвердить Порядок предоставления </w:t>
      </w:r>
      <w:r w:rsidR="00637CB0" w:rsidRPr="00DE03AB">
        <w:rPr>
          <w:rFonts w:ascii="Arial" w:hAnsi="Arial" w:cs="Arial"/>
          <w:sz w:val="24"/>
          <w:szCs w:val="24"/>
        </w:rPr>
        <w:t>субсидии</w:t>
      </w:r>
      <w:r w:rsidR="00C31358" w:rsidRPr="00DE03AB">
        <w:rPr>
          <w:rFonts w:ascii="Arial" w:hAnsi="Arial" w:cs="Arial"/>
          <w:sz w:val="24"/>
          <w:szCs w:val="24"/>
        </w:rPr>
        <w:t xml:space="preserve"> </w:t>
      </w:r>
      <w:r w:rsidRPr="00DE03AB">
        <w:rPr>
          <w:rFonts w:ascii="Arial" w:hAnsi="Arial" w:cs="Arial"/>
          <w:sz w:val="24"/>
          <w:szCs w:val="24"/>
        </w:rPr>
        <w:t>из бюджета города Мамадыш Мамадышского муниципального района на поддержку территориального общественного самоуправления в границах территории города Мамадыш Мамадышского муниципального района согласно приложению 1.</w:t>
      </w:r>
    </w:p>
    <w:p w:rsidR="00260C6E" w:rsidRPr="00DE03AB" w:rsidRDefault="005063CA" w:rsidP="00260C6E">
      <w:pPr>
        <w:autoSpaceDE w:val="0"/>
        <w:autoSpaceDN w:val="0"/>
        <w:adjustRightInd w:val="0"/>
        <w:ind w:left="426" w:right="568"/>
        <w:jc w:val="both"/>
        <w:rPr>
          <w:rFonts w:ascii="Arial" w:hAnsi="Arial" w:cs="Arial"/>
          <w:sz w:val="24"/>
          <w:szCs w:val="24"/>
        </w:rPr>
      </w:pPr>
      <w:r w:rsidRPr="00DE03AB">
        <w:rPr>
          <w:rFonts w:ascii="Arial" w:hAnsi="Arial" w:cs="Arial"/>
          <w:sz w:val="24"/>
          <w:szCs w:val="24"/>
        </w:rPr>
        <w:t>2. Контроль за исполнение</w:t>
      </w:r>
      <w:r w:rsidR="00E53C14">
        <w:rPr>
          <w:rFonts w:ascii="Arial" w:hAnsi="Arial" w:cs="Arial"/>
          <w:sz w:val="24"/>
          <w:szCs w:val="24"/>
        </w:rPr>
        <w:t>м</w:t>
      </w:r>
      <w:r w:rsidRPr="00DE03AB">
        <w:rPr>
          <w:rFonts w:ascii="Arial" w:hAnsi="Arial" w:cs="Arial"/>
          <w:sz w:val="24"/>
          <w:szCs w:val="24"/>
        </w:rPr>
        <w:t xml:space="preserve"> данного постановления оставляю за собой.</w:t>
      </w:r>
    </w:p>
    <w:p w:rsidR="00260C6E" w:rsidRPr="00DE03AB" w:rsidRDefault="00260C6E" w:rsidP="00260C6E">
      <w:pPr>
        <w:autoSpaceDE w:val="0"/>
        <w:autoSpaceDN w:val="0"/>
        <w:adjustRightInd w:val="0"/>
        <w:spacing w:after="0" w:line="240" w:lineRule="auto"/>
        <w:ind w:firstLine="540"/>
        <w:jc w:val="both"/>
        <w:rPr>
          <w:rFonts w:ascii="Arial" w:hAnsi="Arial" w:cs="Arial"/>
          <w:sz w:val="24"/>
          <w:szCs w:val="24"/>
        </w:rPr>
      </w:pPr>
    </w:p>
    <w:p w:rsidR="00260C6E" w:rsidRPr="00DE03AB" w:rsidRDefault="00260C6E" w:rsidP="00260C6E">
      <w:pPr>
        <w:autoSpaceDE w:val="0"/>
        <w:autoSpaceDN w:val="0"/>
        <w:adjustRightInd w:val="0"/>
        <w:spacing w:after="0" w:line="240" w:lineRule="auto"/>
        <w:ind w:firstLine="540"/>
        <w:jc w:val="both"/>
        <w:rPr>
          <w:rFonts w:ascii="Arial" w:hAnsi="Arial" w:cs="Arial"/>
          <w:sz w:val="24"/>
          <w:szCs w:val="24"/>
        </w:rPr>
      </w:pPr>
      <w:r w:rsidRPr="00DE03AB">
        <w:rPr>
          <w:rFonts w:ascii="Arial" w:hAnsi="Arial" w:cs="Arial"/>
          <w:sz w:val="24"/>
          <w:szCs w:val="24"/>
        </w:rPr>
        <w:t xml:space="preserve">Руководитель </w:t>
      </w:r>
    </w:p>
    <w:p w:rsidR="00260C6E" w:rsidRPr="00DE03AB" w:rsidRDefault="00260C6E" w:rsidP="00260C6E">
      <w:pPr>
        <w:autoSpaceDE w:val="0"/>
        <w:autoSpaceDN w:val="0"/>
        <w:adjustRightInd w:val="0"/>
        <w:spacing w:after="0" w:line="240" w:lineRule="auto"/>
        <w:ind w:firstLine="540"/>
        <w:jc w:val="both"/>
        <w:rPr>
          <w:rFonts w:ascii="Arial" w:hAnsi="Arial" w:cs="Arial"/>
          <w:sz w:val="24"/>
          <w:szCs w:val="24"/>
        </w:rPr>
      </w:pPr>
      <w:r w:rsidRPr="00DE03AB">
        <w:rPr>
          <w:rFonts w:ascii="Arial" w:hAnsi="Arial" w:cs="Arial"/>
          <w:sz w:val="24"/>
          <w:szCs w:val="24"/>
        </w:rPr>
        <w:t xml:space="preserve">Исполнительного комитета города Мамадыш </w:t>
      </w:r>
    </w:p>
    <w:p w:rsidR="00260C6E" w:rsidRPr="00DE03AB" w:rsidRDefault="00260C6E" w:rsidP="00260C6E">
      <w:pPr>
        <w:autoSpaceDE w:val="0"/>
        <w:autoSpaceDN w:val="0"/>
        <w:adjustRightInd w:val="0"/>
        <w:spacing w:after="0" w:line="240" w:lineRule="auto"/>
        <w:ind w:firstLine="540"/>
        <w:jc w:val="both"/>
        <w:rPr>
          <w:rFonts w:ascii="Arial" w:hAnsi="Arial" w:cs="Arial"/>
          <w:sz w:val="24"/>
          <w:szCs w:val="24"/>
        </w:rPr>
      </w:pPr>
      <w:r w:rsidRPr="00DE03AB">
        <w:rPr>
          <w:rFonts w:ascii="Arial" w:hAnsi="Arial" w:cs="Arial"/>
          <w:sz w:val="24"/>
          <w:szCs w:val="24"/>
        </w:rPr>
        <w:t xml:space="preserve">Мамадышского муниципального района    </w:t>
      </w:r>
    </w:p>
    <w:p w:rsidR="002E436F" w:rsidRPr="00DE03AB" w:rsidRDefault="00260C6E" w:rsidP="00260C6E">
      <w:pPr>
        <w:autoSpaceDE w:val="0"/>
        <w:autoSpaceDN w:val="0"/>
        <w:adjustRightInd w:val="0"/>
        <w:spacing w:after="0" w:line="240" w:lineRule="auto"/>
        <w:ind w:firstLine="540"/>
        <w:jc w:val="both"/>
        <w:rPr>
          <w:rFonts w:ascii="Arial" w:hAnsi="Arial" w:cs="Arial"/>
          <w:sz w:val="24"/>
          <w:szCs w:val="24"/>
        </w:rPr>
      </w:pPr>
      <w:r w:rsidRPr="00DE03AB">
        <w:rPr>
          <w:rFonts w:ascii="Arial" w:hAnsi="Arial" w:cs="Arial"/>
          <w:sz w:val="24"/>
          <w:szCs w:val="24"/>
        </w:rPr>
        <w:t xml:space="preserve">Республики Татарстан                                     </w:t>
      </w:r>
      <w:r w:rsidRPr="00DE03AB">
        <w:rPr>
          <w:rFonts w:ascii="Arial" w:hAnsi="Arial" w:cs="Arial"/>
          <w:sz w:val="24"/>
          <w:szCs w:val="24"/>
        </w:rPr>
        <w:tab/>
        <w:t xml:space="preserve">                    </w:t>
      </w:r>
      <w:r w:rsidR="00DE03AB">
        <w:rPr>
          <w:rFonts w:ascii="Arial" w:hAnsi="Arial" w:cs="Arial"/>
          <w:sz w:val="24"/>
          <w:szCs w:val="24"/>
        </w:rPr>
        <w:t xml:space="preserve">                   </w:t>
      </w:r>
      <w:r w:rsidRPr="00DE03AB">
        <w:rPr>
          <w:rFonts w:ascii="Arial" w:hAnsi="Arial" w:cs="Arial"/>
          <w:sz w:val="24"/>
          <w:szCs w:val="24"/>
        </w:rPr>
        <w:t xml:space="preserve">Р.М. Гарипов   </w:t>
      </w:r>
    </w:p>
    <w:p w:rsidR="00260C6E" w:rsidRDefault="00260C6E" w:rsidP="002E436F">
      <w:pPr>
        <w:spacing w:after="0"/>
        <w:ind w:left="5664" w:firstLine="708"/>
        <w:rPr>
          <w:rFonts w:ascii="Times New Roman" w:hAnsi="Times New Roman" w:cs="Times New Roman"/>
          <w:sz w:val="28"/>
          <w:szCs w:val="28"/>
        </w:rPr>
      </w:pPr>
    </w:p>
    <w:p w:rsidR="00DE03AB" w:rsidRDefault="00DE03AB" w:rsidP="00260C6E">
      <w:pPr>
        <w:spacing w:after="0" w:line="240" w:lineRule="auto"/>
        <w:ind w:left="6521"/>
        <w:rPr>
          <w:rFonts w:ascii="Arial" w:eastAsia="Times New Roman" w:hAnsi="Arial" w:cs="Arial"/>
          <w:sz w:val="20"/>
          <w:szCs w:val="20"/>
          <w:lang w:eastAsia="ru-RU"/>
        </w:rPr>
      </w:pPr>
    </w:p>
    <w:p w:rsidR="00DE03AB" w:rsidRDefault="00DE03AB" w:rsidP="00260C6E">
      <w:pPr>
        <w:spacing w:after="0" w:line="240" w:lineRule="auto"/>
        <w:ind w:left="6521"/>
        <w:rPr>
          <w:rFonts w:ascii="Arial" w:eastAsia="Times New Roman" w:hAnsi="Arial" w:cs="Arial"/>
          <w:sz w:val="20"/>
          <w:szCs w:val="20"/>
          <w:lang w:eastAsia="ru-RU"/>
        </w:rPr>
      </w:pPr>
    </w:p>
    <w:p w:rsidR="00260C6E" w:rsidRPr="00260C6E" w:rsidRDefault="00260C6E" w:rsidP="00260C6E">
      <w:pPr>
        <w:spacing w:after="0" w:line="240" w:lineRule="auto"/>
        <w:ind w:left="6521"/>
        <w:rPr>
          <w:rFonts w:ascii="Arial" w:eastAsia="Times New Roman" w:hAnsi="Arial" w:cs="Arial"/>
          <w:sz w:val="20"/>
          <w:szCs w:val="20"/>
          <w:lang w:eastAsia="ru-RU"/>
        </w:rPr>
      </w:pPr>
      <w:r w:rsidRPr="00260C6E">
        <w:rPr>
          <w:rFonts w:ascii="Arial" w:eastAsia="Times New Roman" w:hAnsi="Arial" w:cs="Arial"/>
          <w:sz w:val="20"/>
          <w:szCs w:val="20"/>
          <w:lang w:eastAsia="ru-RU"/>
        </w:rPr>
        <w:lastRenderedPageBreak/>
        <w:t>Приложение</w:t>
      </w:r>
    </w:p>
    <w:p w:rsidR="00260C6E" w:rsidRDefault="00260C6E" w:rsidP="00260C6E">
      <w:pPr>
        <w:spacing w:after="0" w:line="240" w:lineRule="auto"/>
        <w:ind w:left="6521"/>
        <w:rPr>
          <w:rFonts w:ascii="Arial" w:eastAsia="Times New Roman" w:hAnsi="Arial" w:cs="Arial"/>
          <w:sz w:val="20"/>
          <w:szCs w:val="20"/>
          <w:lang w:eastAsia="ru-RU"/>
        </w:rPr>
      </w:pPr>
      <w:r w:rsidRPr="00260C6E">
        <w:rPr>
          <w:rFonts w:ascii="Arial" w:eastAsia="Times New Roman" w:hAnsi="Arial" w:cs="Arial"/>
          <w:sz w:val="20"/>
          <w:szCs w:val="20"/>
          <w:lang w:eastAsia="ru-RU"/>
        </w:rPr>
        <w:t>к постановлению Исполнительного комитета</w:t>
      </w:r>
      <w:r>
        <w:rPr>
          <w:rFonts w:ascii="Arial" w:eastAsia="Times New Roman" w:hAnsi="Arial" w:cs="Arial"/>
          <w:sz w:val="20"/>
          <w:szCs w:val="20"/>
          <w:lang w:eastAsia="ru-RU"/>
        </w:rPr>
        <w:t xml:space="preserve"> </w:t>
      </w:r>
      <w:r w:rsidRPr="00260C6E">
        <w:rPr>
          <w:rFonts w:ascii="Arial" w:eastAsia="Times New Roman" w:hAnsi="Arial" w:cs="Arial"/>
          <w:sz w:val="20"/>
          <w:szCs w:val="20"/>
          <w:lang w:eastAsia="ru-RU"/>
        </w:rPr>
        <w:t xml:space="preserve">г. Мамадыш  </w:t>
      </w:r>
    </w:p>
    <w:p w:rsidR="00260C6E" w:rsidRPr="00260C6E" w:rsidRDefault="00260C6E" w:rsidP="00260C6E">
      <w:pPr>
        <w:spacing w:after="0" w:line="240" w:lineRule="auto"/>
        <w:ind w:left="6521"/>
        <w:rPr>
          <w:rFonts w:ascii="Arial" w:eastAsia="Times New Roman" w:hAnsi="Arial" w:cs="Arial"/>
          <w:sz w:val="20"/>
          <w:szCs w:val="20"/>
          <w:lang w:eastAsia="ru-RU"/>
        </w:rPr>
      </w:pPr>
      <w:r w:rsidRPr="00260C6E">
        <w:rPr>
          <w:rFonts w:ascii="Arial" w:eastAsia="Times New Roman" w:hAnsi="Arial" w:cs="Arial"/>
          <w:sz w:val="20"/>
          <w:szCs w:val="20"/>
          <w:lang w:eastAsia="ru-RU"/>
        </w:rPr>
        <w:t xml:space="preserve">Мамадышского муниципального района Республики Татарстан </w:t>
      </w:r>
    </w:p>
    <w:p w:rsidR="00260C6E" w:rsidRPr="00260C6E" w:rsidRDefault="00260C6E" w:rsidP="00260C6E">
      <w:pPr>
        <w:spacing w:after="0"/>
        <w:ind w:left="6521"/>
        <w:rPr>
          <w:rFonts w:ascii="Arial" w:eastAsia="Times New Roman" w:hAnsi="Arial" w:cs="Arial"/>
          <w:bCs/>
          <w:sz w:val="20"/>
          <w:szCs w:val="20"/>
          <w:lang w:eastAsia="ru-RU"/>
        </w:rPr>
      </w:pPr>
      <w:r w:rsidRPr="00260C6E">
        <w:rPr>
          <w:rFonts w:ascii="Arial" w:eastAsia="Times New Roman" w:hAnsi="Arial" w:cs="Arial"/>
          <w:sz w:val="20"/>
          <w:szCs w:val="20"/>
          <w:lang w:eastAsia="ru-RU"/>
        </w:rPr>
        <w:t xml:space="preserve">от « </w:t>
      </w:r>
      <w:r w:rsidR="00F9165A">
        <w:rPr>
          <w:rFonts w:ascii="Arial" w:eastAsia="Times New Roman" w:hAnsi="Arial" w:cs="Arial"/>
          <w:sz w:val="20"/>
          <w:szCs w:val="20"/>
          <w:u w:val="single"/>
          <w:lang w:eastAsia="ru-RU"/>
        </w:rPr>
        <w:t>17</w:t>
      </w:r>
      <w:r w:rsidRPr="00260C6E">
        <w:rPr>
          <w:rFonts w:ascii="Arial" w:eastAsia="Times New Roman" w:hAnsi="Arial" w:cs="Arial"/>
          <w:sz w:val="20"/>
          <w:szCs w:val="20"/>
          <w:lang w:eastAsia="ru-RU"/>
        </w:rPr>
        <w:t xml:space="preserve">  »  </w:t>
      </w:r>
      <w:r>
        <w:rPr>
          <w:rFonts w:ascii="Arial" w:eastAsia="Times New Roman" w:hAnsi="Arial" w:cs="Arial"/>
          <w:sz w:val="20"/>
          <w:szCs w:val="20"/>
          <w:lang w:eastAsia="ru-RU"/>
        </w:rPr>
        <w:t>июня</w:t>
      </w:r>
      <w:r w:rsidRPr="00260C6E">
        <w:rPr>
          <w:rFonts w:ascii="Arial" w:eastAsia="Times New Roman" w:hAnsi="Arial" w:cs="Arial"/>
          <w:sz w:val="20"/>
          <w:szCs w:val="20"/>
          <w:lang w:eastAsia="ru-RU"/>
        </w:rPr>
        <w:t xml:space="preserve">   2020 г. №  </w:t>
      </w:r>
      <w:r w:rsidR="00F9165A">
        <w:rPr>
          <w:rFonts w:ascii="Arial" w:eastAsia="Times New Roman" w:hAnsi="Arial" w:cs="Arial"/>
          <w:sz w:val="20"/>
          <w:szCs w:val="20"/>
          <w:lang w:eastAsia="ru-RU"/>
        </w:rPr>
        <w:t>121</w:t>
      </w:r>
    </w:p>
    <w:p w:rsidR="002E436F" w:rsidRPr="002E436F" w:rsidRDefault="002E436F" w:rsidP="002E436F">
      <w:pPr>
        <w:ind w:left="709"/>
        <w:jc w:val="center"/>
        <w:rPr>
          <w:rFonts w:ascii="Times New Roman" w:hAnsi="Times New Roman" w:cs="Times New Roman"/>
          <w:b/>
          <w:sz w:val="28"/>
          <w:szCs w:val="28"/>
        </w:rPr>
      </w:pPr>
    </w:p>
    <w:p w:rsidR="002E436F" w:rsidRPr="00DE03AB" w:rsidRDefault="002E436F" w:rsidP="002E436F">
      <w:pPr>
        <w:spacing w:after="0"/>
        <w:jc w:val="center"/>
        <w:rPr>
          <w:rFonts w:ascii="Arial" w:hAnsi="Arial" w:cs="Arial"/>
          <w:b/>
          <w:sz w:val="24"/>
          <w:szCs w:val="24"/>
        </w:rPr>
      </w:pPr>
      <w:r w:rsidRPr="00DE03AB">
        <w:rPr>
          <w:rFonts w:ascii="Arial" w:hAnsi="Arial" w:cs="Arial"/>
          <w:b/>
          <w:sz w:val="24"/>
          <w:szCs w:val="24"/>
        </w:rPr>
        <w:t xml:space="preserve">Порядок </w:t>
      </w:r>
    </w:p>
    <w:p w:rsidR="002E436F" w:rsidRPr="00DE03AB" w:rsidRDefault="002E436F" w:rsidP="002E436F">
      <w:pPr>
        <w:spacing w:after="0"/>
        <w:jc w:val="center"/>
        <w:rPr>
          <w:rFonts w:ascii="Arial" w:hAnsi="Arial" w:cs="Arial"/>
          <w:b/>
          <w:sz w:val="24"/>
          <w:szCs w:val="24"/>
        </w:rPr>
      </w:pPr>
      <w:r w:rsidRPr="00DE03AB">
        <w:rPr>
          <w:rFonts w:ascii="Arial" w:hAnsi="Arial" w:cs="Arial"/>
          <w:b/>
          <w:sz w:val="24"/>
          <w:szCs w:val="24"/>
        </w:rPr>
        <w:t xml:space="preserve">предоставления </w:t>
      </w:r>
      <w:r w:rsidR="00637CB0" w:rsidRPr="00DE03AB">
        <w:rPr>
          <w:rFonts w:ascii="Arial" w:hAnsi="Arial" w:cs="Arial"/>
          <w:b/>
          <w:sz w:val="24"/>
          <w:szCs w:val="24"/>
        </w:rPr>
        <w:t>субсидии</w:t>
      </w:r>
      <w:r w:rsidRPr="00DE03AB">
        <w:rPr>
          <w:rFonts w:ascii="Arial" w:hAnsi="Arial" w:cs="Arial"/>
          <w:b/>
          <w:sz w:val="24"/>
          <w:szCs w:val="24"/>
        </w:rPr>
        <w:t xml:space="preserve"> </w:t>
      </w:r>
    </w:p>
    <w:p w:rsidR="002E436F" w:rsidRPr="00DE03AB" w:rsidRDefault="002E436F" w:rsidP="002E436F">
      <w:pPr>
        <w:spacing w:after="0"/>
        <w:jc w:val="center"/>
        <w:rPr>
          <w:rFonts w:ascii="Arial" w:hAnsi="Arial" w:cs="Arial"/>
          <w:b/>
          <w:sz w:val="24"/>
          <w:szCs w:val="24"/>
        </w:rPr>
      </w:pPr>
      <w:r w:rsidRPr="00DE03AB">
        <w:rPr>
          <w:rFonts w:ascii="Arial" w:hAnsi="Arial" w:cs="Arial"/>
          <w:b/>
          <w:sz w:val="24"/>
          <w:szCs w:val="24"/>
        </w:rPr>
        <w:t>из бюджета города Мамадыш Мамадышского муниципального района</w:t>
      </w:r>
    </w:p>
    <w:p w:rsidR="002E436F" w:rsidRPr="00DE03AB" w:rsidRDefault="002E436F" w:rsidP="002E436F">
      <w:pPr>
        <w:spacing w:after="0"/>
        <w:jc w:val="center"/>
        <w:rPr>
          <w:rFonts w:ascii="Arial" w:hAnsi="Arial" w:cs="Arial"/>
          <w:b/>
          <w:sz w:val="24"/>
          <w:szCs w:val="24"/>
        </w:rPr>
      </w:pPr>
      <w:r w:rsidRPr="00DE03AB">
        <w:rPr>
          <w:rFonts w:ascii="Arial" w:hAnsi="Arial" w:cs="Arial"/>
          <w:b/>
          <w:sz w:val="24"/>
          <w:szCs w:val="24"/>
        </w:rPr>
        <w:t xml:space="preserve">на поддержку территориальных общественных самоуправлений </w:t>
      </w:r>
    </w:p>
    <w:p w:rsidR="002E436F" w:rsidRPr="00DE03AB" w:rsidRDefault="002E436F" w:rsidP="002E436F">
      <w:pPr>
        <w:spacing w:after="0"/>
        <w:jc w:val="center"/>
        <w:rPr>
          <w:rFonts w:ascii="Arial" w:hAnsi="Arial" w:cs="Arial"/>
          <w:b/>
          <w:sz w:val="24"/>
          <w:szCs w:val="24"/>
        </w:rPr>
      </w:pPr>
      <w:r w:rsidRPr="00DE03AB">
        <w:rPr>
          <w:rFonts w:ascii="Arial" w:hAnsi="Arial" w:cs="Arial"/>
          <w:b/>
          <w:sz w:val="24"/>
          <w:szCs w:val="24"/>
        </w:rPr>
        <w:t xml:space="preserve">в границах территории города Мамадыш </w:t>
      </w:r>
    </w:p>
    <w:p w:rsidR="002E436F" w:rsidRPr="00DE03AB" w:rsidRDefault="002E436F" w:rsidP="002E436F">
      <w:pPr>
        <w:spacing w:after="0"/>
        <w:jc w:val="center"/>
        <w:rPr>
          <w:rFonts w:ascii="Arial" w:hAnsi="Arial" w:cs="Arial"/>
          <w:sz w:val="24"/>
          <w:szCs w:val="24"/>
        </w:rPr>
      </w:pPr>
      <w:r w:rsidRPr="00DE03AB">
        <w:rPr>
          <w:rFonts w:ascii="Arial" w:hAnsi="Arial" w:cs="Arial"/>
          <w:b/>
          <w:sz w:val="24"/>
          <w:szCs w:val="24"/>
        </w:rPr>
        <w:t>Мамадышского муниципального района</w:t>
      </w:r>
    </w:p>
    <w:p w:rsidR="002E436F" w:rsidRPr="00DE03AB" w:rsidRDefault="002E436F" w:rsidP="002E436F">
      <w:pPr>
        <w:ind w:left="709"/>
        <w:jc w:val="center"/>
        <w:rPr>
          <w:rFonts w:ascii="Arial" w:hAnsi="Arial" w:cs="Arial"/>
          <w:sz w:val="24"/>
          <w:szCs w:val="24"/>
        </w:rPr>
      </w:pPr>
    </w:p>
    <w:p w:rsidR="002E436F" w:rsidRPr="00DE03AB" w:rsidRDefault="002E436F" w:rsidP="002E436F">
      <w:pPr>
        <w:numPr>
          <w:ilvl w:val="0"/>
          <w:numId w:val="1"/>
        </w:numPr>
        <w:tabs>
          <w:tab w:val="clear" w:pos="1340"/>
          <w:tab w:val="num" w:pos="560"/>
          <w:tab w:val="left" w:pos="980"/>
        </w:tabs>
        <w:spacing w:after="0" w:line="240" w:lineRule="auto"/>
        <w:ind w:left="140" w:firstLine="700"/>
        <w:jc w:val="both"/>
        <w:rPr>
          <w:rFonts w:ascii="Arial" w:hAnsi="Arial" w:cs="Arial"/>
          <w:sz w:val="24"/>
          <w:szCs w:val="24"/>
        </w:rPr>
      </w:pPr>
      <w:r w:rsidRPr="00DE03AB">
        <w:rPr>
          <w:rFonts w:ascii="Arial" w:hAnsi="Arial" w:cs="Arial"/>
          <w:sz w:val="24"/>
          <w:szCs w:val="24"/>
        </w:rPr>
        <w:t xml:space="preserve">Настоящий Порядок определяет правила предоставления </w:t>
      </w:r>
      <w:r w:rsidR="00637CB0" w:rsidRPr="00DE03AB">
        <w:rPr>
          <w:rFonts w:ascii="Arial" w:hAnsi="Arial" w:cs="Arial"/>
          <w:sz w:val="24"/>
          <w:szCs w:val="24"/>
        </w:rPr>
        <w:t>субсидии</w:t>
      </w:r>
      <w:r w:rsidRPr="00DE03AB">
        <w:rPr>
          <w:rFonts w:ascii="Arial" w:hAnsi="Arial" w:cs="Arial"/>
          <w:sz w:val="24"/>
          <w:szCs w:val="24"/>
        </w:rPr>
        <w:t xml:space="preserve"> из бюджета города Мамадыш Мамадышского муниципального района на поддержку территориального общественного самоуправления в границах территории города Мамадыш Мамадышского муниципального района в </w:t>
      </w:r>
      <w:r w:rsidR="0035760F" w:rsidRPr="00DE03AB">
        <w:rPr>
          <w:rFonts w:ascii="Arial" w:hAnsi="Arial" w:cs="Arial"/>
          <w:sz w:val="24"/>
          <w:szCs w:val="24"/>
        </w:rPr>
        <w:t xml:space="preserve">части осуществления компенсационных выплат </w:t>
      </w:r>
      <w:r w:rsidRPr="00DE03AB">
        <w:rPr>
          <w:rFonts w:ascii="Arial" w:hAnsi="Arial" w:cs="Arial"/>
          <w:sz w:val="24"/>
          <w:szCs w:val="24"/>
        </w:rPr>
        <w:t>руководителям территориал</w:t>
      </w:r>
      <w:r w:rsidR="007317D3" w:rsidRPr="00DE03AB">
        <w:rPr>
          <w:rFonts w:ascii="Arial" w:hAnsi="Arial" w:cs="Arial"/>
          <w:sz w:val="24"/>
          <w:szCs w:val="24"/>
        </w:rPr>
        <w:t>ьных общественных самоуправлени</w:t>
      </w:r>
      <w:r w:rsidRPr="00DE03AB">
        <w:rPr>
          <w:rFonts w:ascii="Arial" w:hAnsi="Arial" w:cs="Arial"/>
          <w:sz w:val="24"/>
          <w:szCs w:val="24"/>
        </w:rPr>
        <w:t xml:space="preserve">й в границах территории города Мамадыш Мамадышского муниципального района (далее - </w:t>
      </w:r>
      <w:r w:rsidR="00637CB0" w:rsidRPr="00DE03AB">
        <w:rPr>
          <w:rFonts w:ascii="Arial" w:hAnsi="Arial" w:cs="Arial"/>
          <w:sz w:val="24"/>
          <w:szCs w:val="24"/>
        </w:rPr>
        <w:t>субсидии</w:t>
      </w:r>
      <w:r w:rsidRPr="00DE03AB">
        <w:rPr>
          <w:rFonts w:ascii="Arial" w:hAnsi="Arial" w:cs="Arial"/>
          <w:sz w:val="24"/>
          <w:szCs w:val="24"/>
        </w:rPr>
        <w:t xml:space="preserve">). </w:t>
      </w:r>
    </w:p>
    <w:p w:rsidR="002E436F" w:rsidRPr="00DE03AB" w:rsidRDefault="002E436F" w:rsidP="002E436F">
      <w:pPr>
        <w:ind w:left="140" w:firstLine="560"/>
        <w:jc w:val="both"/>
        <w:rPr>
          <w:rFonts w:ascii="Arial" w:hAnsi="Arial" w:cs="Arial"/>
          <w:sz w:val="24"/>
          <w:szCs w:val="24"/>
        </w:rPr>
      </w:pPr>
      <w:r w:rsidRPr="00DE03AB">
        <w:rPr>
          <w:rFonts w:ascii="Arial" w:hAnsi="Arial" w:cs="Arial"/>
          <w:sz w:val="24"/>
          <w:szCs w:val="24"/>
        </w:rPr>
        <w:t xml:space="preserve">2. </w:t>
      </w:r>
      <w:r w:rsidR="00637CB0" w:rsidRPr="00DE03AB">
        <w:rPr>
          <w:rFonts w:ascii="Arial" w:hAnsi="Arial" w:cs="Arial"/>
          <w:sz w:val="24"/>
          <w:szCs w:val="24"/>
        </w:rPr>
        <w:t>Субсидии</w:t>
      </w:r>
      <w:r w:rsidRPr="00DE03AB">
        <w:rPr>
          <w:rFonts w:ascii="Arial" w:hAnsi="Arial" w:cs="Arial"/>
          <w:sz w:val="24"/>
          <w:szCs w:val="24"/>
        </w:rPr>
        <w:t xml:space="preserve"> предоставляются  юридическим лицам (за исключением муниципальных учреждений), </w:t>
      </w:r>
      <w:r w:rsidR="00F642B0">
        <w:rPr>
          <w:rFonts w:ascii="Arial" w:hAnsi="Arial" w:cs="Arial"/>
          <w:sz w:val="24"/>
          <w:szCs w:val="24"/>
        </w:rPr>
        <w:t xml:space="preserve">индивидуальным предпринимателям, </w:t>
      </w:r>
      <w:r w:rsidRPr="00DE03AB">
        <w:rPr>
          <w:rFonts w:ascii="Arial" w:hAnsi="Arial" w:cs="Arial"/>
          <w:sz w:val="24"/>
          <w:szCs w:val="24"/>
        </w:rPr>
        <w:t xml:space="preserve">а также физическим лицам, осуществляющим территориальное общественное самоуправление в границах территории города Мамадыш Мамадышского муниципального района, учрежденного на территории города Мамадыш Мамадышского муниципального района в порядке, определенном муниципальным правовым актом ______________от _____________ №______, и границы которого определены решением Совета города Мамадыш Мамадышского муниципального района (далее  - Получатели </w:t>
      </w:r>
      <w:r w:rsidR="00637CB0" w:rsidRPr="00DE03AB">
        <w:rPr>
          <w:rFonts w:ascii="Arial" w:hAnsi="Arial" w:cs="Arial"/>
          <w:sz w:val="24"/>
          <w:szCs w:val="24"/>
        </w:rPr>
        <w:t>субсидии</w:t>
      </w:r>
      <w:r w:rsidRPr="00DE03AB">
        <w:rPr>
          <w:rFonts w:ascii="Arial" w:hAnsi="Arial" w:cs="Arial"/>
          <w:sz w:val="24"/>
          <w:szCs w:val="24"/>
        </w:rPr>
        <w:t>).</w:t>
      </w:r>
    </w:p>
    <w:p w:rsidR="002E436F" w:rsidRPr="00DE03AB" w:rsidRDefault="002E436F" w:rsidP="002E436F">
      <w:pPr>
        <w:ind w:firstLine="709"/>
        <w:jc w:val="both"/>
        <w:rPr>
          <w:rFonts w:ascii="Arial" w:hAnsi="Arial" w:cs="Arial"/>
          <w:sz w:val="24"/>
          <w:szCs w:val="24"/>
        </w:rPr>
      </w:pPr>
      <w:r w:rsidRPr="00DE03AB">
        <w:rPr>
          <w:rFonts w:ascii="Arial" w:hAnsi="Arial" w:cs="Arial"/>
          <w:sz w:val="24"/>
          <w:szCs w:val="24"/>
        </w:rPr>
        <w:t>3.</w:t>
      </w:r>
      <w:r w:rsidR="00637CB0" w:rsidRPr="00DE03AB">
        <w:rPr>
          <w:rFonts w:ascii="Arial" w:hAnsi="Arial" w:cs="Arial"/>
          <w:sz w:val="24"/>
          <w:szCs w:val="24"/>
        </w:rPr>
        <w:t>Субсидии</w:t>
      </w:r>
      <w:r w:rsidRPr="00DE03AB">
        <w:rPr>
          <w:rFonts w:ascii="Arial" w:hAnsi="Arial" w:cs="Arial"/>
          <w:sz w:val="24"/>
          <w:szCs w:val="24"/>
        </w:rPr>
        <w:t xml:space="preserve"> предоставляются в пределах объема бюджетных ассигнований, предусмотренных на указанные в пункте 1 настоящего Порядка цели решением Совета города Мамадыш Мамадышского муниципального района  о бюджете города Мамадыш Мамадышского муниципального района на очередной финансовый год.</w:t>
      </w:r>
    </w:p>
    <w:p w:rsidR="002E436F" w:rsidRPr="00DE03AB" w:rsidRDefault="002E436F"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rPr>
        <w:t>4.</w:t>
      </w:r>
      <w:r w:rsidR="00637CB0" w:rsidRPr="00DE03AB">
        <w:rPr>
          <w:rFonts w:ascii="Arial" w:hAnsi="Arial" w:cs="Arial"/>
          <w:sz w:val="24"/>
          <w:szCs w:val="24"/>
        </w:rPr>
        <w:t>Субсидии</w:t>
      </w:r>
      <w:r w:rsidRPr="00DE03AB">
        <w:rPr>
          <w:rFonts w:ascii="Arial" w:hAnsi="Arial" w:cs="Arial"/>
          <w:sz w:val="24"/>
          <w:szCs w:val="24"/>
        </w:rPr>
        <w:t xml:space="preserve"> предоставляются Исполнительным комитетом города Мамадыш Мамадышского муниципального района (далее - Исполнительный комитет) на основании договора о предоставлении </w:t>
      </w:r>
      <w:r w:rsidR="00637CB0" w:rsidRPr="00DE03AB">
        <w:rPr>
          <w:rFonts w:ascii="Arial" w:hAnsi="Arial" w:cs="Arial"/>
          <w:sz w:val="24"/>
          <w:szCs w:val="24"/>
        </w:rPr>
        <w:t>субсидии</w:t>
      </w:r>
      <w:r w:rsidRPr="00DE03AB">
        <w:rPr>
          <w:rFonts w:ascii="Arial" w:hAnsi="Arial" w:cs="Arial"/>
          <w:sz w:val="24"/>
          <w:szCs w:val="24"/>
        </w:rPr>
        <w:t xml:space="preserve"> из бюджета города Мамадыш Мамадышского муниципального района (далее - Договор), заключаемого между Исполнительным комитетом и получателем </w:t>
      </w:r>
      <w:r w:rsidR="00637CB0" w:rsidRPr="00DE03AB">
        <w:rPr>
          <w:rFonts w:ascii="Arial" w:hAnsi="Arial" w:cs="Arial"/>
          <w:sz w:val="24"/>
          <w:szCs w:val="24"/>
        </w:rPr>
        <w:t>субсидии</w:t>
      </w:r>
      <w:r w:rsidRPr="00DE03AB">
        <w:rPr>
          <w:rFonts w:ascii="Arial" w:hAnsi="Arial" w:cs="Arial"/>
          <w:sz w:val="24"/>
          <w:szCs w:val="24"/>
        </w:rPr>
        <w:t xml:space="preserve"> (по форме согласно приложению 1 к настоящему Порядку), в котором предусматриваются следующие положения:</w:t>
      </w:r>
    </w:p>
    <w:p w:rsidR="002E436F" w:rsidRPr="00DE03AB" w:rsidRDefault="002E436F"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rPr>
        <w:t xml:space="preserve">а) цели, сроки и порядок предоставления и использования </w:t>
      </w:r>
      <w:r w:rsidR="00637CB0" w:rsidRPr="00DE03AB">
        <w:rPr>
          <w:rFonts w:ascii="Arial" w:hAnsi="Arial" w:cs="Arial"/>
          <w:sz w:val="24"/>
          <w:szCs w:val="24"/>
        </w:rPr>
        <w:t>субсидии</w:t>
      </w:r>
      <w:r w:rsidRPr="00DE03AB">
        <w:rPr>
          <w:rFonts w:ascii="Arial" w:hAnsi="Arial" w:cs="Arial"/>
          <w:sz w:val="24"/>
          <w:szCs w:val="24"/>
        </w:rPr>
        <w:t>;</w:t>
      </w:r>
    </w:p>
    <w:p w:rsidR="002E436F" w:rsidRPr="00DE03AB" w:rsidRDefault="002E436F"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rPr>
        <w:t xml:space="preserve">б) форма заявки на предоставление </w:t>
      </w:r>
      <w:r w:rsidR="00637CB0" w:rsidRPr="00DE03AB">
        <w:rPr>
          <w:rFonts w:ascii="Arial" w:hAnsi="Arial" w:cs="Arial"/>
          <w:sz w:val="24"/>
          <w:szCs w:val="24"/>
        </w:rPr>
        <w:t>субсидии</w:t>
      </w:r>
      <w:r w:rsidRPr="00DE03AB">
        <w:rPr>
          <w:rFonts w:ascii="Arial" w:hAnsi="Arial" w:cs="Arial"/>
          <w:sz w:val="24"/>
          <w:szCs w:val="24"/>
        </w:rPr>
        <w:t>;</w:t>
      </w:r>
    </w:p>
    <w:p w:rsidR="002E436F" w:rsidRPr="00DE03AB" w:rsidRDefault="002E436F"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rPr>
        <w:t xml:space="preserve">в) обязательство получателя </w:t>
      </w:r>
      <w:r w:rsidR="00637CB0" w:rsidRPr="00DE03AB">
        <w:rPr>
          <w:rFonts w:ascii="Arial" w:hAnsi="Arial" w:cs="Arial"/>
          <w:sz w:val="24"/>
          <w:szCs w:val="24"/>
        </w:rPr>
        <w:t>субсидии</w:t>
      </w:r>
      <w:r w:rsidRPr="00DE03AB">
        <w:rPr>
          <w:rFonts w:ascii="Arial" w:hAnsi="Arial" w:cs="Arial"/>
          <w:sz w:val="24"/>
          <w:szCs w:val="24"/>
        </w:rPr>
        <w:t xml:space="preserve"> соблюдать цели, условия предоставления и использования </w:t>
      </w:r>
      <w:r w:rsidR="00637CB0" w:rsidRPr="00DE03AB">
        <w:rPr>
          <w:rFonts w:ascii="Arial" w:hAnsi="Arial" w:cs="Arial"/>
          <w:sz w:val="24"/>
          <w:szCs w:val="24"/>
        </w:rPr>
        <w:t>субсидии</w:t>
      </w:r>
      <w:r w:rsidRPr="00DE03AB">
        <w:rPr>
          <w:rFonts w:ascii="Arial" w:hAnsi="Arial" w:cs="Arial"/>
          <w:sz w:val="24"/>
          <w:szCs w:val="24"/>
        </w:rPr>
        <w:t>, предусмотренные настоящими Порядком и Договором;</w:t>
      </w:r>
    </w:p>
    <w:p w:rsidR="002E436F" w:rsidRPr="00DE03AB" w:rsidRDefault="002E436F"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rPr>
        <w:t xml:space="preserve">г) согласие получателя </w:t>
      </w:r>
      <w:r w:rsidR="00637CB0" w:rsidRPr="00DE03AB">
        <w:rPr>
          <w:rFonts w:ascii="Arial" w:hAnsi="Arial" w:cs="Arial"/>
          <w:sz w:val="24"/>
          <w:szCs w:val="24"/>
        </w:rPr>
        <w:t>субсидии</w:t>
      </w:r>
      <w:r w:rsidRPr="00DE03AB">
        <w:rPr>
          <w:rFonts w:ascii="Arial" w:hAnsi="Arial" w:cs="Arial"/>
          <w:sz w:val="24"/>
          <w:szCs w:val="24"/>
        </w:rPr>
        <w:t xml:space="preserve"> на осуществление Исполкомом и органом муниципального финансового контроля проверок соблюдения получателем </w:t>
      </w:r>
      <w:r w:rsidR="00637CB0" w:rsidRPr="00DE03AB">
        <w:rPr>
          <w:rFonts w:ascii="Arial" w:hAnsi="Arial" w:cs="Arial"/>
          <w:sz w:val="24"/>
          <w:szCs w:val="24"/>
        </w:rPr>
        <w:t>субсидии</w:t>
      </w:r>
      <w:r w:rsidRPr="00DE03AB">
        <w:rPr>
          <w:rFonts w:ascii="Arial" w:hAnsi="Arial" w:cs="Arial"/>
          <w:sz w:val="24"/>
          <w:szCs w:val="24"/>
        </w:rPr>
        <w:t xml:space="preserve"> условий, целей и порядка предоставления </w:t>
      </w:r>
      <w:r w:rsidR="00637CB0" w:rsidRPr="00DE03AB">
        <w:rPr>
          <w:rFonts w:ascii="Arial" w:hAnsi="Arial" w:cs="Arial"/>
          <w:sz w:val="24"/>
          <w:szCs w:val="24"/>
        </w:rPr>
        <w:t>субсидии</w:t>
      </w:r>
      <w:r w:rsidRPr="00DE03AB">
        <w:rPr>
          <w:rFonts w:ascii="Arial" w:hAnsi="Arial" w:cs="Arial"/>
          <w:sz w:val="24"/>
          <w:szCs w:val="24"/>
        </w:rPr>
        <w:t>, установленных настоящим Порядком и Договором;</w:t>
      </w:r>
    </w:p>
    <w:p w:rsidR="002E436F" w:rsidRPr="00DE03AB" w:rsidRDefault="002E436F"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rPr>
        <w:lastRenderedPageBreak/>
        <w:t xml:space="preserve">д) порядок, сроки и форма представления Получателем </w:t>
      </w:r>
      <w:r w:rsidR="00637CB0" w:rsidRPr="00DE03AB">
        <w:rPr>
          <w:rFonts w:ascii="Arial" w:hAnsi="Arial" w:cs="Arial"/>
          <w:sz w:val="24"/>
          <w:szCs w:val="24"/>
        </w:rPr>
        <w:t>субсидии</w:t>
      </w:r>
      <w:r w:rsidRPr="00DE03AB">
        <w:rPr>
          <w:rFonts w:ascii="Arial" w:hAnsi="Arial" w:cs="Arial"/>
          <w:sz w:val="24"/>
          <w:szCs w:val="24"/>
        </w:rPr>
        <w:t xml:space="preserve"> отчетов об использовании </w:t>
      </w:r>
      <w:r w:rsidR="00637CB0" w:rsidRPr="00DE03AB">
        <w:rPr>
          <w:rFonts w:ascii="Arial" w:hAnsi="Arial" w:cs="Arial"/>
          <w:sz w:val="24"/>
          <w:szCs w:val="24"/>
        </w:rPr>
        <w:t>субсидии</w:t>
      </w:r>
      <w:r w:rsidRPr="00DE03AB">
        <w:rPr>
          <w:rFonts w:ascii="Arial" w:hAnsi="Arial" w:cs="Arial"/>
          <w:sz w:val="24"/>
          <w:szCs w:val="24"/>
        </w:rPr>
        <w:t>;</w:t>
      </w:r>
    </w:p>
    <w:p w:rsidR="002E436F" w:rsidRPr="00DE03AB" w:rsidRDefault="002E436F"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rPr>
        <w:t xml:space="preserve">е) порядок возврата сумм </w:t>
      </w:r>
      <w:r w:rsidR="00637CB0" w:rsidRPr="00DE03AB">
        <w:rPr>
          <w:rFonts w:ascii="Arial" w:hAnsi="Arial" w:cs="Arial"/>
          <w:sz w:val="24"/>
          <w:szCs w:val="24"/>
        </w:rPr>
        <w:t>субсидии</w:t>
      </w:r>
      <w:r w:rsidRPr="00DE03AB">
        <w:rPr>
          <w:rFonts w:ascii="Arial" w:hAnsi="Arial" w:cs="Arial"/>
          <w:sz w:val="24"/>
          <w:szCs w:val="24"/>
        </w:rPr>
        <w:t xml:space="preserve"> в доход бюджета города Мамадыш Мамадышского муниципального района в случае установления по итогам проверок, проведенных Исполкомом и органом муниципального финансового контроля, факта нарушения целей и условий предоставления </w:t>
      </w:r>
      <w:r w:rsidR="00637CB0" w:rsidRPr="00DE03AB">
        <w:rPr>
          <w:rFonts w:ascii="Arial" w:hAnsi="Arial" w:cs="Arial"/>
          <w:sz w:val="24"/>
          <w:szCs w:val="24"/>
        </w:rPr>
        <w:t>субсидии</w:t>
      </w:r>
      <w:r w:rsidRPr="00DE03AB">
        <w:rPr>
          <w:rFonts w:ascii="Arial" w:hAnsi="Arial" w:cs="Arial"/>
          <w:sz w:val="24"/>
          <w:szCs w:val="24"/>
        </w:rPr>
        <w:t>, определенных настоящим Порядком и Договором.</w:t>
      </w:r>
    </w:p>
    <w:p w:rsidR="002E436F" w:rsidRPr="00DE03AB" w:rsidRDefault="002E436F" w:rsidP="002E436F">
      <w:pPr>
        <w:jc w:val="both"/>
        <w:rPr>
          <w:rFonts w:ascii="Arial" w:hAnsi="Arial" w:cs="Arial"/>
          <w:sz w:val="24"/>
          <w:szCs w:val="24"/>
        </w:rPr>
      </w:pPr>
      <w:r w:rsidRPr="00DE03AB">
        <w:rPr>
          <w:rFonts w:ascii="Arial" w:hAnsi="Arial" w:cs="Arial"/>
          <w:sz w:val="24"/>
          <w:szCs w:val="24"/>
        </w:rPr>
        <w:t xml:space="preserve">          5. Для заключения договора о предоставлении </w:t>
      </w:r>
      <w:r w:rsidR="00637CB0" w:rsidRPr="00DE03AB">
        <w:rPr>
          <w:rFonts w:ascii="Arial" w:hAnsi="Arial" w:cs="Arial"/>
          <w:sz w:val="24"/>
          <w:szCs w:val="24"/>
        </w:rPr>
        <w:t>субсидии</w:t>
      </w:r>
      <w:r w:rsidRPr="00DE03AB">
        <w:rPr>
          <w:rFonts w:ascii="Arial" w:hAnsi="Arial" w:cs="Arial"/>
          <w:sz w:val="24"/>
          <w:szCs w:val="24"/>
        </w:rPr>
        <w:t xml:space="preserve"> Получателю </w:t>
      </w:r>
      <w:r w:rsidR="00637CB0" w:rsidRPr="00DE03AB">
        <w:rPr>
          <w:rFonts w:ascii="Arial" w:hAnsi="Arial" w:cs="Arial"/>
          <w:sz w:val="24"/>
          <w:szCs w:val="24"/>
        </w:rPr>
        <w:t>субсидии</w:t>
      </w:r>
      <w:r w:rsidRPr="00DE03AB">
        <w:rPr>
          <w:rFonts w:ascii="Arial" w:hAnsi="Arial" w:cs="Arial"/>
          <w:sz w:val="24"/>
          <w:szCs w:val="24"/>
        </w:rPr>
        <w:t xml:space="preserve"> необходимо представить в Исполнительный комитет:</w:t>
      </w:r>
    </w:p>
    <w:p w:rsidR="002E436F" w:rsidRPr="00DE03AB" w:rsidRDefault="002E436F" w:rsidP="002E436F">
      <w:pPr>
        <w:ind w:left="709"/>
        <w:jc w:val="both"/>
        <w:rPr>
          <w:rFonts w:ascii="Arial" w:hAnsi="Arial" w:cs="Arial"/>
          <w:sz w:val="24"/>
          <w:szCs w:val="24"/>
        </w:rPr>
      </w:pPr>
      <w:r w:rsidRPr="00DE03AB">
        <w:rPr>
          <w:rFonts w:ascii="Arial" w:hAnsi="Arial" w:cs="Arial"/>
          <w:sz w:val="24"/>
          <w:szCs w:val="24"/>
        </w:rPr>
        <w:t>а) для юридического лица:</w:t>
      </w:r>
    </w:p>
    <w:p w:rsidR="002E436F" w:rsidRPr="00DE03AB" w:rsidRDefault="002E436F" w:rsidP="002E436F">
      <w:pPr>
        <w:ind w:left="420" w:firstLine="560"/>
        <w:jc w:val="both"/>
        <w:rPr>
          <w:rFonts w:ascii="Arial" w:hAnsi="Arial" w:cs="Arial"/>
          <w:sz w:val="24"/>
          <w:szCs w:val="24"/>
        </w:rPr>
      </w:pPr>
      <w:r w:rsidRPr="00DE03AB">
        <w:rPr>
          <w:rFonts w:ascii="Arial" w:hAnsi="Arial" w:cs="Arial"/>
          <w:sz w:val="24"/>
          <w:szCs w:val="24"/>
        </w:rPr>
        <w:t xml:space="preserve">- письменное заявление о предоставлении </w:t>
      </w:r>
      <w:r w:rsidR="00637CB0" w:rsidRPr="00DE03AB">
        <w:rPr>
          <w:rFonts w:ascii="Arial" w:hAnsi="Arial" w:cs="Arial"/>
          <w:sz w:val="24"/>
          <w:szCs w:val="24"/>
        </w:rPr>
        <w:t>субсидии</w:t>
      </w:r>
      <w:r w:rsidRPr="00DE03AB">
        <w:rPr>
          <w:rFonts w:ascii="Arial" w:hAnsi="Arial" w:cs="Arial"/>
          <w:sz w:val="24"/>
          <w:szCs w:val="24"/>
        </w:rPr>
        <w:t xml:space="preserve"> с указанием Ф.И.О.  председателя и главного бухгалтера, банковских реквизитов получателя </w:t>
      </w:r>
      <w:r w:rsidR="00637CB0" w:rsidRPr="00DE03AB">
        <w:rPr>
          <w:rFonts w:ascii="Arial" w:hAnsi="Arial" w:cs="Arial"/>
          <w:sz w:val="24"/>
          <w:szCs w:val="24"/>
        </w:rPr>
        <w:t>субсидии</w:t>
      </w:r>
      <w:r w:rsidRPr="00DE03AB">
        <w:rPr>
          <w:rFonts w:ascii="Arial" w:hAnsi="Arial" w:cs="Arial"/>
          <w:sz w:val="24"/>
          <w:szCs w:val="24"/>
        </w:rPr>
        <w:t>, сведений о юридическом и фактическом адресах юридического лица, контактных телефонов;</w:t>
      </w:r>
    </w:p>
    <w:p w:rsidR="002E436F" w:rsidRPr="00DE03AB" w:rsidRDefault="002E436F" w:rsidP="002E436F">
      <w:pPr>
        <w:ind w:left="709" w:firstLine="271"/>
        <w:jc w:val="both"/>
        <w:rPr>
          <w:rFonts w:ascii="Arial" w:hAnsi="Arial" w:cs="Arial"/>
          <w:sz w:val="24"/>
          <w:szCs w:val="24"/>
        </w:rPr>
      </w:pPr>
      <w:r w:rsidRPr="00DE03AB">
        <w:rPr>
          <w:rFonts w:ascii="Arial" w:hAnsi="Arial" w:cs="Arial"/>
          <w:sz w:val="24"/>
          <w:szCs w:val="24"/>
        </w:rPr>
        <w:t>- копию Устава, заверенную нотариально;</w:t>
      </w:r>
    </w:p>
    <w:p w:rsidR="002E436F" w:rsidRPr="00DE03AB" w:rsidRDefault="002E436F" w:rsidP="002E436F">
      <w:pPr>
        <w:ind w:left="420" w:firstLine="560"/>
        <w:jc w:val="both"/>
        <w:rPr>
          <w:rFonts w:ascii="Arial" w:hAnsi="Arial" w:cs="Arial"/>
          <w:sz w:val="24"/>
          <w:szCs w:val="24"/>
        </w:rPr>
      </w:pPr>
      <w:r w:rsidRPr="00DE03AB">
        <w:rPr>
          <w:rFonts w:ascii="Arial" w:hAnsi="Arial" w:cs="Arial"/>
          <w:sz w:val="24"/>
          <w:szCs w:val="24"/>
        </w:rPr>
        <w:t xml:space="preserve">- выписку из Единого государственного реестра юридических лиц или нотариально заверенную копию, такой выписки, полученной не ранее чем за месяц до дня подачи заявления о предоставлении </w:t>
      </w:r>
      <w:r w:rsidR="00637CB0" w:rsidRPr="00DE03AB">
        <w:rPr>
          <w:rFonts w:ascii="Arial" w:hAnsi="Arial" w:cs="Arial"/>
          <w:sz w:val="24"/>
          <w:szCs w:val="24"/>
        </w:rPr>
        <w:t>субсидии</w:t>
      </w:r>
      <w:r w:rsidRPr="00DE03AB">
        <w:rPr>
          <w:rFonts w:ascii="Arial" w:hAnsi="Arial" w:cs="Arial"/>
          <w:sz w:val="24"/>
          <w:szCs w:val="24"/>
        </w:rPr>
        <w:t>.</w:t>
      </w:r>
    </w:p>
    <w:p w:rsidR="002E436F" w:rsidRPr="00DE03AB" w:rsidRDefault="002E436F" w:rsidP="002E436F">
      <w:pPr>
        <w:ind w:left="420" w:firstLine="280"/>
        <w:jc w:val="both"/>
        <w:rPr>
          <w:rFonts w:ascii="Arial" w:hAnsi="Arial" w:cs="Arial"/>
          <w:sz w:val="24"/>
          <w:szCs w:val="24"/>
        </w:rPr>
      </w:pPr>
      <w:r w:rsidRPr="00DE03AB">
        <w:rPr>
          <w:rFonts w:ascii="Arial" w:hAnsi="Arial" w:cs="Arial"/>
          <w:sz w:val="24"/>
          <w:szCs w:val="24"/>
        </w:rPr>
        <w:t xml:space="preserve">- протокол собрания (конференции) граждан об избрании Получателя </w:t>
      </w:r>
      <w:r w:rsidR="00637CB0" w:rsidRPr="00DE03AB">
        <w:rPr>
          <w:rFonts w:ascii="Arial" w:hAnsi="Arial" w:cs="Arial"/>
          <w:sz w:val="24"/>
          <w:szCs w:val="24"/>
        </w:rPr>
        <w:t>субсидии</w:t>
      </w:r>
      <w:r w:rsidRPr="00DE03AB">
        <w:rPr>
          <w:rFonts w:ascii="Arial" w:hAnsi="Arial" w:cs="Arial"/>
          <w:sz w:val="24"/>
          <w:szCs w:val="24"/>
        </w:rPr>
        <w:t xml:space="preserve"> руководителем территориального общественного самоуправления.</w:t>
      </w:r>
    </w:p>
    <w:p w:rsidR="002E436F" w:rsidRPr="00DE03AB" w:rsidRDefault="002E436F" w:rsidP="002E436F">
      <w:pPr>
        <w:ind w:left="709"/>
        <w:jc w:val="both"/>
        <w:rPr>
          <w:rFonts w:ascii="Arial" w:hAnsi="Arial" w:cs="Arial"/>
          <w:sz w:val="24"/>
          <w:szCs w:val="24"/>
        </w:rPr>
      </w:pPr>
      <w:r w:rsidRPr="00DE03AB">
        <w:rPr>
          <w:rFonts w:ascii="Arial" w:hAnsi="Arial" w:cs="Arial"/>
          <w:sz w:val="24"/>
          <w:szCs w:val="24"/>
        </w:rPr>
        <w:t>б) для физического  лица:</w:t>
      </w:r>
    </w:p>
    <w:p w:rsidR="002E436F" w:rsidRPr="00DE03AB" w:rsidRDefault="002E436F" w:rsidP="002E436F">
      <w:pPr>
        <w:ind w:left="420" w:firstLine="289"/>
        <w:jc w:val="both"/>
        <w:rPr>
          <w:rFonts w:ascii="Arial" w:hAnsi="Arial" w:cs="Arial"/>
          <w:sz w:val="24"/>
          <w:szCs w:val="24"/>
        </w:rPr>
      </w:pPr>
      <w:r w:rsidRPr="00DE03AB">
        <w:rPr>
          <w:rFonts w:ascii="Arial" w:hAnsi="Arial" w:cs="Arial"/>
          <w:sz w:val="24"/>
          <w:szCs w:val="24"/>
        </w:rPr>
        <w:t xml:space="preserve">- письменное заявление о предоставлении </w:t>
      </w:r>
      <w:r w:rsidR="00637CB0" w:rsidRPr="00DE03AB">
        <w:rPr>
          <w:rFonts w:ascii="Arial" w:hAnsi="Arial" w:cs="Arial"/>
          <w:sz w:val="24"/>
          <w:szCs w:val="24"/>
        </w:rPr>
        <w:t>субсидии</w:t>
      </w:r>
      <w:r w:rsidRPr="00DE03AB">
        <w:rPr>
          <w:rFonts w:ascii="Arial" w:hAnsi="Arial" w:cs="Arial"/>
          <w:sz w:val="24"/>
          <w:szCs w:val="24"/>
        </w:rPr>
        <w:t xml:space="preserve"> с указанием Ф.И.О., банковских реквизитов получателя </w:t>
      </w:r>
      <w:r w:rsidR="00637CB0" w:rsidRPr="00DE03AB">
        <w:rPr>
          <w:rFonts w:ascii="Arial" w:hAnsi="Arial" w:cs="Arial"/>
          <w:sz w:val="24"/>
          <w:szCs w:val="24"/>
        </w:rPr>
        <w:t>субсидии</w:t>
      </w:r>
      <w:r w:rsidRPr="00DE03AB">
        <w:rPr>
          <w:rFonts w:ascii="Arial" w:hAnsi="Arial" w:cs="Arial"/>
          <w:sz w:val="24"/>
          <w:szCs w:val="24"/>
        </w:rPr>
        <w:t>, адреса регистрации, контактные телефоны;</w:t>
      </w:r>
    </w:p>
    <w:p w:rsidR="002E436F" w:rsidRPr="00DE03AB" w:rsidRDefault="002E436F" w:rsidP="002E436F">
      <w:pPr>
        <w:ind w:left="420" w:firstLine="280"/>
        <w:jc w:val="both"/>
        <w:rPr>
          <w:rFonts w:ascii="Arial" w:hAnsi="Arial" w:cs="Arial"/>
          <w:sz w:val="24"/>
          <w:szCs w:val="24"/>
        </w:rPr>
      </w:pPr>
      <w:r w:rsidRPr="00DE03AB">
        <w:rPr>
          <w:rFonts w:ascii="Arial" w:hAnsi="Arial" w:cs="Arial"/>
          <w:sz w:val="24"/>
          <w:szCs w:val="24"/>
        </w:rPr>
        <w:t xml:space="preserve">- паспорт физического лица или иной документ, удостоверяющий личность получателя </w:t>
      </w:r>
      <w:r w:rsidR="00637CB0" w:rsidRPr="00DE03AB">
        <w:rPr>
          <w:rFonts w:ascii="Arial" w:hAnsi="Arial" w:cs="Arial"/>
          <w:sz w:val="24"/>
          <w:szCs w:val="24"/>
        </w:rPr>
        <w:t>субсидии</w:t>
      </w:r>
      <w:r w:rsidRPr="00DE03AB">
        <w:rPr>
          <w:rFonts w:ascii="Arial" w:hAnsi="Arial" w:cs="Arial"/>
          <w:sz w:val="24"/>
          <w:szCs w:val="24"/>
        </w:rPr>
        <w:t>;</w:t>
      </w:r>
    </w:p>
    <w:p w:rsidR="002E436F" w:rsidRPr="00DE03AB" w:rsidRDefault="002E436F" w:rsidP="002E436F">
      <w:pPr>
        <w:ind w:left="420" w:firstLine="280"/>
        <w:jc w:val="both"/>
        <w:rPr>
          <w:rFonts w:ascii="Arial" w:hAnsi="Arial" w:cs="Arial"/>
          <w:sz w:val="24"/>
          <w:szCs w:val="24"/>
        </w:rPr>
      </w:pPr>
      <w:r w:rsidRPr="00DE03AB">
        <w:rPr>
          <w:rFonts w:ascii="Arial" w:hAnsi="Arial" w:cs="Arial"/>
          <w:sz w:val="24"/>
          <w:szCs w:val="24"/>
        </w:rPr>
        <w:t xml:space="preserve">- протокол собрания (конференции) граждан об избрании получателя </w:t>
      </w:r>
      <w:r w:rsidR="00637CB0" w:rsidRPr="00DE03AB">
        <w:rPr>
          <w:rFonts w:ascii="Arial" w:hAnsi="Arial" w:cs="Arial"/>
          <w:sz w:val="24"/>
          <w:szCs w:val="24"/>
        </w:rPr>
        <w:t>субсидии</w:t>
      </w:r>
      <w:r w:rsidRPr="00DE03AB">
        <w:rPr>
          <w:rFonts w:ascii="Arial" w:hAnsi="Arial" w:cs="Arial"/>
          <w:sz w:val="24"/>
          <w:szCs w:val="24"/>
        </w:rPr>
        <w:t xml:space="preserve"> руководителем территориального общественного самоуправления.</w:t>
      </w:r>
    </w:p>
    <w:p w:rsidR="002E436F" w:rsidRPr="00DE03AB" w:rsidRDefault="002E436F" w:rsidP="002E436F">
      <w:pPr>
        <w:autoSpaceDE w:val="0"/>
        <w:autoSpaceDN w:val="0"/>
        <w:adjustRightInd w:val="0"/>
        <w:ind w:left="426" w:firstLine="283"/>
        <w:jc w:val="both"/>
        <w:rPr>
          <w:rFonts w:ascii="Arial" w:hAnsi="Arial" w:cs="Arial"/>
          <w:sz w:val="24"/>
          <w:szCs w:val="24"/>
        </w:rPr>
      </w:pPr>
      <w:r w:rsidRPr="00DE03AB">
        <w:rPr>
          <w:rFonts w:ascii="Arial" w:hAnsi="Arial" w:cs="Arial"/>
          <w:sz w:val="24"/>
          <w:szCs w:val="24"/>
        </w:rPr>
        <w:t xml:space="preserve">6.Перечисление </w:t>
      </w:r>
      <w:r w:rsidR="00637CB0" w:rsidRPr="00DE03AB">
        <w:rPr>
          <w:rFonts w:ascii="Arial" w:hAnsi="Arial" w:cs="Arial"/>
          <w:sz w:val="24"/>
          <w:szCs w:val="24"/>
        </w:rPr>
        <w:t>субсидии</w:t>
      </w:r>
      <w:r w:rsidRPr="00DE03AB">
        <w:rPr>
          <w:rFonts w:ascii="Arial" w:hAnsi="Arial" w:cs="Arial"/>
          <w:sz w:val="24"/>
          <w:szCs w:val="24"/>
        </w:rPr>
        <w:t xml:space="preserve"> осуществляется в соответствии с заявкой на предоставление </w:t>
      </w:r>
      <w:r w:rsidR="00637CB0" w:rsidRPr="00DE03AB">
        <w:rPr>
          <w:rFonts w:ascii="Arial" w:hAnsi="Arial" w:cs="Arial"/>
          <w:sz w:val="24"/>
          <w:szCs w:val="24"/>
        </w:rPr>
        <w:t>субсидии</w:t>
      </w:r>
      <w:r w:rsidRPr="00DE03AB">
        <w:rPr>
          <w:rFonts w:ascii="Arial" w:hAnsi="Arial" w:cs="Arial"/>
          <w:sz w:val="24"/>
          <w:szCs w:val="24"/>
        </w:rPr>
        <w:t xml:space="preserve"> на расчетный счет получателя </w:t>
      </w:r>
      <w:r w:rsidR="00637CB0" w:rsidRPr="00DE03AB">
        <w:rPr>
          <w:rFonts w:ascii="Arial" w:hAnsi="Arial" w:cs="Arial"/>
          <w:sz w:val="24"/>
          <w:szCs w:val="24"/>
        </w:rPr>
        <w:t>субсидии</w:t>
      </w:r>
      <w:r w:rsidRPr="00DE03AB">
        <w:rPr>
          <w:rFonts w:ascii="Arial" w:hAnsi="Arial" w:cs="Arial"/>
          <w:sz w:val="24"/>
          <w:szCs w:val="24"/>
        </w:rPr>
        <w:t>, открытый ему в кредитной организации.</w:t>
      </w:r>
    </w:p>
    <w:p w:rsidR="002E436F" w:rsidRPr="00DE03AB" w:rsidRDefault="002E436F" w:rsidP="002E436F">
      <w:pPr>
        <w:ind w:left="420" w:firstLine="289"/>
        <w:jc w:val="both"/>
        <w:rPr>
          <w:rFonts w:ascii="Arial" w:hAnsi="Arial" w:cs="Arial"/>
          <w:sz w:val="24"/>
          <w:szCs w:val="24"/>
        </w:rPr>
      </w:pPr>
      <w:r w:rsidRPr="00DE03AB">
        <w:rPr>
          <w:rFonts w:ascii="Arial" w:hAnsi="Arial" w:cs="Arial"/>
          <w:sz w:val="24"/>
          <w:szCs w:val="24"/>
        </w:rPr>
        <w:t xml:space="preserve">7. Исполнительный комитет регистрирует заявление Получателя </w:t>
      </w:r>
      <w:r w:rsidR="00637CB0" w:rsidRPr="00DE03AB">
        <w:rPr>
          <w:rFonts w:ascii="Arial" w:hAnsi="Arial" w:cs="Arial"/>
          <w:sz w:val="24"/>
          <w:szCs w:val="24"/>
        </w:rPr>
        <w:t>субсидии</w:t>
      </w:r>
      <w:r w:rsidRPr="00DE03AB">
        <w:rPr>
          <w:rFonts w:ascii="Arial" w:hAnsi="Arial" w:cs="Arial"/>
          <w:sz w:val="24"/>
          <w:szCs w:val="24"/>
        </w:rPr>
        <w:t xml:space="preserve"> о предоставлении </w:t>
      </w:r>
      <w:r w:rsidR="00637CB0" w:rsidRPr="00DE03AB">
        <w:rPr>
          <w:rFonts w:ascii="Arial" w:hAnsi="Arial" w:cs="Arial"/>
          <w:sz w:val="24"/>
          <w:szCs w:val="24"/>
        </w:rPr>
        <w:t>субсидии</w:t>
      </w:r>
      <w:r w:rsidRPr="00DE03AB">
        <w:rPr>
          <w:rFonts w:ascii="Arial" w:hAnsi="Arial" w:cs="Arial"/>
          <w:sz w:val="24"/>
          <w:szCs w:val="24"/>
        </w:rPr>
        <w:t xml:space="preserve"> в день его поступления и в течение десяти рабочих дней со дня его регистрации осуществляет проверку документов на их соответствие требованиям настоящего Порядка. </w:t>
      </w:r>
    </w:p>
    <w:p w:rsidR="002E436F" w:rsidRPr="00DE03AB" w:rsidRDefault="002E436F" w:rsidP="002E436F">
      <w:pPr>
        <w:ind w:left="420" w:firstLine="709"/>
        <w:jc w:val="both"/>
        <w:rPr>
          <w:rFonts w:ascii="Arial" w:hAnsi="Arial" w:cs="Arial"/>
          <w:sz w:val="24"/>
          <w:szCs w:val="24"/>
        </w:rPr>
      </w:pPr>
      <w:r w:rsidRPr="00DE03AB">
        <w:rPr>
          <w:rFonts w:ascii="Arial" w:hAnsi="Arial" w:cs="Arial"/>
          <w:sz w:val="24"/>
          <w:szCs w:val="24"/>
        </w:rPr>
        <w:t xml:space="preserve">При соответствии Получателя </w:t>
      </w:r>
      <w:r w:rsidR="00637CB0" w:rsidRPr="00DE03AB">
        <w:rPr>
          <w:rFonts w:ascii="Arial" w:hAnsi="Arial" w:cs="Arial"/>
          <w:sz w:val="24"/>
          <w:szCs w:val="24"/>
        </w:rPr>
        <w:t>субсидии</w:t>
      </w:r>
      <w:r w:rsidRPr="00DE03AB">
        <w:rPr>
          <w:rFonts w:ascii="Arial" w:hAnsi="Arial" w:cs="Arial"/>
          <w:sz w:val="24"/>
          <w:szCs w:val="24"/>
        </w:rPr>
        <w:t xml:space="preserve"> условиям, предусмотренным пунктами 4 и 5 настоящего Порядка, Исполнительный комитет принимает решение о предоставлении </w:t>
      </w:r>
      <w:r w:rsidR="00637CB0" w:rsidRPr="00DE03AB">
        <w:rPr>
          <w:rFonts w:ascii="Arial" w:hAnsi="Arial" w:cs="Arial"/>
          <w:sz w:val="24"/>
          <w:szCs w:val="24"/>
        </w:rPr>
        <w:t>субсидии</w:t>
      </w:r>
      <w:r w:rsidRPr="00DE03AB">
        <w:rPr>
          <w:rFonts w:ascii="Arial" w:hAnsi="Arial" w:cs="Arial"/>
          <w:sz w:val="24"/>
          <w:szCs w:val="24"/>
        </w:rPr>
        <w:t xml:space="preserve"> и в течение пяти рабочих дней со дня принятия решения направляет получателю </w:t>
      </w:r>
      <w:r w:rsidR="00637CB0" w:rsidRPr="00DE03AB">
        <w:rPr>
          <w:rFonts w:ascii="Arial" w:hAnsi="Arial" w:cs="Arial"/>
          <w:sz w:val="24"/>
          <w:szCs w:val="24"/>
        </w:rPr>
        <w:t>субсидии</w:t>
      </w:r>
      <w:r w:rsidRPr="00DE03AB">
        <w:rPr>
          <w:rFonts w:ascii="Arial" w:hAnsi="Arial" w:cs="Arial"/>
          <w:sz w:val="24"/>
          <w:szCs w:val="24"/>
        </w:rPr>
        <w:t xml:space="preserve"> два экземпляра проекта договора.</w:t>
      </w:r>
    </w:p>
    <w:p w:rsidR="002E436F" w:rsidRPr="00DE03AB" w:rsidRDefault="002E436F" w:rsidP="002E436F">
      <w:pPr>
        <w:ind w:left="420" w:firstLine="700"/>
        <w:jc w:val="both"/>
        <w:rPr>
          <w:rFonts w:ascii="Arial" w:hAnsi="Arial" w:cs="Arial"/>
          <w:sz w:val="24"/>
          <w:szCs w:val="24"/>
        </w:rPr>
      </w:pPr>
      <w:r w:rsidRPr="00DE03AB">
        <w:rPr>
          <w:rFonts w:ascii="Arial" w:hAnsi="Arial" w:cs="Arial"/>
          <w:sz w:val="24"/>
          <w:szCs w:val="24"/>
        </w:rPr>
        <w:lastRenderedPageBreak/>
        <w:t xml:space="preserve">Получатель </w:t>
      </w:r>
      <w:r w:rsidR="00637CB0" w:rsidRPr="00DE03AB">
        <w:rPr>
          <w:rFonts w:ascii="Arial" w:hAnsi="Arial" w:cs="Arial"/>
          <w:sz w:val="24"/>
          <w:szCs w:val="24"/>
        </w:rPr>
        <w:t>субсидии</w:t>
      </w:r>
      <w:r w:rsidRPr="00DE03AB">
        <w:rPr>
          <w:rFonts w:ascii="Arial" w:hAnsi="Arial" w:cs="Arial"/>
          <w:sz w:val="24"/>
          <w:szCs w:val="24"/>
        </w:rPr>
        <w:t xml:space="preserve"> в течение трех  рабочих дней со дня получения проекта договора о предоставлении </w:t>
      </w:r>
      <w:r w:rsidR="00637CB0" w:rsidRPr="00DE03AB">
        <w:rPr>
          <w:rFonts w:ascii="Arial" w:hAnsi="Arial" w:cs="Arial"/>
          <w:sz w:val="24"/>
          <w:szCs w:val="24"/>
        </w:rPr>
        <w:t>субсидии</w:t>
      </w:r>
      <w:r w:rsidRPr="00DE03AB">
        <w:rPr>
          <w:rFonts w:ascii="Arial" w:hAnsi="Arial" w:cs="Arial"/>
          <w:sz w:val="24"/>
          <w:szCs w:val="24"/>
        </w:rPr>
        <w:t xml:space="preserve"> направляет подписанный договор в адрес Исполнительного комитета.</w:t>
      </w:r>
    </w:p>
    <w:p w:rsidR="002E436F" w:rsidRPr="00DE03AB" w:rsidRDefault="002E436F" w:rsidP="002E436F">
      <w:pPr>
        <w:ind w:left="420" w:firstLine="700"/>
        <w:jc w:val="both"/>
        <w:rPr>
          <w:rFonts w:ascii="Arial" w:hAnsi="Arial" w:cs="Arial"/>
          <w:sz w:val="24"/>
          <w:szCs w:val="24"/>
        </w:rPr>
      </w:pPr>
      <w:r w:rsidRPr="00DE03AB">
        <w:rPr>
          <w:rFonts w:ascii="Arial" w:hAnsi="Arial" w:cs="Arial"/>
          <w:sz w:val="24"/>
          <w:szCs w:val="24"/>
        </w:rPr>
        <w:t xml:space="preserve">При несоответствии Получателя </w:t>
      </w:r>
      <w:r w:rsidR="00637CB0" w:rsidRPr="00DE03AB">
        <w:rPr>
          <w:rFonts w:ascii="Arial" w:hAnsi="Arial" w:cs="Arial"/>
          <w:sz w:val="24"/>
          <w:szCs w:val="24"/>
        </w:rPr>
        <w:t>субсидии</w:t>
      </w:r>
      <w:r w:rsidRPr="00DE03AB">
        <w:rPr>
          <w:rFonts w:ascii="Arial" w:hAnsi="Arial" w:cs="Arial"/>
          <w:sz w:val="24"/>
          <w:szCs w:val="24"/>
        </w:rPr>
        <w:t xml:space="preserve"> условиям  указанным в пунктах 4 и 5 настоящего Порядка, Исполнительный комитет принимает решение об отказе в предоставлении </w:t>
      </w:r>
      <w:r w:rsidR="00637CB0" w:rsidRPr="00DE03AB">
        <w:rPr>
          <w:rFonts w:ascii="Arial" w:hAnsi="Arial" w:cs="Arial"/>
          <w:sz w:val="24"/>
          <w:szCs w:val="24"/>
        </w:rPr>
        <w:t>субсидии</w:t>
      </w:r>
      <w:r w:rsidRPr="00DE03AB">
        <w:rPr>
          <w:rFonts w:ascii="Arial" w:hAnsi="Arial" w:cs="Arial"/>
          <w:sz w:val="24"/>
          <w:szCs w:val="24"/>
        </w:rPr>
        <w:t xml:space="preserve"> и в течение пяти рабочих дней со дня принятия данного решения направляет Получателю </w:t>
      </w:r>
      <w:r w:rsidR="00637CB0" w:rsidRPr="00DE03AB">
        <w:rPr>
          <w:rFonts w:ascii="Arial" w:hAnsi="Arial" w:cs="Arial"/>
          <w:sz w:val="24"/>
          <w:szCs w:val="24"/>
        </w:rPr>
        <w:t>субсидии</w:t>
      </w:r>
      <w:r w:rsidRPr="00DE03AB">
        <w:rPr>
          <w:rFonts w:ascii="Arial" w:hAnsi="Arial" w:cs="Arial"/>
          <w:sz w:val="24"/>
          <w:szCs w:val="24"/>
        </w:rPr>
        <w:t xml:space="preserve"> мотивированный отказ в заключении договора о предоставлении </w:t>
      </w:r>
      <w:r w:rsidR="00637CB0" w:rsidRPr="00DE03AB">
        <w:rPr>
          <w:rFonts w:ascii="Arial" w:hAnsi="Arial" w:cs="Arial"/>
          <w:sz w:val="24"/>
          <w:szCs w:val="24"/>
        </w:rPr>
        <w:t>субсидии</w:t>
      </w:r>
      <w:r w:rsidRPr="00DE03AB">
        <w:rPr>
          <w:rFonts w:ascii="Arial" w:hAnsi="Arial" w:cs="Arial"/>
          <w:sz w:val="24"/>
          <w:szCs w:val="24"/>
        </w:rPr>
        <w:t xml:space="preserve"> с указанием оснований для данного отказа. </w:t>
      </w:r>
    </w:p>
    <w:p w:rsidR="002E436F" w:rsidRPr="00DE03AB" w:rsidRDefault="002E436F" w:rsidP="002E436F">
      <w:pPr>
        <w:ind w:left="420" w:firstLine="420"/>
        <w:jc w:val="both"/>
        <w:rPr>
          <w:rFonts w:ascii="Arial" w:hAnsi="Arial" w:cs="Arial"/>
          <w:sz w:val="24"/>
          <w:szCs w:val="24"/>
        </w:rPr>
      </w:pPr>
      <w:r w:rsidRPr="00DE03AB">
        <w:rPr>
          <w:rFonts w:ascii="Arial" w:hAnsi="Arial" w:cs="Arial"/>
          <w:sz w:val="24"/>
          <w:szCs w:val="24"/>
        </w:rPr>
        <w:t xml:space="preserve">8. Перечисление </w:t>
      </w:r>
      <w:r w:rsidR="00637CB0" w:rsidRPr="00DE03AB">
        <w:rPr>
          <w:rFonts w:ascii="Arial" w:hAnsi="Arial" w:cs="Arial"/>
          <w:sz w:val="24"/>
          <w:szCs w:val="24"/>
        </w:rPr>
        <w:t>субсидии</w:t>
      </w:r>
      <w:r w:rsidRPr="00DE03AB">
        <w:rPr>
          <w:rFonts w:ascii="Arial" w:hAnsi="Arial" w:cs="Arial"/>
          <w:sz w:val="24"/>
          <w:szCs w:val="24"/>
        </w:rPr>
        <w:t xml:space="preserve"> осуществляется Исполнительным комитетом на расчетный счет получателя  в течение ____ рабочих дней с момента подписания договора и далее ежемесячно в срок до 30 числа месяца, следующего за отчетным. </w:t>
      </w:r>
    </w:p>
    <w:p w:rsidR="002E436F" w:rsidRPr="00DE03AB" w:rsidRDefault="002E436F" w:rsidP="002E436F">
      <w:pPr>
        <w:ind w:left="420" w:firstLine="420"/>
        <w:jc w:val="both"/>
        <w:rPr>
          <w:rFonts w:ascii="Arial" w:hAnsi="Arial" w:cs="Arial"/>
          <w:sz w:val="24"/>
          <w:szCs w:val="24"/>
        </w:rPr>
      </w:pPr>
      <w:r w:rsidRPr="00DE03AB">
        <w:rPr>
          <w:rFonts w:ascii="Arial" w:hAnsi="Arial" w:cs="Arial"/>
          <w:sz w:val="24"/>
          <w:szCs w:val="24"/>
        </w:rPr>
        <w:t xml:space="preserve">9. Получатель </w:t>
      </w:r>
      <w:r w:rsidR="00637CB0" w:rsidRPr="00DE03AB">
        <w:rPr>
          <w:rFonts w:ascii="Arial" w:hAnsi="Arial" w:cs="Arial"/>
          <w:sz w:val="24"/>
          <w:szCs w:val="24"/>
        </w:rPr>
        <w:t>субсидии</w:t>
      </w:r>
      <w:r w:rsidRPr="00DE03AB">
        <w:rPr>
          <w:rFonts w:ascii="Arial" w:hAnsi="Arial" w:cs="Arial"/>
          <w:sz w:val="24"/>
          <w:szCs w:val="24"/>
        </w:rPr>
        <w:t xml:space="preserve"> представляет в Исполнительный комитет отчет об использовании </w:t>
      </w:r>
      <w:r w:rsidR="00637CB0" w:rsidRPr="00DE03AB">
        <w:rPr>
          <w:rFonts w:ascii="Arial" w:hAnsi="Arial" w:cs="Arial"/>
          <w:sz w:val="24"/>
          <w:szCs w:val="24"/>
        </w:rPr>
        <w:t>субсидии</w:t>
      </w:r>
      <w:r w:rsidRPr="00DE03AB">
        <w:rPr>
          <w:rFonts w:ascii="Arial" w:hAnsi="Arial" w:cs="Arial"/>
          <w:sz w:val="24"/>
          <w:szCs w:val="24"/>
        </w:rPr>
        <w:t xml:space="preserve"> и выполнении условий договора по форме и в сроки, установленные договором.</w:t>
      </w:r>
    </w:p>
    <w:p w:rsidR="00F642B0" w:rsidRDefault="002E436F" w:rsidP="00F642B0">
      <w:pPr>
        <w:ind w:left="420" w:firstLine="420"/>
        <w:jc w:val="both"/>
        <w:rPr>
          <w:rFonts w:ascii="Arial" w:hAnsi="Arial" w:cs="Arial"/>
          <w:sz w:val="24"/>
          <w:szCs w:val="24"/>
        </w:rPr>
      </w:pPr>
      <w:r w:rsidRPr="00DE03AB">
        <w:rPr>
          <w:rFonts w:ascii="Arial" w:hAnsi="Arial" w:cs="Arial"/>
          <w:sz w:val="24"/>
          <w:szCs w:val="24"/>
        </w:rPr>
        <w:t xml:space="preserve">10. Получатель </w:t>
      </w:r>
      <w:r w:rsidR="00637CB0" w:rsidRPr="00DE03AB">
        <w:rPr>
          <w:rFonts w:ascii="Arial" w:hAnsi="Arial" w:cs="Arial"/>
          <w:sz w:val="24"/>
          <w:szCs w:val="24"/>
        </w:rPr>
        <w:t>субсидии</w:t>
      </w:r>
      <w:r w:rsidRPr="00DE03AB">
        <w:rPr>
          <w:rFonts w:ascii="Arial" w:hAnsi="Arial" w:cs="Arial"/>
          <w:sz w:val="24"/>
          <w:szCs w:val="24"/>
        </w:rPr>
        <w:t xml:space="preserve"> несет ответственность за достоверность представленных документов и содержащихся в них сведений в соответствии с нормами действующего законодательства Российской Федерации.</w:t>
      </w:r>
    </w:p>
    <w:p w:rsidR="002E436F" w:rsidRPr="00DE03AB" w:rsidRDefault="002E436F" w:rsidP="00F642B0">
      <w:pPr>
        <w:ind w:left="420" w:firstLine="420"/>
        <w:jc w:val="both"/>
        <w:rPr>
          <w:rFonts w:ascii="Arial" w:hAnsi="Arial" w:cs="Arial"/>
          <w:sz w:val="24"/>
          <w:szCs w:val="24"/>
        </w:rPr>
      </w:pPr>
      <w:r w:rsidRPr="00DE03AB">
        <w:rPr>
          <w:rFonts w:ascii="Arial" w:hAnsi="Arial" w:cs="Arial"/>
          <w:sz w:val="24"/>
          <w:szCs w:val="24"/>
        </w:rPr>
        <w:t xml:space="preserve">11.Исполнительным комитетом совместно с органами муниципального финансового контроля проводятся обязательные проверки соблюдения Получателем </w:t>
      </w:r>
      <w:r w:rsidR="00637CB0" w:rsidRPr="00DE03AB">
        <w:rPr>
          <w:rFonts w:ascii="Arial" w:hAnsi="Arial" w:cs="Arial"/>
          <w:sz w:val="24"/>
          <w:szCs w:val="24"/>
        </w:rPr>
        <w:t>субсидии</w:t>
      </w:r>
      <w:r w:rsidRPr="00DE03AB">
        <w:rPr>
          <w:rFonts w:ascii="Arial" w:hAnsi="Arial" w:cs="Arial"/>
          <w:sz w:val="24"/>
          <w:szCs w:val="24"/>
        </w:rPr>
        <w:t xml:space="preserve"> условий, целей и порядка их предоставления.</w:t>
      </w:r>
    </w:p>
    <w:p w:rsidR="002E436F" w:rsidRDefault="002E436F" w:rsidP="00E02924">
      <w:pPr>
        <w:autoSpaceDE w:val="0"/>
        <w:autoSpaceDN w:val="0"/>
        <w:adjustRightInd w:val="0"/>
        <w:spacing w:after="0" w:line="240" w:lineRule="auto"/>
        <w:ind w:firstLine="540"/>
        <w:jc w:val="both"/>
        <w:rPr>
          <w:rFonts w:ascii="Times New Roman" w:hAnsi="Times New Roman" w:cs="Times New Roman"/>
          <w:sz w:val="28"/>
          <w:szCs w:val="28"/>
        </w:rPr>
      </w:pPr>
    </w:p>
    <w:p w:rsidR="00BD3C3A" w:rsidRDefault="00BD3C3A" w:rsidP="00E02924">
      <w:pPr>
        <w:autoSpaceDE w:val="0"/>
        <w:autoSpaceDN w:val="0"/>
        <w:adjustRightInd w:val="0"/>
        <w:spacing w:after="0" w:line="240" w:lineRule="auto"/>
        <w:ind w:firstLine="540"/>
        <w:jc w:val="both"/>
        <w:rPr>
          <w:rFonts w:ascii="Times New Roman" w:hAnsi="Times New Roman" w:cs="Times New Roman"/>
          <w:sz w:val="28"/>
          <w:szCs w:val="28"/>
        </w:rPr>
      </w:pPr>
    </w:p>
    <w:p w:rsidR="00BD3C3A" w:rsidRDefault="00BD3C3A" w:rsidP="00E02924">
      <w:pPr>
        <w:autoSpaceDE w:val="0"/>
        <w:autoSpaceDN w:val="0"/>
        <w:adjustRightInd w:val="0"/>
        <w:spacing w:after="0" w:line="240" w:lineRule="auto"/>
        <w:ind w:firstLine="540"/>
        <w:jc w:val="both"/>
        <w:rPr>
          <w:rFonts w:ascii="Times New Roman" w:hAnsi="Times New Roman" w:cs="Times New Roman"/>
          <w:sz w:val="28"/>
          <w:szCs w:val="28"/>
        </w:rPr>
      </w:pPr>
    </w:p>
    <w:p w:rsidR="00BD3C3A" w:rsidRDefault="00BD3C3A" w:rsidP="00E02924">
      <w:pPr>
        <w:autoSpaceDE w:val="0"/>
        <w:autoSpaceDN w:val="0"/>
        <w:adjustRightInd w:val="0"/>
        <w:spacing w:after="0" w:line="240" w:lineRule="auto"/>
        <w:ind w:firstLine="540"/>
        <w:jc w:val="both"/>
        <w:rPr>
          <w:rFonts w:ascii="Times New Roman" w:hAnsi="Times New Roman" w:cs="Times New Roman"/>
          <w:sz w:val="28"/>
          <w:szCs w:val="28"/>
        </w:rPr>
      </w:pPr>
    </w:p>
    <w:p w:rsidR="00BD3C3A" w:rsidRDefault="00BD3C3A" w:rsidP="00E02924">
      <w:pPr>
        <w:autoSpaceDE w:val="0"/>
        <w:autoSpaceDN w:val="0"/>
        <w:adjustRightInd w:val="0"/>
        <w:spacing w:after="0" w:line="240" w:lineRule="auto"/>
        <w:ind w:firstLine="540"/>
        <w:jc w:val="both"/>
        <w:rPr>
          <w:rFonts w:ascii="Times New Roman" w:hAnsi="Times New Roman" w:cs="Times New Roman"/>
          <w:sz w:val="28"/>
          <w:szCs w:val="28"/>
        </w:rPr>
      </w:pPr>
    </w:p>
    <w:p w:rsidR="00BD3C3A" w:rsidRDefault="00BD3C3A" w:rsidP="00E02924">
      <w:pPr>
        <w:autoSpaceDE w:val="0"/>
        <w:autoSpaceDN w:val="0"/>
        <w:adjustRightInd w:val="0"/>
        <w:spacing w:after="0" w:line="240" w:lineRule="auto"/>
        <w:ind w:firstLine="540"/>
        <w:jc w:val="both"/>
        <w:rPr>
          <w:rFonts w:ascii="Times New Roman" w:hAnsi="Times New Roman" w:cs="Times New Roman"/>
          <w:sz w:val="28"/>
          <w:szCs w:val="28"/>
        </w:rPr>
      </w:pPr>
    </w:p>
    <w:p w:rsidR="00BD3C3A" w:rsidRDefault="00BD3C3A" w:rsidP="00E02924">
      <w:pPr>
        <w:autoSpaceDE w:val="0"/>
        <w:autoSpaceDN w:val="0"/>
        <w:adjustRightInd w:val="0"/>
        <w:spacing w:after="0" w:line="240" w:lineRule="auto"/>
        <w:ind w:firstLine="540"/>
        <w:jc w:val="both"/>
        <w:rPr>
          <w:rFonts w:ascii="Times New Roman" w:hAnsi="Times New Roman" w:cs="Times New Roman"/>
          <w:sz w:val="28"/>
          <w:szCs w:val="28"/>
        </w:rPr>
      </w:pPr>
    </w:p>
    <w:p w:rsidR="00BD3C3A" w:rsidRDefault="00BD3C3A" w:rsidP="00E02924">
      <w:pPr>
        <w:autoSpaceDE w:val="0"/>
        <w:autoSpaceDN w:val="0"/>
        <w:adjustRightInd w:val="0"/>
        <w:spacing w:after="0" w:line="240" w:lineRule="auto"/>
        <w:ind w:firstLine="540"/>
        <w:jc w:val="both"/>
        <w:rPr>
          <w:rFonts w:ascii="Times New Roman" w:hAnsi="Times New Roman" w:cs="Times New Roman"/>
          <w:sz w:val="28"/>
          <w:szCs w:val="28"/>
        </w:rPr>
      </w:pPr>
    </w:p>
    <w:p w:rsidR="00BD3C3A" w:rsidRDefault="00BD3C3A" w:rsidP="00E02924">
      <w:pPr>
        <w:autoSpaceDE w:val="0"/>
        <w:autoSpaceDN w:val="0"/>
        <w:adjustRightInd w:val="0"/>
        <w:spacing w:after="0" w:line="240" w:lineRule="auto"/>
        <w:ind w:firstLine="540"/>
        <w:jc w:val="both"/>
        <w:rPr>
          <w:rFonts w:ascii="Times New Roman" w:hAnsi="Times New Roman" w:cs="Times New Roman"/>
          <w:sz w:val="28"/>
          <w:szCs w:val="28"/>
        </w:rPr>
      </w:pPr>
    </w:p>
    <w:p w:rsidR="00BD3C3A" w:rsidRDefault="00BD3C3A" w:rsidP="00E02924">
      <w:pPr>
        <w:autoSpaceDE w:val="0"/>
        <w:autoSpaceDN w:val="0"/>
        <w:adjustRightInd w:val="0"/>
        <w:spacing w:after="0" w:line="240" w:lineRule="auto"/>
        <w:ind w:firstLine="540"/>
        <w:jc w:val="both"/>
        <w:rPr>
          <w:rFonts w:ascii="Times New Roman" w:hAnsi="Times New Roman" w:cs="Times New Roman"/>
          <w:sz w:val="28"/>
          <w:szCs w:val="28"/>
        </w:rPr>
      </w:pPr>
    </w:p>
    <w:p w:rsidR="00BD3C3A" w:rsidRDefault="00BD3C3A"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BD3C3A" w:rsidRDefault="00BD3C3A"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BD3C3A" w:rsidRDefault="00BD3C3A"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BD3C3A" w:rsidRDefault="00BD3C3A"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BD3C3A" w:rsidRDefault="00BD3C3A"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C30D2E" w:rsidRDefault="00C30D2E" w:rsidP="00C30D2E">
      <w:pPr>
        <w:jc w:val="right"/>
        <w:rPr>
          <w:sz w:val="28"/>
          <w:szCs w:val="28"/>
        </w:rPr>
      </w:pPr>
    </w:p>
    <w:p w:rsidR="00C30D2E" w:rsidRDefault="00C30D2E" w:rsidP="00C30D2E">
      <w:pPr>
        <w:jc w:val="right"/>
        <w:rPr>
          <w:sz w:val="28"/>
          <w:szCs w:val="28"/>
        </w:rPr>
      </w:pPr>
    </w:p>
    <w:p w:rsidR="00C30D2E" w:rsidRDefault="00C30D2E" w:rsidP="00C30D2E">
      <w:pPr>
        <w:jc w:val="right"/>
        <w:rPr>
          <w:sz w:val="28"/>
          <w:szCs w:val="28"/>
        </w:rPr>
      </w:pPr>
    </w:p>
    <w:p w:rsidR="00637CB0" w:rsidRDefault="00637CB0" w:rsidP="00C30D2E">
      <w:pPr>
        <w:spacing w:after="0"/>
        <w:jc w:val="right"/>
        <w:rPr>
          <w:rFonts w:ascii="Times New Roman" w:hAnsi="Times New Roman" w:cs="Times New Roman"/>
          <w:sz w:val="28"/>
          <w:szCs w:val="28"/>
        </w:rPr>
      </w:pPr>
    </w:p>
    <w:p w:rsidR="00637CB0" w:rsidRDefault="00637CB0" w:rsidP="00C30D2E">
      <w:pPr>
        <w:spacing w:after="0"/>
        <w:jc w:val="right"/>
        <w:rPr>
          <w:rFonts w:ascii="Times New Roman" w:hAnsi="Times New Roman" w:cs="Times New Roman"/>
          <w:sz w:val="28"/>
          <w:szCs w:val="28"/>
        </w:rPr>
      </w:pPr>
    </w:p>
    <w:p w:rsidR="00637CB0" w:rsidRDefault="00637CB0" w:rsidP="00C30D2E">
      <w:pPr>
        <w:spacing w:after="0"/>
        <w:jc w:val="right"/>
        <w:rPr>
          <w:rFonts w:ascii="Times New Roman" w:hAnsi="Times New Roman" w:cs="Times New Roman"/>
          <w:sz w:val="28"/>
          <w:szCs w:val="28"/>
        </w:rPr>
      </w:pPr>
    </w:p>
    <w:p w:rsidR="00637CB0" w:rsidRDefault="00637CB0" w:rsidP="00C30D2E">
      <w:pPr>
        <w:spacing w:after="0"/>
        <w:jc w:val="right"/>
        <w:rPr>
          <w:rFonts w:ascii="Times New Roman" w:hAnsi="Times New Roman" w:cs="Times New Roman"/>
          <w:sz w:val="28"/>
          <w:szCs w:val="28"/>
        </w:rPr>
      </w:pPr>
    </w:p>
    <w:p w:rsidR="00637CB0" w:rsidRDefault="00637CB0" w:rsidP="00C30D2E">
      <w:pPr>
        <w:spacing w:after="0"/>
        <w:jc w:val="right"/>
        <w:rPr>
          <w:rFonts w:ascii="Times New Roman" w:hAnsi="Times New Roman" w:cs="Times New Roman"/>
          <w:sz w:val="28"/>
          <w:szCs w:val="28"/>
        </w:rPr>
      </w:pPr>
    </w:p>
    <w:p w:rsidR="00C30D2E" w:rsidRPr="00DE03AB" w:rsidRDefault="00C30D2E" w:rsidP="00DE03AB">
      <w:pPr>
        <w:spacing w:after="0"/>
        <w:ind w:firstLine="6804"/>
        <w:rPr>
          <w:rFonts w:ascii="Arial" w:hAnsi="Arial" w:cs="Arial"/>
          <w:sz w:val="24"/>
          <w:szCs w:val="24"/>
        </w:rPr>
      </w:pPr>
      <w:r w:rsidRPr="00DE03AB">
        <w:rPr>
          <w:rFonts w:ascii="Arial" w:hAnsi="Arial" w:cs="Arial"/>
          <w:sz w:val="24"/>
          <w:szCs w:val="24"/>
        </w:rPr>
        <w:t>Приложение</w:t>
      </w:r>
    </w:p>
    <w:p w:rsidR="00C30D2E" w:rsidRPr="00DE03AB" w:rsidRDefault="00C30D2E" w:rsidP="00DE03AB">
      <w:pPr>
        <w:spacing w:after="0"/>
        <w:ind w:firstLine="6804"/>
        <w:rPr>
          <w:rFonts w:ascii="Arial" w:hAnsi="Arial" w:cs="Arial"/>
          <w:sz w:val="24"/>
          <w:szCs w:val="24"/>
        </w:rPr>
      </w:pPr>
      <w:r w:rsidRPr="00DE03AB">
        <w:rPr>
          <w:rFonts w:ascii="Arial" w:hAnsi="Arial" w:cs="Arial"/>
          <w:sz w:val="24"/>
          <w:szCs w:val="24"/>
        </w:rPr>
        <w:t>к Порядку предоставления</w:t>
      </w:r>
    </w:p>
    <w:p w:rsidR="00C30D2E" w:rsidRPr="00DE03AB" w:rsidRDefault="00C30D2E" w:rsidP="00DE03AB">
      <w:pPr>
        <w:spacing w:after="0"/>
        <w:ind w:firstLine="6804"/>
        <w:rPr>
          <w:rFonts w:ascii="Arial" w:hAnsi="Arial" w:cs="Arial"/>
          <w:sz w:val="24"/>
          <w:szCs w:val="24"/>
        </w:rPr>
      </w:pPr>
      <w:r w:rsidRPr="00DE03AB">
        <w:rPr>
          <w:rFonts w:ascii="Arial" w:hAnsi="Arial" w:cs="Arial"/>
          <w:sz w:val="24"/>
          <w:szCs w:val="24"/>
        </w:rPr>
        <w:t>субсидии</w:t>
      </w:r>
    </w:p>
    <w:p w:rsidR="00C30D2E" w:rsidRPr="00DE03AB" w:rsidRDefault="00C30D2E" w:rsidP="00C30D2E">
      <w:pPr>
        <w:spacing w:after="0"/>
        <w:jc w:val="center"/>
        <w:rPr>
          <w:rFonts w:ascii="Arial" w:hAnsi="Arial" w:cs="Arial"/>
          <w:sz w:val="24"/>
          <w:szCs w:val="24"/>
        </w:rPr>
      </w:pPr>
    </w:p>
    <w:p w:rsidR="00C30D2E" w:rsidRPr="00DE03AB" w:rsidRDefault="00C30D2E" w:rsidP="00C30D2E">
      <w:pPr>
        <w:spacing w:after="0"/>
        <w:jc w:val="center"/>
        <w:rPr>
          <w:rFonts w:ascii="Arial" w:hAnsi="Arial" w:cs="Arial"/>
          <w:sz w:val="24"/>
          <w:szCs w:val="24"/>
        </w:rPr>
      </w:pPr>
    </w:p>
    <w:p w:rsidR="00C30D2E" w:rsidRPr="00DE03AB" w:rsidRDefault="00C30D2E" w:rsidP="00C30D2E">
      <w:pPr>
        <w:spacing w:after="0"/>
        <w:jc w:val="center"/>
        <w:rPr>
          <w:rFonts w:ascii="Arial" w:hAnsi="Arial" w:cs="Arial"/>
          <w:sz w:val="24"/>
          <w:szCs w:val="24"/>
        </w:rPr>
      </w:pPr>
    </w:p>
    <w:p w:rsidR="00C30D2E" w:rsidRPr="00DE03AB" w:rsidRDefault="004913E9" w:rsidP="00C30D2E">
      <w:pPr>
        <w:spacing w:after="0"/>
        <w:jc w:val="center"/>
        <w:rPr>
          <w:rFonts w:ascii="Arial" w:hAnsi="Arial" w:cs="Arial"/>
          <w:sz w:val="24"/>
          <w:szCs w:val="24"/>
        </w:rPr>
      </w:pPr>
      <w:r w:rsidRPr="00DE03AB">
        <w:rPr>
          <w:rFonts w:ascii="Arial" w:hAnsi="Arial" w:cs="Arial"/>
          <w:sz w:val="24"/>
          <w:szCs w:val="24"/>
        </w:rPr>
        <w:t>ДОГОВОР</w:t>
      </w:r>
    </w:p>
    <w:p w:rsidR="00C30D2E" w:rsidRPr="00DE03AB" w:rsidRDefault="00C30D2E" w:rsidP="00C30D2E">
      <w:pPr>
        <w:spacing w:after="0"/>
        <w:jc w:val="center"/>
        <w:rPr>
          <w:rFonts w:ascii="Arial" w:hAnsi="Arial" w:cs="Arial"/>
          <w:sz w:val="24"/>
          <w:szCs w:val="24"/>
        </w:rPr>
      </w:pPr>
      <w:r w:rsidRPr="00DE03AB">
        <w:rPr>
          <w:rFonts w:ascii="Arial" w:hAnsi="Arial" w:cs="Arial"/>
          <w:sz w:val="24"/>
          <w:szCs w:val="24"/>
        </w:rPr>
        <w:t>о предоставлении субсидии  из бюджета</w:t>
      </w:r>
    </w:p>
    <w:p w:rsidR="00C30D2E" w:rsidRPr="00DE03AB" w:rsidRDefault="00C30D2E" w:rsidP="00C30D2E">
      <w:pPr>
        <w:spacing w:after="0"/>
        <w:jc w:val="center"/>
        <w:rPr>
          <w:rFonts w:ascii="Arial" w:hAnsi="Arial" w:cs="Arial"/>
          <w:sz w:val="24"/>
          <w:szCs w:val="24"/>
        </w:rPr>
      </w:pPr>
      <w:r w:rsidRPr="00DE03AB">
        <w:rPr>
          <w:rFonts w:ascii="Arial" w:hAnsi="Arial" w:cs="Arial"/>
          <w:sz w:val="24"/>
          <w:szCs w:val="24"/>
        </w:rPr>
        <w:t>города Мамадыш Мамадышского муниципального района</w:t>
      </w:r>
    </w:p>
    <w:p w:rsidR="00C30D2E" w:rsidRPr="00DE03AB" w:rsidRDefault="00C30D2E" w:rsidP="00C30D2E">
      <w:pPr>
        <w:spacing w:after="0"/>
        <w:jc w:val="center"/>
        <w:rPr>
          <w:rFonts w:ascii="Arial" w:hAnsi="Arial" w:cs="Arial"/>
          <w:sz w:val="24"/>
          <w:szCs w:val="24"/>
        </w:rPr>
      </w:pPr>
      <w:r w:rsidRPr="00DE03AB">
        <w:rPr>
          <w:rFonts w:ascii="Arial" w:hAnsi="Arial" w:cs="Arial"/>
          <w:sz w:val="24"/>
          <w:szCs w:val="24"/>
        </w:rPr>
        <w:t>на поддержку территориального общественного самоуправления</w:t>
      </w:r>
    </w:p>
    <w:p w:rsidR="00C30D2E" w:rsidRPr="00DE03AB" w:rsidRDefault="00C30D2E" w:rsidP="00C30D2E">
      <w:pPr>
        <w:spacing w:after="0"/>
        <w:jc w:val="center"/>
        <w:rPr>
          <w:rFonts w:ascii="Arial" w:hAnsi="Arial" w:cs="Arial"/>
          <w:sz w:val="24"/>
          <w:szCs w:val="24"/>
        </w:rPr>
      </w:pPr>
      <w:r w:rsidRPr="00DE03AB">
        <w:rPr>
          <w:rFonts w:ascii="Arial" w:hAnsi="Arial" w:cs="Arial"/>
          <w:sz w:val="24"/>
          <w:szCs w:val="24"/>
        </w:rPr>
        <w:t xml:space="preserve"> в границах территории города Мамадыш </w:t>
      </w:r>
    </w:p>
    <w:p w:rsidR="00C30D2E" w:rsidRPr="00DE03AB" w:rsidRDefault="00C30D2E" w:rsidP="00C30D2E">
      <w:pPr>
        <w:spacing w:after="0"/>
        <w:jc w:val="center"/>
        <w:rPr>
          <w:rFonts w:ascii="Arial" w:hAnsi="Arial" w:cs="Arial"/>
          <w:sz w:val="24"/>
          <w:szCs w:val="24"/>
        </w:rPr>
      </w:pPr>
      <w:r w:rsidRPr="00DE03AB">
        <w:rPr>
          <w:rFonts w:ascii="Arial" w:hAnsi="Arial" w:cs="Arial"/>
          <w:sz w:val="24"/>
          <w:szCs w:val="24"/>
        </w:rPr>
        <w:t>Мамадышского муниципального района</w:t>
      </w:r>
    </w:p>
    <w:p w:rsidR="00C30D2E" w:rsidRPr="00DE03AB" w:rsidRDefault="00C30D2E" w:rsidP="00C30D2E">
      <w:pPr>
        <w:rPr>
          <w:rFonts w:ascii="Arial" w:hAnsi="Arial" w:cs="Arial"/>
          <w:sz w:val="24"/>
          <w:szCs w:val="24"/>
        </w:rPr>
      </w:pPr>
    </w:p>
    <w:p w:rsidR="00C30D2E" w:rsidRPr="00DE03AB" w:rsidRDefault="00C30D2E" w:rsidP="00C30D2E">
      <w:pPr>
        <w:tabs>
          <w:tab w:val="left" w:pos="6198"/>
          <w:tab w:val="left" w:pos="6874"/>
        </w:tabs>
        <w:rPr>
          <w:rFonts w:ascii="Arial" w:hAnsi="Arial" w:cs="Arial"/>
          <w:sz w:val="24"/>
          <w:szCs w:val="24"/>
        </w:rPr>
      </w:pPr>
      <w:r w:rsidRPr="00DE03AB">
        <w:rPr>
          <w:rFonts w:ascii="Arial" w:hAnsi="Arial" w:cs="Arial"/>
          <w:sz w:val="24"/>
          <w:szCs w:val="24"/>
        </w:rPr>
        <w:tab/>
      </w:r>
      <w:r w:rsidRPr="00DE03AB">
        <w:rPr>
          <w:rFonts w:ascii="Arial" w:hAnsi="Arial" w:cs="Arial"/>
          <w:sz w:val="24"/>
          <w:szCs w:val="24"/>
        </w:rPr>
        <w:tab/>
        <w:t>«______»_________20___г.</w:t>
      </w:r>
    </w:p>
    <w:p w:rsidR="00C30D2E" w:rsidRPr="00DE03AB" w:rsidRDefault="00C30D2E" w:rsidP="00C30D2E">
      <w:pPr>
        <w:rPr>
          <w:rFonts w:ascii="Arial" w:hAnsi="Arial" w:cs="Arial"/>
          <w:sz w:val="24"/>
          <w:szCs w:val="24"/>
        </w:rPr>
      </w:pPr>
    </w:p>
    <w:p w:rsidR="00C30D2E" w:rsidRDefault="00C30D2E" w:rsidP="00C30D2E">
      <w:pPr>
        <w:ind w:firstLine="851"/>
        <w:jc w:val="both"/>
        <w:rPr>
          <w:rFonts w:ascii="Arial" w:hAnsi="Arial" w:cs="Arial"/>
          <w:sz w:val="24"/>
          <w:szCs w:val="24"/>
        </w:rPr>
      </w:pPr>
      <w:r w:rsidRPr="00DE03AB">
        <w:rPr>
          <w:rFonts w:ascii="Arial" w:hAnsi="Arial" w:cs="Arial"/>
          <w:sz w:val="24"/>
          <w:szCs w:val="24"/>
        </w:rPr>
        <w:t>Исполнительный комитет города Мамадыш Мамадышского муниципального района, именуемый в дальнейшем «Исполком», в лице ____________________________________, действующего на основании Положения, с одной стороны, и ________________, именуемое в дальнейшем «Получатель субсидии», с другой стороны, вместе именуемые «Стороны», в соответствии с Постановлением Исполнительного комитета №___ от __________2020 года  «Об утверждении порядка предоставления субсидии из бюджета города Мамадыш Мамадышского муниципального района на поддержку территориальных общественных самоуправлений в границах территории города Мамадыш Мамадышского муниципального района», заключили настоящий Договор о нижеследующем:</w:t>
      </w:r>
    </w:p>
    <w:p w:rsidR="00C30D2E" w:rsidRPr="00DE03AB" w:rsidRDefault="00C30D2E" w:rsidP="00C30D2E">
      <w:pPr>
        <w:tabs>
          <w:tab w:val="left" w:pos="2717"/>
        </w:tabs>
        <w:spacing w:after="0" w:line="240" w:lineRule="auto"/>
        <w:ind w:left="2715"/>
        <w:rPr>
          <w:rFonts w:ascii="Arial" w:hAnsi="Arial" w:cs="Arial"/>
          <w:sz w:val="24"/>
          <w:szCs w:val="24"/>
        </w:rPr>
      </w:pPr>
      <w:r w:rsidRPr="00DE03AB">
        <w:rPr>
          <w:rFonts w:ascii="Arial" w:hAnsi="Arial" w:cs="Arial"/>
          <w:sz w:val="24"/>
          <w:szCs w:val="24"/>
        </w:rPr>
        <w:t>1.Предмет Договора</w:t>
      </w:r>
    </w:p>
    <w:p w:rsidR="00C30D2E" w:rsidRPr="00DE03AB" w:rsidRDefault="00C30D2E" w:rsidP="00C30D2E">
      <w:pPr>
        <w:spacing w:after="0"/>
        <w:rPr>
          <w:rFonts w:ascii="Arial" w:hAnsi="Arial" w:cs="Arial"/>
          <w:sz w:val="24"/>
          <w:szCs w:val="24"/>
        </w:rPr>
      </w:pPr>
    </w:p>
    <w:p w:rsidR="00C30D2E" w:rsidRPr="00DE03AB" w:rsidRDefault="00C30D2E" w:rsidP="00C30D2E">
      <w:pPr>
        <w:spacing w:after="0"/>
        <w:jc w:val="both"/>
        <w:rPr>
          <w:rFonts w:ascii="Arial" w:hAnsi="Arial" w:cs="Arial"/>
          <w:sz w:val="24"/>
          <w:szCs w:val="24"/>
        </w:rPr>
      </w:pPr>
      <w:r w:rsidRPr="00DE03AB">
        <w:rPr>
          <w:rFonts w:ascii="Arial" w:hAnsi="Arial" w:cs="Arial"/>
          <w:sz w:val="24"/>
          <w:szCs w:val="24"/>
        </w:rPr>
        <w:t xml:space="preserve">        1.1.Предметом настоящего Договора является предоставление субсидии Получателю субсидии для обеспечения </w:t>
      </w:r>
      <w:r w:rsidR="00637CB0" w:rsidRPr="00DE03AB">
        <w:rPr>
          <w:rFonts w:ascii="Arial" w:hAnsi="Arial" w:cs="Arial"/>
          <w:sz w:val="24"/>
          <w:szCs w:val="24"/>
        </w:rPr>
        <w:t xml:space="preserve">компенсационных </w:t>
      </w:r>
      <w:r w:rsidRPr="00DE03AB">
        <w:rPr>
          <w:rFonts w:ascii="Arial" w:hAnsi="Arial" w:cs="Arial"/>
          <w:sz w:val="24"/>
          <w:szCs w:val="24"/>
        </w:rPr>
        <w:t>выплат</w:t>
      </w:r>
      <w:r w:rsidR="00637CB0" w:rsidRPr="00DE03AB">
        <w:rPr>
          <w:rFonts w:ascii="Arial" w:hAnsi="Arial" w:cs="Arial"/>
          <w:sz w:val="24"/>
          <w:szCs w:val="24"/>
        </w:rPr>
        <w:t xml:space="preserve"> </w:t>
      </w:r>
      <w:r w:rsidRPr="00DE03AB">
        <w:rPr>
          <w:rFonts w:ascii="Arial" w:hAnsi="Arial" w:cs="Arial"/>
          <w:sz w:val="24"/>
          <w:szCs w:val="24"/>
        </w:rPr>
        <w:t>руководителю  территориального общественного самоуправления в порядке и на условиях, определенных настоящим Договором, нормативными правовыми актами Российской Федерации и Республики Татарстан и муниципальными правовыми актами.</w:t>
      </w:r>
    </w:p>
    <w:p w:rsidR="00C30D2E" w:rsidRDefault="00C30D2E" w:rsidP="00C30D2E">
      <w:pPr>
        <w:jc w:val="both"/>
        <w:rPr>
          <w:rFonts w:ascii="Arial" w:hAnsi="Arial" w:cs="Arial"/>
          <w:sz w:val="24"/>
          <w:szCs w:val="24"/>
        </w:rPr>
      </w:pPr>
      <w:r w:rsidRPr="00DE03AB">
        <w:rPr>
          <w:rFonts w:ascii="Arial" w:hAnsi="Arial" w:cs="Arial"/>
          <w:sz w:val="24"/>
          <w:szCs w:val="24"/>
        </w:rPr>
        <w:t xml:space="preserve">         1.2. Предоставление субсидии осуществляется со дня вступления в силу решения Совета города Мамадыш о бюджете города Мамадыш Мамадышского муниципального района на соответствующий финансовый год, предусматривающего предоставление  из бюджета города Мамадыш Мамадышского муниципального района субсидий  на поддержку территориального общественного самоуправления в части обеспечения </w:t>
      </w:r>
      <w:r w:rsidR="00637CB0" w:rsidRPr="00DE03AB">
        <w:rPr>
          <w:rFonts w:ascii="Arial" w:hAnsi="Arial" w:cs="Arial"/>
          <w:sz w:val="24"/>
          <w:szCs w:val="24"/>
        </w:rPr>
        <w:t xml:space="preserve">компенсационных выплат </w:t>
      </w:r>
      <w:r w:rsidRPr="00DE03AB">
        <w:rPr>
          <w:rFonts w:ascii="Arial" w:hAnsi="Arial" w:cs="Arial"/>
          <w:sz w:val="24"/>
          <w:szCs w:val="24"/>
        </w:rPr>
        <w:t>руководителям  территориальных общественных самоуправлений.</w:t>
      </w:r>
    </w:p>
    <w:p w:rsidR="00C30D2E" w:rsidRPr="00DE03AB" w:rsidRDefault="00C30D2E" w:rsidP="0057303B">
      <w:pPr>
        <w:tabs>
          <w:tab w:val="left" w:pos="3882"/>
        </w:tabs>
        <w:spacing w:after="0" w:line="277" w:lineRule="auto"/>
        <w:ind w:right="57" w:firstLine="709"/>
        <w:jc w:val="center"/>
        <w:rPr>
          <w:rFonts w:ascii="Arial" w:hAnsi="Arial" w:cs="Arial"/>
          <w:sz w:val="24"/>
          <w:szCs w:val="24"/>
        </w:rPr>
      </w:pPr>
      <w:r w:rsidRPr="00DE03AB">
        <w:rPr>
          <w:rFonts w:ascii="Arial" w:hAnsi="Arial" w:cs="Arial"/>
          <w:sz w:val="24"/>
          <w:szCs w:val="24"/>
        </w:rPr>
        <w:t>2.Права Сторон</w:t>
      </w:r>
    </w:p>
    <w:p w:rsidR="00C30D2E" w:rsidRPr="00DE03AB" w:rsidRDefault="00C30D2E" w:rsidP="0057303B">
      <w:pPr>
        <w:spacing w:after="0" w:line="277" w:lineRule="auto"/>
        <w:ind w:right="57" w:firstLine="709"/>
        <w:rPr>
          <w:rFonts w:ascii="Arial" w:hAnsi="Arial" w:cs="Arial"/>
          <w:sz w:val="24"/>
          <w:szCs w:val="24"/>
        </w:rPr>
      </w:pP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2.1. Исполком имеет право:</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 xml:space="preserve">2.1.1. Запрашивать при необходимости в письменной или устной форме от Получателя субсидии информацию, связанную с осуществлением территориального </w:t>
      </w:r>
      <w:r w:rsidRPr="00DE03AB">
        <w:rPr>
          <w:rFonts w:ascii="Arial" w:hAnsi="Arial" w:cs="Arial"/>
          <w:sz w:val="24"/>
          <w:szCs w:val="24"/>
        </w:rPr>
        <w:lastRenderedPageBreak/>
        <w:t>общественного самоуправления. Срок предоставления информации указывается в запросе.</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2.1.2. В соответствии с порядком, установленным Исполкомом, проводить проверки соблюдения Получателем субсидии условий, целей и порядка их предоставления.</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2.2. Получатель субсидии имеет право:</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2.2.1. Получать от Исполкома письменные разъяснения на письменные запросы, касающиеся порядка получения субсидии по Договору.</w:t>
      </w:r>
    </w:p>
    <w:p w:rsidR="00C30D2E" w:rsidRPr="00DE03AB" w:rsidRDefault="00C30D2E" w:rsidP="0057303B">
      <w:pPr>
        <w:spacing w:after="0" w:line="277" w:lineRule="auto"/>
        <w:ind w:right="57" w:firstLine="709"/>
        <w:rPr>
          <w:rFonts w:ascii="Arial" w:hAnsi="Arial" w:cs="Arial"/>
          <w:sz w:val="24"/>
          <w:szCs w:val="24"/>
        </w:rPr>
      </w:pPr>
    </w:p>
    <w:p w:rsidR="00C30D2E" w:rsidRPr="00DE03AB" w:rsidRDefault="00C30D2E" w:rsidP="0057303B">
      <w:pPr>
        <w:tabs>
          <w:tab w:val="left" w:pos="3393"/>
        </w:tabs>
        <w:spacing w:after="0" w:line="277" w:lineRule="auto"/>
        <w:ind w:right="57" w:firstLine="709"/>
        <w:jc w:val="center"/>
        <w:rPr>
          <w:rFonts w:ascii="Arial" w:hAnsi="Arial" w:cs="Arial"/>
          <w:sz w:val="24"/>
          <w:szCs w:val="24"/>
        </w:rPr>
      </w:pPr>
      <w:r w:rsidRPr="00DE03AB">
        <w:rPr>
          <w:rFonts w:ascii="Arial" w:hAnsi="Arial" w:cs="Arial"/>
          <w:sz w:val="24"/>
          <w:szCs w:val="24"/>
        </w:rPr>
        <w:t>3.Обязанности Сторон</w:t>
      </w:r>
    </w:p>
    <w:p w:rsidR="00C30D2E" w:rsidRPr="00DE03AB" w:rsidRDefault="00C30D2E" w:rsidP="0057303B">
      <w:pPr>
        <w:spacing w:after="0" w:line="277" w:lineRule="auto"/>
        <w:ind w:right="57" w:firstLine="709"/>
        <w:rPr>
          <w:rFonts w:ascii="Arial" w:hAnsi="Arial" w:cs="Arial"/>
          <w:sz w:val="24"/>
          <w:szCs w:val="24"/>
        </w:rPr>
      </w:pP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3.1. Исполком обязан:</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3.1.1. Перечислять субсидии Получателю субсидии в порядке и на условиях, предусмотренных настоящим Договором.</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3.1.2. В срок до 15 числа месяца, следующего за отчетным, принять и в течение десяти рабочих дней рассмотреть Заявку на получение субсидии, представляемую Получателем субсидии на выплату заработной платы руководителя территориального общественного самоуправления по форме приложения №1 к данному Договору.</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3.1.3.Перечислить субсидии на расчетный счет  Получателя субсидии  в срок до 30 числа месяца, следующего за отчетным.</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3.1.4.Проводить проверку соблюдения Получателем субсидии условий, целей и порядка их предоставления.</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3.1.5. При нарушении Получателем субсидии условий предоставления субсидий, предусмотренной Порядком, в течение 10 рабочих дней со дня обнаружения нарушения направить в письменной форме Получателю субсидий требование о возврате субсидии.</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3.2. Получатель субсидии обязан:</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 xml:space="preserve">3.2.1. Предоставлять Исполкому до 15 числа месяца, следующего за отчетным, документы на </w:t>
      </w:r>
      <w:r w:rsidR="0096192E" w:rsidRPr="00DE03AB">
        <w:rPr>
          <w:rFonts w:ascii="Arial" w:hAnsi="Arial" w:cs="Arial"/>
          <w:sz w:val="24"/>
          <w:szCs w:val="24"/>
        </w:rPr>
        <w:t xml:space="preserve">компенсационные </w:t>
      </w:r>
      <w:r w:rsidRPr="00DE03AB">
        <w:rPr>
          <w:rFonts w:ascii="Arial" w:hAnsi="Arial" w:cs="Arial"/>
          <w:sz w:val="24"/>
          <w:szCs w:val="24"/>
        </w:rPr>
        <w:t>выплат</w:t>
      </w:r>
      <w:r w:rsidR="0096192E" w:rsidRPr="00DE03AB">
        <w:rPr>
          <w:rFonts w:ascii="Arial" w:hAnsi="Arial" w:cs="Arial"/>
          <w:sz w:val="24"/>
          <w:szCs w:val="24"/>
        </w:rPr>
        <w:t>ы</w:t>
      </w:r>
      <w:r w:rsidRPr="00DE03AB">
        <w:rPr>
          <w:rFonts w:ascii="Arial" w:hAnsi="Arial" w:cs="Arial"/>
          <w:sz w:val="24"/>
          <w:szCs w:val="24"/>
        </w:rPr>
        <w:t xml:space="preserve"> руководител</w:t>
      </w:r>
      <w:r w:rsidR="0096192E" w:rsidRPr="00DE03AB">
        <w:rPr>
          <w:rFonts w:ascii="Arial" w:hAnsi="Arial" w:cs="Arial"/>
          <w:sz w:val="24"/>
          <w:szCs w:val="24"/>
        </w:rPr>
        <w:t>ю</w:t>
      </w:r>
      <w:r w:rsidRPr="00DE03AB">
        <w:rPr>
          <w:rFonts w:ascii="Arial" w:hAnsi="Arial" w:cs="Arial"/>
          <w:sz w:val="24"/>
          <w:szCs w:val="24"/>
        </w:rPr>
        <w:t xml:space="preserve"> территориального общественного самоуправления.</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3.2.2. Предоставлять Исполкому ежеквартальный отчет об использовании субсидии и выполнении условий договора на ее предоставление по форме, приложения №2 к данному Договору в срок до 20 числа месяца, следующего за отчетным.</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3.2.3. Предоставлять Исполкому в сроки, указанные в запросе, любую информацию, связанную с осуществлением территориального общественного самоуправления.</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3.2.4. Обеспечить целевое и эффективное использование получаемой в соответствии с настоящим Договором субсидии. Получатель субсидии согласен на осуществление Исполкомом и органом муниципального финансового контроля проверок соблюдения получателем субсидии условий, целей и порядка предоставления субсидий, установленных Порядком и настоящим Договором.</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3.2.5. Возвратить субсидию (или часть) в соответствии с Порядком и пунктом 3.1.5. настоящего Договора в срок до семи рабочих дней со дня получения Получателем субсидии письменного требования о возврате.</w:t>
      </w:r>
    </w:p>
    <w:p w:rsidR="00C30D2E" w:rsidRPr="00DE03AB" w:rsidRDefault="00C30D2E" w:rsidP="0057303B">
      <w:pPr>
        <w:spacing w:after="0" w:line="277" w:lineRule="auto"/>
        <w:ind w:right="57" w:firstLine="709"/>
        <w:rPr>
          <w:rFonts w:ascii="Arial" w:hAnsi="Arial" w:cs="Arial"/>
          <w:sz w:val="24"/>
          <w:szCs w:val="24"/>
        </w:rPr>
      </w:pPr>
    </w:p>
    <w:p w:rsidR="00C30D2E" w:rsidRPr="00DE03AB" w:rsidRDefault="00C30D2E" w:rsidP="0057303B">
      <w:pPr>
        <w:tabs>
          <w:tab w:val="left" w:pos="2717"/>
        </w:tabs>
        <w:spacing w:after="0" w:line="277" w:lineRule="auto"/>
        <w:ind w:right="57" w:firstLine="709"/>
        <w:jc w:val="center"/>
        <w:rPr>
          <w:rFonts w:ascii="Arial" w:hAnsi="Arial" w:cs="Arial"/>
          <w:sz w:val="24"/>
          <w:szCs w:val="24"/>
        </w:rPr>
      </w:pPr>
      <w:r w:rsidRPr="00DE03AB">
        <w:rPr>
          <w:rFonts w:ascii="Arial" w:hAnsi="Arial" w:cs="Arial"/>
          <w:sz w:val="24"/>
          <w:szCs w:val="24"/>
        </w:rPr>
        <w:t>4. Расчеты по Договору</w:t>
      </w:r>
    </w:p>
    <w:p w:rsidR="00C30D2E" w:rsidRPr="00DE03AB" w:rsidRDefault="00C30D2E" w:rsidP="0057303B">
      <w:pPr>
        <w:spacing w:after="0" w:line="277" w:lineRule="auto"/>
        <w:ind w:right="57" w:firstLine="709"/>
        <w:rPr>
          <w:rFonts w:ascii="Arial" w:hAnsi="Arial" w:cs="Arial"/>
          <w:sz w:val="24"/>
          <w:szCs w:val="24"/>
        </w:rPr>
      </w:pP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 xml:space="preserve">4.1. Сумма субсидии по настоящему Договору определена на основании затрат, связанных с </w:t>
      </w:r>
      <w:r w:rsidR="0096192E" w:rsidRPr="00DE03AB">
        <w:rPr>
          <w:rFonts w:ascii="Arial" w:hAnsi="Arial" w:cs="Arial"/>
          <w:sz w:val="24"/>
          <w:szCs w:val="24"/>
        </w:rPr>
        <w:t xml:space="preserve">компенсационными </w:t>
      </w:r>
      <w:r w:rsidRPr="00DE03AB">
        <w:rPr>
          <w:rFonts w:ascii="Arial" w:hAnsi="Arial" w:cs="Arial"/>
          <w:sz w:val="24"/>
          <w:szCs w:val="24"/>
        </w:rPr>
        <w:t xml:space="preserve">выплатами руководителю территориального </w:t>
      </w:r>
      <w:r w:rsidRPr="00DE03AB">
        <w:rPr>
          <w:rFonts w:ascii="Arial" w:hAnsi="Arial" w:cs="Arial"/>
          <w:sz w:val="24"/>
          <w:szCs w:val="24"/>
        </w:rPr>
        <w:lastRenderedPageBreak/>
        <w:t>о</w:t>
      </w:r>
      <w:r w:rsidR="004933A7" w:rsidRPr="00DE03AB">
        <w:rPr>
          <w:rFonts w:ascii="Arial" w:hAnsi="Arial" w:cs="Arial"/>
          <w:sz w:val="24"/>
          <w:szCs w:val="24"/>
        </w:rPr>
        <w:t>бщественного</w:t>
      </w:r>
      <w:r w:rsidRPr="00DE03AB">
        <w:rPr>
          <w:rFonts w:ascii="Arial" w:hAnsi="Arial" w:cs="Arial"/>
          <w:sz w:val="24"/>
          <w:szCs w:val="24"/>
        </w:rPr>
        <w:t xml:space="preserve"> самоуправления с учетом годового денежного содержания руководителя в количестве 15 окладов и размера </w:t>
      </w:r>
      <w:r w:rsidR="004933A7" w:rsidRPr="00DE03AB">
        <w:rPr>
          <w:rFonts w:ascii="Arial" w:hAnsi="Arial" w:cs="Arial"/>
          <w:sz w:val="24"/>
          <w:szCs w:val="24"/>
        </w:rPr>
        <w:t xml:space="preserve">компенсационной </w:t>
      </w:r>
      <w:r w:rsidRPr="00DE03AB">
        <w:rPr>
          <w:rFonts w:ascii="Arial" w:hAnsi="Arial" w:cs="Arial"/>
          <w:sz w:val="24"/>
          <w:szCs w:val="24"/>
        </w:rPr>
        <w:t xml:space="preserve"> </w:t>
      </w:r>
      <w:r w:rsidR="004933A7" w:rsidRPr="00DE03AB">
        <w:rPr>
          <w:rFonts w:ascii="Arial" w:hAnsi="Arial" w:cs="Arial"/>
          <w:sz w:val="24"/>
          <w:szCs w:val="24"/>
        </w:rPr>
        <w:t>вы</w:t>
      </w:r>
      <w:r w:rsidRPr="00DE03AB">
        <w:rPr>
          <w:rFonts w:ascii="Arial" w:hAnsi="Arial" w:cs="Arial"/>
          <w:sz w:val="24"/>
          <w:szCs w:val="24"/>
        </w:rPr>
        <w:t xml:space="preserve">платы 10000 рублей в месяц. </w:t>
      </w:r>
    </w:p>
    <w:p w:rsidR="00C30D2E" w:rsidRPr="00DE03AB" w:rsidRDefault="00C30D2E" w:rsidP="0057303B">
      <w:pPr>
        <w:spacing w:after="0" w:line="277" w:lineRule="auto"/>
        <w:ind w:right="57" w:firstLine="709"/>
        <w:rPr>
          <w:rFonts w:ascii="Arial" w:hAnsi="Arial" w:cs="Arial"/>
          <w:sz w:val="24"/>
          <w:szCs w:val="24"/>
        </w:rPr>
      </w:pPr>
    </w:p>
    <w:p w:rsidR="00C30D2E" w:rsidRPr="00DE03AB" w:rsidRDefault="00C30D2E" w:rsidP="0057303B">
      <w:pPr>
        <w:spacing w:after="0" w:line="277" w:lineRule="auto"/>
        <w:ind w:right="57" w:firstLine="709"/>
        <w:jc w:val="center"/>
        <w:rPr>
          <w:rFonts w:ascii="Arial" w:hAnsi="Arial" w:cs="Arial"/>
          <w:sz w:val="24"/>
          <w:szCs w:val="24"/>
        </w:rPr>
      </w:pPr>
      <w:r w:rsidRPr="00DE03AB">
        <w:rPr>
          <w:rFonts w:ascii="Arial" w:hAnsi="Arial" w:cs="Arial"/>
          <w:sz w:val="24"/>
          <w:szCs w:val="24"/>
        </w:rPr>
        <w:t>5. Ответственность Сторон</w:t>
      </w:r>
    </w:p>
    <w:p w:rsidR="00C30D2E" w:rsidRPr="00DE03AB" w:rsidRDefault="00C30D2E" w:rsidP="0057303B">
      <w:pPr>
        <w:spacing w:after="0" w:line="277" w:lineRule="auto"/>
        <w:ind w:right="57" w:firstLine="709"/>
        <w:jc w:val="center"/>
        <w:rPr>
          <w:rFonts w:ascii="Arial" w:hAnsi="Arial" w:cs="Arial"/>
          <w:sz w:val="24"/>
          <w:szCs w:val="24"/>
        </w:rPr>
      </w:pPr>
    </w:p>
    <w:p w:rsidR="000A13EF"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5.1. Стороны несут ответственность за неисполнение и (или) ненадлежащее исполнение обязательств по настоящему Договору в соответствии с нормами действующего законодательства Российской федерации.</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При нарушении Получателем субсидии  условий предоставления субсидий, предусмотренных Порядком, Исполком в течение 10 рабочих дней со дня обнаружения нарушения направляет в письменной форме Получателю субсидии требование о возврате субсидии. Субсидии подлежат возврату в бюджет города Мамадыш Мамадышского муниципального района в срок до семи рабочих дней со дня получения Получателем субсидии письменного требования о возврате.</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5.2. В случае не возврата субсидий в установленные сроки взыскание производится в порядке, предусмотренном действующим законодательством.</w:t>
      </w:r>
    </w:p>
    <w:p w:rsidR="0057303B" w:rsidRPr="00DE03AB" w:rsidRDefault="0057303B" w:rsidP="0057303B">
      <w:pPr>
        <w:spacing w:after="0" w:line="277" w:lineRule="auto"/>
        <w:ind w:right="57" w:firstLine="709"/>
        <w:jc w:val="center"/>
        <w:rPr>
          <w:rFonts w:ascii="Arial" w:hAnsi="Arial" w:cs="Arial"/>
          <w:sz w:val="24"/>
          <w:szCs w:val="24"/>
        </w:rPr>
      </w:pPr>
    </w:p>
    <w:p w:rsidR="00C30D2E" w:rsidRPr="00DE03AB" w:rsidRDefault="00C30D2E" w:rsidP="0057303B">
      <w:pPr>
        <w:spacing w:after="0" w:line="277" w:lineRule="auto"/>
        <w:ind w:right="57" w:firstLine="709"/>
        <w:jc w:val="center"/>
        <w:rPr>
          <w:rFonts w:ascii="Arial" w:hAnsi="Arial" w:cs="Arial"/>
          <w:sz w:val="24"/>
          <w:szCs w:val="24"/>
        </w:rPr>
      </w:pPr>
      <w:r w:rsidRPr="00DE03AB">
        <w:rPr>
          <w:rFonts w:ascii="Arial" w:hAnsi="Arial" w:cs="Arial"/>
          <w:sz w:val="24"/>
          <w:szCs w:val="24"/>
        </w:rPr>
        <w:t>6. Срок действия Договора</w:t>
      </w:r>
    </w:p>
    <w:p w:rsidR="00C30D2E" w:rsidRPr="00DE03AB" w:rsidRDefault="00C30D2E" w:rsidP="0057303B">
      <w:pPr>
        <w:spacing w:after="0" w:line="277" w:lineRule="auto"/>
        <w:ind w:right="57" w:firstLine="709"/>
        <w:jc w:val="center"/>
        <w:rPr>
          <w:rFonts w:ascii="Arial" w:hAnsi="Arial" w:cs="Arial"/>
          <w:sz w:val="24"/>
          <w:szCs w:val="24"/>
        </w:rPr>
      </w:pP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6.1.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6.2. Настоящий Договор может быть расторгнут досрочно по соглашению Сторон или решению суда по основаниям, предусмотренным гражданским законодательством.</w:t>
      </w:r>
    </w:p>
    <w:p w:rsidR="00C30D2E" w:rsidRPr="00DE03AB" w:rsidRDefault="00C30D2E" w:rsidP="0057303B">
      <w:pPr>
        <w:spacing w:after="0" w:line="277" w:lineRule="auto"/>
        <w:ind w:right="57" w:firstLine="709"/>
        <w:jc w:val="center"/>
        <w:rPr>
          <w:rFonts w:ascii="Arial" w:hAnsi="Arial" w:cs="Arial"/>
          <w:sz w:val="24"/>
          <w:szCs w:val="24"/>
        </w:rPr>
      </w:pPr>
    </w:p>
    <w:p w:rsidR="00C30D2E" w:rsidRPr="00DE03AB" w:rsidRDefault="00C30D2E" w:rsidP="0057303B">
      <w:pPr>
        <w:spacing w:after="0" w:line="277" w:lineRule="auto"/>
        <w:ind w:right="57" w:firstLine="709"/>
        <w:jc w:val="center"/>
        <w:rPr>
          <w:rFonts w:ascii="Arial" w:hAnsi="Arial" w:cs="Arial"/>
          <w:sz w:val="24"/>
          <w:szCs w:val="24"/>
        </w:rPr>
      </w:pPr>
      <w:r w:rsidRPr="00DE03AB">
        <w:rPr>
          <w:rFonts w:ascii="Arial" w:hAnsi="Arial" w:cs="Arial"/>
          <w:sz w:val="24"/>
          <w:szCs w:val="24"/>
        </w:rPr>
        <w:t>7. Особые условия</w:t>
      </w:r>
    </w:p>
    <w:p w:rsidR="00C30D2E" w:rsidRPr="00DE03AB" w:rsidRDefault="00C30D2E" w:rsidP="0057303B">
      <w:pPr>
        <w:spacing w:after="0" w:line="277" w:lineRule="auto"/>
        <w:ind w:right="57" w:firstLine="709"/>
        <w:jc w:val="center"/>
        <w:rPr>
          <w:rFonts w:ascii="Arial" w:hAnsi="Arial" w:cs="Arial"/>
          <w:sz w:val="24"/>
          <w:szCs w:val="24"/>
        </w:rPr>
      </w:pP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7.1. Все изменения и дополнения к настоящему Договору оформляются дополнительными соглашениями в письменной форме и подписываются обеими Сторонами.</w:t>
      </w:r>
    </w:p>
    <w:p w:rsidR="00C30D2E" w:rsidRPr="00DE03AB" w:rsidRDefault="00C30D2E" w:rsidP="0057303B">
      <w:pPr>
        <w:spacing w:after="0" w:line="277" w:lineRule="auto"/>
        <w:ind w:right="57" w:firstLine="709"/>
        <w:jc w:val="both"/>
        <w:rPr>
          <w:rFonts w:ascii="Arial" w:hAnsi="Arial" w:cs="Arial"/>
          <w:sz w:val="24"/>
          <w:szCs w:val="24"/>
        </w:rPr>
      </w:pPr>
      <w:r w:rsidRPr="00DE03AB">
        <w:rPr>
          <w:rFonts w:ascii="Arial" w:hAnsi="Arial" w:cs="Arial"/>
          <w:sz w:val="24"/>
          <w:szCs w:val="24"/>
        </w:rPr>
        <w:t>7.2. Настоящий Договор составлен в двух экземплярах, имеющих одинаковую юридическую силу, по одному для каждой из Сторон.</w:t>
      </w:r>
    </w:p>
    <w:p w:rsidR="00C30D2E" w:rsidRPr="00DE03AB" w:rsidRDefault="00C30D2E" w:rsidP="0057303B">
      <w:pPr>
        <w:spacing w:after="0" w:line="277" w:lineRule="auto"/>
        <w:ind w:right="57" w:firstLine="709"/>
        <w:jc w:val="both"/>
        <w:rPr>
          <w:rFonts w:ascii="Arial" w:hAnsi="Arial" w:cs="Arial"/>
          <w:sz w:val="24"/>
          <w:szCs w:val="24"/>
        </w:rPr>
      </w:pPr>
    </w:p>
    <w:p w:rsidR="00C30D2E" w:rsidRPr="00DE03AB" w:rsidRDefault="00C30D2E" w:rsidP="0057303B">
      <w:pPr>
        <w:spacing w:after="0" w:line="277" w:lineRule="auto"/>
        <w:ind w:right="57" w:firstLine="709"/>
        <w:jc w:val="center"/>
        <w:rPr>
          <w:rFonts w:ascii="Arial" w:hAnsi="Arial" w:cs="Arial"/>
          <w:sz w:val="24"/>
          <w:szCs w:val="24"/>
        </w:rPr>
      </w:pPr>
      <w:r w:rsidRPr="00DE03AB">
        <w:rPr>
          <w:rFonts w:ascii="Arial" w:hAnsi="Arial" w:cs="Arial"/>
          <w:sz w:val="24"/>
          <w:szCs w:val="24"/>
        </w:rPr>
        <w:t>8. Юридические адреса, реквизиты и подписи Сторон</w:t>
      </w:r>
    </w:p>
    <w:p w:rsidR="00C30D2E" w:rsidRPr="00DE03AB" w:rsidRDefault="00C30D2E" w:rsidP="0057303B">
      <w:pPr>
        <w:spacing w:after="0" w:line="277" w:lineRule="auto"/>
        <w:ind w:right="57" w:firstLine="709"/>
        <w:jc w:val="center"/>
        <w:rPr>
          <w:rFonts w:ascii="Arial" w:hAnsi="Arial" w:cs="Arial"/>
          <w:sz w:val="24"/>
          <w:szCs w:val="24"/>
        </w:rPr>
      </w:pPr>
    </w:p>
    <w:p w:rsidR="00C30D2E" w:rsidRPr="00DE03AB" w:rsidRDefault="00C30D2E" w:rsidP="0057303B">
      <w:pPr>
        <w:spacing w:after="0" w:line="277" w:lineRule="auto"/>
        <w:ind w:right="57" w:firstLine="709"/>
        <w:jc w:val="center"/>
        <w:rPr>
          <w:rFonts w:ascii="Arial" w:hAnsi="Arial" w:cs="Arial"/>
          <w:sz w:val="24"/>
          <w:szCs w:val="24"/>
        </w:rPr>
      </w:pPr>
    </w:p>
    <w:p w:rsidR="00C30D2E" w:rsidRPr="00DE03AB" w:rsidRDefault="00C30D2E" w:rsidP="0057303B">
      <w:pPr>
        <w:tabs>
          <w:tab w:val="left" w:pos="6111"/>
        </w:tabs>
        <w:spacing w:after="0" w:line="277" w:lineRule="auto"/>
        <w:ind w:right="57" w:firstLine="709"/>
        <w:rPr>
          <w:rFonts w:ascii="Arial" w:hAnsi="Arial" w:cs="Arial"/>
          <w:sz w:val="24"/>
          <w:szCs w:val="24"/>
        </w:rPr>
      </w:pPr>
      <w:r w:rsidRPr="00DE03AB">
        <w:rPr>
          <w:rFonts w:ascii="Arial" w:hAnsi="Arial" w:cs="Arial"/>
          <w:sz w:val="24"/>
          <w:szCs w:val="24"/>
        </w:rPr>
        <w:tab/>
        <w:t xml:space="preserve">   </w:t>
      </w:r>
    </w:p>
    <w:p w:rsidR="00C30D2E" w:rsidRPr="00DE03AB" w:rsidRDefault="00C30D2E" w:rsidP="0057303B">
      <w:pPr>
        <w:tabs>
          <w:tab w:val="left" w:pos="6111"/>
        </w:tabs>
        <w:spacing w:after="0" w:line="277" w:lineRule="auto"/>
        <w:ind w:right="57" w:firstLine="709"/>
        <w:rPr>
          <w:rFonts w:ascii="Arial" w:hAnsi="Arial" w:cs="Arial"/>
          <w:sz w:val="24"/>
          <w:szCs w:val="24"/>
        </w:rPr>
      </w:pPr>
    </w:p>
    <w:p w:rsidR="00C30D2E" w:rsidRPr="00DE03AB" w:rsidRDefault="00C30D2E" w:rsidP="0057303B">
      <w:pPr>
        <w:spacing w:after="0" w:line="277" w:lineRule="auto"/>
        <w:ind w:right="57" w:firstLine="709"/>
        <w:rPr>
          <w:rFonts w:ascii="Arial" w:hAnsi="Arial" w:cs="Arial"/>
          <w:sz w:val="24"/>
          <w:szCs w:val="24"/>
        </w:rPr>
      </w:pPr>
      <w:r w:rsidRPr="00DE03AB">
        <w:rPr>
          <w:rFonts w:ascii="Arial" w:hAnsi="Arial" w:cs="Arial"/>
          <w:sz w:val="24"/>
          <w:szCs w:val="24"/>
        </w:rPr>
        <w:t>Исполком                                                                          Получатель субсидии</w:t>
      </w:r>
    </w:p>
    <w:p w:rsidR="00C30D2E" w:rsidRPr="00DE03AB" w:rsidRDefault="00C30D2E" w:rsidP="0057303B">
      <w:pPr>
        <w:spacing w:after="0" w:line="277" w:lineRule="auto"/>
        <w:ind w:right="57" w:firstLine="709"/>
        <w:rPr>
          <w:rFonts w:ascii="Arial" w:hAnsi="Arial" w:cs="Arial"/>
          <w:sz w:val="24"/>
          <w:szCs w:val="24"/>
        </w:rPr>
      </w:pPr>
    </w:p>
    <w:p w:rsidR="00C30D2E" w:rsidRPr="00DE03AB" w:rsidRDefault="00C30D2E" w:rsidP="0057303B">
      <w:pPr>
        <w:spacing w:after="0" w:line="277" w:lineRule="auto"/>
        <w:ind w:right="57" w:firstLine="709"/>
        <w:rPr>
          <w:rFonts w:ascii="Arial" w:hAnsi="Arial" w:cs="Arial"/>
          <w:sz w:val="24"/>
          <w:szCs w:val="24"/>
        </w:rPr>
      </w:pPr>
      <w:r w:rsidRPr="00DE03AB">
        <w:rPr>
          <w:rFonts w:ascii="Arial" w:hAnsi="Arial" w:cs="Arial"/>
          <w:sz w:val="24"/>
          <w:szCs w:val="24"/>
        </w:rPr>
        <w:t>___________________                                                    __________________</w:t>
      </w:r>
    </w:p>
    <w:p w:rsidR="00C30D2E" w:rsidRPr="00DE03AB" w:rsidRDefault="00C30D2E" w:rsidP="00C30D2E">
      <w:pPr>
        <w:rPr>
          <w:rFonts w:ascii="Arial" w:hAnsi="Arial" w:cs="Arial"/>
          <w:sz w:val="24"/>
          <w:szCs w:val="24"/>
        </w:rPr>
      </w:pPr>
    </w:p>
    <w:p w:rsidR="0057303B" w:rsidRDefault="0057303B"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BD3C3A" w:rsidRPr="00207B82" w:rsidRDefault="00BD3C3A" w:rsidP="00BD3C3A">
      <w:pPr>
        <w:widowControl w:val="0"/>
        <w:autoSpaceDE w:val="0"/>
        <w:autoSpaceDN w:val="0"/>
        <w:adjustRightInd w:val="0"/>
        <w:spacing w:after="0" w:line="240" w:lineRule="auto"/>
        <w:ind w:left="7080" w:firstLine="708"/>
        <w:outlineLvl w:val="0"/>
        <w:rPr>
          <w:rFonts w:ascii="Arial" w:hAnsi="Arial" w:cs="Arial"/>
          <w:sz w:val="20"/>
          <w:szCs w:val="20"/>
        </w:rPr>
      </w:pPr>
      <w:r w:rsidRPr="00207B82">
        <w:rPr>
          <w:rFonts w:ascii="Arial" w:hAnsi="Arial" w:cs="Arial"/>
          <w:sz w:val="20"/>
          <w:szCs w:val="20"/>
        </w:rPr>
        <w:lastRenderedPageBreak/>
        <w:t xml:space="preserve">Приложение </w:t>
      </w:r>
      <w:r w:rsidR="00DE03AB" w:rsidRPr="00207B82">
        <w:rPr>
          <w:rFonts w:ascii="Arial" w:hAnsi="Arial" w:cs="Arial"/>
          <w:sz w:val="20"/>
          <w:szCs w:val="20"/>
        </w:rPr>
        <w:t>№</w:t>
      </w:r>
      <w:r w:rsidRPr="00207B82">
        <w:rPr>
          <w:rFonts w:ascii="Arial" w:hAnsi="Arial" w:cs="Arial"/>
          <w:sz w:val="20"/>
          <w:szCs w:val="20"/>
        </w:rPr>
        <w:t xml:space="preserve"> 1</w:t>
      </w:r>
    </w:p>
    <w:p w:rsidR="00BD3C3A" w:rsidRPr="00207B82" w:rsidRDefault="00BD3C3A" w:rsidP="00BD3C3A">
      <w:pPr>
        <w:widowControl w:val="0"/>
        <w:autoSpaceDE w:val="0"/>
        <w:autoSpaceDN w:val="0"/>
        <w:adjustRightInd w:val="0"/>
        <w:spacing w:after="0" w:line="240" w:lineRule="auto"/>
        <w:ind w:left="7080" w:firstLine="708"/>
        <w:rPr>
          <w:rFonts w:ascii="Arial" w:hAnsi="Arial" w:cs="Arial"/>
          <w:sz w:val="20"/>
          <w:szCs w:val="20"/>
        </w:rPr>
      </w:pPr>
      <w:r w:rsidRPr="00207B82">
        <w:rPr>
          <w:rFonts w:ascii="Arial" w:hAnsi="Arial" w:cs="Arial"/>
          <w:sz w:val="20"/>
          <w:szCs w:val="20"/>
        </w:rPr>
        <w:t>к Договору</w:t>
      </w:r>
    </w:p>
    <w:p w:rsidR="00BD3C3A" w:rsidRPr="00207B82" w:rsidRDefault="00BD3C3A" w:rsidP="00BD3C3A">
      <w:pPr>
        <w:widowControl w:val="0"/>
        <w:autoSpaceDE w:val="0"/>
        <w:autoSpaceDN w:val="0"/>
        <w:adjustRightInd w:val="0"/>
        <w:spacing w:after="0" w:line="240" w:lineRule="auto"/>
        <w:ind w:left="5664" w:firstLine="708"/>
        <w:jc w:val="center"/>
        <w:rPr>
          <w:rFonts w:ascii="Arial" w:hAnsi="Arial" w:cs="Arial"/>
          <w:sz w:val="20"/>
          <w:szCs w:val="20"/>
        </w:rPr>
      </w:pPr>
      <w:r w:rsidRPr="00207B82">
        <w:rPr>
          <w:rFonts w:ascii="Arial" w:hAnsi="Arial" w:cs="Arial"/>
          <w:sz w:val="20"/>
          <w:szCs w:val="20"/>
        </w:rPr>
        <w:t>(Форма)</w:t>
      </w:r>
    </w:p>
    <w:p w:rsidR="00BD3C3A" w:rsidRPr="00207B82" w:rsidRDefault="00BD3C3A" w:rsidP="00BD3C3A">
      <w:pPr>
        <w:widowControl w:val="0"/>
        <w:autoSpaceDE w:val="0"/>
        <w:autoSpaceDN w:val="0"/>
        <w:adjustRightInd w:val="0"/>
        <w:spacing w:after="0" w:line="240" w:lineRule="auto"/>
        <w:jc w:val="right"/>
        <w:rPr>
          <w:rFonts w:ascii="Arial" w:hAnsi="Arial" w:cs="Arial"/>
          <w:sz w:val="24"/>
          <w:szCs w:val="24"/>
        </w:rPr>
      </w:pPr>
    </w:p>
    <w:p w:rsidR="00BD3C3A" w:rsidRPr="00207B82" w:rsidRDefault="00BD3C3A" w:rsidP="00BD3C3A">
      <w:pPr>
        <w:pStyle w:val="ConsPlusNonformat"/>
        <w:ind w:left="5175"/>
        <w:rPr>
          <w:rFonts w:ascii="Arial" w:hAnsi="Arial" w:cs="Arial"/>
          <w:sz w:val="24"/>
          <w:szCs w:val="24"/>
        </w:rPr>
      </w:pPr>
      <w:r w:rsidRPr="00207B82">
        <w:rPr>
          <w:rFonts w:ascii="Arial" w:hAnsi="Arial" w:cs="Arial"/>
          <w:sz w:val="24"/>
          <w:szCs w:val="24"/>
        </w:rPr>
        <w:t xml:space="preserve">Руководителю </w:t>
      </w:r>
      <w:r w:rsidR="00207B82">
        <w:rPr>
          <w:rFonts w:ascii="Arial" w:hAnsi="Arial" w:cs="Arial"/>
          <w:sz w:val="24"/>
          <w:szCs w:val="24"/>
        </w:rPr>
        <w:t xml:space="preserve">Исполнительного комитета </w:t>
      </w:r>
      <w:r w:rsidRPr="00207B82">
        <w:rPr>
          <w:rFonts w:ascii="Arial" w:hAnsi="Arial" w:cs="Arial"/>
          <w:sz w:val="24"/>
          <w:szCs w:val="24"/>
        </w:rPr>
        <w:t>города Мамадыш</w:t>
      </w:r>
    </w:p>
    <w:p w:rsidR="00BD3C3A" w:rsidRPr="00207B82" w:rsidRDefault="00BD3C3A" w:rsidP="00BD3C3A">
      <w:pPr>
        <w:pStyle w:val="ConsPlusNonformat"/>
        <w:rPr>
          <w:rFonts w:ascii="Arial" w:hAnsi="Arial" w:cs="Arial"/>
          <w:sz w:val="24"/>
          <w:szCs w:val="24"/>
        </w:rPr>
      </w:pPr>
      <w:r w:rsidRPr="00207B82">
        <w:rPr>
          <w:rFonts w:ascii="Arial" w:hAnsi="Arial" w:cs="Arial"/>
          <w:sz w:val="24"/>
          <w:szCs w:val="24"/>
        </w:rPr>
        <w:tab/>
      </w:r>
      <w:r w:rsidRPr="00207B82">
        <w:rPr>
          <w:rFonts w:ascii="Arial" w:hAnsi="Arial" w:cs="Arial"/>
          <w:sz w:val="24"/>
          <w:szCs w:val="24"/>
        </w:rPr>
        <w:tab/>
      </w:r>
      <w:r w:rsidRPr="00207B82">
        <w:rPr>
          <w:rFonts w:ascii="Arial" w:hAnsi="Arial" w:cs="Arial"/>
          <w:sz w:val="24"/>
          <w:szCs w:val="24"/>
        </w:rPr>
        <w:tab/>
      </w:r>
      <w:r w:rsidRPr="00207B82">
        <w:rPr>
          <w:rFonts w:ascii="Arial" w:hAnsi="Arial" w:cs="Arial"/>
          <w:sz w:val="24"/>
          <w:szCs w:val="24"/>
        </w:rPr>
        <w:tab/>
      </w:r>
      <w:r w:rsidRPr="00207B82">
        <w:rPr>
          <w:rFonts w:ascii="Arial" w:hAnsi="Arial" w:cs="Arial"/>
          <w:sz w:val="24"/>
          <w:szCs w:val="24"/>
        </w:rPr>
        <w:tab/>
      </w:r>
      <w:r w:rsidRPr="00207B82">
        <w:rPr>
          <w:rFonts w:ascii="Arial" w:hAnsi="Arial" w:cs="Arial"/>
          <w:sz w:val="24"/>
          <w:szCs w:val="24"/>
        </w:rPr>
        <w:tab/>
      </w:r>
      <w:r w:rsidRPr="00207B82">
        <w:rPr>
          <w:rFonts w:ascii="Arial" w:hAnsi="Arial" w:cs="Arial"/>
          <w:sz w:val="24"/>
          <w:szCs w:val="24"/>
        </w:rPr>
        <w:tab/>
        <w:t xml:space="preserve">   Мамадышского </w:t>
      </w:r>
      <w:r w:rsidR="00207B82">
        <w:rPr>
          <w:rFonts w:ascii="Arial" w:hAnsi="Arial" w:cs="Arial"/>
          <w:sz w:val="24"/>
          <w:szCs w:val="24"/>
        </w:rPr>
        <w:t>муни</w:t>
      </w:r>
      <w:r w:rsidRPr="00207B82">
        <w:rPr>
          <w:rFonts w:ascii="Arial" w:hAnsi="Arial" w:cs="Arial"/>
          <w:sz w:val="24"/>
          <w:szCs w:val="24"/>
        </w:rPr>
        <w:t>ципального района</w:t>
      </w:r>
    </w:p>
    <w:p w:rsidR="00BD3C3A" w:rsidRPr="00207B82" w:rsidRDefault="00BD3C3A" w:rsidP="00BD3C3A">
      <w:pPr>
        <w:pStyle w:val="ConsPlusNonformat"/>
        <w:rPr>
          <w:rFonts w:ascii="Arial" w:hAnsi="Arial" w:cs="Arial"/>
          <w:sz w:val="24"/>
          <w:szCs w:val="24"/>
        </w:rPr>
      </w:pPr>
      <w:r w:rsidRPr="00207B82">
        <w:rPr>
          <w:rFonts w:ascii="Arial" w:hAnsi="Arial" w:cs="Arial"/>
          <w:sz w:val="24"/>
          <w:szCs w:val="24"/>
        </w:rPr>
        <w:t xml:space="preserve">                                                                         </w:t>
      </w:r>
      <w:r w:rsidR="00207B82">
        <w:rPr>
          <w:rFonts w:ascii="Arial" w:hAnsi="Arial" w:cs="Arial"/>
          <w:sz w:val="24"/>
          <w:szCs w:val="24"/>
        </w:rPr>
        <w:t xml:space="preserve">   </w:t>
      </w:r>
      <w:r w:rsidRPr="00207B82">
        <w:rPr>
          <w:rFonts w:ascii="Arial" w:hAnsi="Arial" w:cs="Arial"/>
          <w:sz w:val="24"/>
          <w:szCs w:val="24"/>
        </w:rPr>
        <w:t xml:space="preserve"> _______________________</w:t>
      </w:r>
    </w:p>
    <w:p w:rsidR="00BD3C3A" w:rsidRDefault="00BD3C3A" w:rsidP="00BD3C3A">
      <w:pPr>
        <w:pStyle w:val="ConsPlusNonformat"/>
        <w:rPr>
          <w:rFonts w:ascii="Arial" w:hAnsi="Arial" w:cs="Arial"/>
          <w:sz w:val="24"/>
          <w:szCs w:val="24"/>
        </w:rPr>
      </w:pPr>
      <w:r w:rsidRPr="00207B82">
        <w:rPr>
          <w:rFonts w:ascii="Arial" w:hAnsi="Arial" w:cs="Arial"/>
          <w:sz w:val="24"/>
          <w:szCs w:val="24"/>
        </w:rPr>
        <w:t xml:space="preserve">   </w:t>
      </w:r>
      <w:r w:rsidR="00207B82">
        <w:rPr>
          <w:rFonts w:ascii="Arial" w:hAnsi="Arial" w:cs="Arial"/>
          <w:sz w:val="24"/>
          <w:szCs w:val="24"/>
        </w:rPr>
        <w:t xml:space="preserve"> </w:t>
      </w:r>
    </w:p>
    <w:p w:rsidR="00207B82" w:rsidRPr="00207B82" w:rsidRDefault="00207B82" w:rsidP="00BD3C3A">
      <w:pPr>
        <w:pStyle w:val="ConsPlusNonformat"/>
        <w:rPr>
          <w:rFonts w:ascii="Arial" w:hAnsi="Arial" w:cs="Arial"/>
          <w:sz w:val="24"/>
          <w:szCs w:val="24"/>
        </w:rPr>
      </w:pPr>
    </w:p>
    <w:p w:rsidR="00BD3C3A" w:rsidRPr="00207B82" w:rsidRDefault="00BD3C3A" w:rsidP="00BD3C3A">
      <w:pPr>
        <w:pStyle w:val="ConsPlusNonformat"/>
        <w:jc w:val="center"/>
        <w:rPr>
          <w:rFonts w:ascii="Arial" w:hAnsi="Arial" w:cs="Arial"/>
          <w:sz w:val="24"/>
          <w:szCs w:val="24"/>
        </w:rPr>
      </w:pPr>
      <w:r w:rsidRPr="00207B82">
        <w:rPr>
          <w:rFonts w:ascii="Arial" w:hAnsi="Arial" w:cs="Arial"/>
          <w:sz w:val="24"/>
          <w:szCs w:val="24"/>
        </w:rPr>
        <w:t>ЗАЯВКА</w:t>
      </w:r>
    </w:p>
    <w:p w:rsidR="00BD3C3A" w:rsidRPr="00207B82" w:rsidRDefault="00BD3C3A" w:rsidP="00BD3C3A">
      <w:pPr>
        <w:pStyle w:val="ConsPlusNonformat"/>
        <w:jc w:val="center"/>
        <w:rPr>
          <w:rFonts w:ascii="Arial" w:hAnsi="Arial" w:cs="Arial"/>
          <w:sz w:val="24"/>
          <w:szCs w:val="24"/>
        </w:rPr>
      </w:pPr>
      <w:r w:rsidRPr="00207B82">
        <w:rPr>
          <w:rFonts w:ascii="Arial" w:hAnsi="Arial" w:cs="Arial"/>
          <w:sz w:val="24"/>
          <w:szCs w:val="24"/>
        </w:rPr>
        <w:t>НА ПОЛУЧЕНИЕ СУБСИДИИ ИЗ БЮДЖЕТА</w:t>
      </w:r>
    </w:p>
    <w:p w:rsidR="00BD3C3A" w:rsidRPr="00207B82" w:rsidRDefault="00BD3C3A" w:rsidP="00BD3C3A">
      <w:pPr>
        <w:pStyle w:val="ConsPlusNonformat"/>
        <w:jc w:val="center"/>
        <w:rPr>
          <w:rFonts w:ascii="Arial" w:hAnsi="Arial" w:cs="Arial"/>
          <w:sz w:val="24"/>
          <w:szCs w:val="24"/>
        </w:rPr>
      </w:pPr>
      <w:r w:rsidRPr="00207B82">
        <w:rPr>
          <w:rFonts w:ascii="Arial" w:hAnsi="Arial" w:cs="Arial"/>
          <w:sz w:val="24"/>
          <w:szCs w:val="24"/>
        </w:rPr>
        <w:t>ГОРОДА МАМАДЫШ МАМАДЫШСКОГО МУНИЦИПАЛЬНОГО РАЙОНА</w:t>
      </w:r>
    </w:p>
    <w:p w:rsidR="00BD3C3A" w:rsidRPr="00207B82" w:rsidRDefault="00BD3C3A" w:rsidP="00BD3C3A">
      <w:pPr>
        <w:pStyle w:val="ConsPlusNonformat"/>
        <w:jc w:val="center"/>
        <w:rPr>
          <w:rFonts w:ascii="Arial" w:hAnsi="Arial" w:cs="Arial"/>
          <w:sz w:val="24"/>
          <w:szCs w:val="24"/>
        </w:rPr>
      </w:pPr>
      <w:r w:rsidRPr="00207B82">
        <w:rPr>
          <w:rFonts w:ascii="Arial" w:hAnsi="Arial" w:cs="Arial"/>
          <w:sz w:val="24"/>
          <w:szCs w:val="24"/>
        </w:rPr>
        <w:t xml:space="preserve">НА </w:t>
      </w:r>
      <w:r w:rsidR="000A13EF" w:rsidRPr="00207B82">
        <w:rPr>
          <w:rFonts w:ascii="Arial" w:hAnsi="Arial" w:cs="Arial"/>
          <w:sz w:val="24"/>
          <w:szCs w:val="24"/>
        </w:rPr>
        <w:t>КОМПЕСАЦИОННЫЕ ВЫП</w:t>
      </w:r>
      <w:r w:rsidRPr="00207B82">
        <w:rPr>
          <w:rFonts w:ascii="Arial" w:hAnsi="Arial" w:cs="Arial"/>
          <w:sz w:val="24"/>
          <w:szCs w:val="24"/>
        </w:rPr>
        <w:t>ЛАТЫ РУКОВОДИТЕЛЮ ТЕРРИТОРИАЛЬНОГО ОБЩЕСТВЕННОГО САМОУПРАВЛЕНИЯ</w:t>
      </w:r>
    </w:p>
    <w:p w:rsidR="00BD3C3A" w:rsidRPr="00207B82" w:rsidRDefault="00BD3C3A" w:rsidP="00BD3C3A">
      <w:pPr>
        <w:pStyle w:val="ConsPlusNonformat"/>
        <w:jc w:val="center"/>
        <w:rPr>
          <w:rFonts w:ascii="Arial" w:hAnsi="Arial" w:cs="Arial"/>
          <w:sz w:val="24"/>
          <w:szCs w:val="24"/>
        </w:rPr>
      </w:pPr>
      <w:r w:rsidRPr="00207B82">
        <w:rPr>
          <w:rFonts w:ascii="Arial" w:hAnsi="Arial" w:cs="Arial"/>
          <w:sz w:val="24"/>
          <w:szCs w:val="24"/>
        </w:rPr>
        <w:t>________________________________________________________________________</w:t>
      </w:r>
    </w:p>
    <w:p w:rsidR="00BD3C3A" w:rsidRPr="00207B82" w:rsidRDefault="00BD3C3A" w:rsidP="00BD3C3A">
      <w:pPr>
        <w:pStyle w:val="ConsPlusNonformat"/>
        <w:jc w:val="center"/>
        <w:rPr>
          <w:rFonts w:ascii="Arial" w:hAnsi="Arial" w:cs="Arial"/>
          <w:sz w:val="24"/>
          <w:szCs w:val="24"/>
        </w:rPr>
      </w:pPr>
      <w:r w:rsidRPr="00207B82">
        <w:rPr>
          <w:rFonts w:ascii="Arial" w:hAnsi="Arial" w:cs="Arial"/>
          <w:sz w:val="24"/>
          <w:szCs w:val="24"/>
        </w:rPr>
        <w:t>(наименование территориального общественного самоуправления)</w:t>
      </w:r>
    </w:p>
    <w:p w:rsidR="00BD3C3A" w:rsidRPr="00207B82" w:rsidRDefault="00BD3C3A" w:rsidP="00BD3C3A">
      <w:pPr>
        <w:pStyle w:val="ConsPlusNonformat"/>
        <w:rPr>
          <w:rFonts w:ascii="Arial" w:hAnsi="Arial" w:cs="Arial"/>
          <w:sz w:val="24"/>
          <w:szCs w:val="24"/>
        </w:rPr>
      </w:pPr>
    </w:p>
    <w:p w:rsidR="00BD3C3A" w:rsidRPr="00207B82" w:rsidRDefault="00BD3C3A" w:rsidP="00BD3C3A">
      <w:pPr>
        <w:pStyle w:val="ConsPlusNonformat"/>
        <w:jc w:val="both"/>
        <w:rPr>
          <w:rFonts w:ascii="Arial" w:hAnsi="Arial" w:cs="Arial"/>
          <w:sz w:val="24"/>
          <w:szCs w:val="24"/>
        </w:rPr>
      </w:pPr>
      <w:r w:rsidRPr="00207B82">
        <w:rPr>
          <w:rFonts w:ascii="Arial" w:hAnsi="Arial" w:cs="Arial"/>
          <w:sz w:val="24"/>
          <w:szCs w:val="24"/>
        </w:rPr>
        <w:t xml:space="preserve">             В  целях  реализации  постановления Исполнительного комитета города Мамадыш Мамадышского муниципального района от  "___" __________ 2020 </w:t>
      </w:r>
      <w:r w:rsidR="00DE03AB" w:rsidRPr="00207B82">
        <w:rPr>
          <w:rFonts w:ascii="Arial" w:hAnsi="Arial" w:cs="Arial"/>
          <w:sz w:val="24"/>
          <w:szCs w:val="24"/>
        </w:rPr>
        <w:t>№</w:t>
      </w:r>
      <w:r w:rsidRPr="00207B82">
        <w:rPr>
          <w:rFonts w:ascii="Arial" w:hAnsi="Arial" w:cs="Arial"/>
          <w:sz w:val="24"/>
          <w:szCs w:val="24"/>
        </w:rPr>
        <w:t xml:space="preserve"> _______ "Об утверждении порядка предоставления субсидий из бюджета города Мамадыш Мамадышского муниципального района на поддержку территориальных общественных самоуправлений в границах территории города Мамадыш Мамадышского муниципального района" прошу предоставить субсидию  ___________________________________________ в части обеспечения компенсационных выплат руководителю территориального общественного самоуправления за ________м-ц 2020 года в сумме_______рублей.</w:t>
      </w:r>
    </w:p>
    <w:p w:rsidR="00BD3C3A" w:rsidRPr="00207B82" w:rsidRDefault="00BD3C3A" w:rsidP="00BD3C3A">
      <w:pPr>
        <w:widowControl w:val="0"/>
        <w:autoSpaceDE w:val="0"/>
        <w:autoSpaceDN w:val="0"/>
        <w:adjustRightInd w:val="0"/>
        <w:spacing w:after="0" w:line="240" w:lineRule="auto"/>
        <w:ind w:firstLine="540"/>
        <w:jc w:val="both"/>
        <w:rPr>
          <w:rFonts w:ascii="Arial" w:hAnsi="Arial" w:cs="Arial"/>
          <w:sz w:val="24"/>
          <w:szCs w:val="24"/>
        </w:rPr>
      </w:pPr>
      <w:r w:rsidRPr="00207B82">
        <w:rPr>
          <w:rFonts w:ascii="Arial" w:hAnsi="Arial" w:cs="Arial"/>
          <w:sz w:val="24"/>
          <w:szCs w:val="24"/>
        </w:rPr>
        <w:t xml:space="preserve">    </w:t>
      </w: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833"/>
        <w:gridCol w:w="3332"/>
        <w:gridCol w:w="4879"/>
      </w:tblGrid>
      <w:tr w:rsidR="00BD3C3A" w:rsidRPr="00207B82" w:rsidTr="00114347">
        <w:trPr>
          <w:tblCellSpacing w:w="5" w:type="nil"/>
        </w:trPr>
        <w:tc>
          <w:tcPr>
            <w:tcW w:w="833" w:type="dxa"/>
            <w:tcBorders>
              <w:top w:val="single" w:sz="8" w:space="0" w:color="auto"/>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1  </w:t>
            </w:r>
          </w:p>
        </w:tc>
        <w:tc>
          <w:tcPr>
            <w:tcW w:w="3332" w:type="dxa"/>
            <w:tcBorders>
              <w:top w:val="single" w:sz="8" w:space="0" w:color="auto"/>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Наименование              </w:t>
            </w:r>
          </w:p>
        </w:tc>
        <w:tc>
          <w:tcPr>
            <w:tcW w:w="4879" w:type="dxa"/>
            <w:tcBorders>
              <w:top w:val="single" w:sz="8" w:space="0" w:color="auto"/>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2  </w:t>
            </w:r>
          </w:p>
        </w:tc>
        <w:tc>
          <w:tcPr>
            <w:tcW w:w="3332"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ИНН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3  </w:t>
            </w:r>
          </w:p>
        </w:tc>
        <w:tc>
          <w:tcPr>
            <w:tcW w:w="3332"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КПП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4  </w:t>
            </w:r>
          </w:p>
        </w:tc>
        <w:tc>
          <w:tcPr>
            <w:tcW w:w="3332"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ОГРН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5  </w:t>
            </w:r>
          </w:p>
        </w:tc>
        <w:tc>
          <w:tcPr>
            <w:tcW w:w="3332"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ОКПО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6  </w:t>
            </w:r>
          </w:p>
        </w:tc>
        <w:tc>
          <w:tcPr>
            <w:tcW w:w="3332" w:type="dxa"/>
            <w:tcBorders>
              <w:left w:val="single" w:sz="8" w:space="0" w:color="auto"/>
              <w:bottom w:val="single" w:sz="8" w:space="0" w:color="auto"/>
              <w:right w:val="single" w:sz="8" w:space="0" w:color="auto"/>
            </w:tcBorders>
          </w:tcPr>
          <w:p w:rsidR="00BD3C3A" w:rsidRPr="00207B82" w:rsidRDefault="00E53C14" w:rsidP="00114347">
            <w:pPr>
              <w:widowControl w:val="0"/>
              <w:autoSpaceDE w:val="0"/>
              <w:autoSpaceDN w:val="0"/>
              <w:adjustRightInd w:val="0"/>
              <w:spacing w:after="0" w:line="240" w:lineRule="auto"/>
              <w:rPr>
                <w:rFonts w:ascii="Arial" w:hAnsi="Arial" w:cs="Arial"/>
                <w:color w:val="000000"/>
                <w:sz w:val="24"/>
                <w:szCs w:val="24"/>
              </w:rPr>
            </w:pPr>
            <w:hyperlink r:id="rId9" w:history="1">
              <w:r w:rsidR="00BD3C3A" w:rsidRPr="00207B82">
                <w:rPr>
                  <w:rFonts w:ascii="Arial" w:hAnsi="Arial" w:cs="Arial"/>
                  <w:color w:val="000000"/>
                  <w:sz w:val="24"/>
                  <w:szCs w:val="24"/>
                </w:rPr>
                <w:t>ОКВЭД</w:t>
              </w:r>
            </w:hyperlink>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7  </w:t>
            </w:r>
          </w:p>
        </w:tc>
        <w:tc>
          <w:tcPr>
            <w:tcW w:w="3332"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Юридический адрес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8  </w:t>
            </w:r>
          </w:p>
        </w:tc>
        <w:tc>
          <w:tcPr>
            <w:tcW w:w="3332"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Фактический адрес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9  </w:t>
            </w:r>
          </w:p>
        </w:tc>
        <w:tc>
          <w:tcPr>
            <w:tcW w:w="3332"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Контактный телефон/факс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10  </w:t>
            </w:r>
          </w:p>
        </w:tc>
        <w:tc>
          <w:tcPr>
            <w:tcW w:w="3332"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Почтовый адрес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11  </w:t>
            </w:r>
          </w:p>
        </w:tc>
        <w:tc>
          <w:tcPr>
            <w:tcW w:w="3332"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Банковские реквизиты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12  </w:t>
            </w:r>
          </w:p>
        </w:tc>
        <w:tc>
          <w:tcPr>
            <w:tcW w:w="3332"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Ф.И.О. руководителя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BD3C3A" w:rsidRPr="00207B82" w:rsidTr="00114347">
        <w:trPr>
          <w:tblCellSpacing w:w="5" w:type="nil"/>
        </w:trPr>
        <w:tc>
          <w:tcPr>
            <w:tcW w:w="833"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 xml:space="preserve"> 13  </w:t>
            </w:r>
          </w:p>
        </w:tc>
        <w:tc>
          <w:tcPr>
            <w:tcW w:w="3332"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rPr>
              <w:t>Ф.И.О. главного бухгалтера</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bl>
    <w:p w:rsidR="00BD3C3A" w:rsidRPr="00207B82" w:rsidRDefault="00BD3C3A" w:rsidP="00BD3C3A">
      <w:pPr>
        <w:pStyle w:val="ConsPlusNonformat"/>
        <w:rPr>
          <w:rFonts w:ascii="Arial" w:hAnsi="Arial" w:cs="Arial"/>
          <w:sz w:val="24"/>
          <w:szCs w:val="24"/>
        </w:rPr>
      </w:pPr>
    </w:p>
    <w:p w:rsidR="00207B82" w:rsidRDefault="00207B82" w:rsidP="00BD3C3A">
      <w:pPr>
        <w:pStyle w:val="ConsPlusNonformat"/>
        <w:rPr>
          <w:rFonts w:ascii="Arial" w:hAnsi="Arial" w:cs="Arial"/>
          <w:sz w:val="24"/>
          <w:szCs w:val="24"/>
        </w:rPr>
      </w:pPr>
    </w:p>
    <w:p w:rsidR="00BD3C3A" w:rsidRPr="00207B82" w:rsidRDefault="00BD3C3A" w:rsidP="00BD3C3A">
      <w:pPr>
        <w:pStyle w:val="ConsPlusNonformat"/>
        <w:rPr>
          <w:rFonts w:ascii="Arial" w:hAnsi="Arial" w:cs="Arial"/>
          <w:sz w:val="24"/>
          <w:szCs w:val="24"/>
        </w:rPr>
      </w:pPr>
      <w:r w:rsidRPr="00207B82">
        <w:rPr>
          <w:rFonts w:ascii="Arial" w:hAnsi="Arial" w:cs="Arial"/>
          <w:sz w:val="24"/>
          <w:szCs w:val="24"/>
        </w:rPr>
        <w:t>Руководитель                                                       Подпись</w:t>
      </w:r>
    </w:p>
    <w:p w:rsidR="00207B82" w:rsidRDefault="00207B82" w:rsidP="00BD3C3A">
      <w:pPr>
        <w:pStyle w:val="ConsPlusNonformat"/>
        <w:rPr>
          <w:rFonts w:ascii="Arial" w:hAnsi="Arial" w:cs="Arial"/>
          <w:sz w:val="24"/>
          <w:szCs w:val="24"/>
        </w:rPr>
      </w:pPr>
    </w:p>
    <w:p w:rsidR="00BD3C3A" w:rsidRPr="00207B82" w:rsidRDefault="00BD3C3A" w:rsidP="00BD3C3A">
      <w:pPr>
        <w:pStyle w:val="ConsPlusNonformat"/>
        <w:rPr>
          <w:rFonts w:ascii="Arial" w:hAnsi="Arial" w:cs="Arial"/>
          <w:sz w:val="24"/>
          <w:szCs w:val="24"/>
        </w:rPr>
      </w:pPr>
      <w:r w:rsidRPr="00207B82">
        <w:rPr>
          <w:rFonts w:ascii="Arial" w:hAnsi="Arial" w:cs="Arial"/>
          <w:sz w:val="24"/>
          <w:szCs w:val="24"/>
        </w:rPr>
        <w:t>Дата подачи заявления</w:t>
      </w:r>
    </w:p>
    <w:p w:rsidR="00BD3C3A" w:rsidRPr="00207B82" w:rsidRDefault="00BD3C3A" w:rsidP="00BD3C3A">
      <w:pPr>
        <w:pStyle w:val="ConsPlusNonformat"/>
        <w:rPr>
          <w:rFonts w:ascii="Arial" w:hAnsi="Arial" w:cs="Arial"/>
          <w:sz w:val="24"/>
          <w:szCs w:val="24"/>
        </w:rPr>
      </w:pPr>
      <w:r w:rsidRPr="00207B82">
        <w:rPr>
          <w:rFonts w:ascii="Arial" w:hAnsi="Arial" w:cs="Arial"/>
          <w:sz w:val="24"/>
          <w:szCs w:val="24"/>
        </w:rPr>
        <w:t xml:space="preserve">      м.п.</w:t>
      </w:r>
    </w:p>
    <w:p w:rsidR="00DE03AB" w:rsidRDefault="00BE1779" w:rsidP="00BE1779">
      <w:pPr>
        <w:spacing w:after="0"/>
        <w:ind w:firstLine="709"/>
        <w:rPr>
          <w:rFonts w:ascii="Times New Roman" w:hAnsi="Times New Roman" w:cs="Times New Roman"/>
          <w:sz w:val="28"/>
          <w:szCs w:val="28"/>
        </w:rPr>
      </w:pPr>
      <w:r w:rsidRPr="00965B4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E03AB" w:rsidRDefault="00DE03AB" w:rsidP="00BE1779">
      <w:pPr>
        <w:spacing w:after="0"/>
        <w:ind w:firstLine="709"/>
        <w:rPr>
          <w:rFonts w:ascii="Times New Roman" w:hAnsi="Times New Roman" w:cs="Times New Roman"/>
          <w:sz w:val="28"/>
          <w:szCs w:val="28"/>
        </w:rPr>
      </w:pPr>
    </w:p>
    <w:p w:rsidR="00207B82" w:rsidRDefault="00207B82" w:rsidP="00DE03AB">
      <w:pPr>
        <w:spacing w:after="0"/>
        <w:ind w:firstLine="7088"/>
        <w:rPr>
          <w:rFonts w:ascii="Arial" w:hAnsi="Arial" w:cs="Arial"/>
          <w:sz w:val="24"/>
          <w:szCs w:val="24"/>
        </w:rPr>
      </w:pPr>
    </w:p>
    <w:p w:rsidR="00207B82" w:rsidRDefault="00207B82" w:rsidP="00DE03AB">
      <w:pPr>
        <w:spacing w:after="0"/>
        <w:ind w:firstLine="7088"/>
        <w:rPr>
          <w:rFonts w:ascii="Arial" w:hAnsi="Arial" w:cs="Arial"/>
          <w:sz w:val="24"/>
          <w:szCs w:val="24"/>
        </w:rPr>
      </w:pPr>
    </w:p>
    <w:p w:rsidR="00207B82" w:rsidRDefault="00207B82" w:rsidP="00DE03AB">
      <w:pPr>
        <w:spacing w:after="0"/>
        <w:ind w:firstLine="7088"/>
        <w:rPr>
          <w:rFonts w:ascii="Arial" w:hAnsi="Arial" w:cs="Arial"/>
          <w:sz w:val="24"/>
          <w:szCs w:val="24"/>
        </w:rPr>
      </w:pPr>
    </w:p>
    <w:p w:rsidR="00207B82" w:rsidRDefault="00207B82" w:rsidP="00DE03AB">
      <w:pPr>
        <w:spacing w:after="0"/>
        <w:ind w:firstLine="7088"/>
        <w:rPr>
          <w:rFonts w:ascii="Arial" w:hAnsi="Arial" w:cs="Arial"/>
          <w:sz w:val="24"/>
          <w:szCs w:val="24"/>
        </w:rPr>
      </w:pPr>
    </w:p>
    <w:p w:rsidR="00207B82" w:rsidRDefault="00207B82" w:rsidP="00DE03AB">
      <w:pPr>
        <w:spacing w:after="0"/>
        <w:ind w:firstLine="7088"/>
        <w:rPr>
          <w:rFonts w:ascii="Arial" w:hAnsi="Arial" w:cs="Arial"/>
          <w:sz w:val="24"/>
          <w:szCs w:val="24"/>
        </w:rPr>
      </w:pPr>
    </w:p>
    <w:p w:rsidR="00207B82" w:rsidRDefault="00207B82" w:rsidP="00DE03AB">
      <w:pPr>
        <w:spacing w:after="0"/>
        <w:ind w:firstLine="7088"/>
        <w:rPr>
          <w:rFonts w:ascii="Arial" w:hAnsi="Arial" w:cs="Arial"/>
          <w:sz w:val="24"/>
          <w:szCs w:val="24"/>
        </w:rPr>
      </w:pPr>
    </w:p>
    <w:p w:rsidR="00BE1779" w:rsidRPr="00207B82" w:rsidRDefault="00BE1779" w:rsidP="00DE03AB">
      <w:pPr>
        <w:spacing w:after="0"/>
        <w:ind w:firstLine="7088"/>
        <w:rPr>
          <w:rFonts w:ascii="Arial" w:hAnsi="Arial" w:cs="Arial"/>
          <w:sz w:val="20"/>
          <w:szCs w:val="20"/>
        </w:rPr>
      </w:pPr>
      <w:r w:rsidRPr="00207B82">
        <w:rPr>
          <w:rFonts w:ascii="Arial" w:hAnsi="Arial" w:cs="Arial"/>
          <w:sz w:val="20"/>
          <w:szCs w:val="20"/>
        </w:rPr>
        <w:lastRenderedPageBreak/>
        <w:t xml:space="preserve">Приложение №2 </w:t>
      </w:r>
    </w:p>
    <w:p w:rsidR="00DE03AB" w:rsidRPr="00207B82" w:rsidRDefault="00BE1779" w:rsidP="00DE03AB">
      <w:pPr>
        <w:spacing w:after="0"/>
        <w:ind w:firstLine="7088"/>
        <w:rPr>
          <w:rFonts w:ascii="Arial" w:hAnsi="Arial" w:cs="Arial"/>
          <w:sz w:val="20"/>
          <w:szCs w:val="20"/>
        </w:rPr>
      </w:pPr>
      <w:r w:rsidRPr="00207B82">
        <w:rPr>
          <w:rFonts w:ascii="Arial" w:hAnsi="Arial" w:cs="Arial"/>
          <w:sz w:val="20"/>
          <w:szCs w:val="20"/>
        </w:rPr>
        <w:t>к Договору</w:t>
      </w:r>
    </w:p>
    <w:p w:rsidR="00BE1779" w:rsidRPr="00207B82" w:rsidRDefault="00BE1779" w:rsidP="00DE03AB">
      <w:pPr>
        <w:spacing w:after="0"/>
        <w:ind w:firstLine="7088"/>
        <w:rPr>
          <w:rFonts w:ascii="Arial" w:hAnsi="Arial" w:cs="Arial"/>
          <w:sz w:val="20"/>
          <w:szCs w:val="20"/>
        </w:rPr>
      </w:pPr>
      <w:r w:rsidRPr="00207B82">
        <w:rPr>
          <w:rFonts w:ascii="Arial" w:hAnsi="Arial" w:cs="Arial"/>
          <w:sz w:val="20"/>
          <w:szCs w:val="20"/>
        </w:rPr>
        <w:t>(Форма)</w:t>
      </w:r>
    </w:p>
    <w:p w:rsidR="00BE1779" w:rsidRPr="00207B82" w:rsidRDefault="00BE1779" w:rsidP="00BE1779">
      <w:pPr>
        <w:rPr>
          <w:rFonts w:ascii="Arial" w:hAnsi="Arial" w:cs="Arial"/>
          <w:sz w:val="24"/>
          <w:szCs w:val="24"/>
        </w:rPr>
      </w:pPr>
    </w:p>
    <w:p w:rsidR="00BE1779" w:rsidRPr="00207B82" w:rsidRDefault="00BE1779" w:rsidP="00BE1779">
      <w:pPr>
        <w:pStyle w:val="1"/>
      </w:pPr>
    </w:p>
    <w:p w:rsidR="00BE1779" w:rsidRPr="00207B82" w:rsidRDefault="00BE1779" w:rsidP="00BE1779">
      <w:pPr>
        <w:pStyle w:val="1"/>
      </w:pPr>
      <w:r w:rsidRPr="00207B82">
        <w:t>Отчет</w:t>
      </w:r>
    </w:p>
    <w:p w:rsidR="00BE1779" w:rsidRPr="00207B82" w:rsidRDefault="00BE1779" w:rsidP="00BE1779">
      <w:pPr>
        <w:pStyle w:val="1"/>
      </w:pPr>
      <w:r w:rsidRPr="00207B82">
        <w:t>____________________________________________________________</w:t>
      </w:r>
    </w:p>
    <w:p w:rsidR="00BE1779" w:rsidRPr="00207B82" w:rsidRDefault="00BE1779" w:rsidP="00BE1779">
      <w:pPr>
        <w:pStyle w:val="1"/>
      </w:pPr>
      <w:r w:rsidRPr="00207B82">
        <w:rPr>
          <w:b w:val="0"/>
          <w:bCs w:val="0"/>
          <w:i/>
          <w:iCs/>
        </w:rPr>
        <w:t>(наименование территориального общественного самоуправления)</w:t>
      </w:r>
      <w:r w:rsidRPr="00207B82">
        <w:br/>
        <w:t>об использовании субсидии, предоставляемой из бюджета города Мамадыш Мамадышского муниципального района</w:t>
      </w:r>
    </w:p>
    <w:p w:rsidR="00BE1779" w:rsidRPr="00207B82" w:rsidRDefault="00BE1779" w:rsidP="00BE1779">
      <w:pPr>
        <w:jc w:val="center"/>
        <w:rPr>
          <w:rFonts w:ascii="Arial" w:hAnsi="Arial" w:cs="Arial"/>
          <w:b/>
          <w:bCs/>
          <w:sz w:val="24"/>
          <w:szCs w:val="24"/>
        </w:rPr>
      </w:pPr>
      <w:r w:rsidRPr="00207B82">
        <w:rPr>
          <w:rFonts w:ascii="Arial" w:hAnsi="Arial" w:cs="Arial"/>
          <w:b/>
          <w:bCs/>
          <w:sz w:val="24"/>
          <w:szCs w:val="24"/>
        </w:rPr>
        <w:t>за ___квартал 2020 года</w:t>
      </w:r>
    </w:p>
    <w:p w:rsidR="00BE1779" w:rsidRPr="00207B82" w:rsidRDefault="00BE1779" w:rsidP="00BE1779">
      <w:pPr>
        <w:jc w:val="center"/>
        <w:rPr>
          <w:rFonts w:ascii="Arial" w:hAnsi="Arial" w:cs="Arial"/>
          <w:b/>
          <w:bCs/>
          <w:sz w:val="24"/>
          <w:szCs w:val="24"/>
        </w:rPr>
      </w:pPr>
    </w:p>
    <w:p w:rsidR="00BE1779" w:rsidRPr="00207B82" w:rsidRDefault="00BE1779" w:rsidP="00BE1779">
      <w:pPr>
        <w:jc w:val="center"/>
        <w:rPr>
          <w:rFonts w:ascii="Arial" w:hAnsi="Arial" w:cs="Arial"/>
          <w:b/>
          <w:bCs/>
          <w:sz w:val="24"/>
          <w:szCs w:val="24"/>
        </w:rPr>
      </w:pPr>
    </w:p>
    <w:p w:rsidR="00BE1779" w:rsidRPr="00207B82" w:rsidRDefault="00BE1779" w:rsidP="00BE1779">
      <w:pPr>
        <w:jc w:val="center"/>
        <w:rPr>
          <w:rFonts w:ascii="Arial" w:hAnsi="Arial" w:cs="Arial"/>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BE1779" w:rsidRPr="00207B82" w:rsidTr="00114347">
        <w:tc>
          <w:tcPr>
            <w:tcW w:w="3190" w:type="dxa"/>
          </w:tcPr>
          <w:p w:rsidR="00BE1779" w:rsidRPr="00207B82" w:rsidRDefault="00BE1779" w:rsidP="00114347">
            <w:pPr>
              <w:jc w:val="center"/>
              <w:rPr>
                <w:rFonts w:ascii="Arial" w:hAnsi="Arial" w:cs="Arial"/>
                <w:sz w:val="24"/>
                <w:szCs w:val="24"/>
              </w:rPr>
            </w:pPr>
            <w:r w:rsidRPr="00207B82">
              <w:rPr>
                <w:rFonts w:ascii="Arial" w:hAnsi="Arial" w:cs="Arial"/>
                <w:sz w:val="24"/>
                <w:szCs w:val="24"/>
              </w:rPr>
              <w:t>Профинансировано на предоставление субсидии за счет средств бюджета города Мамадыш (руб.)</w:t>
            </w:r>
          </w:p>
        </w:tc>
        <w:tc>
          <w:tcPr>
            <w:tcW w:w="3190" w:type="dxa"/>
          </w:tcPr>
          <w:p w:rsidR="00BE1779" w:rsidRPr="00207B82" w:rsidRDefault="00BE1779" w:rsidP="00114347">
            <w:pPr>
              <w:jc w:val="center"/>
              <w:rPr>
                <w:rFonts w:ascii="Arial" w:hAnsi="Arial" w:cs="Arial"/>
                <w:sz w:val="24"/>
                <w:szCs w:val="24"/>
              </w:rPr>
            </w:pPr>
            <w:r w:rsidRPr="00207B82">
              <w:rPr>
                <w:rFonts w:ascii="Arial" w:hAnsi="Arial" w:cs="Arial"/>
                <w:sz w:val="24"/>
                <w:szCs w:val="24"/>
              </w:rPr>
              <w:t>Произведено расходов (руб.)</w:t>
            </w:r>
          </w:p>
        </w:tc>
        <w:tc>
          <w:tcPr>
            <w:tcW w:w="3191" w:type="dxa"/>
          </w:tcPr>
          <w:p w:rsidR="00BE1779" w:rsidRPr="00207B82" w:rsidRDefault="00BE1779" w:rsidP="00114347">
            <w:pPr>
              <w:jc w:val="center"/>
              <w:rPr>
                <w:rFonts w:ascii="Arial" w:hAnsi="Arial" w:cs="Arial"/>
                <w:sz w:val="24"/>
                <w:szCs w:val="24"/>
              </w:rPr>
            </w:pPr>
            <w:r w:rsidRPr="00207B82">
              <w:rPr>
                <w:rFonts w:ascii="Arial" w:hAnsi="Arial" w:cs="Arial"/>
                <w:sz w:val="24"/>
                <w:szCs w:val="24"/>
              </w:rPr>
              <w:t>Остаток неиспользованных средств (руб.)</w:t>
            </w:r>
          </w:p>
        </w:tc>
      </w:tr>
      <w:tr w:rsidR="00BE1779" w:rsidRPr="00207B82" w:rsidTr="00114347">
        <w:trPr>
          <w:trHeight w:val="499"/>
        </w:trPr>
        <w:tc>
          <w:tcPr>
            <w:tcW w:w="3190" w:type="dxa"/>
          </w:tcPr>
          <w:p w:rsidR="00BE1779" w:rsidRPr="00207B82" w:rsidRDefault="00BE1779" w:rsidP="00114347">
            <w:pPr>
              <w:jc w:val="center"/>
              <w:rPr>
                <w:rFonts w:ascii="Arial" w:hAnsi="Arial" w:cs="Arial"/>
                <w:sz w:val="24"/>
                <w:szCs w:val="24"/>
              </w:rPr>
            </w:pPr>
          </w:p>
        </w:tc>
        <w:tc>
          <w:tcPr>
            <w:tcW w:w="3190" w:type="dxa"/>
          </w:tcPr>
          <w:p w:rsidR="00BE1779" w:rsidRPr="00207B82" w:rsidRDefault="00BE1779" w:rsidP="00114347">
            <w:pPr>
              <w:jc w:val="center"/>
              <w:rPr>
                <w:rFonts w:ascii="Arial" w:hAnsi="Arial" w:cs="Arial"/>
                <w:sz w:val="24"/>
                <w:szCs w:val="24"/>
              </w:rPr>
            </w:pPr>
          </w:p>
        </w:tc>
        <w:tc>
          <w:tcPr>
            <w:tcW w:w="3191" w:type="dxa"/>
          </w:tcPr>
          <w:p w:rsidR="00BE1779" w:rsidRPr="00207B82" w:rsidRDefault="00BE1779" w:rsidP="00114347">
            <w:pPr>
              <w:jc w:val="center"/>
              <w:rPr>
                <w:rFonts w:ascii="Arial" w:hAnsi="Arial" w:cs="Arial"/>
                <w:sz w:val="24"/>
                <w:szCs w:val="24"/>
              </w:rPr>
            </w:pPr>
          </w:p>
        </w:tc>
      </w:tr>
    </w:tbl>
    <w:p w:rsidR="00BE1779" w:rsidRPr="00965B49" w:rsidRDefault="00BE1779" w:rsidP="00BE1779">
      <w:pPr>
        <w:rPr>
          <w:rFonts w:ascii="Times New Roman" w:hAnsi="Times New Roman" w:cs="Times New Roman"/>
          <w:sz w:val="28"/>
          <w:szCs w:val="28"/>
        </w:rPr>
      </w:pPr>
    </w:p>
    <w:p w:rsidR="00BD3C3A" w:rsidRPr="002E436F" w:rsidRDefault="00BD3C3A" w:rsidP="00E02924">
      <w:pPr>
        <w:autoSpaceDE w:val="0"/>
        <w:autoSpaceDN w:val="0"/>
        <w:adjustRightInd w:val="0"/>
        <w:spacing w:after="0" w:line="240" w:lineRule="auto"/>
        <w:ind w:firstLine="540"/>
        <w:jc w:val="both"/>
        <w:rPr>
          <w:rFonts w:ascii="Times New Roman" w:hAnsi="Times New Roman" w:cs="Times New Roman"/>
          <w:sz w:val="28"/>
          <w:szCs w:val="28"/>
        </w:rPr>
      </w:pPr>
    </w:p>
    <w:sectPr w:rsidR="00BD3C3A" w:rsidRPr="002E436F" w:rsidSect="00260C6E">
      <w:pgSz w:w="11905" w:h="16838"/>
      <w:pgMar w:top="567" w:right="565" w:bottom="426" w:left="1133"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56D8"/>
    <w:multiLevelType w:val="hybridMultilevel"/>
    <w:tmpl w:val="F1085936"/>
    <w:lvl w:ilvl="0" w:tplc="39A26C94">
      <w:start w:val="1"/>
      <w:numFmt w:val="decimal"/>
      <w:lvlText w:val="%1."/>
      <w:lvlJc w:val="left"/>
      <w:pPr>
        <w:tabs>
          <w:tab w:val="num" w:pos="1340"/>
        </w:tabs>
        <w:ind w:left="134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75BE4C35"/>
    <w:multiLevelType w:val="hybridMultilevel"/>
    <w:tmpl w:val="40E29094"/>
    <w:lvl w:ilvl="0" w:tplc="2D3CD934">
      <w:start w:val="1"/>
      <w:numFmt w:val="decimal"/>
      <w:lvlText w:val="%1."/>
      <w:lvlJc w:val="left"/>
      <w:pPr>
        <w:ind w:left="3075" w:hanging="360"/>
      </w:pPr>
      <w:rPr>
        <w:rFonts w:hint="default"/>
      </w:rPr>
    </w:lvl>
    <w:lvl w:ilvl="1" w:tplc="04190019" w:tentative="1">
      <w:start w:val="1"/>
      <w:numFmt w:val="lowerLetter"/>
      <w:lvlText w:val="%2."/>
      <w:lvlJc w:val="left"/>
      <w:pPr>
        <w:ind w:left="3795" w:hanging="360"/>
      </w:pPr>
    </w:lvl>
    <w:lvl w:ilvl="2" w:tplc="0419001B" w:tentative="1">
      <w:start w:val="1"/>
      <w:numFmt w:val="lowerRoman"/>
      <w:lvlText w:val="%3."/>
      <w:lvlJc w:val="right"/>
      <w:pPr>
        <w:ind w:left="4515" w:hanging="180"/>
      </w:pPr>
    </w:lvl>
    <w:lvl w:ilvl="3" w:tplc="0419000F" w:tentative="1">
      <w:start w:val="1"/>
      <w:numFmt w:val="decimal"/>
      <w:lvlText w:val="%4."/>
      <w:lvlJc w:val="left"/>
      <w:pPr>
        <w:ind w:left="5235" w:hanging="360"/>
      </w:pPr>
    </w:lvl>
    <w:lvl w:ilvl="4" w:tplc="04190019" w:tentative="1">
      <w:start w:val="1"/>
      <w:numFmt w:val="lowerLetter"/>
      <w:lvlText w:val="%5."/>
      <w:lvlJc w:val="left"/>
      <w:pPr>
        <w:ind w:left="5955" w:hanging="360"/>
      </w:pPr>
    </w:lvl>
    <w:lvl w:ilvl="5" w:tplc="0419001B" w:tentative="1">
      <w:start w:val="1"/>
      <w:numFmt w:val="lowerRoman"/>
      <w:lvlText w:val="%6."/>
      <w:lvlJc w:val="right"/>
      <w:pPr>
        <w:ind w:left="6675" w:hanging="180"/>
      </w:pPr>
    </w:lvl>
    <w:lvl w:ilvl="6" w:tplc="0419000F" w:tentative="1">
      <w:start w:val="1"/>
      <w:numFmt w:val="decimal"/>
      <w:lvlText w:val="%7."/>
      <w:lvlJc w:val="left"/>
      <w:pPr>
        <w:ind w:left="7395" w:hanging="360"/>
      </w:pPr>
    </w:lvl>
    <w:lvl w:ilvl="7" w:tplc="04190019" w:tentative="1">
      <w:start w:val="1"/>
      <w:numFmt w:val="lowerLetter"/>
      <w:lvlText w:val="%8."/>
      <w:lvlJc w:val="left"/>
      <w:pPr>
        <w:ind w:left="8115" w:hanging="360"/>
      </w:pPr>
    </w:lvl>
    <w:lvl w:ilvl="8" w:tplc="0419001B" w:tentative="1">
      <w:start w:val="1"/>
      <w:numFmt w:val="lowerRoman"/>
      <w:lvlText w:val="%9."/>
      <w:lvlJc w:val="right"/>
      <w:pPr>
        <w:ind w:left="88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BA"/>
    <w:rsid w:val="000006A2"/>
    <w:rsid w:val="00000FB0"/>
    <w:rsid w:val="000026EA"/>
    <w:rsid w:val="00002712"/>
    <w:rsid w:val="00005DB2"/>
    <w:rsid w:val="00014A84"/>
    <w:rsid w:val="00015051"/>
    <w:rsid w:val="000207D7"/>
    <w:rsid w:val="0002117E"/>
    <w:rsid w:val="000224BA"/>
    <w:rsid w:val="0002400A"/>
    <w:rsid w:val="00024507"/>
    <w:rsid w:val="00025CF3"/>
    <w:rsid w:val="00026F25"/>
    <w:rsid w:val="000271B1"/>
    <w:rsid w:val="000311A6"/>
    <w:rsid w:val="000327E5"/>
    <w:rsid w:val="0003285C"/>
    <w:rsid w:val="000341F7"/>
    <w:rsid w:val="000346C7"/>
    <w:rsid w:val="0003479B"/>
    <w:rsid w:val="00034D20"/>
    <w:rsid w:val="000353CB"/>
    <w:rsid w:val="00035D91"/>
    <w:rsid w:val="000371A8"/>
    <w:rsid w:val="00041FEE"/>
    <w:rsid w:val="0004323D"/>
    <w:rsid w:val="00044A53"/>
    <w:rsid w:val="00045639"/>
    <w:rsid w:val="00047E3B"/>
    <w:rsid w:val="000521E1"/>
    <w:rsid w:val="000534C4"/>
    <w:rsid w:val="00053FE0"/>
    <w:rsid w:val="00057593"/>
    <w:rsid w:val="000577AF"/>
    <w:rsid w:val="0006036C"/>
    <w:rsid w:val="00061CE0"/>
    <w:rsid w:val="00061E16"/>
    <w:rsid w:val="000636D8"/>
    <w:rsid w:val="000642EB"/>
    <w:rsid w:val="000647D4"/>
    <w:rsid w:val="0006697F"/>
    <w:rsid w:val="00070713"/>
    <w:rsid w:val="00071379"/>
    <w:rsid w:val="00077A44"/>
    <w:rsid w:val="000814BA"/>
    <w:rsid w:val="00085098"/>
    <w:rsid w:val="00086D61"/>
    <w:rsid w:val="0008743D"/>
    <w:rsid w:val="00095C79"/>
    <w:rsid w:val="00096FEA"/>
    <w:rsid w:val="000A13EF"/>
    <w:rsid w:val="000A205A"/>
    <w:rsid w:val="000A24D3"/>
    <w:rsid w:val="000A274B"/>
    <w:rsid w:val="000A2E61"/>
    <w:rsid w:val="000A332E"/>
    <w:rsid w:val="000A4078"/>
    <w:rsid w:val="000A55D8"/>
    <w:rsid w:val="000A6E63"/>
    <w:rsid w:val="000B0308"/>
    <w:rsid w:val="000B3E5C"/>
    <w:rsid w:val="000B3FA4"/>
    <w:rsid w:val="000B720A"/>
    <w:rsid w:val="000C5C95"/>
    <w:rsid w:val="000D0AB5"/>
    <w:rsid w:val="000D1B9F"/>
    <w:rsid w:val="000D2C5B"/>
    <w:rsid w:val="000D2FFF"/>
    <w:rsid w:val="000D42B5"/>
    <w:rsid w:val="000D5170"/>
    <w:rsid w:val="000D5459"/>
    <w:rsid w:val="000D5590"/>
    <w:rsid w:val="000D5B12"/>
    <w:rsid w:val="000D66E8"/>
    <w:rsid w:val="000D69EF"/>
    <w:rsid w:val="000D7077"/>
    <w:rsid w:val="000D793A"/>
    <w:rsid w:val="000E153F"/>
    <w:rsid w:val="000E2A93"/>
    <w:rsid w:val="000E33D9"/>
    <w:rsid w:val="000E3B51"/>
    <w:rsid w:val="000E76B6"/>
    <w:rsid w:val="000F1028"/>
    <w:rsid w:val="000F3B21"/>
    <w:rsid w:val="000F53C8"/>
    <w:rsid w:val="000F6665"/>
    <w:rsid w:val="000F6AEA"/>
    <w:rsid w:val="000F7158"/>
    <w:rsid w:val="00102F3C"/>
    <w:rsid w:val="00103213"/>
    <w:rsid w:val="001032FE"/>
    <w:rsid w:val="00105B32"/>
    <w:rsid w:val="00106B94"/>
    <w:rsid w:val="00106DE5"/>
    <w:rsid w:val="00107957"/>
    <w:rsid w:val="001126ED"/>
    <w:rsid w:val="001133CD"/>
    <w:rsid w:val="00114200"/>
    <w:rsid w:val="001143FD"/>
    <w:rsid w:val="0011467A"/>
    <w:rsid w:val="00114C3A"/>
    <w:rsid w:val="00115752"/>
    <w:rsid w:val="00115A45"/>
    <w:rsid w:val="0012261D"/>
    <w:rsid w:val="0013006A"/>
    <w:rsid w:val="00131016"/>
    <w:rsid w:val="001318BB"/>
    <w:rsid w:val="001321BA"/>
    <w:rsid w:val="0013463C"/>
    <w:rsid w:val="001346A6"/>
    <w:rsid w:val="00137A30"/>
    <w:rsid w:val="00140DFB"/>
    <w:rsid w:val="001441BB"/>
    <w:rsid w:val="00144E82"/>
    <w:rsid w:val="0014539C"/>
    <w:rsid w:val="00145C43"/>
    <w:rsid w:val="001477B5"/>
    <w:rsid w:val="001506CC"/>
    <w:rsid w:val="00151654"/>
    <w:rsid w:val="00152889"/>
    <w:rsid w:val="00156E20"/>
    <w:rsid w:val="001607F9"/>
    <w:rsid w:val="001623F5"/>
    <w:rsid w:val="00162783"/>
    <w:rsid w:val="0016317C"/>
    <w:rsid w:val="00164FDD"/>
    <w:rsid w:val="001655C8"/>
    <w:rsid w:val="0016578E"/>
    <w:rsid w:val="00167519"/>
    <w:rsid w:val="00176623"/>
    <w:rsid w:val="00177CCC"/>
    <w:rsid w:val="00177EC6"/>
    <w:rsid w:val="00177FC4"/>
    <w:rsid w:val="001803D4"/>
    <w:rsid w:val="0018183A"/>
    <w:rsid w:val="001863BC"/>
    <w:rsid w:val="001876F3"/>
    <w:rsid w:val="001903A0"/>
    <w:rsid w:val="00190547"/>
    <w:rsid w:val="00190DF5"/>
    <w:rsid w:val="0019166F"/>
    <w:rsid w:val="001921CD"/>
    <w:rsid w:val="00193355"/>
    <w:rsid w:val="00196218"/>
    <w:rsid w:val="001973F7"/>
    <w:rsid w:val="001977A6"/>
    <w:rsid w:val="001A1A1F"/>
    <w:rsid w:val="001A30C1"/>
    <w:rsid w:val="001A49A2"/>
    <w:rsid w:val="001A6C2E"/>
    <w:rsid w:val="001A6D15"/>
    <w:rsid w:val="001A707E"/>
    <w:rsid w:val="001B0F19"/>
    <w:rsid w:val="001B2F92"/>
    <w:rsid w:val="001B4E9F"/>
    <w:rsid w:val="001B5367"/>
    <w:rsid w:val="001B5BFB"/>
    <w:rsid w:val="001B6EED"/>
    <w:rsid w:val="001C0023"/>
    <w:rsid w:val="001C0A90"/>
    <w:rsid w:val="001C2EA1"/>
    <w:rsid w:val="001C3517"/>
    <w:rsid w:val="001C4E78"/>
    <w:rsid w:val="001C78A7"/>
    <w:rsid w:val="001D0651"/>
    <w:rsid w:val="001D5832"/>
    <w:rsid w:val="001D5C16"/>
    <w:rsid w:val="001D7685"/>
    <w:rsid w:val="001E3407"/>
    <w:rsid w:val="001E4274"/>
    <w:rsid w:val="001F0804"/>
    <w:rsid w:val="001F1336"/>
    <w:rsid w:val="001F217C"/>
    <w:rsid w:val="001F24E2"/>
    <w:rsid w:val="001F428E"/>
    <w:rsid w:val="001F5122"/>
    <w:rsid w:val="00201BFE"/>
    <w:rsid w:val="00201EB5"/>
    <w:rsid w:val="0020436E"/>
    <w:rsid w:val="00204679"/>
    <w:rsid w:val="00207B82"/>
    <w:rsid w:val="0021028B"/>
    <w:rsid w:val="00212D15"/>
    <w:rsid w:val="0021314A"/>
    <w:rsid w:val="00214DE4"/>
    <w:rsid w:val="00215AB6"/>
    <w:rsid w:val="002203AE"/>
    <w:rsid w:val="00221170"/>
    <w:rsid w:val="002226B0"/>
    <w:rsid w:val="0022390B"/>
    <w:rsid w:val="00224563"/>
    <w:rsid w:val="002305A6"/>
    <w:rsid w:val="00231208"/>
    <w:rsid w:val="002329F9"/>
    <w:rsid w:val="00235398"/>
    <w:rsid w:val="00235DA0"/>
    <w:rsid w:val="00237A1D"/>
    <w:rsid w:val="00241079"/>
    <w:rsid w:val="00241FA6"/>
    <w:rsid w:val="002427D8"/>
    <w:rsid w:val="00244619"/>
    <w:rsid w:val="00244C9D"/>
    <w:rsid w:val="002455C3"/>
    <w:rsid w:val="002465DA"/>
    <w:rsid w:val="0025007F"/>
    <w:rsid w:val="00251B66"/>
    <w:rsid w:val="00252068"/>
    <w:rsid w:val="00252541"/>
    <w:rsid w:val="002548BC"/>
    <w:rsid w:val="002607AD"/>
    <w:rsid w:val="00260C6E"/>
    <w:rsid w:val="00262627"/>
    <w:rsid w:val="00262AD1"/>
    <w:rsid w:val="002637CD"/>
    <w:rsid w:val="00263C51"/>
    <w:rsid w:val="00264B55"/>
    <w:rsid w:val="00273235"/>
    <w:rsid w:val="00273696"/>
    <w:rsid w:val="0027594D"/>
    <w:rsid w:val="00277460"/>
    <w:rsid w:val="002846F9"/>
    <w:rsid w:val="00285207"/>
    <w:rsid w:val="0028537B"/>
    <w:rsid w:val="0028745F"/>
    <w:rsid w:val="0029022B"/>
    <w:rsid w:val="00291CBD"/>
    <w:rsid w:val="00293527"/>
    <w:rsid w:val="002953A8"/>
    <w:rsid w:val="00296551"/>
    <w:rsid w:val="00296847"/>
    <w:rsid w:val="002A0B09"/>
    <w:rsid w:val="002A1C04"/>
    <w:rsid w:val="002A3633"/>
    <w:rsid w:val="002A4BED"/>
    <w:rsid w:val="002A58EF"/>
    <w:rsid w:val="002A763E"/>
    <w:rsid w:val="002B01AB"/>
    <w:rsid w:val="002B0E4C"/>
    <w:rsid w:val="002B1613"/>
    <w:rsid w:val="002B2563"/>
    <w:rsid w:val="002B2861"/>
    <w:rsid w:val="002B2E26"/>
    <w:rsid w:val="002B3DB1"/>
    <w:rsid w:val="002B7FF5"/>
    <w:rsid w:val="002C0208"/>
    <w:rsid w:val="002C095B"/>
    <w:rsid w:val="002C1148"/>
    <w:rsid w:val="002C1426"/>
    <w:rsid w:val="002C22C0"/>
    <w:rsid w:val="002C52F4"/>
    <w:rsid w:val="002C69CB"/>
    <w:rsid w:val="002D304D"/>
    <w:rsid w:val="002D49AC"/>
    <w:rsid w:val="002D4A0D"/>
    <w:rsid w:val="002D5E14"/>
    <w:rsid w:val="002E11A9"/>
    <w:rsid w:val="002E23C0"/>
    <w:rsid w:val="002E2C72"/>
    <w:rsid w:val="002E3A64"/>
    <w:rsid w:val="002E436F"/>
    <w:rsid w:val="002E57AC"/>
    <w:rsid w:val="002F21C7"/>
    <w:rsid w:val="002F2A2F"/>
    <w:rsid w:val="002F5396"/>
    <w:rsid w:val="002F78C5"/>
    <w:rsid w:val="002F7EF6"/>
    <w:rsid w:val="00301D36"/>
    <w:rsid w:val="0030449D"/>
    <w:rsid w:val="0030469F"/>
    <w:rsid w:val="003057EB"/>
    <w:rsid w:val="003108F1"/>
    <w:rsid w:val="00311C8B"/>
    <w:rsid w:val="00311FD5"/>
    <w:rsid w:val="00312DC4"/>
    <w:rsid w:val="0031388C"/>
    <w:rsid w:val="00313D09"/>
    <w:rsid w:val="003141BD"/>
    <w:rsid w:val="00314F2E"/>
    <w:rsid w:val="00315CD3"/>
    <w:rsid w:val="003164D8"/>
    <w:rsid w:val="0031714F"/>
    <w:rsid w:val="00317D75"/>
    <w:rsid w:val="00321306"/>
    <w:rsid w:val="003216F8"/>
    <w:rsid w:val="0032753F"/>
    <w:rsid w:val="0032781E"/>
    <w:rsid w:val="00331982"/>
    <w:rsid w:val="003321F7"/>
    <w:rsid w:val="003348DF"/>
    <w:rsid w:val="0033581F"/>
    <w:rsid w:val="003363FE"/>
    <w:rsid w:val="00340629"/>
    <w:rsid w:val="003425E5"/>
    <w:rsid w:val="00344313"/>
    <w:rsid w:val="00344937"/>
    <w:rsid w:val="003469ED"/>
    <w:rsid w:val="0034758D"/>
    <w:rsid w:val="003508CB"/>
    <w:rsid w:val="00350986"/>
    <w:rsid w:val="00350D38"/>
    <w:rsid w:val="00352B44"/>
    <w:rsid w:val="00352EB0"/>
    <w:rsid w:val="00352EE5"/>
    <w:rsid w:val="003553B4"/>
    <w:rsid w:val="0035760F"/>
    <w:rsid w:val="00360CB1"/>
    <w:rsid w:val="00361EE5"/>
    <w:rsid w:val="00362B46"/>
    <w:rsid w:val="00363044"/>
    <w:rsid w:val="00365A03"/>
    <w:rsid w:val="00366788"/>
    <w:rsid w:val="003668A5"/>
    <w:rsid w:val="0037008A"/>
    <w:rsid w:val="0037152D"/>
    <w:rsid w:val="00372ED9"/>
    <w:rsid w:val="00373729"/>
    <w:rsid w:val="0037384C"/>
    <w:rsid w:val="0037456E"/>
    <w:rsid w:val="003769B1"/>
    <w:rsid w:val="00376E15"/>
    <w:rsid w:val="0038078F"/>
    <w:rsid w:val="003810BE"/>
    <w:rsid w:val="0038241C"/>
    <w:rsid w:val="003844BE"/>
    <w:rsid w:val="00384F95"/>
    <w:rsid w:val="00386DFC"/>
    <w:rsid w:val="00387110"/>
    <w:rsid w:val="003922B6"/>
    <w:rsid w:val="00393ABC"/>
    <w:rsid w:val="00395E3B"/>
    <w:rsid w:val="0039650D"/>
    <w:rsid w:val="003972A0"/>
    <w:rsid w:val="003A0249"/>
    <w:rsid w:val="003A1173"/>
    <w:rsid w:val="003A35FD"/>
    <w:rsid w:val="003A6384"/>
    <w:rsid w:val="003A7873"/>
    <w:rsid w:val="003A7B1C"/>
    <w:rsid w:val="003B16F1"/>
    <w:rsid w:val="003B175A"/>
    <w:rsid w:val="003B29F9"/>
    <w:rsid w:val="003B4DE8"/>
    <w:rsid w:val="003C0EBB"/>
    <w:rsid w:val="003C1AFA"/>
    <w:rsid w:val="003C3D93"/>
    <w:rsid w:val="003C42E7"/>
    <w:rsid w:val="003C7282"/>
    <w:rsid w:val="003C77AD"/>
    <w:rsid w:val="003D0B37"/>
    <w:rsid w:val="003D0F06"/>
    <w:rsid w:val="003D1580"/>
    <w:rsid w:val="003D270D"/>
    <w:rsid w:val="003D289A"/>
    <w:rsid w:val="003D3DF0"/>
    <w:rsid w:val="003D6715"/>
    <w:rsid w:val="003D6C9E"/>
    <w:rsid w:val="003E12E9"/>
    <w:rsid w:val="003E1A39"/>
    <w:rsid w:val="003E4CE9"/>
    <w:rsid w:val="003E5763"/>
    <w:rsid w:val="003E67CB"/>
    <w:rsid w:val="003E7F9D"/>
    <w:rsid w:val="003F1D1E"/>
    <w:rsid w:val="003F2065"/>
    <w:rsid w:val="003F25F2"/>
    <w:rsid w:val="00402D04"/>
    <w:rsid w:val="0040373B"/>
    <w:rsid w:val="00405401"/>
    <w:rsid w:val="00415815"/>
    <w:rsid w:val="004160FB"/>
    <w:rsid w:val="0041770C"/>
    <w:rsid w:val="004203DA"/>
    <w:rsid w:val="00420F08"/>
    <w:rsid w:val="0042229A"/>
    <w:rsid w:val="00424491"/>
    <w:rsid w:val="00425D85"/>
    <w:rsid w:val="0042696D"/>
    <w:rsid w:val="00426FC2"/>
    <w:rsid w:val="004317DB"/>
    <w:rsid w:val="00432373"/>
    <w:rsid w:val="00433271"/>
    <w:rsid w:val="004340B8"/>
    <w:rsid w:val="0043496A"/>
    <w:rsid w:val="00437AA8"/>
    <w:rsid w:val="004405F4"/>
    <w:rsid w:val="00440CF0"/>
    <w:rsid w:val="004416FF"/>
    <w:rsid w:val="00446571"/>
    <w:rsid w:val="00447A57"/>
    <w:rsid w:val="00450330"/>
    <w:rsid w:val="004526FC"/>
    <w:rsid w:val="004540EC"/>
    <w:rsid w:val="0045635D"/>
    <w:rsid w:val="0046203C"/>
    <w:rsid w:val="00462306"/>
    <w:rsid w:val="004628C3"/>
    <w:rsid w:val="0046364D"/>
    <w:rsid w:val="0046375A"/>
    <w:rsid w:val="00463C67"/>
    <w:rsid w:val="004675D2"/>
    <w:rsid w:val="00470208"/>
    <w:rsid w:val="004717C0"/>
    <w:rsid w:val="004733AE"/>
    <w:rsid w:val="004742E8"/>
    <w:rsid w:val="0047514F"/>
    <w:rsid w:val="00476BDA"/>
    <w:rsid w:val="00481C95"/>
    <w:rsid w:val="004859D2"/>
    <w:rsid w:val="004863BA"/>
    <w:rsid w:val="004867CF"/>
    <w:rsid w:val="00487663"/>
    <w:rsid w:val="004913E9"/>
    <w:rsid w:val="00491A5A"/>
    <w:rsid w:val="0049215B"/>
    <w:rsid w:val="00492FE6"/>
    <w:rsid w:val="004933A7"/>
    <w:rsid w:val="0049437B"/>
    <w:rsid w:val="00497985"/>
    <w:rsid w:val="004A4067"/>
    <w:rsid w:val="004B22F9"/>
    <w:rsid w:val="004B3197"/>
    <w:rsid w:val="004B355A"/>
    <w:rsid w:val="004B40D5"/>
    <w:rsid w:val="004B5B76"/>
    <w:rsid w:val="004B5E27"/>
    <w:rsid w:val="004B7A16"/>
    <w:rsid w:val="004C102C"/>
    <w:rsid w:val="004C145B"/>
    <w:rsid w:val="004C2558"/>
    <w:rsid w:val="004D0190"/>
    <w:rsid w:val="004D0B38"/>
    <w:rsid w:val="004D1CEF"/>
    <w:rsid w:val="004D2A87"/>
    <w:rsid w:val="004D4BF0"/>
    <w:rsid w:val="004D5EBA"/>
    <w:rsid w:val="004D6BDC"/>
    <w:rsid w:val="004D7059"/>
    <w:rsid w:val="004E0CB2"/>
    <w:rsid w:val="004E0F88"/>
    <w:rsid w:val="004E1124"/>
    <w:rsid w:val="004E3376"/>
    <w:rsid w:val="004E4972"/>
    <w:rsid w:val="004E56B8"/>
    <w:rsid w:val="004F0564"/>
    <w:rsid w:val="004F0EE8"/>
    <w:rsid w:val="004F29BF"/>
    <w:rsid w:val="004F4407"/>
    <w:rsid w:val="004F5004"/>
    <w:rsid w:val="00502B6A"/>
    <w:rsid w:val="005063CA"/>
    <w:rsid w:val="005068A3"/>
    <w:rsid w:val="00507105"/>
    <w:rsid w:val="0050742D"/>
    <w:rsid w:val="0051189D"/>
    <w:rsid w:val="00512413"/>
    <w:rsid w:val="00517BC9"/>
    <w:rsid w:val="005216A8"/>
    <w:rsid w:val="00523B10"/>
    <w:rsid w:val="00524EAC"/>
    <w:rsid w:val="00530CC0"/>
    <w:rsid w:val="005357AD"/>
    <w:rsid w:val="00537B50"/>
    <w:rsid w:val="005407C4"/>
    <w:rsid w:val="005413F8"/>
    <w:rsid w:val="005437AD"/>
    <w:rsid w:val="00543A72"/>
    <w:rsid w:val="00545296"/>
    <w:rsid w:val="00547153"/>
    <w:rsid w:val="00550DD4"/>
    <w:rsid w:val="005518BF"/>
    <w:rsid w:val="00554807"/>
    <w:rsid w:val="00554D30"/>
    <w:rsid w:val="00554DD7"/>
    <w:rsid w:val="0055534E"/>
    <w:rsid w:val="00555F01"/>
    <w:rsid w:val="00555FE7"/>
    <w:rsid w:val="00556C1F"/>
    <w:rsid w:val="00560788"/>
    <w:rsid w:val="00561690"/>
    <w:rsid w:val="00561B48"/>
    <w:rsid w:val="00561E65"/>
    <w:rsid w:val="00564B47"/>
    <w:rsid w:val="00564F0E"/>
    <w:rsid w:val="00566028"/>
    <w:rsid w:val="00571105"/>
    <w:rsid w:val="0057124A"/>
    <w:rsid w:val="00572363"/>
    <w:rsid w:val="0057303B"/>
    <w:rsid w:val="00573507"/>
    <w:rsid w:val="005761B7"/>
    <w:rsid w:val="00577986"/>
    <w:rsid w:val="00580EF9"/>
    <w:rsid w:val="00581E07"/>
    <w:rsid w:val="00583B6B"/>
    <w:rsid w:val="00586234"/>
    <w:rsid w:val="00586C6C"/>
    <w:rsid w:val="00587BCD"/>
    <w:rsid w:val="005907C5"/>
    <w:rsid w:val="00590E21"/>
    <w:rsid w:val="00592693"/>
    <w:rsid w:val="00593C52"/>
    <w:rsid w:val="00594A5B"/>
    <w:rsid w:val="00594E5A"/>
    <w:rsid w:val="005953E8"/>
    <w:rsid w:val="0059740A"/>
    <w:rsid w:val="005A21FB"/>
    <w:rsid w:val="005A26F9"/>
    <w:rsid w:val="005A564D"/>
    <w:rsid w:val="005A56DF"/>
    <w:rsid w:val="005A5AB1"/>
    <w:rsid w:val="005A7440"/>
    <w:rsid w:val="005B41E1"/>
    <w:rsid w:val="005B6B97"/>
    <w:rsid w:val="005B6DA4"/>
    <w:rsid w:val="005B6ED1"/>
    <w:rsid w:val="005B7438"/>
    <w:rsid w:val="005C5499"/>
    <w:rsid w:val="005C5B76"/>
    <w:rsid w:val="005C7D02"/>
    <w:rsid w:val="005D3C90"/>
    <w:rsid w:val="005D4BDA"/>
    <w:rsid w:val="005D7FA7"/>
    <w:rsid w:val="005E13AE"/>
    <w:rsid w:val="005E1DC6"/>
    <w:rsid w:val="005E2A92"/>
    <w:rsid w:val="005E2E44"/>
    <w:rsid w:val="005E43F3"/>
    <w:rsid w:val="005E6F65"/>
    <w:rsid w:val="005F055E"/>
    <w:rsid w:val="005F08D5"/>
    <w:rsid w:val="005F6B7B"/>
    <w:rsid w:val="00600D4D"/>
    <w:rsid w:val="00603580"/>
    <w:rsid w:val="00603D2B"/>
    <w:rsid w:val="006047FE"/>
    <w:rsid w:val="00604F3C"/>
    <w:rsid w:val="00604F7C"/>
    <w:rsid w:val="0060737A"/>
    <w:rsid w:val="00607A9D"/>
    <w:rsid w:val="006101EC"/>
    <w:rsid w:val="00610603"/>
    <w:rsid w:val="00610C8D"/>
    <w:rsid w:val="006111E7"/>
    <w:rsid w:val="006128D2"/>
    <w:rsid w:val="0061349B"/>
    <w:rsid w:val="00617A82"/>
    <w:rsid w:val="006244F5"/>
    <w:rsid w:val="00624C16"/>
    <w:rsid w:val="0062674E"/>
    <w:rsid w:val="006358D5"/>
    <w:rsid w:val="00636937"/>
    <w:rsid w:val="00637CB0"/>
    <w:rsid w:val="00637D71"/>
    <w:rsid w:val="0064097E"/>
    <w:rsid w:val="00640E36"/>
    <w:rsid w:val="00641816"/>
    <w:rsid w:val="006418EC"/>
    <w:rsid w:val="00644895"/>
    <w:rsid w:val="006448E2"/>
    <w:rsid w:val="00647734"/>
    <w:rsid w:val="006521F0"/>
    <w:rsid w:val="006524B9"/>
    <w:rsid w:val="00652ECA"/>
    <w:rsid w:val="00653255"/>
    <w:rsid w:val="006546C3"/>
    <w:rsid w:val="00654CBA"/>
    <w:rsid w:val="00657036"/>
    <w:rsid w:val="00662802"/>
    <w:rsid w:val="00662FF7"/>
    <w:rsid w:val="00663B4C"/>
    <w:rsid w:val="0066603B"/>
    <w:rsid w:val="00670638"/>
    <w:rsid w:val="00671F8E"/>
    <w:rsid w:val="00672532"/>
    <w:rsid w:val="00672A72"/>
    <w:rsid w:val="006773B8"/>
    <w:rsid w:val="00681AFB"/>
    <w:rsid w:val="00685AAF"/>
    <w:rsid w:val="00686876"/>
    <w:rsid w:val="00686F85"/>
    <w:rsid w:val="00691196"/>
    <w:rsid w:val="00691F3E"/>
    <w:rsid w:val="006924B6"/>
    <w:rsid w:val="00693803"/>
    <w:rsid w:val="006A0573"/>
    <w:rsid w:val="006A169B"/>
    <w:rsid w:val="006A1BB5"/>
    <w:rsid w:val="006A2264"/>
    <w:rsid w:val="006A535E"/>
    <w:rsid w:val="006A5E8D"/>
    <w:rsid w:val="006A6777"/>
    <w:rsid w:val="006A6A74"/>
    <w:rsid w:val="006A72FD"/>
    <w:rsid w:val="006B0DC0"/>
    <w:rsid w:val="006B1BE4"/>
    <w:rsid w:val="006B2320"/>
    <w:rsid w:val="006B36BE"/>
    <w:rsid w:val="006B5AF9"/>
    <w:rsid w:val="006C059B"/>
    <w:rsid w:val="006C0CE8"/>
    <w:rsid w:val="006C1DBF"/>
    <w:rsid w:val="006C3E45"/>
    <w:rsid w:val="006C4588"/>
    <w:rsid w:val="006C7E35"/>
    <w:rsid w:val="006D0334"/>
    <w:rsid w:val="006D0582"/>
    <w:rsid w:val="006D2E9D"/>
    <w:rsid w:val="006D2EA5"/>
    <w:rsid w:val="006D39EC"/>
    <w:rsid w:val="006D4046"/>
    <w:rsid w:val="006D45DC"/>
    <w:rsid w:val="006D4722"/>
    <w:rsid w:val="006D5A63"/>
    <w:rsid w:val="006D72CE"/>
    <w:rsid w:val="006D7908"/>
    <w:rsid w:val="006E1543"/>
    <w:rsid w:val="006E32FE"/>
    <w:rsid w:val="006E37E0"/>
    <w:rsid w:val="006E538F"/>
    <w:rsid w:val="006F0E7C"/>
    <w:rsid w:val="006F6596"/>
    <w:rsid w:val="006F7236"/>
    <w:rsid w:val="007104F3"/>
    <w:rsid w:val="00710D5A"/>
    <w:rsid w:val="007127ED"/>
    <w:rsid w:val="00713641"/>
    <w:rsid w:val="0071450D"/>
    <w:rsid w:val="00715463"/>
    <w:rsid w:val="00715DA5"/>
    <w:rsid w:val="007176BE"/>
    <w:rsid w:val="00721FA7"/>
    <w:rsid w:val="00721FDC"/>
    <w:rsid w:val="00722E07"/>
    <w:rsid w:val="007317D3"/>
    <w:rsid w:val="00732CA7"/>
    <w:rsid w:val="0073438C"/>
    <w:rsid w:val="00735140"/>
    <w:rsid w:val="00735B07"/>
    <w:rsid w:val="0074053A"/>
    <w:rsid w:val="00741CFE"/>
    <w:rsid w:val="007449DD"/>
    <w:rsid w:val="0074547B"/>
    <w:rsid w:val="00746088"/>
    <w:rsid w:val="007461D6"/>
    <w:rsid w:val="00746942"/>
    <w:rsid w:val="00747EC3"/>
    <w:rsid w:val="00751E67"/>
    <w:rsid w:val="007525B9"/>
    <w:rsid w:val="00755A2D"/>
    <w:rsid w:val="00756219"/>
    <w:rsid w:val="00756AE5"/>
    <w:rsid w:val="00757273"/>
    <w:rsid w:val="00757952"/>
    <w:rsid w:val="0076036E"/>
    <w:rsid w:val="007614DF"/>
    <w:rsid w:val="007626C6"/>
    <w:rsid w:val="00762D10"/>
    <w:rsid w:val="0076548E"/>
    <w:rsid w:val="00767638"/>
    <w:rsid w:val="007723D6"/>
    <w:rsid w:val="00775B66"/>
    <w:rsid w:val="00776046"/>
    <w:rsid w:val="007762A8"/>
    <w:rsid w:val="00780F01"/>
    <w:rsid w:val="007811D0"/>
    <w:rsid w:val="00782E50"/>
    <w:rsid w:val="00783A6C"/>
    <w:rsid w:val="00783BAF"/>
    <w:rsid w:val="00784273"/>
    <w:rsid w:val="00786342"/>
    <w:rsid w:val="007868DD"/>
    <w:rsid w:val="00786F60"/>
    <w:rsid w:val="0078742E"/>
    <w:rsid w:val="00792C64"/>
    <w:rsid w:val="0079391C"/>
    <w:rsid w:val="007948E7"/>
    <w:rsid w:val="00795BC2"/>
    <w:rsid w:val="007A1721"/>
    <w:rsid w:val="007A2046"/>
    <w:rsid w:val="007A2CA8"/>
    <w:rsid w:val="007A374C"/>
    <w:rsid w:val="007A42D5"/>
    <w:rsid w:val="007B1F41"/>
    <w:rsid w:val="007B2E75"/>
    <w:rsid w:val="007B5FA7"/>
    <w:rsid w:val="007B6830"/>
    <w:rsid w:val="007C158A"/>
    <w:rsid w:val="007C419D"/>
    <w:rsid w:val="007C7AE9"/>
    <w:rsid w:val="007D1024"/>
    <w:rsid w:val="007D49B6"/>
    <w:rsid w:val="007D4E0A"/>
    <w:rsid w:val="007D589C"/>
    <w:rsid w:val="007D5C7F"/>
    <w:rsid w:val="007D62E0"/>
    <w:rsid w:val="007D6375"/>
    <w:rsid w:val="007D64CE"/>
    <w:rsid w:val="007D65DF"/>
    <w:rsid w:val="007E18D3"/>
    <w:rsid w:val="007E274A"/>
    <w:rsid w:val="007E2B6C"/>
    <w:rsid w:val="007E36D6"/>
    <w:rsid w:val="007E3703"/>
    <w:rsid w:val="007E55FE"/>
    <w:rsid w:val="007E58A2"/>
    <w:rsid w:val="007E6996"/>
    <w:rsid w:val="007E787E"/>
    <w:rsid w:val="007E7D54"/>
    <w:rsid w:val="007F1CA8"/>
    <w:rsid w:val="007F1D05"/>
    <w:rsid w:val="007F1F65"/>
    <w:rsid w:val="007F23D5"/>
    <w:rsid w:val="007F4194"/>
    <w:rsid w:val="007F4960"/>
    <w:rsid w:val="007F557E"/>
    <w:rsid w:val="007F6EFE"/>
    <w:rsid w:val="0080110C"/>
    <w:rsid w:val="0080196E"/>
    <w:rsid w:val="00801F06"/>
    <w:rsid w:val="00802C38"/>
    <w:rsid w:val="0080312D"/>
    <w:rsid w:val="008034C4"/>
    <w:rsid w:val="00803713"/>
    <w:rsid w:val="008041DB"/>
    <w:rsid w:val="00804592"/>
    <w:rsid w:val="00806FFB"/>
    <w:rsid w:val="00807C32"/>
    <w:rsid w:val="00810F5B"/>
    <w:rsid w:val="008120C8"/>
    <w:rsid w:val="00812558"/>
    <w:rsid w:val="00820263"/>
    <w:rsid w:val="008218E9"/>
    <w:rsid w:val="00822CF1"/>
    <w:rsid w:val="008231B3"/>
    <w:rsid w:val="008245C9"/>
    <w:rsid w:val="00824CCB"/>
    <w:rsid w:val="0082681C"/>
    <w:rsid w:val="00830DD4"/>
    <w:rsid w:val="0084194C"/>
    <w:rsid w:val="00842D85"/>
    <w:rsid w:val="00843672"/>
    <w:rsid w:val="00843A3D"/>
    <w:rsid w:val="00843AEB"/>
    <w:rsid w:val="008451EB"/>
    <w:rsid w:val="0084569C"/>
    <w:rsid w:val="008505E0"/>
    <w:rsid w:val="008523D0"/>
    <w:rsid w:val="00853C90"/>
    <w:rsid w:val="008548FB"/>
    <w:rsid w:val="00855B07"/>
    <w:rsid w:val="00856408"/>
    <w:rsid w:val="00857B71"/>
    <w:rsid w:val="00863D2F"/>
    <w:rsid w:val="00865139"/>
    <w:rsid w:val="0086529A"/>
    <w:rsid w:val="00866C58"/>
    <w:rsid w:val="00867ACB"/>
    <w:rsid w:val="00871272"/>
    <w:rsid w:val="00872454"/>
    <w:rsid w:val="008724CA"/>
    <w:rsid w:val="00873097"/>
    <w:rsid w:val="00873DEA"/>
    <w:rsid w:val="00873F1C"/>
    <w:rsid w:val="00874242"/>
    <w:rsid w:val="00876911"/>
    <w:rsid w:val="0088253F"/>
    <w:rsid w:val="00882889"/>
    <w:rsid w:val="00884979"/>
    <w:rsid w:val="00884DED"/>
    <w:rsid w:val="008870B5"/>
    <w:rsid w:val="00887262"/>
    <w:rsid w:val="00891369"/>
    <w:rsid w:val="00893055"/>
    <w:rsid w:val="008966D3"/>
    <w:rsid w:val="00896E3B"/>
    <w:rsid w:val="00897482"/>
    <w:rsid w:val="008A0A00"/>
    <w:rsid w:val="008A0C9C"/>
    <w:rsid w:val="008A114B"/>
    <w:rsid w:val="008A1992"/>
    <w:rsid w:val="008A1B04"/>
    <w:rsid w:val="008A3CBC"/>
    <w:rsid w:val="008A4986"/>
    <w:rsid w:val="008A5067"/>
    <w:rsid w:val="008B1691"/>
    <w:rsid w:val="008B4103"/>
    <w:rsid w:val="008B5751"/>
    <w:rsid w:val="008B5809"/>
    <w:rsid w:val="008B5CCE"/>
    <w:rsid w:val="008B6218"/>
    <w:rsid w:val="008C0EE8"/>
    <w:rsid w:val="008C1230"/>
    <w:rsid w:val="008C1D02"/>
    <w:rsid w:val="008C3CB8"/>
    <w:rsid w:val="008C4693"/>
    <w:rsid w:val="008C525B"/>
    <w:rsid w:val="008C57B8"/>
    <w:rsid w:val="008D0392"/>
    <w:rsid w:val="008D097A"/>
    <w:rsid w:val="008D2179"/>
    <w:rsid w:val="008D28EC"/>
    <w:rsid w:val="008D41A8"/>
    <w:rsid w:val="008D41F1"/>
    <w:rsid w:val="008D4365"/>
    <w:rsid w:val="008D4998"/>
    <w:rsid w:val="008D5879"/>
    <w:rsid w:val="008D5FF5"/>
    <w:rsid w:val="008D6133"/>
    <w:rsid w:val="008D6F09"/>
    <w:rsid w:val="008E2135"/>
    <w:rsid w:val="008E24DF"/>
    <w:rsid w:val="008E59D8"/>
    <w:rsid w:val="008E75D2"/>
    <w:rsid w:val="008E7D1C"/>
    <w:rsid w:val="008F12F2"/>
    <w:rsid w:val="008F1E24"/>
    <w:rsid w:val="008F4362"/>
    <w:rsid w:val="008F4992"/>
    <w:rsid w:val="008F4C5A"/>
    <w:rsid w:val="008F5DD3"/>
    <w:rsid w:val="008F679C"/>
    <w:rsid w:val="008F6879"/>
    <w:rsid w:val="008F7911"/>
    <w:rsid w:val="008F7D60"/>
    <w:rsid w:val="0090403F"/>
    <w:rsid w:val="00904144"/>
    <w:rsid w:val="00904815"/>
    <w:rsid w:val="00904913"/>
    <w:rsid w:val="00907CC8"/>
    <w:rsid w:val="00912656"/>
    <w:rsid w:val="00912658"/>
    <w:rsid w:val="00916448"/>
    <w:rsid w:val="00916A54"/>
    <w:rsid w:val="0092055C"/>
    <w:rsid w:val="0092095A"/>
    <w:rsid w:val="00920B31"/>
    <w:rsid w:val="009217DB"/>
    <w:rsid w:val="00921DC0"/>
    <w:rsid w:val="00924989"/>
    <w:rsid w:val="009257DC"/>
    <w:rsid w:val="009268FF"/>
    <w:rsid w:val="009279CB"/>
    <w:rsid w:val="009309A2"/>
    <w:rsid w:val="00932DFA"/>
    <w:rsid w:val="0093315C"/>
    <w:rsid w:val="00933169"/>
    <w:rsid w:val="00933267"/>
    <w:rsid w:val="009333E6"/>
    <w:rsid w:val="00935120"/>
    <w:rsid w:val="00936347"/>
    <w:rsid w:val="00936606"/>
    <w:rsid w:val="00944DE6"/>
    <w:rsid w:val="009455CA"/>
    <w:rsid w:val="009515DE"/>
    <w:rsid w:val="0095380D"/>
    <w:rsid w:val="00954EF1"/>
    <w:rsid w:val="009563D9"/>
    <w:rsid w:val="0096192E"/>
    <w:rsid w:val="00967678"/>
    <w:rsid w:val="009702B1"/>
    <w:rsid w:val="009736A6"/>
    <w:rsid w:val="00973EA6"/>
    <w:rsid w:val="00974136"/>
    <w:rsid w:val="009804F1"/>
    <w:rsid w:val="009827B9"/>
    <w:rsid w:val="009836BC"/>
    <w:rsid w:val="00987446"/>
    <w:rsid w:val="00990709"/>
    <w:rsid w:val="0099226E"/>
    <w:rsid w:val="00992E3F"/>
    <w:rsid w:val="0099327B"/>
    <w:rsid w:val="00994097"/>
    <w:rsid w:val="00994A5B"/>
    <w:rsid w:val="009961A2"/>
    <w:rsid w:val="009A02EA"/>
    <w:rsid w:val="009A4227"/>
    <w:rsid w:val="009A422F"/>
    <w:rsid w:val="009A4A08"/>
    <w:rsid w:val="009B2674"/>
    <w:rsid w:val="009B7491"/>
    <w:rsid w:val="009B7603"/>
    <w:rsid w:val="009C14B7"/>
    <w:rsid w:val="009C2326"/>
    <w:rsid w:val="009C4BE9"/>
    <w:rsid w:val="009D0C4E"/>
    <w:rsid w:val="009D1938"/>
    <w:rsid w:val="009D1A75"/>
    <w:rsid w:val="009D347C"/>
    <w:rsid w:val="009D7D43"/>
    <w:rsid w:val="009E2D10"/>
    <w:rsid w:val="009E5EA8"/>
    <w:rsid w:val="009E6507"/>
    <w:rsid w:val="009E7CC6"/>
    <w:rsid w:val="009E7DC0"/>
    <w:rsid w:val="009F1182"/>
    <w:rsid w:val="009F2326"/>
    <w:rsid w:val="009F27C7"/>
    <w:rsid w:val="009F3291"/>
    <w:rsid w:val="009F3516"/>
    <w:rsid w:val="009F368D"/>
    <w:rsid w:val="009F4043"/>
    <w:rsid w:val="009F5F01"/>
    <w:rsid w:val="00A049B2"/>
    <w:rsid w:val="00A076EE"/>
    <w:rsid w:val="00A10807"/>
    <w:rsid w:val="00A1092B"/>
    <w:rsid w:val="00A10D66"/>
    <w:rsid w:val="00A12D28"/>
    <w:rsid w:val="00A137A3"/>
    <w:rsid w:val="00A1787F"/>
    <w:rsid w:val="00A20D19"/>
    <w:rsid w:val="00A21175"/>
    <w:rsid w:val="00A225B9"/>
    <w:rsid w:val="00A235E8"/>
    <w:rsid w:val="00A23EAB"/>
    <w:rsid w:val="00A24FB3"/>
    <w:rsid w:val="00A251AD"/>
    <w:rsid w:val="00A26480"/>
    <w:rsid w:val="00A3476A"/>
    <w:rsid w:val="00A35182"/>
    <w:rsid w:val="00A35A26"/>
    <w:rsid w:val="00A36F08"/>
    <w:rsid w:val="00A37941"/>
    <w:rsid w:val="00A402F8"/>
    <w:rsid w:val="00A42691"/>
    <w:rsid w:val="00A42696"/>
    <w:rsid w:val="00A42D4E"/>
    <w:rsid w:val="00A438C5"/>
    <w:rsid w:val="00A44A66"/>
    <w:rsid w:val="00A45E3F"/>
    <w:rsid w:val="00A4728B"/>
    <w:rsid w:val="00A47EE1"/>
    <w:rsid w:val="00A5136C"/>
    <w:rsid w:val="00A53DCD"/>
    <w:rsid w:val="00A563C9"/>
    <w:rsid w:val="00A56C5B"/>
    <w:rsid w:val="00A5778E"/>
    <w:rsid w:val="00A57C25"/>
    <w:rsid w:val="00A60414"/>
    <w:rsid w:val="00A6076F"/>
    <w:rsid w:val="00A60CD6"/>
    <w:rsid w:val="00A62FF1"/>
    <w:rsid w:val="00A635FF"/>
    <w:rsid w:val="00A63958"/>
    <w:rsid w:val="00A6652C"/>
    <w:rsid w:val="00A668D9"/>
    <w:rsid w:val="00A67DEA"/>
    <w:rsid w:val="00A70B20"/>
    <w:rsid w:val="00A70CD9"/>
    <w:rsid w:val="00A73B06"/>
    <w:rsid w:val="00A7468F"/>
    <w:rsid w:val="00A75D9E"/>
    <w:rsid w:val="00A7651E"/>
    <w:rsid w:val="00A76A64"/>
    <w:rsid w:val="00A80E49"/>
    <w:rsid w:val="00A82485"/>
    <w:rsid w:val="00A82AD3"/>
    <w:rsid w:val="00A83999"/>
    <w:rsid w:val="00A8760F"/>
    <w:rsid w:val="00A908D2"/>
    <w:rsid w:val="00A93B61"/>
    <w:rsid w:val="00A9563C"/>
    <w:rsid w:val="00A96710"/>
    <w:rsid w:val="00A967A8"/>
    <w:rsid w:val="00AA0662"/>
    <w:rsid w:val="00AA0905"/>
    <w:rsid w:val="00AA0B16"/>
    <w:rsid w:val="00AA2CAF"/>
    <w:rsid w:val="00AA3C88"/>
    <w:rsid w:val="00AA4125"/>
    <w:rsid w:val="00AA5234"/>
    <w:rsid w:val="00AA67DA"/>
    <w:rsid w:val="00AA7434"/>
    <w:rsid w:val="00AA7E45"/>
    <w:rsid w:val="00AB12D0"/>
    <w:rsid w:val="00AC03FF"/>
    <w:rsid w:val="00AC0F05"/>
    <w:rsid w:val="00AD0887"/>
    <w:rsid w:val="00AD38E0"/>
    <w:rsid w:val="00AD4523"/>
    <w:rsid w:val="00AD48D0"/>
    <w:rsid w:val="00AD534C"/>
    <w:rsid w:val="00AE0FB0"/>
    <w:rsid w:val="00AE3FF2"/>
    <w:rsid w:val="00AE504C"/>
    <w:rsid w:val="00AF24D1"/>
    <w:rsid w:val="00AF33B9"/>
    <w:rsid w:val="00AF3C66"/>
    <w:rsid w:val="00AF44AB"/>
    <w:rsid w:val="00AF6D92"/>
    <w:rsid w:val="00B004FB"/>
    <w:rsid w:val="00B00FB4"/>
    <w:rsid w:val="00B01BDA"/>
    <w:rsid w:val="00B0232B"/>
    <w:rsid w:val="00B02B64"/>
    <w:rsid w:val="00B05432"/>
    <w:rsid w:val="00B0677D"/>
    <w:rsid w:val="00B0797C"/>
    <w:rsid w:val="00B11C09"/>
    <w:rsid w:val="00B14CD0"/>
    <w:rsid w:val="00B15A78"/>
    <w:rsid w:val="00B15D6B"/>
    <w:rsid w:val="00B226C4"/>
    <w:rsid w:val="00B2405B"/>
    <w:rsid w:val="00B24AA0"/>
    <w:rsid w:val="00B26C70"/>
    <w:rsid w:val="00B27E88"/>
    <w:rsid w:val="00B305C0"/>
    <w:rsid w:val="00B31C77"/>
    <w:rsid w:val="00B33177"/>
    <w:rsid w:val="00B35240"/>
    <w:rsid w:val="00B35D06"/>
    <w:rsid w:val="00B36D0D"/>
    <w:rsid w:val="00B372CE"/>
    <w:rsid w:val="00B37DB8"/>
    <w:rsid w:val="00B400B1"/>
    <w:rsid w:val="00B40B04"/>
    <w:rsid w:val="00B465F5"/>
    <w:rsid w:val="00B470B5"/>
    <w:rsid w:val="00B50072"/>
    <w:rsid w:val="00B51EED"/>
    <w:rsid w:val="00B5454B"/>
    <w:rsid w:val="00B55D28"/>
    <w:rsid w:val="00B55EBA"/>
    <w:rsid w:val="00B561EC"/>
    <w:rsid w:val="00B62021"/>
    <w:rsid w:val="00B62B71"/>
    <w:rsid w:val="00B637FF"/>
    <w:rsid w:val="00B701EC"/>
    <w:rsid w:val="00B72031"/>
    <w:rsid w:val="00B7394A"/>
    <w:rsid w:val="00B73D92"/>
    <w:rsid w:val="00B75746"/>
    <w:rsid w:val="00B759E3"/>
    <w:rsid w:val="00B7681E"/>
    <w:rsid w:val="00B824CD"/>
    <w:rsid w:val="00B82B0E"/>
    <w:rsid w:val="00B82C4D"/>
    <w:rsid w:val="00B83213"/>
    <w:rsid w:val="00B847AC"/>
    <w:rsid w:val="00B86C30"/>
    <w:rsid w:val="00B875FC"/>
    <w:rsid w:val="00B90DE8"/>
    <w:rsid w:val="00B91712"/>
    <w:rsid w:val="00B91AF4"/>
    <w:rsid w:val="00B9234B"/>
    <w:rsid w:val="00B972B3"/>
    <w:rsid w:val="00B97D34"/>
    <w:rsid w:val="00BA0594"/>
    <w:rsid w:val="00BA2B33"/>
    <w:rsid w:val="00BA5DAF"/>
    <w:rsid w:val="00BA71BD"/>
    <w:rsid w:val="00BB2305"/>
    <w:rsid w:val="00BB2F90"/>
    <w:rsid w:val="00BB47B6"/>
    <w:rsid w:val="00BB4AF8"/>
    <w:rsid w:val="00BB7858"/>
    <w:rsid w:val="00BC1AEA"/>
    <w:rsid w:val="00BC3848"/>
    <w:rsid w:val="00BC4EFD"/>
    <w:rsid w:val="00BC5F9C"/>
    <w:rsid w:val="00BC641B"/>
    <w:rsid w:val="00BC6785"/>
    <w:rsid w:val="00BD071A"/>
    <w:rsid w:val="00BD0B6B"/>
    <w:rsid w:val="00BD0EEF"/>
    <w:rsid w:val="00BD2483"/>
    <w:rsid w:val="00BD32A5"/>
    <w:rsid w:val="00BD36D8"/>
    <w:rsid w:val="00BD39B3"/>
    <w:rsid w:val="00BD3C3A"/>
    <w:rsid w:val="00BD6469"/>
    <w:rsid w:val="00BD7CC1"/>
    <w:rsid w:val="00BE07FD"/>
    <w:rsid w:val="00BE1779"/>
    <w:rsid w:val="00BE2E89"/>
    <w:rsid w:val="00BE4523"/>
    <w:rsid w:val="00BE51EC"/>
    <w:rsid w:val="00BE5F08"/>
    <w:rsid w:val="00BE5FA4"/>
    <w:rsid w:val="00BE7D37"/>
    <w:rsid w:val="00BF0441"/>
    <w:rsid w:val="00BF1F93"/>
    <w:rsid w:val="00BF3391"/>
    <w:rsid w:val="00BF3C14"/>
    <w:rsid w:val="00BF6BD5"/>
    <w:rsid w:val="00BF73C0"/>
    <w:rsid w:val="00C00DB1"/>
    <w:rsid w:val="00C01CB1"/>
    <w:rsid w:val="00C03893"/>
    <w:rsid w:val="00C0739F"/>
    <w:rsid w:val="00C10EC2"/>
    <w:rsid w:val="00C10ED6"/>
    <w:rsid w:val="00C1135A"/>
    <w:rsid w:val="00C1315B"/>
    <w:rsid w:val="00C16519"/>
    <w:rsid w:val="00C17715"/>
    <w:rsid w:val="00C218F1"/>
    <w:rsid w:val="00C257C1"/>
    <w:rsid w:val="00C271BC"/>
    <w:rsid w:val="00C302A5"/>
    <w:rsid w:val="00C30D2E"/>
    <w:rsid w:val="00C31358"/>
    <w:rsid w:val="00C33531"/>
    <w:rsid w:val="00C34C1B"/>
    <w:rsid w:val="00C35FB6"/>
    <w:rsid w:val="00C3722A"/>
    <w:rsid w:val="00C408FB"/>
    <w:rsid w:val="00C4090C"/>
    <w:rsid w:val="00C41E1C"/>
    <w:rsid w:val="00C42754"/>
    <w:rsid w:val="00C441C5"/>
    <w:rsid w:val="00C45414"/>
    <w:rsid w:val="00C45A05"/>
    <w:rsid w:val="00C46C3E"/>
    <w:rsid w:val="00C4712F"/>
    <w:rsid w:val="00C47D27"/>
    <w:rsid w:val="00C5523B"/>
    <w:rsid w:val="00C56697"/>
    <w:rsid w:val="00C56A61"/>
    <w:rsid w:val="00C57338"/>
    <w:rsid w:val="00C6169A"/>
    <w:rsid w:val="00C63387"/>
    <w:rsid w:val="00C6372A"/>
    <w:rsid w:val="00C66950"/>
    <w:rsid w:val="00C66AAC"/>
    <w:rsid w:val="00C6701C"/>
    <w:rsid w:val="00C67021"/>
    <w:rsid w:val="00C67E19"/>
    <w:rsid w:val="00C7132B"/>
    <w:rsid w:val="00C725D5"/>
    <w:rsid w:val="00C74673"/>
    <w:rsid w:val="00C74CA5"/>
    <w:rsid w:val="00C7518F"/>
    <w:rsid w:val="00C75A05"/>
    <w:rsid w:val="00C75C92"/>
    <w:rsid w:val="00C77EAF"/>
    <w:rsid w:val="00C801A5"/>
    <w:rsid w:val="00C8202D"/>
    <w:rsid w:val="00C825ED"/>
    <w:rsid w:val="00C83631"/>
    <w:rsid w:val="00C928BE"/>
    <w:rsid w:val="00C9727C"/>
    <w:rsid w:val="00CA13A8"/>
    <w:rsid w:val="00CA2433"/>
    <w:rsid w:val="00CA3191"/>
    <w:rsid w:val="00CA4CB4"/>
    <w:rsid w:val="00CA5C45"/>
    <w:rsid w:val="00CA6803"/>
    <w:rsid w:val="00CA7B26"/>
    <w:rsid w:val="00CB2D53"/>
    <w:rsid w:val="00CB62ED"/>
    <w:rsid w:val="00CB6F6C"/>
    <w:rsid w:val="00CC1184"/>
    <w:rsid w:val="00CC1398"/>
    <w:rsid w:val="00CC1817"/>
    <w:rsid w:val="00CC1E16"/>
    <w:rsid w:val="00CC2B58"/>
    <w:rsid w:val="00CC56B1"/>
    <w:rsid w:val="00CC7067"/>
    <w:rsid w:val="00CC708A"/>
    <w:rsid w:val="00CD6022"/>
    <w:rsid w:val="00CE03B6"/>
    <w:rsid w:val="00CE0513"/>
    <w:rsid w:val="00CE09F8"/>
    <w:rsid w:val="00CE24A2"/>
    <w:rsid w:val="00CE37CD"/>
    <w:rsid w:val="00CE49CE"/>
    <w:rsid w:val="00CE4BDF"/>
    <w:rsid w:val="00CE4C7E"/>
    <w:rsid w:val="00CE6224"/>
    <w:rsid w:val="00CF1CBA"/>
    <w:rsid w:val="00CF22C9"/>
    <w:rsid w:val="00CF447A"/>
    <w:rsid w:val="00CF4C83"/>
    <w:rsid w:val="00CF6C67"/>
    <w:rsid w:val="00D0155C"/>
    <w:rsid w:val="00D0468C"/>
    <w:rsid w:val="00D04B63"/>
    <w:rsid w:val="00D055FB"/>
    <w:rsid w:val="00D05A2E"/>
    <w:rsid w:val="00D117B4"/>
    <w:rsid w:val="00D144F2"/>
    <w:rsid w:val="00D16AEA"/>
    <w:rsid w:val="00D20CD6"/>
    <w:rsid w:val="00D23E3B"/>
    <w:rsid w:val="00D244DF"/>
    <w:rsid w:val="00D2498C"/>
    <w:rsid w:val="00D2565E"/>
    <w:rsid w:val="00D268F7"/>
    <w:rsid w:val="00D27FD5"/>
    <w:rsid w:val="00D30F2E"/>
    <w:rsid w:val="00D3100D"/>
    <w:rsid w:val="00D314BD"/>
    <w:rsid w:val="00D32482"/>
    <w:rsid w:val="00D3316C"/>
    <w:rsid w:val="00D344B2"/>
    <w:rsid w:val="00D356D8"/>
    <w:rsid w:val="00D35CD5"/>
    <w:rsid w:val="00D40609"/>
    <w:rsid w:val="00D416DC"/>
    <w:rsid w:val="00D443B2"/>
    <w:rsid w:val="00D44867"/>
    <w:rsid w:val="00D44EF6"/>
    <w:rsid w:val="00D47061"/>
    <w:rsid w:val="00D52CF1"/>
    <w:rsid w:val="00D5480B"/>
    <w:rsid w:val="00D5530C"/>
    <w:rsid w:val="00D55769"/>
    <w:rsid w:val="00D5685B"/>
    <w:rsid w:val="00D56B20"/>
    <w:rsid w:val="00D57F41"/>
    <w:rsid w:val="00D6033A"/>
    <w:rsid w:val="00D60C0D"/>
    <w:rsid w:val="00D61A0D"/>
    <w:rsid w:val="00D63002"/>
    <w:rsid w:val="00D6464D"/>
    <w:rsid w:val="00D657BB"/>
    <w:rsid w:val="00D65AE8"/>
    <w:rsid w:val="00D66473"/>
    <w:rsid w:val="00D6762F"/>
    <w:rsid w:val="00D71B5D"/>
    <w:rsid w:val="00D73D18"/>
    <w:rsid w:val="00D748F8"/>
    <w:rsid w:val="00D77DCC"/>
    <w:rsid w:val="00D84D29"/>
    <w:rsid w:val="00D851C9"/>
    <w:rsid w:val="00D9059C"/>
    <w:rsid w:val="00D906C3"/>
    <w:rsid w:val="00D910FF"/>
    <w:rsid w:val="00D91EF6"/>
    <w:rsid w:val="00D93FD0"/>
    <w:rsid w:val="00D94CC9"/>
    <w:rsid w:val="00DA4570"/>
    <w:rsid w:val="00DA4BB3"/>
    <w:rsid w:val="00DB1374"/>
    <w:rsid w:val="00DB4564"/>
    <w:rsid w:val="00DC0663"/>
    <w:rsid w:val="00DC38B6"/>
    <w:rsid w:val="00DC538C"/>
    <w:rsid w:val="00DC6FDF"/>
    <w:rsid w:val="00DD375B"/>
    <w:rsid w:val="00DD4372"/>
    <w:rsid w:val="00DD61D5"/>
    <w:rsid w:val="00DE03AB"/>
    <w:rsid w:val="00DE0712"/>
    <w:rsid w:val="00DE21C7"/>
    <w:rsid w:val="00DE2D4F"/>
    <w:rsid w:val="00DE3C9F"/>
    <w:rsid w:val="00DE4CF4"/>
    <w:rsid w:val="00DE4D9F"/>
    <w:rsid w:val="00DE6E71"/>
    <w:rsid w:val="00DF06C8"/>
    <w:rsid w:val="00DF0FA5"/>
    <w:rsid w:val="00DF1723"/>
    <w:rsid w:val="00DF3C2D"/>
    <w:rsid w:val="00DF619C"/>
    <w:rsid w:val="00E02924"/>
    <w:rsid w:val="00E06495"/>
    <w:rsid w:val="00E108B2"/>
    <w:rsid w:val="00E13083"/>
    <w:rsid w:val="00E14433"/>
    <w:rsid w:val="00E15624"/>
    <w:rsid w:val="00E1743A"/>
    <w:rsid w:val="00E17499"/>
    <w:rsid w:val="00E224EF"/>
    <w:rsid w:val="00E23417"/>
    <w:rsid w:val="00E24E4A"/>
    <w:rsid w:val="00E25AD4"/>
    <w:rsid w:val="00E2781C"/>
    <w:rsid w:val="00E30B97"/>
    <w:rsid w:val="00E315DD"/>
    <w:rsid w:val="00E31C7F"/>
    <w:rsid w:val="00E32175"/>
    <w:rsid w:val="00E33C85"/>
    <w:rsid w:val="00E419C7"/>
    <w:rsid w:val="00E41E5B"/>
    <w:rsid w:val="00E42837"/>
    <w:rsid w:val="00E4286A"/>
    <w:rsid w:val="00E43EFC"/>
    <w:rsid w:val="00E45CEF"/>
    <w:rsid w:val="00E47120"/>
    <w:rsid w:val="00E53C14"/>
    <w:rsid w:val="00E54046"/>
    <w:rsid w:val="00E54CC5"/>
    <w:rsid w:val="00E5538C"/>
    <w:rsid w:val="00E554A7"/>
    <w:rsid w:val="00E6307A"/>
    <w:rsid w:val="00E70118"/>
    <w:rsid w:val="00E70357"/>
    <w:rsid w:val="00E713CD"/>
    <w:rsid w:val="00E730F0"/>
    <w:rsid w:val="00E73353"/>
    <w:rsid w:val="00E75F77"/>
    <w:rsid w:val="00E77A59"/>
    <w:rsid w:val="00E81422"/>
    <w:rsid w:val="00E817BF"/>
    <w:rsid w:val="00E8242B"/>
    <w:rsid w:val="00E82BBB"/>
    <w:rsid w:val="00E84D95"/>
    <w:rsid w:val="00E94D1E"/>
    <w:rsid w:val="00E951C7"/>
    <w:rsid w:val="00E953B9"/>
    <w:rsid w:val="00E95D85"/>
    <w:rsid w:val="00E9601A"/>
    <w:rsid w:val="00EA18B5"/>
    <w:rsid w:val="00EA3A86"/>
    <w:rsid w:val="00EA699D"/>
    <w:rsid w:val="00EB1A30"/>
    <w:rsid w:val="00EB3D2E"/>
    <w:rsid w:val="00EB43FB"/>
    <w:rsid w:val="00EB58F2"/>
    <w:rsid w:val="00EB5FA5"/>
    <w:rsid w:val="00EB6D35"/>
    <w:rsid w:val="00EB6E6F"/>
    <w:rsid w:val="00EB74C8"/>
    <w:rsid w:val="00EC0B04"/>
    <w:rsid w:val="00EC1804"/>
    <w:rsid w:val="00EC2547"/>
    <w:rsid w:val="00EC274F"/>
    <w:rsid w:val="00EC42EE"/>
    <w:rsid w:val="00EC4919"/>
    <w:rsid w:val="00EC6434"/>
    <w:rsid w:val="00ED1923"/>
    <w:rsid w:val="00ED2283"/>
    <w:rsid w:val="00ED2A5D"/>
    <w:rsid w:val="00ED3F1B"/>
    <w:rsid w:val="00ED48D9"/>
    <w:rsid w:val="00ED5B9C"/>
    <w:rsid w:val="00ED5FC9"/>
    <w:rsid w:val="00ED7F60"/>
    <w:rsid w:val="00EE141E"/>
    <w:rsid w:val="00EE1E35"/>
    <w:rsid w:val="00EE3617"/>
    <w:rsid w:val="00EE3B37"/>
    <w:rsid w:val="00EE4980"/>
    <w:rsid w:val="00EE577E"/>
    <w:rsid w:val="00EE5B38"/>
    <w:rsid w:val="00EE6662"/>
    <w:rsid w:val="00EE6723"/>
    <w:rsid w:val="00EF0179"/>
    <w:rsid w:val="00EF043E"/>
    <w:rsid w:val="00EF2310"/>
    <w:rsid w:val="00EF371D"/>
    <w:rsid w:val="00EF3A75"/>
    <w:rsid w:val="00EF4AC3"/>
    <w:rsid w:val="00EF4ADB"/>
    <w:rsid w:val="00EF4D47"/>
    <w:rsid w:val="00F021B1"/>
    <w:rsid w:val="00F0290E"/>
    <w:rsid w:val="00F05145"/>
    <w:rsid w:val="00F0689D"/>
    <w:rsid w:val="00F06EC3"/>
    <w:rsid w:val="00F10DB5"/>
    <w:rsid w:val="00F113E7"/>
    <w:rsid w:val="00F12F36"/>
    <w:rsid w:val="00F13BBF"/>
    <w:rsid w:val="00F15BEA"/>
    <w:rsid w:val="00F15D0E"/>
    <w:rsid w:val="00F20DD9"/>
    <w:rsid w:val="00F26222"/>
    <w:rsid w:val="00F267BF"/>
    <w:rsid w:val="00F2720E"/>
    <w:rsid w:val="00F36635"/>
    <w:rsid w:val="00F37494"/>
    <w:rsid w:val="00F402C2"/>
    <w:rsid w:val="00F417AF"/>
    <w:rsid w:val="00F4568B"/>
    <w:rsid w:val="00F45887"/>
    <w:rsid w:val="00F47836"/>
    <w:rsid w:val="00F50D65"/>
    <w:rsid w:val="00F52460"/>
    <w:rsid w:val="00F538F7"/>
    <w:rsid w:val="00F54361"/>
    <w:rsid w:val="00F54D0E"/>
    <w:rsid w:val="00F55FAD"/>
    <w:rsid w:val="00F56540"/>
    <w:rsid w:val="00F61597"/>
    <w:rsid w:val="00F61FAA"/>
    <w:rsid w:val="00F62BFB"/>
    <w:rsid w:val="00F642B0"/>
    <w:rsid w:val="00F64DCC"/>
    <w:rsid w:val="00F671D1"/>
    <w:rsid w:val="00F7020C"/>
    <w:rsid w:val="00F7032D"/>
    <w:rsid w:val="00F71F09"/>
    <w:rsid w:val="00F77E2C"/>
    <w:rsid w:val="00F801EA"/>
    <w:rsid w:val="00F805E7"/>
    <w:rsid w:val="00F80E2A"/>
    <w:rsid w:val="00F8220C"/>
    <w:rsid w:val="00F8346A"/>
    <w:rsid w:val="00F8564F"/>
    <w:rsid w:val="00F85765"/>
    <w:rsid w:val="00F86C75"/>
    <w:rsid w:val="00F909D2"/>
    <w:rsid w:val="00F9165A"/>
    <w:rsid w:val="00F92462"/>
    <w:rsid w:val="00F92A33"/>
    <w:rsid w:val="00F94F13"/>
    <w:rsid w:val="00F96131"/>
    <w:rsid w:val="00FA1FF8"/>
    <w:rsid w:val="00FA3899"/>
    <w:rsid w:val="00FA6BDA"/>
    <w:rsid w:val="00FA70FB"/>
    <w:rsid w:val="00FA7A5B"/>
    <w:rsid w:val="00FA7E43"/>
    <w:rsid w:val="00FB1730"/>
    <w:rsid w:val="00FB28D7"/>
    <w:rsid w:val="00FB3BAD"/>
    <w:rsid w:val="00FB4769"/>
    <w:rsid w:val="00FB53D9"/>
    <w:rsid w:val="00FB5470"/>
    <w:rsid w:val="00FB60D0"/>
    <w:rsid w:val="00FC3C0F"/>
    <w:rsid w:val="00FC5362"/>
    <w:rsid w:val="00FC67A7"/>
    <w:rsid w:val="00FD1857"/>
    <w:rsid w:val="00FD27EC"/>
    <w:rsid w:val="00FE28CC"/>
    <w:rsid w:val="00FE30E5"/>
    <w:rsid w:val="00FE4850"/>
    <w:rsid w:val="00FE4ADB"/>
    <w:rsid w:val="00FF0798"/>
    <w:rsid w:val="00FF3EEC"/>
    <w:rsid w:val="00FF4DA1"/>
    <w:rsid w:val="00FF65ED"/>
    <w:rsid w:val="00FF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4C"/>
    <w:pPr>
      <w:spacing w:after="200" w:line="276" w:lineRule="auto"/>
    </w:pPr>
    <w:rPr>
      <w:rFonts w:cs="Calibri"/>
      <w:sz w:val="22"/>
      <w:szCs w:val="22"/>
      <w:lang w:eastAsia="en-US"/>
    </w:rPr>
  </w:style>
  <w:style w:type="paragraph" w:styleId="1">
    <w:name w:val="heading 1"/>
    <w:basedOn w:val="a"/>
    <w:next w:val="a"/>
    <w:link w:val="10"/>
    <w:uiPriority w:val="99"/>
    <w:qFormat/>
    <w:locked/>
    <w:rsid w:val="00BE177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4CBA"/>
    <w:pPr>
      <w:autoSpaceDE w:val="0"/>
      <w:autoSpaceDN w:val="0"/>
      <w:adjustRightInd w:val="0"/>
    </w:pPr>
    <w:rPr>
      <w:rFonts w:ascii="Courier New" w:hAnsi="Courier New" w:cs="Courier New"/>
      <w:lang w:eastAsia="en-US"/>
    </w:rPr>
  </w:style>
  <w:style w:type="paragraph" w:customStyle="1" w:styleId="ConsPlusCell">
    <w:name w:val="ConsPlusCell"/>
    <w:uiPriority w:val="99"/>
    <w:rsid w:val="00654CBA"/>
    <w:pPr>
      <w:autoSpaceDE w:val="0"/>
      <w:autoSpaceDN w:val="0"/>
      <w:adjustRightInd w:val="0"/>
    </w:pPr>
    <w:rPr>
      <w:rFonts w:ascii="Arial" w:hAnsi="Arial" w:cs="Arial"/>
      <w:lang w:eastAsia="en-US"/>
    </w:rPr>
  </w:style>
  <w:style w:type="paragraph" w:customStyle="1" w:styleId="ConsPlusNormal">
    <w:name w:val="ConsPlusNormal"/>
    <w:uiPriority w:val="99"/>
    <w:rsid w:val="008A5067"/>
    <w:pPr>
      <w:autoSpaceDE w:val="0"/>
      <w:autoSpaceDN w:val="0"/>
      <w:adjustRightInd w:val="0"/>
    </w:pPr>
    <w:rPr>
      <w:rFonts w:ascii="Arial" w:hAnsi="Arial" w:cs="Arial"/>
      <w:lang w:eastAsia="en-US"/>
    </w:rPr>
  </w:style>
  <w:style w:type="paragraph" w:styleId="a3">
    <w:name w:val="Title"/>
    <w:basedOn w:val="a"/>
    <w:link w:val="a4"/>
    <w:uiPriority w:val="99"/>
    <w:qFormat/>
    <w:rsid w:val="008A5067"/>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99"/>
    <w:locked/>
    <w:rsid w:val="008A5067"/>
    <w:rPr>
      <w:rFonts w:ascii="Times New Roman" w:hAnsi="Times New Roman" w:cs="Times New Roman"/>
      <w:sz w:val="20"/>
      <w:szCs w:val="20"/>
      <w:lang w:eastAsia="ru-RU"/>
    </w:rPr>
  </w:style>
  <w:style w:type="paragraph" w:styleId="a5">
    <w:name w:val="Balloon Text"/>
    <w:basedOn w:val="a"/>
    <w:link w:val="a6"/>
    <w:uiPriority w:val="99"/>
    <w:semiHidden/>
    <w:rsid w:val="00DC3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38B6"/>
    <w:rPr>
      <w:rFonts w:ascii="Tahoma" w:hAnsi="Tahoma" w:cs="Tahoma"/>
      <w:sz w:val="16"/>
      <w:szCs w:val="16"/>
    </w:rPr>
  </w:style>
  <w:style w:type="character" w:customStyle="1" w:styleId="10">
    <w:name w:val="Заголовок 1 Знак"/>
    <w:basedOn w:val="a0"/>
    <w:link w:val="1"/>
    <w:uiPriority w:val="99"/>
    <w:rsid w:val="00BE1779"/>
    <w:rPr>
      <w:rFonts w:ascii="Arial" w:eastAsia="Times New Roman"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4C"/>
    <w:pPr>
      <w:spacing w:after="200" w:line="276" w:lineRule="auto"/>
    </w:pPr>
    <w:rPr>
      <w:rFonts w:cs="Calibri"/>
      <w:sz w:val="22"/>
      <w:szCs w:val="22"/>
      <w:lang w:eastAsia="en-US"/>
    </w:rPr>
  </w:style>
  <w:style w:type="paragraph" w:styleId="1">
    <w:name w:val="heading 1"/>
    <w:basedOn w:val="a"/>
    <w:next w:val="a"/>
    <w:link w:val="10"/>
    <w:uiPriority w:val="99"/>
    <w:qFormat/>
    <w:locked/>
    <w:rsid w:val="00BE177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4CBA"/>
    <w:pPr>
      <w:autoSpaceDE w:val="0"/>
      <w:autoSpaceDN w:val="0"/>
      <w:adjustRightInd w:val="0"/>
    </w:pPr>
    <w:rPr>
      <w:rFonts w:ascii="Courier New" w:hAnsi="Courier New" w:cs="Courier New"/>
      <w:lang w:eastAsia="en-US"/>
    </w:rPr>
  </w:style>
  <w:style w:type="paragraph" w:customStyle="1" w:styleId="ConsPlusCell">
    <w:name w:val="ConsPlusCell"/>
    <w:uiPriority w:val="99"/>
    <w:rsid w:val="00654CBA"/>
    <w:pPr>
      <w:autoSpaceDE w:val="0"/>
      <w:autoSpaceDN w:val="0"/>
      <w:adjustRightInd w:val="0"/>
    </w:pPr>
    <w:rPr>
      <w:rFonts w:ascii="Arial" w:hAnsi="Arial" w:cs="Arial"/>
      <w:lang w:eastAsia="en-US"/>
    </w:rPr>
  </w:style>
  <w:style w:type="paragraph" w:customStyle="1" w:styleId="ConsPlusNormal">
    <w:name w:val="ConsPlusNormal"/>
    <w:uiPriority w:val="99"/>
    <w:rsid w:val="008A5067"/>
    <w:pPr>
      <w:autoSpaceDE w:val="0"/>
      <w:autoSpaceDN w:val="0"/>
      <w:adjustRightInd w:val="0"/>
    </w:pPr>
    <w:rPr>
      <w:rFonts w:ascii="Arial" w:hAnsi="Arial" w:cs="Arial"/>
      <w:lang w:eastAsia="en-US"/>
    </w:rPr>
  </w:style>
  <w:style w:type="paragraph" w:styleId="a3">
    <w:name w:val="Title"/>
    <w:basedOn w:val="a"/>
    <w:link w:val="a4"/>
    <w:uiPriority w:val="99"/>
    <w:qFormat/>
    <w:rsid w:val="008A5067"/>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99"/>
    <w:locked/>
    <w:rsid w:val="008A5067"/>
    <w:rPr>
      <w:rFonts w:ascii="Times New Roman" w:hAnsi="Times New Roman" w:cs="Times New Roman"/>
      <w:sz w:val="20"/>
      <w:szCs w:val="20"/>
      <w:lang w:eastAsia="ru-RU"/>
    </w:rPr>
  </w:style>
  <w:style w:type="paragraph" w:styleId="a5">
    <w:name w:val="Balloon Text"/>
    <w:basedOn w:val="a"/>
    <w:link w:val="a6"/>
    <w:uiPriority w:val="99"/>
    <w:semiHidden/>
    <w:rsid w:val="00DC3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38B6"/>
    <w:rPr>
      <w:rFonts w:ascii="Tahoma" w:hAnsi="Tahoma" w:cs="Tahoma"/>
      <w:sz w:val="16"/>
      <w:szCs w:val="16"/>
    </w:rPr>
  </w:style>
  <w:style w:type="character" w:customStyle="1" w:styleId="10">
    <w:name w:val="Заголовок 1 Знак"/>
    <w:basedOn w:val="a0"/>
    <w:link w:val="1"/>
    <w:uiPriority w:val="99"/>
    <w:rsid w:val="00BE1779"/>
    <w:rPr>
      <w:rFonts w:ascii="Arial" w:eastAsia="Times New Roman"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d.Mam@tatar.ru"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05583DA16086CF950615AB829562B10AACC30DFDD05C7B60132DF238870CBBBECAE7035ED114DCY8s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2704</Words>
  <Characters>15418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MFRT</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leylya.garifullina</dc:creator>
  <cp:lastModifiedBy>Я</cp:lastModifiedBy>
  <cp:revision>8</cp:revision>
  <cp:lastPrinted>2020-06-17T06:41:00Z</cp:lastPrinted>
  <dcterms:created xsi:type="dcterms:W3CDTF">2020-06-16T04:13:00Z</dcterms:created>
  <dcterms:modified xsi:type="dcterms:W3CDTF">2020-06-17T06:42:00Z</dcterms:modified>
</cp:coreProperties>
</file>