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653E1" w:rsidP="00107FC2">
            <w:pPr>
              <w:rPr>
                <w:sz w:val="28"/>
              </w:rPr>
            </w:pPr>
            <w:r>
              <w:rPr>
                <w:sz w:val="28"/>
              </w:rPr>
              <w:t>№ 214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9653E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«05»  06    </w:t>
            </w:r>
            <w:bookmarkStart w:id="0" w:name="_GoBack"/>
            <w:bookmarkEnd w:id="0"/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36530" w:rsidRDefault="00936530" w:rsidP="00936530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936530" w:rsidRDefault="00936530" w:rsidP="00936530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Мамадышского</w:t>
      </w:r>
    </w:p>
    <w:p w:rsidR="00936530" w:rsidRDefault="00936530" w:rsidP="00936530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936530" w:rsidRDefault="00936530" w:rsidP="00936530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19.08.2016 № 1029</w:t>
      </w:r>
    </w:p>
    <w:p w:rsidR="00936530" w:rsidRDefault="00936530" w:rsidP="00936530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936530" w:rsidRDefault="00936530" w:rsidP="00936530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936530" w:rsidRPr="00936530" w:rsidRDefault="00936530" w:rsidP="00936530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936530">
        <w:rPr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30 декабря 2003 года " 794 "О единой государственной системе предупреждения и ликвидации чрезвычайных ситуаций", постановлением Кабинета Министров Республики Татарстан от 10.11.2004 г. N 480 "О территориальной подсистеме предупреждения и ликвидации чрезвычайных ситуаций Республики Татарстан", в целях дальнейшего совершенствования деятельности территориальной подсистемы предупреждения и ликвидации чрезвычайных ситуаций Мамадышского муниципал</w:t>
      </w:r>
      <w:r>
        <w:rPr>
          <w:color w:val="000000" w:themeColor="text1"/>
          <w:sz w:val="28"/>
          <w:szCs w:val="28"/>
        </w:rPr>
        <w:t xml:space="preserve">ьного района, </w:t>
      </w:r>
      <w:r w:rsidRPr="00936530">
        <w:rPr>
          <w:color w:val="000000" w:themeColor="text1"/>
          <w:sz w:val="28"/>
          <w:szCs w:val="28"/>
        </w:rPr>
        <w:t>Исполнительный комитет Мамадышского муниципального района Республики Татарстан п</w:t>
      </w: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>т:</w:t>
      </w:r>
    </w:p>
    <w:p w:rsidR="00936530" w:rsidRPr="00936530" w:rsidRDefault="00936530" w:rsidP="00936530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936530">
        <w:rPr>
          <w:color w:val="000000" w:themeColor="text1"/>
          <w:sz w:val="28"/>
          <w:szCs w:val="28"/>
        </w:rPr>
        <w:t xml:space="preserve">1. Внести в Положение о звене территориальной подсистемы предупреждения и ликвидации чрезвычайных ситуаций Мамадышского муниципального района, утвержденной постановлением исполнительного комитета Мамадышского муниципального района Республики Татарстан  от 19.08.2016 года N 1029 следующие изменения:  </w:t>
      </w:r>
    </w:p>
    <w:p w:rsidR="00936530" w:rsidRPr="00936530" w:rsidRDefault="00936530" w:rsidP="00936530">
      <w:pPr>
        <w:pStyle w:val="formattext"/>
        <w:spacing w:after="240" w:afterAutospacing="0"/>
        <w:ind w:firstLine="480"/>
        <w:contextualSpacing/>
        <w:jc w:val="both"/>
        <w:rPr>
          <w:rStyle w:val="namedoc"/>
          <w:color w:val="000000" w:themeColor="text1"/>
        </w:rPr>
      </w:pPr>
      <w:r w:rsidRPr="00936530">
        <w:rPr>
          <w:rStyle w:val="namedoc"/>
          <w:color w:val="000000" w:themeColor="text1"/>
          <w:sz w:val="28"/>
          <w:szCs w:val="28"/>
        </w:rPr>
        <w:t xml:space="preserve">1.1. </w:t>
      </w:r>
      <w:hyperlink r:id="rId10" w:history="1">
        <w:r w:rsidRPr="00936530">
          <w:rPr>
            <w:rStyle w:val="a9"/>
            <w:color w:val="000000" w:themeColor="text1"/>
            <w:sz w:val="28"/>
            <w:szCs w:val="28"/>
            <w:u w:val="none"/>
          </w:rPr>
          <w:t>Абзац 3 пункта 4</w:t>
        </w:r>
      </w:hyperlink>
      <w:r w:rsidRPr="00936530">
        <w:rPr>
          <w:rStyle w:val="namedoc"/>
          <w:color w:val="000000" w:themeColor="text1"/>
          <w:sz w:val="28"/>
          <w:szCs w:val="28"/>
        </w:rPr>
        <w:t xml:space="preserve">  считать в следующей редакции:</w:t>
      </w:r>
    </w:p>
    <w:p w:rsidR="00936530" w:rsidRPr="00936530" w:rsidRDefault="00936530" w:rsidP="00936530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r w:rsidRPr="00936530">
        <w:rPr>
          <w:rStyle w:val="namedoc"/>
          <w:color w:val="000000" w:themeColor="text1"/>
          <w:sz w:val="28"/>
          <w:szCs w:val="28"/>
        </w:rPr>
        <w:t>-</w:t>
      </w:r>
      <w:r w:rsidRPr="00936530">
        <w:rPr>
          <w:color w:val="000000" w:themeColor="text1"/>
          <w:sz w:val="28"/>
          <w:szCs w:val="28"/>
        </w:rPr>
        <w:t xml:space="preserve">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объектах.";</w:t>
      </w:r>
    </w:p>
    <w:p w:rsidR="00936530" w:rsidRPr="00936530" w:rsidRDefault="00936530" w:rsidP="00936530">
      <w:pPr>
        <w:pStyle w:val="formattext"/>
        <w:spacing w:before="0" w:beforeAutospacing="0" w:after="0" w:afterAutospacing="0"/>
        <w:ind w:firstLine="480"/>
        <w:contextualSpacing/>
        <w:jc w:val="both"/>
        <w:rPr>
          <w:rStyle w:val="namedoc"/>
          <w:color w:val="000000" w:themeColor="text1"/>
        </w:rPr>
      </w:pPr>
      <w:r w:rsidRPr="00936530">
        <w:rPr>
          <w:rStyle w:val="namedoc"/>
          <w:color w:val="000000" w:themeColor="text1"/>
          <w:sz w:val="28"/>
          <w:szCs w:val="28"/>
        </w:rPr>
        <w:t xml:space="preserve">1.2. </w:t>
      </w:r>
      <w:hyperlink r:id="rId11" w:history="1">
        <w:r w:rsidRPr="00936530">
          <w:rPr>
            <w:rStyle w:val="a9"/>
            <w:color w:val="000000" w:themeColor="text1"/>
            <w:sz w:val="28"/>
            <w:szCs w:val="28"/>
            <w:u w:val="none"/>
          </w:rPr>
          <w:t>Пункт 2 Приложения № 1</w:t>
        </w:r>
      </w:hyperlink>
      <w:r w:rsidRPr="00936530">
        <w:rPr>
          <w:rStyle w:val="namedoc"/>
          <w:color w:val="000000" w:themeColor="text1"/>
          <w:sz w:val="28"/>
          <w:szCs w:val="28"/>
        </w:rPr>
        <w:t xml:space="preserve"> считать в следующей редакции:</w:t>
      </w:r>
    </w:p>
    <w:p w:rsidR="00936530" w:rsidRPr="00936530" w:rsidRDefault="00936530" w:rsidP="00936530">
      <w:pPr>
        <w:pStyle w:val="formattext"/>
        <w:spacing w:before="0" w:beforeAutospacing="0" w:after="0" w:afterAutospacing="0"/>
        <w:ind w:firstLine="480"/>
        <w:contextualSpacing/>
        <w:jc w:val="both"/>
        <w:rPr>
          <w:color w:val="000000" w:themeColor="text1"/>
        </w:rPr>
      </w:pPr>
      <w:r w:rsidRPr="00936530">
        <w:rPr>
          <w:color w:val="000000" w:themeColor="text1"/>
          <w:sz w:val="28"/>
          <w:szCs w:val="28"/>
        </w:rPr>
        <w:t xml:space="preserve">Территориальная подсистема предупреждения и ликвидации чрезвычайных ситуаций Мамадышского муниципального района Республики Татарстан 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</w:t>
      </w:r>
      <w:r w:rsidRPr="00936530">
        <w:rPr>
          <w:color w:val="000000" w:themeColor="text1"/>
          <w:sz w:val="28"/>
          <w:szCs w:val="28"/>
        </w:rPr>
        <w:lastRenderedPageBreak/>
        <w:t xml:space="preserve">водных объектах, и осуществляет свою деятельность в целях выполнения задач, предусмотренных  </w:t>
      </w:r>
      <w:hyperlink r:id="rId12" w:history="1">
        <w:r w:rsidRPr="00936530">
          <w:rPr>
            <w:rStyle w:val="a9"/>
            <w:color w:val="000000" w:themeColor="text1"/>
            <w:sz w:val="28"/>
            <w:szCs w:val="28"/>
            <w:u w:val="none"/>
          </w:rPr>
          <w:t>Федеральным законом "О защите населения и территорий от чрезвычайных ситуаций природного и техногенного характера"</w:t>
        </w:r>
      </w:hyperlink>
      <w:r w:rsidRPr="00936530">
        <w:rPr>
          <w:color w:val="000000" w:themeColor="text1"/>
          <w:sz w:val="28"/>
          <w:szCs w:val="28"/>
        </w:rPr>
        <w:t xml:space="preserve">. </w:t>
      </w:r>
    </w:p>
    <w:p w:rsidR="00936530" w:rsidRPr="00936530" w:rsidRDefault="00936530" w:rsidP="00936530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936530">
        <w:rPr>
          <w:color w:val="000000" w:themeColor="text1"/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сайте Мамадышского муниципального района Республики Татарстан и на официальном портале правовой информации Республики Татарстан.</w:t>
      </w:r>
    </w:p>
    <w:p w:rsidR="00936530" w:rsidRPr="00936530" w:rsidRDefault="00936530" w:rsidP="00936530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936530">
        <w:rPr>
          <w:color w:val="000000" w:themeColor="text1"/>
          <w:sz w:val="28"/>
          <w:szCs w:val="28"/>
        </w:rPr>
        <w:t>3. Контроль за исполнением настоящего постановления оставляю за собой.</w:t>
      </w:r>
    </w:p>
    <w:p w:rsidR="00936530" w:rsidRDefault="00936530" w:rsidP="00936530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</w:p>
    <w:p w:rsidR="00936530" w:rsidRDefault="00936530" w:rsidP="00936530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</w:p>
    <w:p w:rsidR="00936530" w:rsidRPr="00936530" w:rsidRDefault="00936530" w:rsidP="00936530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</w:p>
    <w:p w:rsidR="00936530" w:rsidRPr="00936530" w:rsidRDefault="00936530" w:rsidP="00936530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936530">
        <w:rPr>
          <w:color w:val="000000" w:themeColor="text1"/>
          <w:sz w:val="28"/>
          <w:szCs w:val="28"/>
        </w:rPr>
        <w:t xml:space="preserve">Руководитель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</w:t>
      </w:r>
      <w:r w:rsidRPr="00936530">
        <w:rPr>
          <w:color w:val="000000" w:themeColor="text1"/>
          <w:sz w:val="28"/>
          <w:szCs w:val="28"/>
        </w:rPr>
        <w:t xml:space="preserve">  И.М.Дарземанов</w:t>
      </w:r>
    </w:p>
    <w:p w:rsidR="00471125" w:rsidRPr="00936530" w:rsidRDefault="00471125" w:rsidP="00836101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471125" w:rsidRPr="00936530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B8" w:rsidRDefault="00EC3EB8">
      <w:r>
        <w:separator/>
      </w:r>
    </w:p>
  </w:endnote>
  <w:endnote w:type="continuationSeparator" w:id="0">
    <w:p w:rsidR="00EC3EB8" w:rsidRDefault="00EC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B8" w:rsidRDefault="00EC3EB8">
      <w:r>
        <w:separator/>
      </w:r>
    </w:p>
  </w:footnote>
  <w:footnote w:type="continuationSeparator" w:id="0">
    <w:p w:rsidR="00EC3EB8" w:rsidRDefault="00EC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39B066F9"/>
    <w:multiLevelType w:val="hybridMultilevel"/>
    <w:tmpl w:val="EE76E464"/>
    <w:lvl w:ilvl="0" w:tplc="8ED89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D6F54"/>
    <w:rsid w:val="001D76EF"/>
    <w:rsid w:val="001E4053"/>
    <w:rsid w:val="001E4453"/>
    <w:rsid w:val="001E78D2"/>
    <w:rsid w:val="001F2596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4FE0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2CE"/>
    <w:rsid w:val="00467CF5"/>
    <w:rsid w:val="004700CC"/>
    <w:rsid w:val="00471125"/>
    <w:rsid w:val="00474802"/>
    <w:rsid w:val="00474D02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36101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2EC6"/>
    <w:rsid w:val="00936530"/>
    <w:rsid w:val="00946541"/>
    <w:rsid w:val="00950689"/>
    <w:rsid w:val="00962D0C"/>
    <w:rsid w:val="009653E1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1D6A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C3EB8"/>
    <w:rsid w:val="00EE65F9"/>
    <w:rsid w:val="00F034A0"/>
    <w:rsid w:val="00F04570"/>
    <w:rsid w:val="00F13A77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6083D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09935&amp;prevdoc=901884206&amp;point=mark=0000000000000000000000000000000000000000000000000064U0I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1C2A56-3A4C-40C8-AD50-6A4900D4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4072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2020-06-04T08:04:00Z</cp:lastPrinted>
  <dcterms:created xsi:type="dcterms:W3CDTF">2020-06-04T08:04:00Z</dcterms:created>
  <dcterms:modified xsi:type="dcterms:W3CDTF">2020-06-05T06:32:00Z</dcterms:modified>
</cp:coreProperties>
</file>