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46" w:rsidRPr="00A548E9" w:rsidRDefault="003B5846" w:rsidP="00E139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548E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548E9" w:rsidRPr="00A548E9">
        <w:rPr>
          <w:rFonts w:ascii="Times New Roman" w:hAnsi="Times New Roman"/>
          <w:b/>
          <w:sz w:val="28"/>
          <w:szCs w:val="28"/>
        </w:rPr>
        <w:t>«У</w:t>
      </w:r>
      <w:r w:rsidR="00A548E9">
        <w:rPr>
          <w:rFonts w:ascii="Times New Roman" w:hAnsi="Times New Roman"/>
          <w:b/>
          <w:sz w:val="28"/>
          <w:szCs w:val="28"/>
        </w:rPr>
        <w:t>ТВЕРЖДАЮ</w:t>
      </w:r>
      <w:r w:rsidR="00A548E9" w:rsidRPr="00A548E9">
        <w:rPr>
          <w:rFonts w:ascii="Times New Roman" w:hAnsi="Times New Roman"/>
          <w:b/>
          <w:sz w:val="28"/>
          <w:szCs w:val="28"/>
        </w:rPr>
        <w:t>»</w:t>
      </w:r>
    </w:p>
    <w:p w:rsidR="00A548E9" w:rsidRDefault="003B5846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 w:rsidR="00A548E9">
        <w:rPr>
          <w:rFonts w:ascii="Times New Roman" w:hAnsi="Times New Roman"/>
          <w:sz w:val="28"/>
          <w:szCs w:val="28"/>
        </w:rPr>
        <w:t>Глава Мамадышского</w:t>
      </w:r>
      <w:r w:rsidR="00362A23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3B5846" w:rsidRDefault="00A548E9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района,</w:t>
      </w:r>
      <w:r w:rsidR="00362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</w:t>
      </w:r>
      <w:r w:rsidR="003B5846" w:rsidRPr="00E13955">
        <w:rPr>
          <w:rFonts w:ascii="Times New Roman" w:hAnsi="Times New Roman"/>
          <w:sz w:val="28"/>
          <w:szCs w:val="28"/>
        </w:rPr>
        <w:t xml:space="preserve"> комиссии </w:t>
      </w:r>
      <w:r w:rsidR="003B5846">
        <w:rPr>
          <w:rFonts w:ascii="Times New Roman" w:hAnsi="Times New Roman"/>
          <w:sz w:val="28"/>
          <w:szCs w:val="28"/>
        </w:rPr>
        <w:t>п</w:t>
      </w:r>
      <w:r w:rsidR="003B5846" w:rsidRPr="00E13955">
        <w:rPr>
          <w:rFonts w:ascii="Times New Roman" w:hAnsi="Times New Roman"/>
          <w:sz w:val="28"/>
          <w:szCs w:val="28"/>
        </w:rPr>
        <w:t>о</w:t>
      </w:r>
    </w:p>
    <w:p w:rsidR="003B5846" w:rsidRDefault="00362A23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5846">
        <w:rPr>
          <w:rFonts w:ascii="Times New Roman" w:hAnsi="Times New Roman"/>
          <w:sz w:val="28"/>
          <w:szCs w:val="28"/>
        </w:rPr>
        <w:t>координации работы по</w:t>
      </w:r>
      <w:r w:rsidR="003B5846" w:rsidRPr="00E13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противодействию</w:t>
      </w:r>
      <w:r w:rsidR="003B5846">
        <w:rPr>
          <w:rFonts w:ascii="Times New Roman" w:hAnsi="Times New Roman"/>
          <w:sz w:val="28"/>
          <w:szCs w:val="28"/>
        </w:rPr>
        <w:t xml:space="preserve">       </w:t>
      </w:r>
    </w:p>
    <w:p w:rsidR="003B5846" w:rsidRDefault="003B5846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 w:rsidRPr="00E13955">
        <w:rPr>
          <w:rFonts w:ascii="Times New Roman" w:hAnsi="Times New Roman"/>
          <w:sz w:val="28"/>
          <w:szCs w:val="28"/>
        </w:rPr>
        <w:t>коррупции</w:t>
      </w:r>
    </w:p>
    <w:p w:rsidR="00352F43" w:rsidRPr="00352F43" w:rsidRDefault="00352F43" w:rsidP="00E139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B5846" w:rsidRPr="00E13955" w:rsidRDefault="003B5846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 w:rsidR="00A548E9">
        <w:rPr>
          <w:rFonts w:ascii="Times New Roman" w:hAnsi="Times New Roman"/>
          <w:sz w:val="28"/>
          <w:szCs w:val="28"/>
        </w:rPr>
        <w:t>______</w:t>
      </w:r>
      <w:r w:rsidR="00362A23">
        <w:rPr>
          <w:rFonts w:ascii="Times New Roman" w:hAnsi="Times New Roman"/>
          <w:sz w:val="28"/>
          <w:szCs w:val="28"/>
        </w:rPr>
        <w:t>______</w:t>
      </w:r>
      <w:r w:rsidR="00352F43">
        <w:rPr>
          <w:rFonts w:ascii="Times New Roman" w:hAnsi="Times New Roman"/>
          <w:sz w:val="28"/>
          <w:szCs w:val="28"/>
        </w:rPr>
        <w:t>__</w:t>
      </w:r>
      <w:r w:rsidR="00362A23">
        <w:rPr>
          <w:rFonts w:ascii="Times New Roman" w:hAnsi="Times New Roman"/>
          <w:sz w:val="28"/>
          <w:szCs w:val="28"/>
        </w:rPr>
        <w:t>__</w:t>
      </w:r>
      <w:r w:rsidR="00A548E9">
        <w:rPr>
          <w:rFonts w:ascii="Times New Roman" w:hAnsi="Times New Roman"/>
          <w:sz w:val="28"/>
          <w:szCs w:val="28"/>
        </w:rPr>
        <w:t>________ А.П. Иванов</w:t>
      </w:r>
    </w:p>
    <w:p w:rsidR="003B5846" w:rsidRDefault="003B5846" w:rsidP="00E61CB0">
      <w:pPr>
        <w:spacing w:after="0"/>
        <w:rPr>
          <w:rFonts w:ascii="Times New Roman" w:hAnsi="Times New Roman"/>
          <w:sz w:val="28"/>
          <w:szCs w:val="28"/>
        </w:rPr>
      </w:pPr>
    </w:p>
    <w:p w:rsidR="00352F43" w:rsidRDefault="00352F43" w:rsidP="00E61CB0">
      <w:pPr>
        <w:spacing w:after="0"/>
        <w:rPr>
          <w:rFonts w:ascii="Times New Roman" w:hAnsi="Times New Roman"/>
          <w:sz w:val="28"/>
          <w:szCs w:val="28"/>
        </w:rPr>
      </w:pPr>
    </w:p>
    <w:p w:rsidR="003B5846" w:rsidRPr="00A548E9" w:rsidRDefault="003B5846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8E9">
        <w:rPr>
          <w:rFonts w:ascii="Times New Roman" w:hAnsi="Times New Roman"/>
          <w:b/>
          <w:sz w:val="28"/>
          <w:szCs w:val="28"/>
        </w:rPr>
        <w:t>ПЛАН</w:t>
      </w:r>
    </w:p>
    <w:p w:rsidR="003B5846" w:rsidRPr="00362A23" w:rsidRDefault="003B5846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A23">
        <w:rPr>
          <w:rFonts w:ascii="Times New Roman" w:hAnsi="Times New Roman"/>
          <w:b/>
          <w:sz w:val="28"/>
          <w:szCs w:val="28"/>
        </w:rPr>
        <w:t>работы комиссии по координации работы по противодействию коррупции в Мамадышском муниципальном районе на 20</w:t>
      </w:r>
      <w:r w:rsidR="009E61A3">
        <w:rPr>
          <w:rFonts w:ascii="Times New Roman" w:hAnsi="Times New Roman"/>
          <w:b/>
          <w:sz w:val="28"/>
          <w:szCs w:val="28"/>
        </w:rPr>
        <w:t>20</w:t>
      </w:r>
      <w:r w:rsidRPr="00362A23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3B5846" w:rsidRPr="00352F43" w:rsidRDefault="003B5846" w:rsidP="00E61C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6417"/>
        <w:gridCol w:w="3544"/>
      </w:tblGrid>
      <w:tr w:rsidR="003B5846" w:rsidRPr="00915801" w:rsidTr="00730E1B">
        <w:tc>
          <w:tcPr>
            <w:tcW w:w="671" w:type="dxa"/>
          </w:tcPr>
          <w:p w:rsidR="003B5846" w:rsidRPr="00A548E9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B5846" w:rsidRPr="00A548E9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417" w:type="dxa"/>
          </w:tcPr>
          <w:p w:rsidR="003B5846" w:rsidRPr="00A548E9" w:rsidRDefault="003B5846" w:rsidP="0036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>Наименование вопрос</w:t>
            </w:r>
            <w:r w:rsidR="00362A23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362A23">
              <w:rPr>
                <w:rFonts w:ascii="Times New Roman" w:hAnsi="Times New Roman"/>
                <w:b/>
                <w:sz w:val="28"/>
                <w:szCs w:val="28"/>
              </w:rPr>
              <w:t>вынесенных</w:t>
            </w: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r w:rsidR="00362A23">
              <w:rPr>
                <w:rFonts w:ascii="Times New Roman" w:hAnsi="Times New Roman"/>
                <w:b/>
                <w:sz w:val="28"/>
                <w:szCs w:val="28"/>
              </w:rPr>
              <w:t xml:space="preserve">обсуждение </w:t>
            </w: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>заседани</w:t>
            </w:r>
            <w:r w:rsidR="00362A23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  <w:tc>
          <w:tcPr>
            <w:tcW w:w="3544" w:type="dxa"/>
          </w:tcPr>
          <w:p w:rsidR="003B5846" w:rsidRPr="00A548E9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8E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B5846" w:rsidRPr="00915801" w:rsidTr="00915801">
        <w:tc>
          <w:tcPr>
            <w:tcW w:w="10632" w:type="dxa"/>
            <w:gridSpan w:val="3"/>
          </w:tcPr>
          <w:p w:rsidR="003B5846" w:rsidRPr="00915801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1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(март)</w:t>
            </w:r>
          </w:p>
        </w:tc>
      </w:tr>
      <w:tr w:rsidR="003B5846" w:rsidRPr="00915801" w:rsidTr="00730E1B">
        <w:tc>
          <w:tcPr>
            <w:tcW w:w="671" w:type="dxa"/>
          </w:tcPr>
          <w:p w:rsidR="003B5846" w:rsidRPr="00915801" w:rsidRDefault="003B58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3B5846" w:rsidRPr="00915801" w:rsidRDefault="003B5846" w:rsidP="009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 ходе реализации мероприятий  муниципальной программы «Реализация антикоррупционной политики в Мамадышском муниципальном 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2015-202</w:t>
            </w:r>
            <w:r w:rsidR="009E61A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за 201</w:t>
            </w:r>
            <w:r w:rsidR="009E61A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3B5846" w:rsidRPr="00915801" w:rsidRDefault="003B5846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противодействия коррупции</w:t>
            </w:r>
          </w:p>
        </w:tc>
      </w:tr>
      <w:tr w:rsidR="003B5846" w:rsidRPr="00915801" w:rsidTr="00730E1B">
        <w:tc>
          <w:tcPr>
            <w:tcW w:w="671" w:type="dxa"/>
          </w:tcPr>
          <w:p w:rsidR="003B5846" w:rsidRPr="00915801" w:rsidRDefault="003B58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3B5846" w:rsidRPr="00915801" w:rsidRDefault="003B5846" w:rsidP="009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E61A3">
              <w:rPr>
                <w:rFonts w:ascii="Times New Roman" w:hAnsi="Times New Roman"/>
                <w:sz w:val="28"/>
                <w:szCs w:val="28"/>
              </w:rPr>
              <w:t xml:space="preserve"> результатах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Контрольно-счетной палаты муниципального района за 201</w:t>
            </w:r>
            <w:r w:rsidR="009E61A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3B5846" w:rsidRPr="00915801" w:rsidRDefault="003B5846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</w:tc>
      </w:tr>
      <w:tr w:rsidR="00D21412" w:rsidRPr="00915801" w:rsidTr="00730E1B">
        <w:tc>
          <w:tcPr>
            <w:tcW w:w="671" w:type="dxa"/>
          </w:tcPr>
          <w:p w:rsidR="00D21412" w:rsidRPr="00915801" w:rsidRDefault="00D21412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D21412" w:rsidRDefault="00D21412" w:rsidP="00340AC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осуществлении внутреннего финансового контроля за целевым использованием и рациональ</w:t>
            </w:r>
            <w:r w:rsidR="00340AC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ным расходованием бюджетных средств со стороны органов МСУ и муниципальных учреждений за 2019 год, в т.ч. соблюдением муниципальных контрактов (договоров) и сроков исполнения обязательств по ним со стороны поставщиков</w:t>
            </w:r>
          </w:p>
        </w:tc>
        <w:tc>
          <w:tcPr>
            <w:tcW w:w="3544" w:type="dxa"/>
          </w:tcPr>
          <w:p w:rsidR="00D21412" w:rsidRPr="00915801" w:rsidRDefault="00D21412" w:rsidP="00D21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 А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.М.-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финансово-бюджетной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палаты</w:t>
            </w:r>
          </w:p>
        </w:tc>
      </w:tr>
      <w:tr w:rsidR="00D21412" w:rsidRPr="00915801" w:rsidTr="00730E1B">
        <w:tc>
          <w:tcPr>
            <w:tcW w:w="671" w:type="dxa"/>
          </w:tcPr>
          <w:p w:rsidR="00D21412" w:rsidRPr="00915801" w:rsidRDefault="00D21412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D21412" w:rsidRPr="00915801" w:rsidRDefault="00D21412" w:rsidP="009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итогах предоставления в собственность и в аренду земельных участков,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иного недвижимого имущества, находящегос</w:t>
            </w:r>
            <w:r>
              <w:rPr>
                <w:rFonts w:ascii="Times New Roman" w:hAnsi="Times New Roman"/>
                <w:sz w:val="28"/>
                <w:szCs w:val="28"/>
              </w:rPr>
              <w:t>я в муниципальной собственности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2019 году и осуществление контроля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их эффективным использованием, вовлечением в оборот бесхозных объектов недвижимости, в т.ч. о работе с должниками по арендной плате </w:t>
            </w:r>
          </w:p>
        </w:tc>
        <w:tc>
          <w:tcPr>
            <w:tcW w:w="3544" w:type="dxa"/>
          </w:tcPr>
          <w:p w:rsidR="00D21412" w:rsidRPr="00915801" w:rsidRDefault="00D21412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Хадиуллин Л.Х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. – 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палаты имущественных и земельных отношений</w:t>
            </w:r>
          </w:p>
        </w:tc>
      </w:tr>
      <w:tr w:rsidR="00D21412" w:rsidRPr="00915801" w:rsidTr="00730E1B">
        <w:tc>
          <w:tcPr>
            <w:tcW w:w="671" w:type="dxa"/>
          </w:tcPr>
          <w:p w:rsidR="00D21412" w:rsidRPr="00915801" w:rsidRDefault="00D21412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D21412" w:rsidRPr="00915801" w:rsidRDefault="00D21412" w:rsidP="00352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 работы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Общественного Совета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по итогам 2019 года, в т.ч. по взаимодействию в вопросах</w:t>
            </w:r>
            <w:r>
              <w:rPr>
                <w:sz w:val="28"/>
                <w:szCs w:val="28"/>
              </w:rPr>
              <w:t xml:space="preserve"> о</w:t>
            </w:r>
            <w:r w:rsidRPr="00FF551B">
              <w:rPr>
                <w:rFonts w:ascii="Times New Roman" w:hAnsi="Times New Roman"/>
                <w:sz w:val="28"/>
                <w:szCs w:val="28"/>
              </w:rPr>
              <w:t>бщественно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FF551B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F551B">
              <w:rPr>
                <w:rFonts w:ascii="Times New Roman" w:hAnsi="Times New Roman"/>
                <w:sz w:val="28"/>
                <w:szCs w:val="28"/>
              </w:rPr>
              <w:t xml:space="preserve"> и противодействию коррупции</w:t>
            </w:r>
          </w:p>
        </w:tc>
        <w:tc>
          <w:tcPr>
            <w:tcW w:w="3544" w:type="dxa"/>
          </w:tcPr>
          <w:p w:rsidR="00D21412" w:rsidRPr="00915801" w:rsidRDefault="00D21412" w:rsidP="00167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Каримов Х.Г. –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редседатель Общественного Совета муниципального района.</w:t>
            </w:r>
          </w:p>
        </w:tc>
      </w:tr>
      <w:tr w:rsidR="00B92FDB" w:rsidRPr="00915801" w:rsidTr="00730E1B">
        <w:tc>
          <w:tcPr>
            <w:tcW w:w="671" w:type="dxa"/>
          </w:tcPr>
          <w:p w:rsidR="00B92FDB" w:rsidRPr="00915801" w:rsidRDefault="00D21412" w:rsidP="007D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B92FDB" w:rsidRPr="00B92FDB" w:rsidRDefault="00B92FDB" w:rsidP="009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FDB">
              <w:rPr>
                <w:rFonts w:ascii="Times New Roman" w:hAnsi="Times New Roman"/>
                <w:sz w:val="28"/>
                <w:szCs w:val="28"/>
              </w:rPr>
              <w:t xml:space="preserve">Об итогах мониторинга </w:t>
            </w:r>
            <w:r w:rsidR="009E61A3">
              <w:rPr>
                <w:rFonts w:ascii="Times New Roman" w:hAnsi="Times New Roman"/>
                <w:sz w:val="28"/>
                <w:szCs w:val="28"/>
              </w:rPr>
              <w:t xml:space="preserve">поступивших жалоб и обращений граждан по итогам </w:t>
            </w:r>
            <w:r w:rsidR="009E61A3" w:rsidRPr="00B92FDB">
              <w:rPr>
                <w:rFonts w:ascii="Times New Roman" w:hAnsi="Times New Roman"/>
                <w:sz w:val="28"/>
                <w:szCs w:val="28"/>
              </w:rPr>
              <w:t>201</w:t>
            </w:r>
            <w:r w:rsidR="009E61A3">
              <w:rPr>
                <w:rFonts w:ascii="Times New Roman" w:hAnsi="Times New Roman"/>
                <w:sz w:val="28"/>
                <w:szCs w:val="28"/>
              </w:rPr>
              <w:t>9</w:t>
            </w:r>
            <w:r w:rsidR="009E61A3" w:rsidRPr="00B92FD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9E61A3">
              <w:rPr>
                <w:rFonts w:ascii="Times New Roman" w:hAnsi="Times New Roman"/>
                <w:sz w:val="28"/>
                <w:szCs w:val="28"/>
              </w:rPr>
              <w:t xml:space="preserve">ода, в т.ч. </w:t>
            </w:r>
            <w:r w:rsidR="002F352C">
              <w:rPr>
                <w:rFonts w:ascii="Times New Roman" w:hAnsi="Times New Roman"/>
                <w:sz w:val="28"/>
                <w:szCs w:val="28"/>
              </w:rPr>
              <w:t xml:space="preserve">путем </w:t>
            </w:r>
            <w:r w:rsidR="009E61A3">
              <w:rPr>
                <w:rFonts w:ascii="Times New Roman" w:hAnsi="Times New Roman"/>
                <w:sz w:val="28"/>
                <w:szCs w:val="28"/>
              </w:rPr>
              <w:t>организации личного</w:t>
            </w:r>
            <w:r w:rsidRPr="00B92FDB">
              <w:rPr>
                <w:rFonts w:ascii="Times New Roman" w:hAnsi="Times New Roman"/>
                <w:sz w:val="28"/>
                <w:szCs w:val="28"/>
              </w:rPr>
              <w:t xml:space="preserve"> приема граждан</w:t>
            </w:r>
          </w:p>
        </w:tc>
        <w:tc>
          <w:tcPr>
            <w:tcW w:w="3544" w:type="dxa"/>
          </w:tcPr>
          <w:p w:rsidR="00B92FDB" w:rsidRPr="00B92FDB" w:rsidRDefault="00B92FDB" w:rsidP="00B92FD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2FDB">
              <w:rPr>
                <w:rFonts w:ascii="Times New Roman" w:hAnsi="Times New Roman"/>
                <w:sz w:val="28"/>
                <w:szCs w:val="28"/>
              </w:rPr>
              <w:t xml:space="preserve">Фаизов В.Н. –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92FDB">
              <w:rPr>
                <w:rFonts w:ascii="Times New Roman" w:hAnsi="Times New Roman"/>
                <w:sz w:val="28"/>
                <w:szCs w:val="28"/>
              </w:rPr>
              <w:t>уководитель аппарата Совета муниципального района</w:t>
            </w:r>
          </w:p>
        </w:tc>
      </w:tr>
      <w:tr w:rsidR="00D21412" w:rsidRPr="00915801" w:rsidTr="00730E1B">
        <w:tc>
          <w:tcPr>
            <w:tcW w:w="671" w:type="dxa"/>
          </w:tcPr>
          <w:p w:rsidR="00D21412" w:rsidRPr="00915801" w:rsidRDefault="00D21412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D21412" w:rsidRPr="00915801" w:rsidRDefault="00D21412" w:rsidP="009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C47">
              <w:rPr>
                <w:rFonts w:ascii="Times New Roman" w:hAnsi="Times New Roman"/>
                <w:sz w:val="28"/>
                <w:szCs w:val="28"/>
              </w:rPr>
              <w:t>Итоги социологического опроса по теме: «</w:t>
            </w:r>
            <w:r>
              <w:rPr>
                <w:rFonts w:ascii="Times New Roman" w:hAnsi="Times New Roman"/>
                <w:sz w:val="28"/>
                <w:szCs w:val="28"/>
              </w:rPr>
              <w:t>Степень у</w:t>
            </w:r>
            <w:r w:rsidRPr="00CD2C47">
              <w:rPr>
                <w:rFonts w:ascii="Times New Roman" w:hAnsi="Times New Roman"/>
                <w:sz w:val="28"/>
                <w:szCs w:val="28"/>
              </w:rPr>
              <w:t>довлетворенност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D2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населения уровнем и качеством жизни в Мамадышском МР»</w:t>
            </w:r>
          </w:p>
        </w:tc>
        <w:tc>
          <w:tcPr>
            <w:tcW w:w="3544" w:type="dxa"/>
          </w:tcPr>
          <w:p w:rsidR="00D21412" w:rsidRPr="00915801" w:rsidRDefault="00D21412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проти-водействия коррупции</w:t>
            </w:r>
          </w:p>
        </w:tc>
      </w:tr>
      <w:tr w:rsidR="003B5846" w:rsidRPr="00915801" w:rsidTr="00730E1B">
        <w:tc>
          <w:tcPr>
            <w:tcW w:w="671" w:type="dxa"/>
          </w:tcPr>
          <w:p w:rsidR="003B5846" w:rsidRPr="00915801" w:rsidRDefault="00340ACC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417" w:type="dxa"/>
          </w:tcPr>
          <w:p w:rsidR="003B5846" w:rsidRPr="00915801" w:rsidRDefault="003B5846" w:rsidP="009E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плана работы комиссии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координации работы по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противодействию коррупции на 20</w:t>
            </w:r>
            <w:r w:rsidR="009E61A3">
              <w:rPr>
                <w:rFonts w:ascii="Times New Roman" w:hAnsi="Times New Roman"/>
                <w:sz w:val="28"/>
                <w:szCs w:val="28"/>
              </w:rPr>
              <w:t>20</w:t>
            </w:r>
            <w:r w:rsidR="003600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544" w:type="dxa"/>
          </w:tcPr>
          <w:p w:rsidR="003B5846" w:rsidRPr="00915801" w:rsidRDefault="003B5846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проти-водействия коррупции</w:t>
            </w:r>
          </w:p>
        </w:tc>
      </w:tr>
      <w:tr w:rsidR="003B5846" w:rsidRPr="00915801" w:rsidTr="00915801">
        <w:tc>
          <w:tcPr>
            <w:tcW w:w="10632" w:type="dxa"/>
            <w:gridSpan w:val="3"/>
          </w:tcPr>
          <w:p w:rsidR="003B5846" w:rsidRPr="00915801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2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(июнь)</w:t>
            </w:r>
          </w:p>
        </w:tc>
      </w:tr>
      <w:tr w:rsidR="00BA43DC" w:rsidRPr="00915801" w:rsidTr="00730E1B">
        <w:tc>
          <w:tcPr>
            <w:tcW w:w="671" w:type="dxa"/>
          </w:tcPr>
          <w:p w:rsidR="00BA43DC" w:rsidRPr="00915801" w:rsidRDefault="00BA43D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BA43DC" w:rsidRPr="007A677F" w:rsidRDefault="00BA43DC" w:rsidP="001C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77F">
              <w:rPr>
                <w:rFonts w:ascii="Times New Roman" w:hAnsi="Times New Roman"/>
                <w:sz w:val="28"/>
                <w:szCs w:val="28"/>
              </w:rPr>
              <w:t>О деятельности Исполнительного комитета муниципального района по оказанию содействия и поддержки в развитии предпринимательской деятельности субъектам малого и среднего бизнеса</w:t>
            </w:r>
          </w:p>
        </w:tc>
        <w:tc>
          <w:tcPr>
            <w:tcW w:w="3544" w:type="dxa"/>
          </w:tcPr>
          <w:p w:rsidR="00BA43DC" w:rsidRPr="007A677F" w:rsidRDefault="00D110AD" w:rsidP="00D11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В.И</w:t>
            </w:r>
            <w:r w:rsidR="00BA43DC" w:rsidRPr="007A677F">
              <w:rPr>
                <w:rFonts w:ascii="Times New Roman" w:hAnsi="Times New Roman"/>
                <w:sz w:val="28"/>
                <w:szCs w:val="28"/>
              </w:rPr>
              <w:t>. –  заместитель Руководителя Исполнительного комитета района</w:t>
            </w:r>
          </w:p>
        </w:tc>
      </w:tr>
      <w:tr w:rsidR="00BA43DC" w:rsidRPr="00915801" w:rsidTr="00730E1B">
        <w:tc>
          <w:tcPr>
            <w:tcW w:w="671" w:type="dxa"/>
          </w:tcPr>
          <w:p w:rsidR="00BA43DC" w:rsidRDefault="00BA43D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BA43DC" w:rsidRPr="00E70867" w:rsidRDefault="00BA43DC" w:rsidP="00340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713B6">
              <w:rPr>
                <w:rFonts w:ascii="Times New Roman" w:hAnsi="Times New Roman"/>
                <w:sz w:val="28"/>
                <w:szCs w:val="28"/>
              </w:rPr>
              <w:t>О</w:t>
            </w:r>
            <w:r w:rsidR="00D110AD">
              <w:rPr>
                <w:rFonts w:ascii="Times New Roman" w:hAnsi="Times New Roman"/>
                <w:sz w:val="28"/>
                <w:szCs w:val="28"/>
              </w:rPr>
              <w:t xml:space="preserve"> рациональном использовании бюджетных средств и</w:t>
            </w:r>
            <w:r w:rsidRPr="0027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10AD">
              <w:rPr>
                <w:rFonts w:ascii="Times New Roman" w:hAnsi="Times New Roman"/>
                <w:sz w:val="28"/>
                <w:szCs w:val="28"/>
              </w:rPr>
              <w:t xml:space="preserve">платежей населения, поступающих в </w:t>
            </w:r>
            <w:r w:rsidR="00340ACC">
              <w:rPr>
                <w:rFonts w:ascii="Times New Roman" w:hAnsi="Times New Roman"/>
                <w:sz w:val="28"/>
                <w:szCs w:val="28"/>
              </w:rPr>
              <w:t>жилищно-коммунальные хозяйства</w:t>
            </w:r>
            <w:r w:rsidR="00D110AD">
              <w:rPr>
                <w:rFonts w:ascii="Times New Roman" w:hAnsi="Times New Roman"/>
                <w:sz w:val="28"/>
                <w:szCs w:val="28"/>
              </w:rPr>
              <w:t xml:space="preserve"> на капиталь</w:t>
            </w:r>
            <w:r w:rsidR="00340ACC">
              <w:rPr>
                <w:rFonts w:ascii="Times New Roman" w:hAnsi="Times New Roman"/>
                <w:sz w:val="28"/>
                <w:szCs w:val="28"/>
              </w:rPr>
              <w:t>-</w:t>
            </w:r>
            <w:r w:rsidR="00D110AD">
              <w:rPr>
                <w:rFonts w:ascii="Times New Roman" w:hAnsi="Times New Roman"/>
                <w:sz w:val="28"/>
                <w:szCs w:val="28"/>
              </w:rPr>
              <w:t>ный и текущий ремонт</w:t>
            </w:r>
            <w:r w:rsidRPr="0027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10AD">
              <w:rPr>
                <w:rFonts w:ascii="Times New Roman" w:hAnsi="Times New Roman"/>
                <w:sz w:val="28"/>
                <w:szCs w:val="28"/>
              </w:rPr>
              <w:t xml:space="preserve">жилых домов </w:t>
            </w:r>
            <w:r w:rsidRPr="00FD144C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r w:rsidR="00D110AD">
              <w:rPr>
                <w:rFonts w:ascii="Times New Roman" w:hAnsi="Times New Roman"/>
                <w:sz w:val="28"/>
                <w:szCs w:val="28"/>
              </w:rPr>
              <w:t xml:space="preserve">предупреждения коррупционных рисков </w:t>
            </w:r>
          </w:p>
        </w:tc>
        <w:tc>
          <w:tcPr>
            <w:tcW w:w="3544" w:type="dxa"/>
          </w:tcPr>
          <w:p w:rsidR="00BA43DC" w:rsidRPr="00915801" w:rsidRDefault="00CE3967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Галлямов Р</w:t>
            </w:r>
            <w:r w:rsidR="00D110AD">
              <w:rPr>
                <w:rFonts w:ascii="Times New Roman" w:hAnsi="Times New Roman"/>
                <w:sz w:val="28"/>
                <w:szCs w:val="28"/>
              </w:rPr>
              <w:t>.М. – директор ООО «Управляющая компания»</w:t>
            </w:r>
          </w:p>
        </w:tc>
      </w:tr>
      <w:tr w:rsidR="00CE3967" w:rsidRPr="00915801" w:rsidTr="00730E1B">
        <w:tc>
          <w:tcPr>
            <w:tcW w:w="671" w:type="dxa"/>
          </w:tcPr>
          <w:p w:rsidR="00CE3967" w:rsidRDefault="00CE3967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CE3967" w:rsidRPr="00915801" w:rsidRDefault="00CE3967" w:rsidP="00D24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352C">
              <w:rPr>
                <w:rFonts w:ascii="Times New Roman" w:hAnsi="Times New Roman"/>
                <w:sz w:val="28"/>
                <w:szCs w:val="28"/>
              </w:rPr>
              <w:t>совершенствовании</w:t>
            </w:r>
            <w:r w:rsidR="00D24380">
              <w:rPr>
                <w:rFonts w:ascii="Times New Roman" w:hAnsi="Times New Roman"/>
                <w:sz w:val="28"/>
                <w:szCs w:val="28"/>
              </w:rPr>
              <w:t xml:space="preserve"> системы предоставления гражданам государственных и муниципальных услуг на базе МФЦ как инструмент противодейст-вия 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24380" w:rsidRPr="007A677F" w:rsidRDefault="00D24380" w:rsidP="00D24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77F">
              <w:rPr>
                <w:rFonts w:ascii="Times New Roman" w:hAnsi="Times New Roman"/>
                <w:sz w:val="28"/>
                <w:szCs w:val="28"/>
              </w:rPr>
              <w:t>Молостова Е.П.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CE3967" w:rsidRPr="00915801" w:rsidRDefault="00D24380" w:rsidP="00D24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77F">
              <w:rPr>
                <w:rFonts w:ascii="Times New Roman" w:hAnsi="Times New Roman"/>
                <w:sz w:val="28"/>
                <w:szCs w:val="28"/>
              </w:rPr>
              <w:t>начальник отдела Мамадышского филиала «МФЦ в РТ»</w:t>
            </w:r>
          </w:p>
        </w:tc>
      </w:tr>
      <w:tr w:rsidR="00340ACC" w:rsidRPr="00915801" w:rsidTr="00730E1B">
        <w:tc>
          <w:tcPr>
            <w:tcW w:w="671" w:type="dxa"/>
          </w:tcPr>
          <w:p w:rsidR="00340ACC" w:rsidRDefault="00340AC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340ACC" w:rsidRPr="002713B6" w:rsidRDefault="00340ACC" w:rsidP="00255D5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итогах контроля за целевым использованием бюджетных и внебюджетных средств </w:t>
            </w:r>
            <w:r w:rsidR="00255D50">
              <w:rPr>
                <w:rFonts w:ascii="Times New Roman" w:hAnsi="Times New Roman"/>
                <w:sz w:val="28"/>
                <w:szCs w:val="28"/>
              </w:rPr>
              <w:t>учреждений отдела культуры</w:t>
            </w:r>
            <w:r w:rsidR="00255D50">
              <w:rPr>
                <w:rFonts w:ascii="Times New Roman" w:hAnsi="Times New Roman"/>
                <w:sz w:val="28"/>
                <w:szCs w:val="28"/>
              </w:rPr>
              <w:t>,</w:t>
            </w:r>
            <w:r w:rsidR="00255D50">
              <w:rPr>
                <w:rFonts w:ascii="Times New Roman" w:hAnsi="Times New Roman"/>
                <w:sz w:val="28"/>
                <w:szCs w:val="28"/>
              </w:rPr>
              <w:t xml:space="preserve"> отдела по делам молодежи и спорту Исполкома района</w:t>
            </w:r>
            <w:r w:rsidR="00255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итогам</w:t>
            </w:r>
            <w:r w:rsidR="00255D50">
              <w:rPr>
                <w:rFonts w:ascii="Times New Roman" w:hAnsi="Times New Roman"/>
                <w:sz w:val="28"/>
                <w:szCs w:val="28"/>
              </w:rPr>
              <w:t xml:space="preserve"> проведенных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проверок Контрольно-счетной палат</w:t>
            </w:r>
            <w:r w:rsidR="00255D50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D50">
              <w:rPr>
                <w:rFonts w:ascii="Times New Roman" w:hAnsi="Times New Roman"/>
                <w:sz w:val="28"/>
                <w:szCs w:val="28"/>
              </w:rPr>
              <w:t>мун.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 </w:t>
            </w:r>
          </w:p>
        </w:tc>
        <w:tc>
          <w:tcPr>
            <w:tcW w:w="3544" w:type="dxa"/>
          </w:tcPr>
          <w:p w:rsidR="00340ACC" w:rsidRPr="00915801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</w:tc>
      </w:tr>
      <w:tr w:rsidR="00340ACC" w:rsidRPr="00915801" w:rsidTr="00730E1B">
        <w:tc>
          <w:tcPr>
            <w:tcW w:w="671" w:type="dxa"/>
          </w:tcPr>
          <w:p w:rsidR="00340ACC" w:rsidRDefault="00340AC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340ACC" w:rsidRPr="00915801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принимаемых мерах по реализации мероприятий по профилактике коррупционных проявлений, в т.ч. по предоставлению платных услуг и использо-ванию высокотехнологичного оборудования, закупленного для ГАУЗ «Мамадышская ЦРБ»</w:t>
            </w:r>
          </w:p>
        </w:tc>
        <w:tc>
          <w:tcPr>
            <w:tcW w:w="3544" w:type="dxa"/>
          </w:tcPr>
          <w:p w:rsidR="00340ACC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Хазиев Д.Ф. –</w:t>
            </w:r>
          </w:p>
          <w:p w:rsidR="00340ACC" w:rsidRPr="00915801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ГАУЗ «Мамадышская ЦРБ»</w:t>
            </w:r>
          </w:p>
        </w:tc>
      </w:tr>
      <w:tr w:rsidR="00340ACC" w:rsidRPr="00915801" w:rsidTr="00730E1B">
        <w:tc>
          <w:tcPr>
            <w:tcW w:w="671" w:type="dxa"/>
          </w:tcPr>
          <w:p w:rsidR="00340ACC" w:rsidRPr="00915801" w:rsidRDefault="00340AC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340ACC" w:rsidRPr="00915801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исполнени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законо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дательства о муниципальной службе </w:t>
            </w:r>
            <w:r>
              <w:rPr>
                <w:rFonts w:ascii="Times New Roman" w:hAnsi="Times New Roman"/>
                <w:sz w:val="28"/>
                <w:szCs w:val="28"/>
              </w:rPr>
              <w:t>в части своевременности и достоверности пред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ставлени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сведений о доходах, расходах, об имущес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ве и обязательствах имущественного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/>
                <w:sz w:val="28"/>
                <w:szCs w:val="28"/>
              </w:rPr>
              <w:t>, представленных муниципальными служащими и лицами, замещающими муниципаль</w:t>
            </w:r>
            <w:r w:rsidR="00255D5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должности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за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340ACC" w:rsidRPr="00915801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Шафеева Г.Ш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.- заведующая сектором кадров и муниципальной службы </w:t>
            </w:r>
          </w:p>
          <w:p w:rsidR="00340ACC" w:rsidRPr="00915801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ACC" w:rsidRPr="00915801" w:rsidTr="00730E1B">
        <w:tc>
          <w:tcPr>
            <w:tcW w:w="671" w:type="dxa"/>
          </w:tcPr>
          <w:p w:rsidR="00340ACC" w:rsidRPr="00915801" w:rsidRDefault="00340AC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340ACC" w:rsidRPr="00915801" w:rsidRDefault="00340ACC" w:rsidP="00352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C47">
              <w:rPr>
                <w:rFonts w:ascii="Times New Roman" w:hAnsi="Times New Roman"/>
                <w:sz w:val="28"/>
                <w:szCs w:val="28"/>
              </w:rPr>
              <w:t>Об итогах социологического опроса по теме: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52F43">
              <w:rPr>
                <w:rFonts w:ascii="Times New Roman" w:hAnsi="Times New Roman"/>
                <w:sz w:val="28"/>
                <w:szCs w:val="28"/>
              </w:rPr>
              <w:t xml:space="preserve">мониторинге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проблем трудоустройства населения Мамадышского </w:t>
            </w:r>
            <w:r w:rsidRPr="00CD2C47">
              <w:rPr>
                <w:rFonts w:ascii="Times New Roman" w:hAnsi="Times New Roman"/>
                <w:sz w:val="28"/>
                <w:szCs w:val="28"/>
              </w:rPr>
              <w:t>муниципального района»</w:t>
            </w:r>
          </w:p>
        </w:tc>
        <w:tc>
          <w:tcPr>
            <w:tcW w:w="3544" w:type="dxa"/>
          </w:tcPr>
          <w:p w:rsidR="00340ACC" w:rsidRPr="00915801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проти-водействия коррупции</w:t>
            </w:r>
          </w:p>
        </w:tc>
      </w:tr>
      <w:tr w:rsidR="00F21925" w:rsidRPr="00915801" w:rsidTr="00915801">
        <w:tc>
          <w:tcPr>
            <w:tcW w:w="10632" w:type="dxa"/>
            <w:gridSpan w:val="3"/>
          </w:tcPr>
          <w:p w:rsidR="00F21925" w:rsidRPr="00915801" w:rsidRDefault="00F21925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3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(сентябрь)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F21925" w:rsidRPr="00915801" w:rsidRDefault="00F21925" w:rsidP="00F3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Об исполнении в первом полугодии 20</w:t>
            </w:r>
            <w:r w:rsidR="00205BDB">
              <w:rPr>
                <w:rFonts w:ascii="Times New Roman" w:hAnsi="Times New Roman"/>
                <w:sz w:val="28"/>
                <w:szCs w:val="28"/>
              </w:rPr>
              <w:t>20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года мероприятий </w:t>
            </w:r>
            <w:r w:rsidR="00205BD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205BDB">
              <w:rPr>
                <w:rFonts w:ascii="Times New Roman" w:hAnsi="Times New Roman"/>
                <w:sz w:val="28"/>
                <w:szCs w:val="28"/>
              </w:rPr>
              <w:t>ы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«Реализа</w:t>
            </w:r>
            <w:r w:rsidR="00205BDB"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ция антикоррупционной политики в Мамадышском муниципальном районе на 2015-202</w:t>
            </w:r>
            <w:r w:rsidR="00F30297">
              <w:rPr>
                <w:rFonts w:ascii="Times New Roman" w:hAnsi="Times New Roman"/>
                <w:sz w:val="28"/>
                <w:szCs w:val="28"/>
              </w:rPr>
              <w:t>2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3544" w:type="dxa"/>
          </w:tcPr>
          <w:p w:rsidR="00F21925" w:rsidRPr="00915801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противодействия коррупции</w:t>
            </w:r>
          </w:p>
        </w:tc>
      </w:tr>
      <w:tr w:rsidR="00C90D64" w:rsidRPr="00915801" w:rsidTr="00730E1B">
        <w:tc>
          <w:tcPr>
            <w:tcW w:w="671" w:type="dxa"/>
          </w:tcPr>
          <w:p w:rsidR="00C90D64" w:rsidRDefault="00C90D64" w:rsidP="007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C90D64" w:rsidRPr="00915801" w:rsidRDefault="00C90D64" w:rsidP="00F3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</w:t>
            </w:r>
            <w:r w:rsidR="00F30297">
              <w:rPr>
                <w:rFonts w:ascii="Times New Roman" w:hAnsi="Times New Roman"/>
                <w:sz w:val="28"/>
                <w:szCs w:val="28"/>
              </w:rPr>
              <w:t xml:space="preserve">б итогах анализа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качеств</w:t>
            </w:r>
            <w:r w:rsidR="00F3029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</w:t>
            </w:r>
            <w:r w:rsidR="00F30297">
              <w:rPr>
                <w:rFonts w:ascii="Times New Roman" w:hAnsi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строительных и ремонтных работ</w:t>
            </w:r>
            <w:r w:rsidR="00F30297">
              <w:rPr>
                <w:rFonts w:ascii="Times New Roman" w:hAnsi="Times New Roman"/>
                <w:sz w:val="28"/>
                <w:szCs w:val="28"/>
              </w:rPr>
              <w:t xml:space="preserve"> объектов социальной инфраструктуры с действующим гарантийным сроком на предмет оценки качества выполненных работ и своевременным устранением </w:t>
            </w:r>
            <w:r w:rsidR="00F302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выявленых недостатков со стороны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подрядны</w:t>
            </w:r>
            <w:r w:rsidR="00F30297">
              <w:rPr>
                <w:rFonts w:ascii="Times New Roman" w:hAnsi="Times New Roman"/>
                <w:sz w:val="28"/>
                <w:szCs w:val="28"/>
              </w:rPr>
              <w:t>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F30297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3544" w:type="dxa"/>
          </w:tcPr>
          <w:p w:rsidR="00C90D64" w:rsidRDefault="00F30297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Хазиев Р.Р</w:t>
            </w:r>
            <w:r w:rsidR="00C90D64" w:rsidRPr="00915801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="00C90D64">
              <w:rPr>
                <w:rFonts w:ascii="Times New Roman" w:hAnsi="Times New Roman"/>
                <w:sz w:val="28"/>
                <w:szCs w:val="28"/>
              </w:rPr>
              <w:t>начальник отдела инфраструктурного развития</w:t>
            </w:r>
            <w:r w:rsidR="00C90D64" w:rsidRPr="00915801">
              <w:rPr>
                <w:rFonts w:ascii="Times New Roman" w:hAnsi="Times New Roman"/>
                <w:sz w:val="28"/>
                <w:szCs w:val="28"/>
              </w:rPr>
              <w:t xml:space="preserve"> Исполнительного комитета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0297" w:rsidRPr="00915801" w:rsidRDefault="00F30297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Каримов Х.Г.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редседатель Общественного Совета муниципального района</w:t>
            </w:r>
          </w:p>
        </w:tc>
      </w:tr>
      <w:tr w:rsidR="00255D50" w:rsidRPr="00915801" w:rsidTr="00730E1B">
        <w:tc>
          <w:tcPr>
            <w:tcW w:w="671" w:type="dxa"/>
          </w:tcPr>
          <w:p w:rsidR="00255D50" w:rsidRPr="00915801" w:rsidRDefault="00255D50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17" w:type="dxa"/>
          </w:tcPr>
          <w:p w:rsidR="00255D50" w:rsidRPr="00915801" w:rsidRDefault="00255D50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проводимой работе по предупреждению и профилактике коррупционных проявлений, в т.ч. принимаемым мерам по повышению эффективнос-ти закупочной деятельности в сфере образования муниципального района</w:t>
            </w:r>
          </w:p>
        </w:tc>
        <w:tc>
          <w:tcPr>
            <w:tcW w:w="3544" w:type="dxa"/>
          </w:tcPr>
          <w:p w:rsidR="00255D50" w:rsidRPr="00915801" w:rsidRDefault="00255D50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Габдрахманов И.Н. – начальник МКУ «Отдел образования»</w:t>
            </w:r>
          </w:p>
          <w:p w:rsidR="00255D50" w:rsidRPr="00915801" w:rsidRDefault="00255D50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D50" w:rsidRPr="00915801" w:rsidTr="00730E1B">
        <w:tc>
          <w:tcPr>
            <w:tcW w:w="671" w:type="dxa"/>
          </w:tcPr>
          <w:p w:rsidR="00255D50" w:rsidRPr="00915801" w:rsidRDefault="00255D50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255D50" w:rsidRPr="00915801" w:rsidRDefault="00255D50" w:rsidP="002A5DB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деятельности комиссии по соблюдению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требова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служебному (должностному) поведению и урегулированию конфликта интересов в Мамадыш-ском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районе в 2020 году </w:t>
            </w:r>
          </w:p>
        </w:tc>
        <w:tc>
          <w:tcPr>
            <w:tcW w:w="3544" w:type="dxa"/>
          </w:tcPr>
          <w:p w:rsidR="00255D50" w:rsidRPr="00915801" w:rsidRDefault="00255D50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Самигуллин Р.Р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района, председатель комиссии</w:t>
            </w:r>
          </w:p>
        </w:tc>
      </w:tr>
      <w:tr w:rsidR="00255D50" w:rsidRPr="00915801" w:rsidTr="00730E1B">
        <w:tc>
          <w:tcPr>
            <w:tcW w:w="671" w:type="dxa"/>
          </w:tcPr>
          <w:p w:rsidR="00255D50" w:rsidRPr="00915801" w:rsidRDefault="00255D50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255D50" w:rsidRPr="00915801" w:rsidRDefault="00255D50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 организации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в СМИ </w:t>
            </w:r>
            <w:r>
              <w:rPr>
                <w:rFonts w:ascii="Times New Roman" w:hAnsi="Times New Roman"/>
                <w:sz w:val="28"/>
                <w:szCs w:val="28"/>
              </w:rPr>
              <w:t>района работы по прове-дению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антикоррупционно</w:t>
            </w:r>
            <w:r>
              <w:rPr>
                <w:rFonts w:ascii="Times New Roman" w:hAnsi="Times New Roman"/>
                <w:sz w:val="28"/>
                <w:szCs w:val="28"/>
              </w:rPr>
              <w:t>го просвещения граждан,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формированию в обществе нетерпимого отношения к коррупционным проявлениям</w:t>
            </w:r>
          </w:p>
        </w:tc>
        <w:tc>
          <w:tcPr>
            <w:tcW w:w="3544" w:type="dxa"/>
          </w:tcPr>
          <w:p w:rsidR="00255D50" w:rsidRPr="00915801" w:rsidRDefault="00255D50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Ханова С.Н. – </w:t>
            </w: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филиала АО «Татмедиа» </w:t>
            </w:r>
            <w:r>
              <w:rPr>
                <w:rFonts w:ascii="Times New Roman" w:hAnsi="Times New Roman"/>
                <w:sz w:val="28"/>
                <w:szCs w:val="28"/>
              </w:rPr>
              <w:t>«Мамадыш-информ»</w:t>
            </w:r>
          </w:p>
        </w:tc>
      </w:tr>
      <w:tr w:rsidR="00255D50" w:rsidRPr="00915801" w:rsidTr="00730E1B">
        <w:tc>
          <w:tcPr>
            <w:tcW w:w="671" w:type="dxa"/>
          </w:tcPr>
          <w:p w:rsidR="00255D50" w:rsidRPr="00915801" w:rsidRDefault="00255D50" w:rsidP="002A5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255D50" w:rsidRPr="00915801" w:rsidRDefault="00255D50" w:rsidP="00352F4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D2C47">
              <w:rPr>
                <w:rFonts w:ascii="Times New Roman" w:hAnsi="Times New Roman"/>
                <w:sz w:val="28"/>
                <w:szCs w:val="28"/>
              </w:rPr>
              <w:t xml:space="preserve">Об итогах социологического опроса населения на тему: «О качестве </w:t>
            </w:r>
            <w:r w:rsidR="00352F43">
              <w:rPr>
                <w:rFonts w:ascii="Times New Roman" w:hAnsi="Times New Roman"/>
                <w:sz w:val="28"/>
                <w:szCs w:val="28"/>
              </w:rPr>
              <w:t>транспортного обслуживания</w:t>
            </w:r>
            <w:r w:rsidRPr="00CD2C47">
              <w:rPr>
                <w:rFonts w:ascii="Times New Roman" w:hAnsi="Times New Roman"/>
                <w:sz w:val="28"/>
                <w:szCs w:val="28"/>
              </w:rPr>
              <w:t xml:space="preserve"> в Мамадышском муниципальном районе »</w:t>
            </w:r>
          </w:p>
        </w:tc>
        <w:tc>
          <w:tcPr>
            <w:tcW w:w="3544" w:type="dxa"/>
          </w:tcPr>
          <w:p w:rsidR="00255D50" w:rsidRPr="00915801" w:rsidRDefault="00255D50" w:rsidP="00255D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Давлетшин А.Б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отдела территориального развития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Исполкома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255D50" w:rsidRPr="00915801" w:rsidTr="00730E1B">
        <w:tc>
          <w:tcPr>
            <w:tcW w:w="671" w:type="dxa"/>
          </w:tcPr>
          <w:p w:rsidR="00255D50" w:rsidRPr="00915801" w:rsidRDefault="00255D50" w:rsidP="002A5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255D50" w:rsidRPr="00915801" w:rsidRDefault="00255D50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 Мониторинга эффективности деятельности органов исполнительной власти и органов МСУ МО РТ по реализации антикорруп-ционных мер на территории РТ за 2019 год и 1 полугодие 2020 г.</w:t>
            </w:r>
          </w:p>
        </w:tc>
        <w:tc>
          <w:tcPr>
            <w:tcW w:w="3544" w:type="dxa"/>
          </w:tcPr>
          <w:p w:rsidR="00255D50" w:rsidRPr="00915801" w:rsidRDefault="00255D50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проти-водействия коррупции</w:t>
            </w:r>
          </w:p>
        </w:tc>
      </w:tr>
      <w:tr w:rsidR="00F21925" w:rsidRPr="00915801" w:rsidTr="00915801">
        <w:tc>
          <w:tcPr>
            <w:tcW w:w="10632" w:type="dxa"/>
            <w:gridSpan w:val="3"/>
          </w:tcPr>
          <w:p w:rsidR="00F21925" w:rsidRPr="00915801" w:rsidRDefault="00F21925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4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(декабрь)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F21925" w:rsidRPr="00915801" w:rsidRDefault="00F21925" w:rsidP="00E44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</w:t>
            </w:r>
            <w:r w:rsidR="00E44117">
              <w:rPr>
                <w:rFonts w:ascii="Times New Roman" w:hAnsi="Times New Roman"/>
                <w:sz w:val="28"/>
                <w:szCs w:val="28"/>
              </w:rPr>
              <w:t xml:space="preserve"> состоянии работы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по выявлению</w:t>
            </w:r>
            <w:r w:rsidR="00E4411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пресечению преступлений</w:t>
            </w:r>
            <w:r w:rsidR="00E44117">
              <w:rPr>
                <w:rFonts w:ascii="Times New Roman" w:hAnsi="Times New Roman"/>
                <w:sz w:val="28"/>
                <w:szCs w:val="28"/>
              </w:rPr>
              <w:t xml:space="preserve"> и правонарушений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117" w:rsidRPr="00915801">
              <w:rPr>
                <w:rFonts w:ascii="Times New Roman" w:hAnsi="Times New Roman"/>
                <w:sz w:val="28"/>
                <w:szCs w:val="28"/>
              </w:rPr>
              <w:t>коррупционн</w:t>
            </w:r>
            <w:r w:rsidR="00E44117">
              <w:rPr>
                <w:rFonts w:ascii="Times New Roman" w:hAnsi="Times New Roman"/>
                <w:sz w:val="28"/>
                <w:szCs w:val="28"/>
              </w:rPr>
              <w:t xml:space="preserve">ой направленности </w:t>
            </w:r>
            <w:r>
              <w:rPr>
                <w:rFonts w:ascii="Times New Roman" w:hAnsi="Times New Roman"/>
                <w:sz w:val="28"/>
                <w:szCs w:val="28"/>
              </w:rPr>
              <w:t>в 20</w:t>
            </w:r>
            <w:r w:rsidR="00E4411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544" w:type="dxa"/>
          </w:tcPr>
          <w:p w:rsidR="00F21925" w:rsidRPr="00915801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Усачев Л.Б. – начальник отдела МВД РФ по Мамадышскому району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F21925" w:rsidRPr="00915801" w:rsidRDefault="00F21925" w:rsidP="00E44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 результатах прокурорского надзора за соблюдением законодательства о противодейст-вии коррупции, в т.ч.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>ых правонару</w:t>
            </w:r>
            <w:r w:rsidR="004508C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шениях</w:t>
            </w:r>
            <w:r w:rsidR="004508C9">
              <w:rPr>
                <w:rFonts w:ascii="Times New Roman" w:hAnsi="Times New Roman"/>
                <w:sz w:val="28"/>
                <w:szCs w:val="28"/>
              </w:rPr>
              <w:t xml:space="preserve"> и преступлениях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, выявленных в 20</w:t>
            </w:r>
            <w:r w:rsidR="00E44117">
              <w:rPr>
                <w:rFonts w:ascii="Times New Roman" w:hAnsi="Times New Roman"/>
                <w:sz w:val="28"/>
                <w:szCs w:val="28"/>
              </w:rPr>
              <w:t>20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544" w:type="dxa"/>
          </w:tcPr>
          <w:p w:rsidR="00F21925" w:rsidRPr="00915801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Надыршин Р.И. – прокурор Мамадышского района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F21925" w:rsidRPr="00915801" w:rsidRDefault="00F21925" w:rsidP="00340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итогах </w:t>
            </w:r>
            <w:r w:rsidR="00340ACC">
              <w:rPr>
                <w:rFonts w:ascii="Times New Roman" w:hAnsi="Times New Roman"/>
                <w:sz w:val="28"/>
                <w:szCs w:val="28"/>
              </w:rPr>
              <w:t>мониторинга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340ACC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реагирования, поступающих от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правоохранительных  и контроль</w:t>
            </w:r>
            <w:r w:rsidR="00340ACC"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но-надзорных органов </w:t>
            </w:r>
            <w:r>
              <w:rPr>
                <w:rFonts w:ascii="Times New Roman" w:hAnsi="Times New Roman"/>
                <w:sz w:val="28"/>
                <w:szCs w:val="28"/>
              </w:rPr>
              <w:t>в органы МСУ муниципаль</w:t>
            </w:r>
            <w:r w:rsidR="00340AC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ного района в 20</w:t>
            </w:r>
            <w:r w:rsidR="00340AC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году, принятие мер по устранению выявленных недостатков</w:t>
            </w:r>
          </w:p>
        </w:tc>
        <w:tc>
          <w:tcPr>
            <w:tcW w:w="3544" w:type="dxa"/>
          </w:tcPr>
          <w:p w:rsidR="00F21925" w:rsidRPr="00915801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Ефимов Р.М. – начальник отдела правовой работы Исполнительного комитета</w:t>
            </w:r>
          </w:p>
          <w:p w:rsidR="00F21925" w:rsidRPr="00915801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F21925" w:rsidRPr="00915801" w:rsidRDefault="00F21925" w:rsidP="003E3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проведения антикорруп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ционной экспертизы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и их проектов</w:t>
            </w:r>
            <w:r>
              <w:rPr>
                <w:rFonts w:ascii="Times New Roman" w:hAnsi="Times New Roman"/>
                <w:sz w:val="28"/>
                <w:szCs w:val="28"/>
              </w:rPr>
              <w:t>, в.ч. организации независимой экспертизы проектов НПА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2019 год</w:t>
            </w:r>
          </w:p>
        </w:tc>
        <w:tc>
          <w:tcPr>
            <w:tcW w:w="3544" w:type="dxa"/>
          </w:tcPr>
          <w:p w:rsidR="00F21925" w:rsidRPr="00915801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Сергеев С.М. – юрисконсульт  Совета муниципального района.</w:t>
            </w:r>
          </w:p>
        </w:tc>
      </w:tr>
      <w:tr w:rsidR="00F21925" w:rsidRPr="00915801" w:rsidTr="00730E1B">
        <w:tc>
          <w:tcPr>
            <w:tcW w:w="671" w:type="dxa"/>
          </w:tcPr>
          <w:p w:rsidR="00F21925" w:rsidRPr="00915801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F21925" w:rsidRPr="00915801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тог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контроля целевого использования бюджетных и внебюджетных средств в организа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циях и учреждениях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в т.ч. эффективного использования средств самообложе-ния органами МСУ муниципального района</w:t>
            </w:r>
          </w:p>
        </w:tc>
        <w:tc>
          <w:tcPr>
            <w:tcW w:w="3544" w:type="dxa"/>
          </w:tcPr>
          <w:p w:rsidR="00F21925" w:rsidRPr="00915801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  <w:p w:rsidR="00F21925" w:rsidRPr="00915801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ACC" w:rsidRPr="00915801" w:rsidTr="00730E1B">
        <w:tc>
          <w:tcPr>
            <w:tcW w:w="671" w:type="dxa"/>
          </w:tcPr>
          <w:p w:rsidR="00340ACC" w:rsidRPr="00915801" w:rsidRDefault="00340AC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17" w:type="dxa"/>
          </w:tcPr>
          <w:p w:rsidR="00340ACC" w:rsidRPr="007B5EB5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EB5">
              <w:rPr>
                <w:rFonts w:ascii="Times New Roman" w:hAnsi="Times New Roman"/>
                <w:sz w:val="28"/>
                <w:szCs w:val="28"/>
              </w:rPr>
              <w:t>Итоги социологического исследования, в т.ч. Интернет-опроса населения «Изучение мнения населения муниципального района о коррупции»</w:t>
            </w:r>
          </w:p>
        </w:tc>
        <w:tc>
          <w:tcPr>
            <w:tcW w:w="3544" w:type="dxa"/>
          </w:tcPr>
          <w:p w:rsidR="00340ACC" w:rsidRPr="00915801" w:rsidRDefault="00352F43" w:rsidP="00340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Кадирова Г.И</w:t>
            </w:r>
            <w:r w:rsidR="00340ACC" w:rsidRPr="009158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40ACC">
              <w:rPr>
                <w:rFonts w:ascii="Times New Roman" w:hAnsi="Times New Roman"/>
                <w:sz w:val="28"/>
                <w:szCs w:val="28"/>
              </w:rPr>
              <w:t>–</w:t>
            </w:r>
            <w:r w:rsidR="00340ACC"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ACC">
              <w:rPr>
                <w:rFonts w:ascii="Times New Roman" w:hAnsi="Times New Roman"/>
                <w:sz w:val="28"/>
                <w:szCs w:val="28"/>
              </w:rPr>
              <w:t>зав. сектором по связям с общественностью и СМИ</w:t>
            </w:r>
            <w:r w:rsidR="00340ACC"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40ACC" w:rsidRPr="00915801" w:rsidTr="00730E1B">
        <w:tc>
          <w:tcPr>
            <w:tcW w:w="671" w:type="dxa"/>
          </w:tcPr>
          <w:p w:rsidR="00340ACC" w:rsidRDefault="00340AC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340ACC" w:rsidRPr="00915801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мероприятиях, приуроченных к Международному Дню борьбы с коррупцией (антикоррупционный марафон)</w:t>
            </w:r>
          </w:p>
        </w:tc>
        <w:tc>
          <w:tcPr>
            <w:tcW w:w="3544" w:type="dxa"/>
          </w:tcPr>
          <w:p w:rsidR="00340ACC" w:rsidRPr="00915801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проти-водействия коррупции</w:t>
            </w:r>
          </w:p>
        </w:tc>
      </w:tr>
      <w:tr w:rsidR="00340ACC" w:rsidRPr="00915801" w:rsidTr="00730E1B">
        <w:tc>
          <w:tcPr>
            <w:tcW w:w="671" w:type="dxa"/>
          </w:tcPr>
          <w:p w:rsidR="00340ACC" w:rsidRPr="00915801" w:rsidRDefault="00340ACC" w:rsidP="007B5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340ACC" w:rsidRPr="00915801" w:rsidRDefault="00340ACC" w:rsidP="00340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рассмотрении проекта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плана работы комиссии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координации работы по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противодействию коррупции на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544" w:type="dxa"/>
          </w:tcPr>
          <w:p w:rsidR="00340ACC" w:rsidRPr="00915801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проти-водействия коррупции</w:t>
            </w:r>
          </w:p>
        </w:tc>
      </w:tr>
    </w:tbl>
    <w:p w:rsidR="007B5EB5" w:rsidRDefault="007B5EB5">
      <w:pPr>
        <w:rPr>
          <w:rFonts w:ascii="Times New Roman" w:hAnsi="Times New Roman"/>
          <w:sz w:val="28"/>
          <w:szCs w:val="28"/>
        </w:rPr>
      </w:pPr>
    </w:p>
    <w:p w:rsidR="001F21BE" w:rsidRPr="001F21BE" w:rsidRDefault="007B5EB5" w:rsidP="001F21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21BE">
        <w:rPr>
          <w:rFonts w:ascii="Times New Roman" w:hAnsi="Times New Roman"/>
          <w:sz w:val="28"/>
          <w:szCs w:val="28"/>
        </w:rPr>
        <w:t xml:space="preserve">Примечание: </w:t>
      </w:r>
      <w:r w:rsidR="00255D50" w:rsidRPr="001F21BE">
        <w:rPr>
          <w:rFonts w:ascii="Times New Roman" w:hAnsi="Times New Roman"/>
          <w:sz w:val="28"/>
          <w:szCs w:val="28"/>
        </w:rPr>
        <w:t>в План работы на 2020 год  могут вноситься изменения и дополнения с учетом решений, принимаемых Комиссией по координации работы по противодействию коррупции</w:t>
      </w:r>
      <w:r w:rsidR="001F21BE" w:rsidRPr="001F21BE">
        <w:rPr>
          <w:rFonts w:ascii="Times New Roman" w:hAnsi="Times New Roman"/>
          <w:sz w:val="28"/>
          <w:szCs w:val="28"/>
        </w:rPr>
        <w:t xml:space="preserve"> при Президенте Республики Татарстан</w:t>
      </w:r>
      <w:r w:rsidR="00255D50" w:rsidRPr="001F21BE">
        <w:rPr>
          <w:rFonts w:ascii="Times New Roman" w:hAnsi="Times New Roman"/>
          <w:sz w:val="28"/>
          <w:szCs w:val="28"/>
        </w:rPr>
        <w:t xml:space="preserve"> и председателем Комиссии</w:t>
      </w:r>
      <w:r w:rsidR="001F21BE" w:rsidRPr="001F21BE">
        <w:rPr>
          <w:rFonts w:ascii="Times New Roman" w:hAnsi="Times New Roman"/>
          <w:sz w:val="28"/>
          <w:szCs w:val="28"/>
        </w:rPr>
        <w:t xml:space="preserve"> по координации работы по противодействию коррупции в Мамадышском муниципальном районе.</w:t>
      </w:r>
    </w:p>
    <w:p w:rsidR="00255D50" w:rsidRDefault="00255D50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1BE" w:rsidRDefault="001F21BE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846" w:rsidRDefault="003B5846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Главы по вопросам</w:t>
      </w:r>
    </w:p>
    <w:p w:rsidR="003B5846" w:rsidRDefault="003B5846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противодействия коррупции                        </w:t>
      </w:r>
      <w:r w:rsidR="00A548E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Рылов О.Ю.</w:t>
      </w:r>
    </w:p>
    <w:sectPr w:rsidR="003B5846" w:rsidSect="00A548E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F7C"/>
    <w:rsid w:val="00004BB0"/>
    <w:rsid w:val="00020B57"/>
    <w:rsid w:val="00035B84"/>
    <w:rsid w:val="00083FFE"/>
    <w:rsid w:val="000E462F"/>
    <w:rsid w:val="00105F8F"/>
    <w:rsid w:val="00130DBB"/>
    <w:rsid w:val="00146460"/>
    <w:rsid w:val="00167926"/>
    <w:rsid w:val="0017315C"/>
    <w:rsid w:val="001770E9"/>
    <w:rsid w:val="001835E9"/>
    <w:rsid w:val="00184431"/>
    <w:rsid w:val="001A7252"/>
    <w:rsid w:val="001E7A56"/>
    <w:rsid w:val="001F21BE"/>
    <w:rsid w:val="002054FA"/>
    <w:rsid w:val="00205BDB"/>
    <w:rsid w:val="00211486"/>
    <w:rsid w:val="00223773"/>
    <w:rsid w:val="00234AA0"/>
    <w:rsid w:val="002510FC"/>
    <w:rsid w:val="0025594B"/>
    <w:rsid w:val="00255D50"/>
    <w:rsid w:val="002564D8"/>
    <w:rsid w:val="002713B6"/>
    <w:rsid w:val="002C6077"/>
    <w:rsid w:val="002C6200"/>
    <w:rsid w:val="002F2478"/>
    <w:rsid w:val="002F352C"/>
    <w:rsid w:val="00303652"/>
    <w:rsid w:val="00340ACC"/>
    <w:rsid w:val="00352F43"/>
    <w:rsid w:val="0036009D"/>
    <w:rsid w:val="00362A23"/>
    <w:rsid w:val="00363E06"/>
    <w:rsid w:val="003B5846"/>
    <w:rsid w:val="003D4D64"/>
    <w:rsid w:val="003E3E0B"/>
    <w:rsid w:val="00400E84"/>
    <w:rsid w:val="00417531"/>
    <w:rsid w:val="0043600F"/>
    <w:rsid w:val="00446148"/>
    <w:rsid w:val="004508C9"/>
    <w:rsid w:val="00470A05"/>
    <w:rsid w:val="0049742B"/>
    <w:rsid w:val="004A516E"/>
    <w:rsid w:val="004A5E91"/>
    <w:rsid w:val="004B04B4"/>
    <w:rsid w:val="004B5BB9"/>
    <w:rsid w:val="004C3EE2"/>
    <w:rsid w:val="004E383A"/>
    <w:rsid w:val="004E39D1"/>
    <w:rsid w:val="00506E50"/>
    <w:rsid w:val="00542BCC"/>
    <w:rsid w:val="00544E0D"/>
    <w:rsid w:val="0055604C"/>
    <w:rsid w:val="005623AA"/>
    <w:rsid w:val="00566E8A"/>
    <w:rsid w:val="00572BF6"/>
    <w:rsid w:val="005E30F5"/>
    <w:rsid w:val="00605B0C"/>
    <w:rsid w:val="006060E6"/>
    <w:rsid w:val="00635A17"/>
    <w:rsid w:val="006644FC"/>
    <w:rsid w:val="00730E1B"/>
    <w:rsid w:val="007440FF"/>
    <w:rsid w:val="0075227B"/>
    <w:rsid w:val="007758E4"/>
    <w:rsid w:val="00785D4E"/>
    <w:rsid w:val="007A677F"/>
    <w:rsid w:val="007B06CD"/>
    <w:rsid w:val="007B5EB5"/>
    <w:rsid w:val="007C79C2"/>
    <w:rsid w:val="007C7FE3"/>
    <w:rsid w:val="007D7268"/>
    <w:rsid w:val="008112C5"/>
    <w:rsid w:val="00826F94"/>
    <w:rsid w:val="008426ED"/>
    <w:rsid w:val="00843EF3"/>
    <w:rsid w:val="008575C3"/>
    <w:rsid w:val="00892281"/>
    <w:rsid w:val="008933CE"/>
    <w:rsid w:val="008A48F4"/>
    <w:rsid w:val="008A7722"/>
    <w:rsid w:val="008C6DC2"/>
    <w:rsid w:val="008D1CDD"/>
    <w:rsid w:val="009035C5"/>
    <w:rsid w:val="00913F60"/>
    <w:rsid w:val="00915801"/>
    <w:rsid w:val="00952440"/>
    <w:rsid w:val="00955264"/>
    <w:rsid w:val="009B3FA6"/>
    <w:rsid w:val="009D0050"/>
    <w:rsid w:val="009D6E52"/>
    <w:rsid w:val="009E61A3"/>
    <w:rsid w:val="009F1CEC"/>
    <w:rsid w:val="00A133F7"/>
    <w:rsid w:val="00A4462A"/>
    <w:rsid w:val="00A548E9"/>
    <w:rsid w:val="00A64DF2"/>
    <w:rsid w:val="00A70AAD"/>
    <w:rsid w:val="00AB0E62"/>
    <w:rsid w:val="00AC3FAD"/>
    <w:rsid w:val="00AC5997"/>
    <w:rsid w:val="00AD3617"/>
    <w:rsid w:val="00AD7169"/>
    <w:rsid w:val="00AE0115"/>
    <w:rsid w:val="00AE3583"/>
    <w:rsid w:val="00B013F2"/>
    <w:rsid w:val="00B1002A"/>
    <w:rsid w:val="00B12238"/>
    <w:rsid w:val="00B26269"/>
    <w:rsid w:val="00B43416"/>
    <w:rsid w:val="00B5645F"/>
    <w:rsid w:val="00B64A6A"/>
    <w:rsid w:val="00B72931"/>
    <w:rsid w:val="00B773B8"/>
    <w:rsid w:val="00B91A91"/>
    <w:rsid w:val="00B92FDB"/>
    <w:rsid w:val="00BA43DC"/>
    <w:rsid w:val="00BB7F35"/>
    <w:rsid w:val="00BC761B"/>
    <w:rsid w:val="00BD03FA"/>
    <w:rsid w:val="00BD151D"/>
    <w:rsid w:val="00BD2EDC"/>
    <w:rsid w:val="00BE1A68"/>
    <w:rsid w:val="00C14085"/>
    <w:rsid w:val="00C175A7"/>
    <w:rsid w:val="00C22CF5"/>
    <w:rsid w:val="00C30913"/>
    <w:rsid w:val="00C47612"/>
    <w:rsid w:val="00C527DE"/>
    <w:rsid w:val="00C53DB2"/>
    <w:rsid w:val="00C84399"/>
    <w:rsid w:val="00C90A14"/>
    <w:rsid w:val="00C90D64"/>
    <w:rsid w:val="00C934F5"/>
    <w:rsid w:val="00CB020C"/>
    <w:rsid w:val="00CD2C47"/>
    <w:rsid w:val="00CE3967"/>
    <w:rsid w:val="00CF0858"/>
    <w:rsid w:val="00D110AD"/>
    <w:rsid w:val="00D21412"/>
    <w:rsid w:val="00D24380"/>
    <w:rsid w:val="00D34ADE"/>
    <w:rsid w:val="00D511A1"/>
    <w:rsid w:val="00D6277F"/>
    <w:rsid w:val="00D84836"/>
    <w:rsid w:val="00DB2A60"/>
    <w:rsid w:val="00DB3B60"/>
    <w:rsid w:val="00DC4E10"/>
    <w:rsid w:val="00E03837"/>
    <w:rsid w:val="00E0584B"/>
    <w:rsid w:val="00E13955"/>
    <w:rsid w:val="00E4358F"/>
    <w:rsid w:val="00E44117"/>
    <w:rsid w:val="00E54C5E"/>
    <w:rsid w:val="00E55A03"/>
    <w:rsid w:val="00E61CB0"/>
    <w:rsid w:val="00E70867"/>
    <w:rsid w:val="00E749CE"/>
    <w:rsid w:val="00E74A94"/>
    <w:rsid w:val="00E75F7C"/>
    <w:rsid w:val="00E87707"/>
    <w:rsid w:val="00EB304B"/>
    <w:rsid w:val="00EB59E0"/>
    <w:rsid w:val="00EC2873"/>
    <w:rsid w:val="00EC50B2"/>
    <w:rsid w:val="00EE73FB"/>
    <w:rsid w:val="00EF1349"/>
    <w:rsid w:val="00F03BC4"/>
    <w:rsid w:val="00F0756A"/>
    <w:rsid w:val="00F21925"/>
    <w:rsid w:val="00F30297"/>
    <w:rsid w:val="00F44DB5"/>
    <w:rsid w:val="00F91282"/>
    <w:rsid w:val="00FC1B4E"/>
    <w:rsid w:val="00FC2C7A"/>
    <w:rsid w:val="00FE7732"/>
    <w:rsid w:val="00FF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0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7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52</cp:revision>
  <cp:lastPrinted>2020-03-11T14:09:00Z</cp:lastPrinted>
  <dcterms:created xsi:type="dcterms:W3CDTF">2015-10-21T14:06:00Z</dcterms:created>
  <dcterms:modified xsi:type="dcterms:W3CDTF">2020-03-11T14:15:00Z</dcterms:modified>
</cp:coreProperties>
</file>