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F81AC0">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ACE" w:rsidRPr="009967F3" w:rsidRDefault="00D35ACE"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D35ACE" w:rsidRPr="009967F3" w:rsidRDefault="00D35ACE"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F81AC0">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F81AC0">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A66C41" w:rsidP="00107FC2">
            <w:pPr>
              <w:rPr>
                <w:sz w:val="28"/>
              </w:rPr>
            </w:pPr>
            <w:r>
              <w:rPr>
                <w:sz w:val="28"/>
              </w:rPr>
              <w:t>№  118</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A66C41" w:rsidP="00107FC2">
            <w:pPr>
              <w:rPr>
                <w:sz w:val="28"/>
              </w:rPr>
            </w:pPr>
            <w:r>
              <w:rPr>
                <w:sz w:val="28"/>
              </w:rPr>
              <w:t xml:space="preserve">от « 18» 03    </w:t>
            </w:r>
            <w:r w:rsidR="00A54D77">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D35ACE" w:rsidRPr="00D35ACE" w:rsidRDefault="00D35ACE" w:rsidP="00D35ACE">
      <w:pPr>
        <w:contextualSpacing/>
        <w:rPr>
          <w:rFonts w:eastAsiaTheme="minorEastAsia"/>
          <w:sz w:val="28"/>
          <w:szCs w:val="28"/>
        </w:rPr>
      </w:pPr>
      <w:r w:rsidRPr="00D35ACE">
        <w:rPr>
          <w:rFonts w:eastAsiaTheme="minorEastAsia"/>
          <w:sz w:val="28"/>
          <w:szCs w:val="28"/>
        </w:rPr>
        <w:t>О внесении изменений в постановление</w:t>
      </w:r>
    </w:p>
    <w:p w:rsidR="00D35ACE" w:rsidRPr="00D35ACE" w:rsidRDefault="00D35ACE" w:rsidP="00D35ACE">
      <w:pPr>
        <w:contextualSpacing/>
        <w:rPr>
          <w:rFonts w:eastAsiaTheme="minorEastAsia"/>
          <w:sz w:val="28"/>
          <w:szCs w:val="28"/>
        </w:rPr>
      </w:pPr>
      <w:r w:rsidRPr="00D35ACE">
        <w:rPr>
          <w:rFonts w:eastAsiaTheme="minorEastAsia"/>
          <w:sz w:val="28"/>
          <w:szCs w:val="28"/>
        </w:rPr>
        <w:t xml:space="preserve">Исполнительного комитета Мамадышского </w:t>
      </w:r>
    </w:p>
    <w:p w:rsidR="00D35ACE" w:rsidRPr="00D35ACE" w:rsidRDefault="00D35ACE" w:rsidP="00D35ACE">
      <w:pPr>
        <w:contextualSpacing/>
        <w:rPr>
          <w:rFonts w:eastAsiaTheme="minorEastAsia"/>
          <w:sz w:val="28"/>
          <w:szCs w:val="28"/>
        </w:rPr>
      </w:pPr>
      <w:r w:rsidRPr="00D35ACE">
        <w:rPr>
          <w:rFonts w:eastAsiaTheme="minorEastAsia"/>
          <w:sz w:val="28"/>
          <w:szCs w:val="28"/>
        </w:rPr>
        <w:t>муниципального района Республики Татарстан</w:t>
      </w:r>
    </w:p>
    <w:p w:rsidR="00D35ACE" w:rsidRPr="00D35ACE" w:rsidRDefault="00D35ACE" w:rsidP="00D35ACE">
      <w:pPr>
        <w:contextualSpacing/>
        <w:rPr>
          <w:rFonts w:eastAsiaTheme="minorEastAsia"/>
          <w:sz w:val="28"/>
          <w:szCs w:val="28"/>
        </w:rPr>
      </w:pPr>
      <w:r w:rsidRPr="00D35ACE">
        <w:rPr>
          <w:rFonts w:eastAsiaTheme="minorEastAsia"/>
          <w:sz w:val="28"/>
          <w:szCs w:val="28"/>
        </w:rPr>
        <w:t>от 10.06.2019 «Об утверждении новой редакции</w:t>
      </w:r>
    </w:p>
    <w:p w:rsidR="00D35ACE" w:rsidRPr="00D35ACE" w:rsidRDefault="00D35ACE" w:rsidP="00D35ACE">
      <w:pPr>
        <w:contextualSpacing/>
        <w:rPr>
          <w:rFonts w:eastAsiaTheme="minorEastAsia"/>
          <w:sz w:val="28"/>
          <w:szCs w:val="28"/>
        </w:rPr>
      </w:pPr>
      <w:r w:rsidRPr="00D35ACE">
        <w:rPr>
          <w:rFonts w:eastAsiaTheme="minorEastAsia"/>
          <w:sz w:val="28"/>
          <w:szCs w:val="28"/>
        </w:rPr>
        <w:t>административного регламента предоставления</w:t>
      </w:r>
    </w:p>
    <w:p w:rsidR="00D35ACE" w:rsidRPr="00D35ACE" w:rsidRDefault="00D35ACE" w:rsidP="00D35ACE">
      <w:pPr>
        <w:contextualSpacing/>
        <w:rPr>
          <w:rFonts w:eastAsiaTheme="minorEastAsia"/>
          <w:sz w:val="28"/>
          <w:szCs w:val="28"/>
        </w:rPr>
      </w:pPr>
      <w:r w:rsidRPr="00D35ACE">
        <w:rPr>
          <w:rFonts w:eastAsiaTheme="minorEastAsia"/>
          <w:sz w:val="28"/>
          <w:szCs w:val="28"/>
        </w:rPr>
        <w:t xml:space="preserve">муниципальной услуги «Постановка на учет и </w:t>
      </w:r>
    </w:p>
    <w:p w:rsidR="00D35ACE" w:rsidRPr="00D35ACE" w:rsidRDefault="00D35ACE" w:rsidP="00D35ACE">
      <w:pPr>
        <w:contextualSpacing/>
        <w:rPr>
          <w:rFonts w:eastAsiaTheme="minorEastAsia"/>
          <w:sz w:val="28"/>
          <w:szCs w:val="28"/>
        </w:rPr>
      </w:pPr>
      <w:r w:rsidRPr="00D35ACE">
        <w:rPr>
          <w:rFonts w:eastAsiaTheme="minorEastAsia"/>
          <w:sz w:val="28"/>
          <w:szCs w:val="28"/>
        </w:rPr>
        <w:t>зачисление детей в образовательные организации,</w:t>
      </w:r>
    </w:p>
    <w:p w:rsidR="00D35ACE" w:rsidRPr="00D35ACE" w:rsidRDefault="00D35ACE" w:rsidP="00D35ACE">
      <w:pPr>
        <w:contextualSpacing/>
        <w:rPr>
          <w:rFonts w:eastAsiaTheme="minorEastAsia"/>
          <w:sz w:val="28"/>
          <w:szCs w:val="28"/>
        </w:rPr>
      </w:pPr>
      <w:r w:rsidRPr="00D35ACE">
        <w:rPr>
          <w:rFonts w:eastAsiaTheme="minorEastAsia"/>
          <w:sz w:val="28"/>
          <w:szCs w:val="28"/>
        </w:rPr>
        <w:t>реализующие основную общеобразовательную</w:t>
      </w:r>
    </w:p>
    <w:p w:rsidR="00D35ACE" w:rsidRPr="00D35ACE" w:rsidRDefault="00D35ACE" w:rsidP="00D35ACE">
      <w:pPr>
        <w:contextualSpacing/>
        <w:rPr>
          <w:rFonts w:eastAsiaTheme="minorEastAsia"/>
          <w:sz w:val="28"/>
          <w:szCs w:val="28"/>
        </w:rPr>
      </w:pPr>
      <w:r w:rsidRPr="00D35ACE">
        <w:rPr>
          <w:rFonts w:eastAsiaTheme="minorEastAsia"/>
          <w:sz w:val="28"/>
          <w:szCs w:val="28"/>
        </w:rPr>
        <w:t>программу дошкольного  образования (детские сады)»</w:t>
      </w:r>
    </w:p>
    <w:p w:rsidR="00D35ACE" w:rsidRPr="00D35ACE" w:rsidRDefault="00D35ACE" w:rsidP="00D35ACE">
      <w:pPr>
        <w:contextualSpacing/>
        <w:rPr>
          <w:rFonts w:eastAsiaTheme="minorEastAsia"/>
          <w:sz w:val="28"/>
          <w:szCs w:val="28"/>
        </w:rPr>
      </w:pPr>
    </w:p>
    <w:p w:rsidR="00D35ACE" w:rsidRPr="00D35ACE" w:rsidRDefault="00D35ACE" w:rsidP="00D35ACE">
      <w:pPr>
        <w:contextualSpacing/>
        <w:rPr>
          <w:rFonts w:eastAsiaTheme="minorEastAsia"/>
          <w:sz w:val="28"/>
          <w:szCs w:val="28"/>
        </w:rPr>
      </w:pPr>
    </w:p>
    <w:p w:rsidR="00D35ACE" w:rsidRPr="00D35ACE" w:rsidRDefault="00D35ACE" w:rsidP="008E5955">
      <w:pPr>
        <w:spacing w:line="276" w:lineRule="auto"/>
        <w:jc w:val="both"/>
        <w:rPr>
          <w:rFonts w:eastAsiaTheme="minorEastAsia"/>
          <w:sz w:val="28"/>
          <w:szCs w:val="28"/>
        </w:rPr>
      </w:pPr>
      <w:r>
        <w:rPr>
          <w:rFonts w:eastAsiaTheme="minorEastAsia"/>
          <w:sz w:val="28"/>
          <w:szCs w:val="28"/>
        </w:rPr>
        <w:t xml:space="preserve">           </w:t>
      </w:r>
      <w:r w:rsidRPr="00D35ACE">
        <w:rPr>
          <w:rFonts w:eastAsiaTheme="minorEastAsia"/>
          <w:sz w:val="28"/>
          <w:szCs w:val="28"/>
        </w:rPr>
        <w:t xml:space="preserve"> Рассмотрев приказ Министерства образования и науки Республики Татарстан № под - 23/20 от  16.01.2020, руководствуясь законом «Об образовании в Российской Федерации» от 29.12.2012г. № 273-ФЗ, Исполнительный комитет Мамадышского муниципального района Республики Татарстан</w:t>
      </w:r>
    </w:p>
    <w:p w:rsidR="00D35ACE" w:rsidRPr="00D35ACE" w:rsidRDefault="00D35ACE" w:rsidP="008E5955">
      <w:pPr>
        <w:spacing w:line="276" w:lineRule="auto"/>
        <w:jc w:val="both"/>
        <w:rPr>
          <w:rFonts w:eastAsiaTheme="minorEastAsia"/>
          <w:sz w:val="28"/>
          <w:szCs w:val="28"/>
        </w:rPr>
      </w:pPr>
      <w:r w:rsidRPr="00D35ACE">
        <w:rPr>
          <w:rFonts w:eastAsiaTheme="minorEastAsia"/>
          <w:sz w:val="28"/>
          <w:szCs w:val="28"/>
        </w:rPr>
        <w:t xml:space="preserve">          п о с т а н о в л я е т:</w:t>
      </w:r>
    </w:p>
    <w:p w:rsidR="00D35ACE" w:rsidRPr="00D35ACE" w:rsidRDefault="00D35ACE" w:rsidP="008E5955">
      <w:pPr>
        <w:contextualSpacing/>
        <w:jc w:val="both"/>
        <w:rPr>
          <w:rFonts w:eastAsiaTheme="minorEastAsia"/>
          <w:sz w:val="28"/>
          <w:szCs w:val="28"/>
        </w:rPr>
      </w:pPr>
      <w:r w:rsidRPr="00D35ACE">
        <w:rPr>
          <w:rFonts w:eastAsiaTheme="minorEastAsia"/>
          <w:sz w:val="28"/>
          <w:szCs w:val="28"/>
        </w:rPr>
        <w:t xml:space="preserve">         1. Внести изменения в постановление Исполнительного комитета Мамадышского  муниципального района Республики Татарстан от 10.06.2019 «Об утверждении новой редакции  административного регламента предоставления муниципальной услуги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следующие изменения:</w:t>
      </w:r>
    </w:p>
    <w:p w:rsidR="00D35ACE" w:rsidRDefault="00D35ACE" w:rsidP="008E5955">
      <w:pPr>
        <w:spacing w:line="276" w:lineRule="auto"/>
        <w:jc w:val="both"/>
        <w:rPr>
          <w:rFonts w:eastAsiaTheme="minorEastAsia"/>
          <w:sz w:val="28"/>
          <w:szCs w:val="28"/>
        </w:rPr>
      </w:pPr>
      <w:r>
        <w:rPr>
          <w:rFonts w:eastAsiaTheme="minorEastAsia"/>
          <w:sz w:val="28"/>
          <w:szCs w:val="28"/>
        </w:rPr>
        <w:t xml:space="preserve">         </w:t>
      </w:r>
      <w:r w:rsidRPr="00D35ACE">
        <w:rPr>
          <w:rFonts w:eastAsiaTheme="minorEastAsia"/>
          <w:sz w:val="28"/>
          <w:szCs w:val="28"/>
        </w:rPr>
        <w:t xml:space="preserve">пункт 1.2 раздела </w:t>
      </w:r>
      <w:r w:rsidRPr="00D35ACE">
        <w:rPr>
          <w:rFonts w:eastAsiaTheme="minorEastAsia"/>
          <w:sz w:val="28"/>
          <w:szCs w:val="28"/>
          <w:lang w:val="en-US"/>
        </w:rPr>
        <w:t>I</w:t>
      </w:r>
      <w:r w:rsidRPr="00D35ACE">
        <w:rPr>
          <w:rFonts w:eastAsiaTheme="minorEastAsia"/>
          <w:sz w:val="28"/>
          <w:szCs w:val="28"/>
        </w:rPr>
        <w:t xml:space="preserve"> дополнить абзацем следующего содержания:</w:t>
      </w:r>
    </w:p>
    <w:p w:rsidR="008E5955" w:rsidRDefault="008E5955" w:rsidP="008E5955">
      <w:pPr>
        <w:spacing w:line="276" w:lineRule="auto"/>
        <w:jc w:val="both"/>
        <w:rPr>
          <w:rFonts w:eastAsiaTheme="minorEastAsia"/>
          <w:sz w:val="28"/>
          <w:szCs w:val="28"/>
        </w:rPr>
      </w:pPr>
      <w:r>
        <w:rPr>
          <w:rFonts w:eastAsiaTheme="minorEastAsia"/>
          <w:sz w:val="28"/>
          <w:szCs w:val="28"/>
        </w:rPr>
        <w:t xml:space="preserve">        </w:t>
      </w:r>
      <w:r w:rsidR="00D35ACE" w:rsidRPr="00D35ACE">
        <w:rPr>
          <w:rFonts w:eastAsiaTheme="minorEastAsia"/>
          <w:sz w:val="28"/>
          <w:szCs w:val="28"/>
        </w:rPr>
        <w:t>«Проживающие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в Организации, в которых обучаются их братья и (или) сестры»;</w:t>
      </w:r>
    </w:p>
    <w:p w:rsidR="00D35ACE" w:rsidRPr="00D35ACE" w:rsidRDefault="00D35ACE" w:rsidP="008E5955">
      <w:pPr>
        <w:spacing w:line="276" w:lineRule="auto"/>
        <w:jc w:val="both"/>
        <w:rPr>
          <w:rFonts w:eastAsiaTheme="minorEastAsia"/>
          <w:sz w:val="28"/>
          <w:szCs w:val="28"/>
        </w:rPr>
      </w:pPr>
      <w:r w:rsidRPr="00D35ACE">
        <w:rPr>
          <w:rFonts w:eastAsiaTheme="minorEastAsia"/>
          <w:sz w:val="28"/>
          <w:szCs w:val="28"/>
        </w:rPr>
        <w:t xml:space="preserve">   в абзаце первом подпункта 1.2. раздела </w:t>
      </w:r>
      <w:r w:rsidRPr="00D35ACE">
        <w:rPr>
          <w:rFonts w:eastAsiaTheme="minorEastAsia"/>
          <w:sz w:val="28"/>
          <w:szCs w:val="28"/>
          <w:lang w:val="en-US"/>
        </w:rPr>
        <w:t>I</w:t>
      </w:r>
      <w:r w:rsidRPr="00D35ACE">
        <w:rPr>
          <w:rFonts w:eastAsiaTheme="minorEastAsia"/>
          <w:sz w:val="28"/>
          <w:szCs w:val="28"/>
        </w:rPr>
        <w:t xml:space="preserve"> слова «право на внеочередное, первоочередное зачисление в Организацию» заменить словами «право на внеочередное, первоочередное, преимущественное зачисление в Организацию»; </w:t>
      </w:r>
    </w:p>
    <w:p w:rsidR="00D35ACE" w:rsidRPr="00D35ACE" w:rsidRDefault="008E5955" w:rsidP="008E5955">
      <w:pPr>
        <w:spacing w:line="276" w:lineRule="auto"/>
        <w:jc w:val="both"/>
        <w:rPr>
          <w:rFonts w:eastAsiaTheme="minorEastAsia"/>
          <w:sz w:val="28"/>
          <w:szCs w:val="28"/>
        </w:rPr>
      </w:pPr>
      <w:r>
        <w:rPr>
          <w:rFonts w:eastAsiaTheme="minorEastAsia"/>
          <w:sz w:val="28"/>
          <w:szCs w:val="28"/>
        </w:rPr>
        <w:t xml:space="preserve">        </w:t>
      </w:r>
      <w:r w:rsidR="00D35ACE" w:rsidRPr="00D35ACE">
        <w:rPr>
          <w:rFonts w:eastAsiaTheme="minorEastAsia"/>
          <w:sz w:val="28"/>
          <w:szCs w:val="28"/>
        </w:rPr>
        <w:t xml:space="preserve">пункта 1.8 раздела </w:t>
      </w:r>
      <w:r w:rsidR="00D35ACE" w:rsidRPr="00D35ACE">
        <w:rPr>
          <w:rFonts w:eastAsiaTheme="minorEastAsia"/>
          <w:sz w:val="28"/>
          <w:szCs w:val="28"/>
          <w:lang w:val="en-US"/>
        </w:rPr>
        <w:t>I</w:t>
      </w:r>
      <w:r w:rsidR="00D35ACE" w:rsidRPr="00D35ACE">
        <w:rPr>
          <w:rFonts w:eastAsiaTheme="minorEastAsia"/>
          <w:sz w:val="28"/>
          <w:szCs w:val="28"/>
        </w:rPr>
        <w:t xml:space="preserve"> изложить в следующей редакции:</w:t>
      </w:r>
    </w:p>
    <w:p w:rsidR="00D35ACE" w:rsidRPr="00D35ACE" w:rsidRDefault="008E5955" w:rsidP="00D35ACE">
      <w:pPr>
        <w:spacing w:after="200" w:line="276" w:lineRule="auto"/>
        <w:ind w:right="-1"/>
        <w:jc w:val="both"/>
        <w:rPr>
          <w:rFonts w:eastAsiaTheme="minorEastAsia"/>
          <w:sz w:val="28"/>
          <w:szCs w:val="28"/>
        </w:rPr>
      </w:pPr>
      <w:r>
        <w:rPr>
          <w:rFonts w:eastAsiaTheme="minorEastAsia"/>
          <w:sz w:val="28"/>
          <w:szCs w:val="28"/>
        </w:rPr>
        <w:lastRenderedPageBreak/>
        <w:tab/>
        <w:t>«-</w:t>
      </w:r>
      <w:r w:rsidR="00D35ACE" w:rsidRPr="00D35ACE">
        <w:rPr>
          <w:rFonts w:eastAsiaTheme="minorEastAsia"/>
          <w:sz w:val="28"/>
          <w:szCs w:val="28"/>
        </w:rPr>
        <w:t>посредством информационных стендов, содержащих визуальную и текстовую информацию о муниципальной услуге, расположенных в помещениях для работы с заявителями. Информация на государственных языках Республики Татарстан включает сведения о муниципальной услуге, содержащиеся в пунктах (подпунктах) 1.1, 1.3, 2.3, 2.5, 2.8, 2.10, 2.11, 5.1 настоящего Административного регламента»;</w:t>
      </w:r>
    </w:p>
    <w:p w:rsidR="00D35ACE" w:rsidRPr="00D35ACE" w:rsidRDefault="00D35ACE" w:rsidP="00D35ACE">
      <w:pPr>
        <w:spacing w:after="200" w:line="276" w:lineRule="auto"/>
        <w:ind w:right="-568"/>
        <w:jc w:val="both"/>
        <w:rPr>
          <w:rFonts w:eastAsiaTheme="minorEastAsia"/>
          <w:sz w:val="28"/>
          <w:szCs w:val="28"/>
        </w:rPr>
      </w:pPr>
      <w:r w:rsidRPr="00D35ACE">
        <w:rPr>
          <w:rFonts w:eastAsiaTheme="minorEastAsia"/>
          <w:sz w:val="28"/>
          <w:szCs w:val="28"/>
        </w:rPr>
        <w:tab/>
        <w:t xml:space="preserve">раздел </w:t>
      </w:r>
      <w:r w:rsidRPr="00D35ACE">
        <w:rPr>
          <w:rFonts w:eastAsiaTheme="minorEastAsia"/>
          <w:sz w:val="28"/>
          <w:szCs w:val="28"/>
          <w:lang w:val="en-US"/>
        </w:rPr>
        <w:t>II</w:t>
      </w:r>
      <w:r w:rsidRPr="00D35ACE">
        <w:rPr>
          <w:rFonts w:eastAsiaTheme="minorEastAsia"/>
          <w:sz w:val="28"/>
          <w:szCs w:val="28"/>
        </w:rPr>
        <w:t xml:space="preserve"> изложить в следующей редакции:</w:t>
      </w:r>
    </w:p>
    <w:p w:rsidR="00D35ACE" w:rsidRPr="00D35ACE" w:rsidRDefault="008E5955" w:rsidP="00D35ACE">
      <w:pPr>
        <w:spacing w:after="200" w:line="276" w:lineRule="auto"/>
        <w:ind w:right="-568"/>
        <w:jc w:val="both"/>
        <w:rPr>
          <w:rFonts w:eastAsiaTheme="minorEastAsia"/>
          <w:sz w:val="28"/>
          <w:szCs w:val="28"/>
        </w:rPr>
      </w:pPr>
      <w:r>
        <w:rPr>
          <w:rFonts w:eastAsiaTheme="minorEastAsia"/>
          <w:sz w:val="28"/>
          <w:szCs w:val="28"/>
        </w:rPr>
        <w:t xml:space="preserve">   </w:t>
      </w:r>
      <w:r w:rsidR="00D35ACE" w:rsidRPr="00D35ACE">
        <w:rPr>
          <w:rFonts w:eastAsiaTheme="minorEastAsia"/>
          <w:sz w:val="28"/>
          <w:szCs w:val="28"/>
        </w:rPr>
        <w:t xml:space="preserve">« </w:t>
      </w:r>
      <w:r w:rsidR="00D35ACE" w:rsidRPr="00D35ACE">
        <w:rPr>
          <w:rFonts w:eastAsiaTheme="minorEastAsia"/>
          <w:sz w:val="28"/>
          <w:szCs w:val="28"/>
          <w:lang w:val="en-US"/>
        </w:rPr>
        <w:t>II</w:t>
      </w:r>
      <w:r w:rsidR="00D35ACE" w:rsidRPr="00D35ACE">
        <w:rPr>
          <w:rFonts w:eastAsiaTheme="minorEastAsia"/>
          <w:sz w:val="28"/>
          <w:szCs w:val="28"/>
        </w:rPr>
        <w:t>. Стандарт предоставления муниципальной услуги»</w:t>
      </w:r>
    </w:p>
    <w:tbl>
      <w:tblPr>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4394"/>
        <w:gridCol w:w="3119"/>
      </w:tblGrid>
      <w:tr w:rsidR="00D35ACE" w:rsidRPr="00D35ACE" w:rsidTr="00D35ACE">
        <w:tc>
          <w:tcPr>
            <w:tcW w:w="2410" w:type="dxa"/>
            <w:tcBorders>
              <w:top w:val="single" w:sz="4" w:space="0" w:color="000000"/>
              <w:left w:val="single" w:sz="4" w:space="0" w:color="000000"/>
              <w:bottom w:val="single" w:sz="4" w:space="0" w:color="000000"/>
              <w:right w:val="single" w:sz="4" w:space="0" w:color="000000"/>
            </w:tcBorders>
            <w:hideMark/>
          </w:tcPr>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t>Наименование требования к стандарту предоставления муниципальной услуги</w:t>
            </w:r>
          </w:p>
        </w:tc>
        <w:tc>
          <w:tcPr>
            <w:tcW w:w="4394" w:type="dxa"/>
            <w:tcBorders>
              <w:top w:val="single" w:sz="4" w:space="0" w:color="000000"/>
              <w:left w:val="single" w:sz="4" w:space="0" w:color="000000"/>
              <w:bottom w:val="single" w:sz="4" w:space="0" w:color="000000"/>
              <w:right w:val="single" w:sz="4" w:space="0" w:color="000000"/>
            </w:tcBorders>
            <w:hideMark/>
          </w:tcPr>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t>Содержание требований к стандарту</w:t>
            </w:r>
          </w:p>
        </w:tc>
        <w:tc>
          <w:tcPr>
            <w:tcW w:w="3119" w:type="dxa"/>
            <w:tcBorders>
              <w:top w:val="single" w:sz="4" w:space="0" w:color="000000"/>
              <w:left w:val="single" w:sz="4" w:space="0" w:color="000000"/>
              <w:bottom w:val="single" w:sz="4" w:space="0" w:color="000000"/>
              <w:right w:val="single" w:sz="4" w:space="0" w:color="000000"/>
            </w:tcBorders>
            <w:hideMark/>
          </w:tcPr>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t>Нормативный акт, устанавливающий муниципальную услугу или требование</w:t>
            </w:r>
          </w:p>
        </w:tc>
      </w:tr>
      <w:tr w:rsidR="00D35ACE" w:rsidRPr="00D35ACE" w:rsidTr="00D35ACE">
        <w:tc>
          <w:tcPr>
            <w:tcW w:w="2410" w:type="dxa"/>
            <w:tcBorders>
              <w:top w:val="single" w:sz="4" w:space="0" w:color="000000"/>
              <w:left w:val="single" w:sz="4" w:space="0" w:color="000000"/>
              <w:bottom w:val="single" w:sz="4" w:space="0" w:color="000000"/>
              <w:right w:val="single" w:sz="4" w:space="0" w:color="000000"/>
            </w:tcBorders>
            <w:hideMark/>
          </w:tcPr>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t>2.1. Наименование муниципальной услуги</w:t>
            </w:r>
          </w:p>
        </w:tc>
        <w:tc>
          <w:tcPr>
            <w:tcW w:w="4394" w:type="dxa"/>
            <w:tcBorders>
              <w:top w:val="single" w:sz="4" w:space="0" w:color="000000"/>
              <w:left w:val="single" w:sz="4" w:space="0" w:color="000000"/>
              <w:bottom w:val="single" w:sz="4" w:space="0" w:color="000000"/>
              <w:right w:val="single" w:sz="4" w:space="0" w:color="000000"/>
            </w:tcBorders>
            <w:hideMark/>
          </w:tcPr>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t>Поставка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w:t>
            </w:r>
          </w:p>
        </w:tc>
        <w:tc>
          <w:tcPr>
            <w:tcW w:w="3119" w:type="dxa"/>
            <w:tcBorders>
              <w:top w:val="single" w:sz="4" w:space="0" w:color="000000"/>
              <w:left w:val="single" w:sz="4" w:space="0" w:color="000000"/>
              <w:bottom w:val="single" w:sz="4" w:space="0" w:color="000000"/>
              <w:right w:val="single" w:sz="4" w:space="0" w:color="000000"/>
            </w:tcBorders>
            <w:hideMark/>
          </w:tcPr>
          <w:p w:rsidR="00D35ACE" w:rsidRPr="00D35ACE" w:rsidRDefault="00D35ACE" w:rsidP="00D35ACE">
            <w:pPr>
              <w:spacing w:after="200" w:line="276" w:lineRule="auto"/>
              <w:jc w:val="both"/>
              <w:rPr>
                <w:rFonts w:eastAsiaTheme="minorEastAsia"/>
                <w:sz w:val="28"/>
                <w:szCs w:val="28"/>
              </w:rPr>
            </w:pPr>
            <w:r w:rsidRPr="00D35ACE">
              <w:rPr>
                <w:rFonts w:eastAsiaTheme="minorEastAsia"/>
                <w:bCs/>
                <w:sz w:val="28"/>
                <w:szCs w:val="28"/>
              </w:rPr>
              <w:t>Приказ Министерства образования и науки Российской Федерации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tc>
      </w:tr>
      <w:tr w:rsidR="00D35ACE" w:rsidRPr="00D35ACE" w:rsidTr="00D35ACE">
        <w:tc>
          <w:tcPr>
            <w:tcW w:w="2410" w:type="dxa"/>
            <w:tcBorders>
              <w:top w:val="single" w:sz="4" w:space="0" w:color="000000"/>
              <w:left w:val="single" w:sz="4" w:space="0" w:color="000000"/>
              <w:bottom w:val="single" w:sz="4" w:space="0" w:color="000000"/>
              <w:right w:val="single" w:sz="4" w:space="0" w:color="000000"/>
            </w:tcBorders>
          </w:tcPr>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t>2.2. Наименование органа исполнительной власти</w:t>
            </w:r>
          </w:p>
        </w:tc>
        <w:tc>
          <w:tcPr>
            <w:tcW w:w="4394" w:type="dxa"/>
            <w:tcBorders>
              <w:top w:val="single" w:sz="4" w:space="0" w:color="000000"/>
              <w:left w:val="single" w:sz="4" w:space="0" w:color="000000"/>
              <w:bottom w:val="single" w:sz="4" w:space="0" w:color="000000"/>
              <w:right w:val="single" w:sz="4" w:space="0" w:color="000000"/>
            </w:tcBorders>
          </w:tcPr>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t xml:space="preserve">Муниципальная услуга предоставляется МКУ «Отдел образования» исполнительного комитета Мамадышского муниципального района Республики Татарстан и </w:t>
            </w:r>
            <w:r w:rsidRPr="00D35ACE">
              <w:rPr>
                <w:rFonts w:eastAsiaTheme="minorEastAsia"/>
                <w:sz w:val="28"/>
                <w:szCs w:val="28"/>
              </w:rPr>
              <w:lastRenderedPageBreak/>
              <w:t>образовательными организациями, указанными в Приложении 1 к настоящему Административному регламенту.</w:t>
            </w:r>
          </w:p>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t>Должностными лицами, ответственными за предоставление муниципальной услуги, являются работники МКУ «Отдел образования» исполнительного комитета Мамадышского муниципального района Республики Татарстан (далее – Уполномоченный сотрудник)</w:t>
            </w:r>
            <w:r w:rsidRPr="00D35ACE">
              <w:rPr>
                <w:rFonts w:eastAsiaTheme="minorEastAsia"/>
                <w:i/>
                <w:sz w:val="28"/>
                <w:szCs w:val="28"/>
              </w:rPr>
              <w:t>.</w:t>
            </w:r>
            <w:r w:rsidRPr="00D35ACE">
              <w:rPr>
                <w:rFonts w:eastAsiaTheme="minorEastAsia"/>
                <w:sz w:val="28"/>
                <w:szCs w:val="28"/>
              </w:rPr>
              <w:t xml:space="preserve"> </w:t>
            </w:r>
          </w:p>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t>Органы, предоставляющие муниципальную услугу, не вправе требовать от Заявителя</w:t>
            </w:r>
            <w:bookmarkStart w:id="0" w:name="dst36"/>
            <w:bookmarkStart w:id="1" w:name="dst38"/>
            <w:bookmarkEnd w:id="0"/>
            <w:bookmarkEnd w:id="1"/>
            <w:r w:rsidRPr="00D35ACE">
              <w:rPr>
                <w:rFonts w:eastAsiaTheme="minorEastAsia"/>
                <w:sz w:val="28"/>
                <w:szCs w:val="28"/>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предусмотренных настоящим Административным регламентом.</w:t>
            </w:r>
          </w:p>
          <w:p w:rsidR="00D35ACE" w:rsidRPr="00D35ACE" w:rsidRDefault="00D35ACE" w:rsidP="00D35ACE">
            <w:pPr>
              <w:spacing w:after="200" w:line="276" w:lineRule="auto"/>
              <w:jc w:val="both"/>
              <w:rPr>
                <w:rFonts w:eastAsiaTheme="minorEastAsia"/>
                <w:sz w:val="28"/>
                <w:szCs w:val="28"/>
              </w:rPr>
            </w:pPr>
            <w:bookmarkStart w:id="2" w:name="dst290"/>
            <w:bookmarkEnd w:id="2"/>
          </w:p>
        </w:tc>
        <w:tc>
          <w:tcPr>
            <w:tcW w:w="3119" w:type="dxa"/>
            <w:tcBorders>
              <w:top w:val="single" w:sz="4" w:space="0" w:color="000000"/>
              <w:left w:val="single" w:sz="4" w:space="0" w:color="000000"/>
              <w:bottom w:val="single" w:sz="4" w:space="0" w:color="000000"/>
              <w:right w:val="single" w:sz="4" w:space="0" w:color="000000"/>
            </w:tcBorders>
          </w:tcPr>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lastRenderedPageBreak/>
              <w:t>Федеральный закон от 29 декабря 2012 года № 273-ФЗ «Об образовании в Российской Федерации»</w:t>
            </w:r>
          </w:p>
        </w:tc>
      </w:tr>
      <w:tr w:rsidR="00D35ACE" w:rsidRPr="00D35ACE" w:rsidTr="00D35ACE">
        <w:tc>
          <w:tcPr>
            <w:tcW w:w="2410" w:type="dxa"/>
            <w:tcBorders>
              <w:top w:val="single" w:sz="4" w:space="0" w:color="000000"/>
              <w:left w:val="single" w:sz="4" w:space="0" w:color="000000"/>
              <w:bottom w:val="single" w:sz="4" w:space="0" w:color="000000"/>
              <w:right w:val="single" w:sz="4" w:space="0" w:color="000000"/>
            </w:tcBorders>
            <w:hideMark/>
          </w:tcPr>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lastRenderedPageBreak/>
              <w:t>2.3. Описание результата предоставления муниципальной услуги</w:t>
            </w:r>
          </w:p>
        </w:tc>
        <w:tc>
          <w:tcPr>
            <w:tcW w:w="4394" w:type="dxa"/>
            <w:tcBorders>
              <w:top w:val="single" w:sz="4" w:space="0" w:color="000000"/>
              <w:left w:val="single" w:sz="4" w:space="0" w:color="000000"/>
              <w:bottom w:val="single" w:sz="4" w:space="0" w:color="000000"/>
              <w:right w:val="single" w:sz="4" w:space="0" w:color="000000"/>
            </w:tcBorders>
            <w:hideMark/>
          </w:tcPr>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t xml:space="preserve">Результатом предоставления муниципальной услуги является зачисление ребенка в образовательную организацию, реализующую основную общеобразовательную программу </w:t>
            </w:r>
            <w:r w:rsidRPr="00D35ACE">
              <w:rPr>
                <w:rFonts w:eastAsiaTheme="minorEastAsia"/>
                <w:sz w:val="28"/>
                <w:szCs w:val="28"/>
              </w:rPr>
              <w:lastRenderedPageBreak/>
              <w:t>дошкольного образования (детский сад).</w:t>
            </w:r>
          </w:p>
        </w:tc>
        <w:tc>
          <w:tcPr>
            <w:tcW w:w="3119" w:type="dxa"/>
            <w:tcBorders>
              <w:top w:val="single" w:sz="4" w:space="0" w:color="000000"/>
              <w:left w:val="single" w:sz="4" w:space="0" w:color="000000"/>
              <w:bottom w:val="single" w:sz="4" w:space="0" w:color="000000"/>
              <w:right w:val="single" w:sz="4" w:space="0" w:color="000000"/>
            </w:tcBorders>
            <w:hideMark/>
          </w:tcPr>
          <w:p w:rsidR="00D35ACE" w:rsidRPr="00D35ACE" w:rsidRDefault="00D35ACE" w:rsidP="00D35ACE">
            <w:pPr>
              <w:spacing w:after="200" w:line="276" w:lineRule="auto"/>
              <w:jc w:val="both"/>
              <w:rPr>
                <w:rFonts w:eastAsiaTheme="minorEastAsia"/>
                <w:sz w:val="28"/>
                <w:szCs w:val="28"/>
              </w:rPr>
            </w:pPr>
            <w:r w:rsidRPr="00D35ACE">
              <w:rPr>
                <w:rFonts w:eastAsiaTheme="minorEastAsia"/>
                <w:bCs/>
                <w:sz w:val="28"/>
                <w:szCs w:val="28"/>
              </w:rPr>
              <w:lastRenderedPageBreak/>
              <w:t xml:space="preserve">Приказ Министерства образования и науки Российской Федерации от 30.08.2013 № 1014 «Об утверждении Порядка организации и </w:t>
            </w:r>
            <w:r w:rsidRPr="00D35ACE">
              <w:rPr>
                <w:rFonts w:eastAsiaTheme="minorEastAsia"/>
                <w:bCs/>
                <w:sz w:val="28"/>
                <w:szCs w:val="28"/>
              </w:rPr>
              <w:lastRenderedPageBreak/>
              <w:t>осуществления образовательной деятельности по основным общеобразовательным программам - образовательным программам дошкольного образования»</w:t>
            </w:r>
          </w:p>
        </w:tc>
      </w:tr>
      <w:tr w:rsidR="00D35ACE" w:rsidRPr="00D35ACE" w:rsidTr="00D35ACE">
        <w:tc>
          <w:tcPr>
            <w:tcW w:w="2410" w:type="dxa"/>
            <w:tcBorders>
              <w:top w:val="single" w:sz="4" w:space="0" w:color="000000"/>
              <w:left w:val="single" w:sz="4" w:space="0" w:color="000000"/>
              <w:bottom w:val="single" w:sz="4" w:space="0" w:color="000000"/>
              <w:right w:val="single" w:sz="4" w:space="0" w:color="000000"/>
            </w:tcBorders>
            <w:hideMark/>
          </w:tcPr>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lastRenderedPageBreak/>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tc>
        <w:tc>
          <w:tcPr>
            <w:tcW w:w="4394" w:type="dxa"/>
            <w:tcBorders>
              <w:top w:val="single" w:sz="4" w:space="0" w:color="000000"/>
              <w:left w:val="single" w:sz="4" w:space="0" w:color="000000"/>
              <w:bottom w:val="single" w:sz="4" w:space="0" w:color="000000"/>
              <w:right w:val="single" w:sz="4" w:space="0" w:color="000000"/>
            </w:tcBorders>
            <w:hideMark/>
          </w:tcPr>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t>Предоставление муниципальной услуги осуществляется:</w:t>
            </w:r>
          </w:p>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t>- в части постановки на учет с момента заполнения заявления на Портале государственных и муниципальных услуг или личного предоставления заявления на бумажном носителе в МКУ «Отдел образования» исполнительного комитета Мамадышского муниципального района Республики Татарстан;</w:t>
            </w:r>
          </w:p>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t>- в части зачисления детей в Организацию – с момента заключения договора между Заявителем и Организацией.</w:t>
            </w:r>
          </w:p>
        </w:tc>
        <w:tc>
          <w:tcPr>
            <w:tcW w:w="3119" w:type="dxa"/>
            <w:tcBorders>
              <w:top w:val="single" w:sz="4" w:space="0" w:color="000000"/>
              <w:left w:val="single" w:sz="4" w:space="0" w:color="000000"/>
              <w:bottom w:val="single" w:sz="4" w:space="0" w:color="000000"/>
              <w:right w:val="single" w:sz="4" w:space="0" w:color="000000"/>
            </w:tcBorders>
            <w:hideMark/>
          </w:tcPr>
          <w:p w:rsidR="00D35ACE" w:rsidRPr="00D35ACE" w:rsidRDefault="00D35ACE" w:rsidP="00D35ACE">
            <w:pPr>
              <w:spacing w:after="200" w:line="276" w:lineRule="auto"/>
              <w:jc w:val="both"/>
              <w:rPr>
                <w:rFonts w:eastAsiaTheme="minorEastAsia"/>
                <w:sz w:val="28"/>
                <w:szCs w:val="28"/>
              </w:rPr>
            </w:pPr>
          </w:p>
        </w:tc>
      </w:tr>
      <w:tr w:rsidR="00D35ACE" w:rsidRPr="00D35ACE" w:rsidTr="00D35ACE">
        <w:tc>
          <w:tcPr>
            <w:tcW w:w="2410" w:type="dxa"/>
            <w:tcBorders>
              <w:top w:val="single" w:sz="4" w:space="0" w:color="000000"/>
              <w:left w:val="single" w:sz="4" w:space="0" w:color="000000"/>
              <w:bottom w:val="single" w:sz="4" w:space="0" w:color="000000"/>
              <w:right w:val="single" w:sz="4" w:space="0" w:color="000000"/>
            </w:tcBorders>
            <w:hideMark/>
          </w:tcPr>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t xml:space="preserve">2.5. Исчерпывающий перечень документов, необходимых в соответствии с нормативными правовыми актами для предоставления муниципальной </w:t>
            </w:r>
            <w:r w:rsidRPr="00D35ACE">
              <w:rPr>
                <w:rFonts w:eastAsiaTheme="minorEastAsia"/>
                <w:sz w:val="28"/>
                <w:szCs w:val="28"/>
              </w:rPr>
              <w:lastRenderedPageBreak/>
              <w:t>услуги, и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порядок их предоставления</w:t>
            </w:r>
          </w:p>
        </w:tc>
        <w:tc>
          <w:tcPr>
            <w:tcW w:w="4394" w:type="dxa"/>
            <w:tcBorders>
              <w:top w:val="single" w:sz="4" w:space="0" w:color="000000"/>
              <w:left w:val="single" w:sz="4" w:space="0" w:color="000000"/>
              <w:bottom w:val="single" w:sz="4" w:space="0" w:color="000000"/>
              <w:right w:val="single" w:sz="4" w:space="0" w:color="000000"/>
            </w:tcBorders>
            <w:hideMark/>
          </w:tcPr>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lastRenderedPageBreak/>
              <w:t>1. Перечень необходимых сведений при заполнении Заявителем заявления для постановки на учет ребенка:</w:t>
            </w:r>
            <w:r w:rsidRPr="00D35ACE">
              <w:rPr>
                <w:rFonts w:eastAsiaTheme="minorEastAsia"/>
                <w:sz w:val="28"/>
                <w:szCs w:val="28"/>
              </w:rPr>
              <w:br/>
              <w:t>- фамилия, имя, отчество ребенка;</w:t>
            </w:r>
            <w:r w:rsidRPr="00D35ACE">
              <w:rPr>
                <w:rFonts w:eastAsiaTheme="minorEastAsia"/>
                <w:sz w:val="28"/>
                <w:szCs w:val="28"/>
              </w:rPr>
              <w:br/>
              <w:t>- дата рождения ребенка;</w:t>
            </w:r>
            <w:r w:rsidRPr="00D35ACE">
              <w:rPr>
                <w:rFonts w:eastAsiaTheme="minorEastAsia"/>
                <w:sz w:val="28"/>
                <w:szCs w:val="28"/>
              </w:rPr>
              <w:br/>
              <w:t>- данные свидетельства о рождении;</w:t>
            </w:r>
            <w:r w:rsidRPr="00D35ACE">
              <w:rPr>
                <w:rFonts w:eastAsiaTheme="minorEastAsia"/>
                <w:sz w:val="28"/>
                <w:szCs w:val="28"/>
              </w:rPr>
              <w:br/>
              <w:t>- место фактического проживания (адрес);</w:t>
            </w:r>
            <w:r w:rsidRPr="00D35ACE">
              <w:rPr>
                <w:rFonts w:eastAsiaTheme="minorEastAsia"/>
                <w:sz w:val="28"/>
                <w:szCs w:val="28"/>
              </w:rPr>
              <w:br/>
              <w:t xml:space="preserve">- фамилия, имя, отчество матери, </w:t>
            </w:r>
            <w:r w:rsidRPr="00D35ACE">
              <w:rPr>
                <w:rFonts w:eastAsiaTheme="minorEastAsia"/>
                <w:sz w:val="28"/>
                <w:szCs w:val="28"/>
              </w:rPr>
              <w:lastRenderedPageBreak/>
              <w:t>отца или законных представителей, адреса электронной почты, номер контактного телефона;</w:t>
            </w:r>
            <w:r w:rsidRPr="00D35ACE">
              <w:rPr>
                <w:rFonts w:eastAsiaTheme="minorEastAsia"/>
                <w:sz w:val="28"/>
                <w:szCs w:val="28"/>
              </w:rPr>
              <w:br/>
              <w:t>- данные документа, удостоверяющего личность родителя (законного представителя);</w:t>
            </w:r>
            <w:r w:rsidRPr="00D35ACE">
              <w:rPr>
                <w:rFonts w:eastAsiaTheme="minorEastAsia"/>
                <w:sz w:val="28"/>
                <w:szCs w:val="28"/>
              </w:rPr>
              <w:br/>
              <w:t>- сведения о наличии льготы по зачислению ребенка в образовательную организацию;</w:t>
            </w:r>
            <w:r w:rsidRPr="00D35ACE">
              <w:rPr>
                <w:rFonts w:eastAsiaTheme="minorEastAsia"/>
                <w:sz w:val="28"/>
                <w:szCs w:val="28"/>
              </w:rPr>
              <w:br/>
              <w:t>- потребность ребенка по здоровью;</w:t>
            </w:r>
            <w:r w:rsidRPr="00D35ACE">
              <w:rPr>
                <w:rFonts w:eastAsiaTheme="minorEastAsia"/>
                <w:sz w:val="28"/>
                <w:szCs w:val="28"/>
              </w:rPr>
              <w:br/>
              <w:t>- одна желаемая организация;</w:t>
            </w:r>
            <w:r w:rsidRPr="00D35ACE">
              <w:rPr>
                <w:rFonts w:eastAsiaTheme="minorEastAsia"/>
                <w:sz w:val="28"/>
                <w:szCs w:val="28"/>
              </w:rPr>
              <w:br/>
              <w:t>- желаемый язык воспитания и обучения в группе;</w:t>
            </w:r>
            <w:r w:rsidRPr="00D35ACE">
              <w:rPr>
                <w:rFonts w:eastAsiaTheme="minorEastAsia"/>
                <w:sz w:val="28"/>
                <w:szCs w:val="28"/>
              </w:rPr>
              <w:br/>
              <w:t>- желаемая дата зачисления ребенка в Организацию;</w:t>
            </w:r>
            <w:r w:rsidRPr="00D35ACE">
              <w:rPr>
                <w:rFonts w:eastAsiaTheme="minorEastAsia"/>
                <w:sz w:val="28"/>
                <w:szCs w:val="28"/>
              </w:rPr>
              <w:br/>
              <w:t>- согласие/несогласие на предложение другого детского сада при отсутствии мест в желаемой Организации.</w:t>
            </w:r>
            <w:r w:rsidRPr="00D35ACE">
              <w:rPr>
                <w:rFonts w:eastAsiaTheme="minorEastAsia"/>
                <w:sz w:val="28"/>
                <w:szCs w:val="28"/>
              </w:rPr>
              <w:br/>
              <w:t>2. Перечень необходимых документов для зачисления ребенка в Организацию (предоставляются Заявителем при личном обращении в Организацию):</w:t>
            </w:r>
            <w:r w:rsidRPr="00D35ACE">
              <w:rPr>
                <w:rFonts w:eastAsiaTheme="minorEastAsia"/>
                <w:sz w:val="28"/>
                <w:szCs w:val="28"/>
              </w:rPr>
              <w:br/>
              <w:t>- письменное заявление родителей (законных представителей) на имя руководителя Организации;</w:t>
            </w:r>
            <w:r w:rsidRPr="00D35ACE">
              <w:rPr>
                <w:rFonts w:eastAsiaTheme="minorEastAsia"/>
                <w:sz w:val="28"/>
                <w:szCs w:val="28"/>
              </w:rPr>
              <w:br/>
              <w:t>- медицинское заключение установленного образца (выдается учреждениями здравоохранения);</w:t>
            </w:r>
            <w:r w:rsidRPr="00D35ACE">
              <w:rPr>
                <w:rFonts w:eastAsiaTheme="minorEastAsia"/>
                <w:sz w:val="28"/>
                <w:szCs w:val="28"/>
              </w:rPr>
              <w:br/>
              <w:t>- документ, удостоверяющий личность одного из родителей (законных представителей) ребенка;</w:t>
            </w:r>
            <w:r w:rsidRPr="00D35ACE">
              <w:rPr>
                <w:rFonts w:eastAsiaTheme="minorEastAsia"/>
                <w:sz w:val="28"/>
                <w:szCs w:val="28"/>
              </w:rPr>
              <w:br/>
              <w:t>- заключение психолого-медико-</w:t>
            </w:r>
            <w:r w:rsidRPr="00D35ACE">
              <w:rPr>
                <w:rFonts w:eastAsiaTheme="minorEastAsia"/>
                <w:sz w:val="28"/>
                <w:szCs w:val="28"/>
              </w:rPr>
              <w:lastRenderedPageBreak/>
              <w:t>педагогической комиссии (требуется при зачислении ребенка в группы компенсирующей и комбинированной направленности, выдается психолого-медико-педагогической комиссией)</w:t>
            </w:r>
          </w:p>
        </w:tc>
        <w:tc>
          <w:tcPr>
            <w:tcW w:w="3119" w:type="dxa"/>
            <w:tcBorders>
              <w:top w:val="single" w:sz="4" w:space="0" w:color="000000"/>
              <w:left w:val="single" w:sz="4" w:space="0" w:color="000000"/>
              <w:bottom w:val="single" w:sz="4" w:space="0" w:color="000000"/>
              <w:right w:val="single" w:sz="4" w:space="0" w:color="000000"/>
            </w:tcBorders>
          </w:tcPr>
          <w:p w:rsidR="00D35ACE" w:rsidRPr="00D35ACE" w:rsidRDefault="00D35ACE" w:rsidP="00D35ACE">
            <w:pPr>
              <w:spacing w:after="200" w:line="276" w:lineRule="auto"/>
              <w:jc w:val="both"/>
              <w:rPr>
                <w:rFonts w:eastAsiaTheme="minorEastAsia"/>
                <w:color w:val="000000"/>
                <w:sz w:val="28"/>
                <w:szCs w:val="28"/>
              </w:rPr>
            </w:pPr>
            <w:r w:rsidRPr="00D35ACE">
              <w:rPr>
                <w:rFonts w:eastAsiaTheme="minorEastAsia"/>
                <w:color w:val="000000"/>
                <w:sz w:val="28"/>
                <w:szCs w:val="28"/>
              </w:rPr>
              <w:lastRenderedPageBreak/>
              <w:t xml:space="preserve">Приказ Министерства образования и науки Российской Федерации от 30.08.2013 № 1014 «Об утверждении Порядка организации и осуществления образовательной деятельности по основным общеобразовательным </w:t>
            </w:r>
            <w:r w:rsidRPr="00D35ACE">
              <w:rPr>
                <w:rFonts w:eastAsiaTheme="minorEastAsia"/>
                <w:color w:val="000000"/>
                <w:sz w:val="28"/>
                <w:szCs w:val="28"/>
              </w:rPr>
              <w:lastRenderedPageBreak/>
              <w:t>программам - образовательным программам дошкольного образования»</w:t>
            </w:r>
          </w:p>
        </w:tc>
      </w:tr>
      <w:tr w:rsidR="00D35ACE" w:rsidRPr="00D35ACE" w:rsidTr="00D35ACE">
        <w:tc>
          <w:tcPr>
            <w:tcW w:w="2410" w:type="dxa"/>
            <w:tcBorders>
              <w:top w:val="single" w:sz="4" w:space="0" w:color="000000"/>
              <w:left w:val="single" w:sz="4" w:space="0" w:color="000000"/>
              <w:bottom w:val="single" w:sz="4" w:space="0" w:color="000000"/>
              <w:right w:val="single" w:sz="4" w:space="0" w:color="000000"/>
            </w:tcBorders>
          </w:tcPr>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4394" w:type="dxa"/>
            <w:tcBorders>
              <w:top w:val="single" w:sz="4" w:space="0" w:color="000000"/>
              <w:left w:val="single" w:sz="4" w:space="0" w:color="000000"/>
              <w:bottom w:val="single" w:sz="4" w:space="0" w:color="000000"/>
              <w:right w:val="single" w:sz="4" w:space="0" w:color="000000"/>
            </w:tcBorders>
          </w:tcPr>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t>Документы, подтверждающие льготы:</w:t>
            </w:r>
            <w:r w:rsidRPr="00D35ACE">
              <w:rPr>
                <w:rFonts w:eastAsiaTheme="minorEastAsia"/>
                <w:sz w:val="28"/>
                <w:szCs w:val="28"/>
              </w:rPr>
              <w:br/>
              <w:t>- дети из многодетных семей;</w:t>
            </w:r>
            <w:r w:rsidRPr="00D35ACE">
              <w:rPr>
                <w:rFonts w:eastAsiaTheme="minorEastAsia"/>
                <w:sz w:val="28"/>
                <w:szCs w:val="28"/>
              </w:rPr>
              <w:br/>
              <w:t>- дети граждан, подвергшихся воздействию радиации вследствие катастрофы на Чернобыльской АЭС;</w:t>
            </w:r>
            <w:r w:rsidRPr="00D35ACE">
              <w:rPr>
                <w:rFonts w:eastAsiaTheme="minorEastAsia"/>
                <w:sz w:val="28"/>
                <w:szCs w:val="28"/>
              </w:rPr>
              <w:br/>
              <w:t>- дети-инвалиды;</w:t>
            </w:r>
            <w:r w:rsidRPr="00D35ACE">
              <w:rPr>
                <w:rFonts w:eastAsiaTheme="minorEastAsia"/>
                <w:sz w:val="28"/>
                <w:szCs w:val="28"/>
              </w:rPr>
              <w:br/>
              <w:t>- семьи, в которых хотя бы один родитель-инвалид.</w:t>
            </w:r>
          </w:p>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t>Документы предоставляются территориальными органами социальной защиты.</w:t>
            </w:r>
          </w:p>
        </w:tc>
        <w:tc>
          <w:tcPr>
            <w:tcW w:w="3119" w:type="dxa"/>
            <w:tcBorders>
              <w:top w:val="single" w:sz="4" w:space="0" w:color="000000"/>
              <w:left w:val="single" w:sz="4" w:space="0" w:color="000000"/>
              <w:bottom w:val="single" w:sz="4" w:space="0" w:color="000000"/>
              <w:right w:val="single" w:sz="4" w:space="0" w:color="000000"/>
            </w:tcBorders>
          </w:tcPr>
          <w:p w:rsidR="00D35ACE" w:rsidRPr="00D35ACE" w:rsidRDefault="00D35ACE" w:rsidP="00D35ACE">
            <w:pPr>
              <w:spacing w:after="200" w:line="276" w:lineRule="auto"/>
              <w:jc w:val="both"/>
              <w:rPr>
                <w:rFonts w:eastAsiaTheme="minorEastAsia"/>
                <w:sz w:val="28"/>
                <w:szCs w:val="28"/>
              </w:rPr>
            </w:pPr>
          </w:p>
        </w:tc>
      </w:tr>
      <w:tr w:rsidR="00D35ACE" w:rsidRPr="00D35ACE" w:rsidTr="00D35ACE">
        <w:tc>
          <w:tcPr>
            <w:tcW w:w="2410" w:type="dxa"/>
            <w:tcBorders>
              <w:top w:val="single" w:sz="4" w:space="0" w:color="000000"/>
              <w:left w:val="single" w:sz="4" w:space="0" w:color="000000"/>
              <w:bottom w:val="single" w:sz="4" w:space="0" w:color="000000"/>
              <w:right w:val="single" w:sz="4" w:space="0" w:color="000000"/>
            </w:tcBorders>
          </w:tcPr>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t xml:space="preserve">2.7. Исчерпывающий перечень оснований для отказа в приеме документов, необходимых для предоставления </w:t>
            </w:r>
            <w:r w:rsidRPr="00D35ACE">
              <w:rPr>
                <w:rFonts w:eastAsiaTheme="minorEastAsia"/>
                <w:sz w:val="28"/>
                <w:szCs w:val="28"/>
              </w:rPr>
              <w:lastRenderedPageBreak/>
              <w:t>муниципальной услуги</w:t>
            </w:r>
          </w:p>
        </w:tc>
        <w:tc>
          <w:tcPr>
            <w:tcW w:w="4394" w:type="dxa"/>
            <w:tcBorders>
              <w:top w:val="single" w:sz="4" w:space="0" w:color="000000"/>
              <w:left w:val="single" w:sz="4" w:space="0" w:color="000000"/>
              <w:bottom w:val="single" w:sz="4" w:space="0" w:color="000000"/>
              <w:right w:val="single" w:sz="4" w:space="0" w:color="000000"/>
            </w:tcBorders>
          </w:tcPr>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lastRenderedPageBreak/>
              <w:t>В части постановки на учет:</w:t>
            </w:r>
            <w:r w:rsidRPr="00D35ACE">
              <w:rPr>
                <w:rFonts w:eastAsiaTheme="minorEastAsia"/>
                <w:sz w:val="28"/>
                <w:szCs w:val="28"/>
              </w:rPr>
              <w:br/>
              <w:t>- превышение возраста ребенка максимального возраста детей, принимаемых в Организацию.</w:t>
            </w:r>
            <w:r w:rsidRPr="00D35ACE">
              <w:rPr>
                <w:rFonts w:eastAsiaTheme="minorEastAsia"/>
                <w:sz w:val="28"/>
                <w:szCs w:val="28"/>
              </w:rPr>
              <w:br/>
              <w:t>В части зачисления в Организацию:</w:t>
            </w:r>
            <w:r w:rsidRPr="00D35ACE">
              <w:rPr>
                <w:rFonts w:eastAsiaTheme="minorEastAsia"/>
                <w:sz w:val="28"/>
                <w:szCs w:val="28"/>
              </w:rPr>
              <w:br/>
              <w:t xml:space="preserve">- отсутствие в системе «Электронный детский сад» </w:t>
            </w:r>
            <w:r w:rsidRPr="00D35ACE">
              <w:rPr>
                <w:rFonts w:eastAsiaTheme="minorEastAsia"/>
                <w:sz w:val="28"/>
                <w:szCs w:val="28"/>
              </w:rPr>
              <w:lastRenderedPageBreak/>
              <w:t>информации о направлении ребенка в Организацию</w:t>
            </w:r>
          </w:p>
        </w:tc>
        <w:tc>
          <w:tcPr>
            <w:tcW w:w="3119" w:type="dxa"/>
            <w:tcBorders>
              <w:top w:val="single" w:sz="4" w:space="0" w:color="000000"/>
              <w:left w:val="single" w:sz="4" w:space="0" w:color="000000"/>
              <w:bottom w:val="single" w:sz="4" w:space="0" w:color="000000"/>
              <w:right w:val="single" w:sz="4" w:space="0" w:color="000000"/>
            </w:tcBorders>
          </w:tcPr>
          <w:p w:rsidR="00D35ACE" w:rsidRPr="00D35ACE" w:rsidRDefault="00D35ACE" w:rsidP="00D35ACE">
            <w:pPr>
              <w:spacing w:after="200" w:line="276" w:lineRule="auto"/>
              <w:jc w:val="both"/>
              <w:rPr>
                <w:rFonts w:eastAsiaTheme="minorEastAsia"/>
                <w:sz w:val="28"/>
                <w:szCs w:val="28"/>
              </w:rPr>
            </w:pPr>
          </w:p>
        </w:tc>
      </w:tr>
      <w:tr w:rsidR="00D35ACE" w:rsidRPr="00D35ACE" w:rsidTr="00D35ACE">
        <w:trPr>
          <w:trHeight w:val="569"/>
        </w:trPr>
        <w:tc>
          <w:tcPr>
            <w:tcW w:w="2410" w:type="dxa"/>
            <w:tcBorders>
              <w:top w:val="single" w:sz="4" w:space="0" w:color="000000"/>
              <w:left w:val="single" w:sz="4" w:space="0" w:color="000000"/>
              <w:bottom w:val="single" w:sz="4" w:space="0" w:color="000000"/>
              <w:right w:val="single" w:sz="4" w:space="0" w:color="000000"/>
            </w:tcBorders>
            <w:hideMark/>
          </w:tcPr>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lastRenderedPageBreak/>
              <w:t>2.8. Исчерпывающий перечень оснований для приостановления или отказа в предоставлении муниципальной услуги</w:t>
            </w:r>
          </w:p>
        </w:tc>
        <w:tc>
          <w:tcPr>
            <w:tcW w:w="4394" w:type="dxa"/>
            <w:tcBorders>
              <w:top w:val="single" w:sz="4" w:space="0" w:color="000000"/>
              <w:left w:val="single" w:sz="4" w:space="0" w:color="000000"/>
              <w:bottom w:val="single" w:sz="4" w:space="0" w:color="000000"/>
              <w:right w:val="single" w:sz="4" w:space="0" w:color="000000"/>
            </w:tcBorders>
            <w:hideMark/>
          </w:tcPr>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t>В части постановки на учет:</w:t>
            </w:r>
            <w:r w:rsidRPr="00D35ACE">
              <w:rPr>
                <w:rFonts w:eastAsiaTheme="minorEastAsia"/>
                <w:sz w:val="28"/>
                <w:szCs w:val="28"/>
              </w:rPr>
              <w:br/>
              <w:t>- подача недостоверных (недостаточных) сведений, препятствующих процедуре идентификации данных свидетельства о рождении ребенка;</w:t>
            </w:r>
            <w:r w:rsidRPr="00D35ACE">
              <w:rPr>
                <w:rFonts w:eastAsiaTheme="minorEastAsia"/>
                <w:sz w:val="28"/>
                <w:szCs w:val="28"/>
              </w:rPr>
              <w:br/>
              <w:t>- превышение возраста ребенка максимального возраста детей, принимаемых в Организацию;</w:t>
            </w:r>
            <w:r w:rsidRPr="00D35ACE">
              <w:rPr>
                <w:rFonts w:eastAsiaTheme="minorEastAsia"/>
                <w:sz w:val="28"/>
                <w:szCs w:val="28"/>
              </w:rPr>
              <w:br/>
              <w:t>- несоответствие желаемого языка воспитания и обучения языку воспитания и обучения в желаемой Организации.</w:t>
            </w:r>
            <w:r w:rsidRPr="00D35ACE">
              <w:rPr>
                <w:rFonts w:eastAsiaTheme="minorEastAsia"/>
                <w:sz w:val="28"/>
                <w:szCs w:val="28"/>
              </w:rPr>
              <w:br/>
              <w:t>В части зачисления в Организацию:</w:t>
            </w:r>
            <w:r w:rsidRPr="00D35ACE">
              <w:rPr>
                <w:rFonts w:eastAsiaTheme="minorEastAsia"/>
                <w:sz w:val="28"/>
                <w:szCs w:val="28"/>
              </w:rPr>
              <w:br/>
              <w:t>- отсутствие в системе «Электронный детский сад» информации о направлении ребенка в Организацию;</w:t>
            </w:r>
            <w:r w:rsidRPr="00D35ACE">
              <w:rPr>
                <w:rFonts w:eastAsiaTheme="minorEastAsia"/>
                <w:sz w:val="28"/>
                <w:szCs w:val="28"/>
              </w:rPr>
              <w:br/>
              <w:t>- наличие медицинских противопоказаний к посещению ребенком Организации;</w:t>
            </w:r>
            <w:r w:rsidRPr="00D35ACE">
              <w:rPr>
                <w:rFonts w:eastAsiaTheme="minorEastAsia"/>
                <w:sz w:val="28"/>
                <w:szCs w:val="28"/>
              </w:rPr>
              <w:br/>
              <w:t>- заявление родителей (законных представителей) об отказе в получении муниципальной услуги</w:t>
            </w:r>
          </w:p>
        </w:tc>
        <w:tc>
          <w:tcPr>
            <w:tcW w:w="3119" w:type="dxa"/>
            <w:tcBorders>
              <w:top w:val="single" w:sz="4" w:space="0" w:color="000000"/>
              <w:left w:val="single" w:sz="4" w:space="0" w:color="000000"/>
              <w:bottom w:val="single" w:sz="4" w:space="0" w:color="000000"/>
              <w:right w:val="single" w:sz="4" w:space="0" w:color="000000"/>
            </w:tcBorders>
            <w:hideMark/>
          </w:tcPr>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t>Федеральный закон от 29 декабря 2012 года № 273-ФЗ «Об образовании в Российской Федерации»,</w:t>
            </w:r>
          </w:p>
          <w:p w:rsidR="00D35ACE" w:rsidRPr="00D35ACE" w:rsidRDefault="00D35ACE" w:rsidP="00D35ACE">
            <w:pPr>
              <w:spacing w:after="200" w:line="276" w:lineRule="auto"/>
              <w:jc w:val="both"/>
              <w:rPr>
                <w:rFonts w:eastAsiaTheme="minorEastAsia"/>
                <w:color w:val="000000"/>
                <w:sz w:val="28"/>
                <w:szCs w:val="28"/>
              </w:rPr>
            </w:pPr>
            <w:r w:rsidRPr="00D35ACE">
              <w:rPr>
                <w:rFonts w:eastAsiaTheme="minorEastAsia"/>
                <w:color w:val="000000"/>
                <w:sz w:val="28"/>
                <w:szCs w:val="28"/>
              </w:rPr>
              <w:t>приказ Министерства образования и науки Российской Федерации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tc>
      </w:tr>
      <w:tr w:rsidR="00D35ACE" w:rsidRPr="00D35ACE" w:rsidTr="00D35ACE">
        <w:trPr>
          <w:trHeight w:val="569"/>
        </w:trPr>
        <w:tc>
          <w:tcPr>
            <w:tcW w:w="2410" w:type="dxa"/>
            <w:tcBorders>
              <w:top w:val="single" w:sz="4" w:space="0" w:color="000000"/>
              <w:left w:val="single" w:sz="4" w:space="0" w:color="000000"/>
              <w:bottom w:val="single" w:sz="4" w:space="0" w:color="000000"/>
              <w:right w:val="single" w:sz="4" w:space="0" w:color="000000"/>
            </w:tcBorders>
            <w:hideMark/>
          </w:tcPr>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t xml:space="preserve">2.9. Порядок, размер и основания взимания государственной пошлины или иной платы, взимаемой за предоставление </w:t>
            </w:r>
            <w:r w:rsidRPr="00D35ACE">
              <w:rPr>
                <w:rFonts w:eastAsiaTheme="minorEastAsia"/>
                <w:sz w:val="28"/>
                <w:szCs w:val="28"/>
              </w:rPr>
              <w:lastRenderedPageBreak/>
              <w:t>муниципальной услуги</w:t>
            </w:r>
          </w:p>
        </w:tc>
        <w:tc>
          <w:tcPr>
            <w:tcW w:w="4394" w:type="dxa"/>
            <w:tcBorders>
              <w:top w:val="single" w:sz="4" w:space="0" w:color="000000"/>
              <w:left w:val="single" w:sz="4" w:space="0" w:color="000000"/>
              <w:bottom w:val="single" w:sz="4" w:space="0" w:color="000000"/>
              <w:right w:val="single" w:sz="4" w:space="0" w:color="000000"/>
            </w:tcBorders>
            <w:hideMark/>
          </w:tcPr>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lastRenderedPageBreak/>
              <w:t>Муниципальная услуга предоставляется на безвозмездной основе</w:t>
            </w:r>
          </w:p>
        </w:tc>
        <w:tc>
          <w:tcPr>
            <w:tcW w:w="3119" w:type="dxa"/>
            <w:tcBorders>
              <w:top w:val="single" w:sz="4" w:space="0" w:color="000000"/>
              <w:left w:val="single" w:sz="4" w:space="0" w:color="000000"/>
              <w:bottom w:val="single" w:sz="4" w:space="0" w:color="000000"/>
              <w:right w:val="single" w:sz="4" w:space="0" w:color="000000"/>
            </w:tcBorders>
            <w:hideMark/>
          </w:tcPr>
          <w:p w:rsidR="00D35ACE" w:rsidRPr="00D35ACE" w:rsidRDefault="00D35ACE" w:rsidP="00D35ACE">
            <w:pPr>
              <w:spacing w:after="200" w:line="276" w:lineRule="auto"/>
              <w:jc w:val="both"/>
              <w:rPr>
                <w:rFonts w:eastAsiaTheme="minorEastAsia"/>
                <w:sz w:val="28"/>
                <w:szCs w:val="28"/>
              </w:rPr>
            </w:pPr>
          </w:p>
        </w:tc>
      </w:tr>
      <w:tr w:rsidR="00D35ACE" w:rsidRPr="00D35ACE" w:rsidTr="00D35ACE">
        <w:trPr>
          <w:trHeight w:val="569"/>
        </w:trPr>
        <w:tc>
          <w:tcPr>
            <w:tcW w:w="2410" w:type="dxa"/>
            <w:tcBorders>
              <w:top w:val="single" w:sz="4" w:space="0" w:color="000000"/>
              <w:left w:val="single" w:sz="4" w:space="0" w:color="000000"/>
              <w:bottom w:val="single" w:sz="4" w:space="0" w:color="000000"/>
              <w:right w:val="single" w:sz="4" w:space="0" w:color="000000"/>
            </w:tcBorders>
          </w:tcPr>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lastRenderedPageBreak/>
              <w:t xml:space="preserve">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tc>
        <w:tc>
          <w:tcPr>
            <w:tcW w:w="4394" w:type="dxa"/>
            <w:tcBorders>
              <w:top w:val="single" w:sz="4" w:space="0" w:color="000000"/>
              <w:left w:val="single" w:sz="4" w:space="0" w:color="000000"/>
              <w:bottom w:val="single" w:sz="4" w:space="0" w:color="000000"/>
              <w:right w:val="single" w:sz="4" w:space="0" w:color="000000"/>
            </w:tcBorders>
          </w:tcPr>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t>Предоставление необходимых и обязательных услуг не требуется</w:t>
            </w:r>
          </w:p>
        </w:tc>
        <w:tc>
          <w:tcPr>
            <w:tcW w:w="3119" w:type="dxa"/>
            <w:tcBorders>
              <w:top w:val="single" w:sz="4" w:space="0" w:color="000000"/>
              <w:left w:val="single" w:sz="4" w:space="0" w:color="000000"/>
              <w:bottom w:val="single" w:sz="4" w:space="0" w:color="000000"/>
              <w:right w:val="single" w:sz="4" w:space="0" w:color="000000"/>
            </w:tcBorders>
          </w:tcPr>
          <w:p w:rsidR="00D35ACE" w:rsidRPr="00D35ACE" w:rsidRDefault="00D35ACE" w:rsidP="00D35ACE">
            <w:pPr>
              <w:spacing w:after="200" w:line="276" w:lineRule="auto"/>
              <w:jc w:val="both"/>
              <w:rPr>
                <w:rFonts w:eastAsiaTheme="minorEastAsia"/>
                <w:sz w:val="28"/>
                <w:szCs w:val="28"/>
              </w:rPr>
            </w:pPr>
          </w:p>
        </w:tc>
      </w:tr>
      <w:tr w:rsidR="00D35ACE" w:rsidRPr="00D35ACE" w:rsidTr="00D35ACE">
        <w:trPr>
          <w:trHeight w:val="834"/>
        </w:trPr>
        <w:tc>
          <w:tcPr>
            <w:tcW w:w="2410" w:type="dxa"/>
            <w:tcBorders>
              <w:top w:val="single" w:sz="4" w:space="0" w:color="000000"/>
              <w:left w:val="single" w:sz="4" w:space="0" w:color="000000"/>
              <w:bottom w:val="single" w:sz="4" w:space="0" w:color="000000"/>
              <w:right w:val="single" w:sz="4" w:space="0" w:color="000000"/>
            </w:tcBorders>
            <w:hideMark/>
          </w:tcPr>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4394" w:type="dxa"/>
            <w:tcBorders>
              <w:top w:val="single" w:sz="4" w:space="0" w:color="000000"/>
              <w:left w:val="single" w:sz="4" w:space="0" w:color="000000"/>
              <w:bottom w:val="single" w:sz="4" w:space="0" w:color="000000"/>
              <w:right w:val="single" w:sz="4" w:space="0" w:color="000000"/>
            </w:tcBorders>
            <w:hideMark/>
          </w:tcPr>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t>Предоставление необходимых и обязательных услуг не требуется</w:t>
            </w:r>
          </w:p>
        </w:tc>
        <w:tc>
          <w:tcPr>
            <w:tcW w:w="3119" w:type="dxa"/>
            <w:tcBorders>
              <w:top w:val="single" w:sz="4" w:space="0" w:color="000000"/>
              <w:left w:val="single" w:sz="4" w:space="0" w:color="000000"/>
              <w:bottom w:val="single" w:sz="4" w:space="0" w:color="000000"/>
              <w:right w:val="single" w:sz="4" w:space="0" w:color="000000"/>
            </w:tcBorders>
            <w:hideMark/>
          </w:tcPr>
          <w:p w:rsidR="00D35ACE" w:rsidRPr="00D35ACE" w:rsidRDefault="00D35ACE" w:rsidP="00D35ACE">
            <w:pPr>
              <w:spacing w:after="200" w:line="276" w:lineRule="auto"/>
              <w:jc w:val="both"/>
              <w:rPr>
                <w:rFonts w:eastAsiaTheme="minorEastAsia"/>
                <w:sz w:val="28"/>
                <w:szCs w:val="28"/>
              </w:rPr>
            </w:pPr>
          </w:p>
        </w:tc>
      </w:tr>
      <w:tr w:rsidR="00D35ACE" w:rsidRPr="00D35ACE" w:rsidTr="00D35ACE">
        <w:trPr>
          <w:trHeight w:val="1139"/>
        </w:trPr>
        <w:tc>
          <w:tcPr>
            <w:tcW w:w="2410" w:type="dxa"/>
            <w:tcBorders>
              <w:top w:val="single" w:sz="4" w:space="0" w:color="000000"/>
              <w:left w:val="single" w:sz="4" w:space="0" w:color="000000"/>
              <w:bottom w:val="single" w:sz="4" w:space="0" w:color="000000"/>
              <w:right w:val="single" w:sz="4" w:space="0" w:color="000000"/>
            </w:tcBorders>
            <w:hideMark/>
          </w:tcPr>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lastRenderedPageBreak/>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tc>
        <w:tc>
          <w:tcPr>
            <w:tcW w:w="4394" w:type="dxa"/>
            <w:tcBorders>
              <w:top w:val="single" w:sz="4" w:space="0" w:color="000000"/>
              <w:left w:val="single" w:sz="4" w:space="0" w:color="000000"/>
              <w:bottom w:val="single" w:sz="4" w:space="0" w:color="000000"/>
              <w:right w:val="single" w:sz="4" w:space="0" w:color="000000"/>
            </w:tcBorders>
            <w:hideMark/>
          </w:tcPr>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t>Время ожидания личного приема в очереди должно составлять не более 15 минут. Если услуга предоставляется пенсионерам, инвалидам, то срок ожидания (обслуживания) следующего Заявителя может быть продлен до 30 минут.</w:t>
            </w:r>
            <w:r w:rsidRPr="00D35ACE">
              <w:rPr>
                <w:rFonts w:eastAsiaTheme="minorEastAsia"/>
                <w:sz w:val="28"/>
                <w:szCs w:val="28"/>
              </w:rPr>
              <w:br/>
              <w:t>Прием всех обратившихся лиц должен быть обеспечен не позднее чем за 1 час до окончания рабочего дня</w:t>
            </w:r>
          </w:p>
        </w:tc>
        <w:tc>
          <w:tcPr>
            <w:tcW w:w="3119" w:type="dxa"/>
            <w:tcBorders>
              <w:top w:val="single" w:sz="4" w:space="0" w:color="000000"/>
              <w:left w:val="single" w:sz="4" w:space="0" w:color="000000"/>
              <w:bottom w:val="single" w:sz="4" w:space="0" w:color="000000"/>
              <w:right w:val="single" w:sz="4" w:space="0" w:color="000000"/>
            </w:tcBorders>
            <w:hideMark/>
          </w:tcPr>
          <w:p w:rsidR="00D35ACE" w:rsidRPr="00D35ACE" w:rsidRDefault="00D35ACE" w:rsidP="00D35ACE">
            <w:pPr>
              <w:spacing w:after="200" w:line="276" w:lineRule="auto"/>
              <w:jc w:val="both"/>
              <w:rPr>
                <w:rFonts w:eastAsiaTheme="minorEastAsia"/>
                <w:sz w:val="28"/>
                <w:szCs w:val="28"/>
              </w:rPr>
            </w:pPr>
          </w:p>
        </w:tc>
      </w:tr>
      <w:tr w:rsidR="00D35ACE" w:rsidRPr="00D35ACE" w:rsidTr="00D35ACE">
        <w:trPr>
          <w:trHeight w:val="567"/>
        </w:trPr>
        <w:tc>
          <w:tcPr>
            <w:tcW w:w="2410" w:type="dxa"/>
            <w:tcBorders>
              <w:top w:val="single" w:sz="4" w:space="0" w:color="000000"/>
              <w:left w:val="single" w:sz="4" w:space="0" w:color="000000"/>
              <w:bottom w:val="single" w:sz="4" w:space="0" w:color="000000"/>
              <w:right w:val="single" w:sz="4" w:space="0" w:color="000000"/>
            </w:tcBorders>
            <w:hideMark/>
          </w:tcPr>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tc>
        <w:tc>
          <w:tcPr>
            <w:tcW w:w="4394" w:type="dxa"/>
            <w:tcBorders>
              <w:top w:val="single" w:sz="4" w:space="0" w:color="000000"/>
              <w:left w:val="single" w:sz="4" w:space="0" w:color="000000"/>
              <w:bottom w:val="single" w:sz="4" w:space="0" w:color="000000"/>
              <w:right w:val="single" w:sz="4" w:space="0" w:color="000000"/>
            </w:tcBorders>
            <w:hideMark/>
          </w:tcPr>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t>Регистрация заявления о постановке на учет при личном обращении Заявителя в МКУ «Отдел образования» исполнительного комитета Мамадышского муниципального района Республики Татарстан осуществляется в течение 1 рабочего дня с момента обращения Заявителя в порядке, предусмотренном разделом III Административного регламента.</w:t>
            </w:r>
            <w:r w:rsidRPr="00D35ACE">
              <w:rPr>
                <w:rFonts w:eastAsiaTheme="minorEastAsia"/>
                <w:sz w:val="28"/>
                <w:szCs w:val="28"/>
              </w:rPr>
              <w:br/>
              <w:t>Регистрация заявления о зачислении ребенка в Организацию осуществляется в течение 1 рабочего дня с момента обращения Заявителя в порядке, предусмотренном разделом III Административного регламента</w:t>
            </w:r>
          </w:p>
        </w:tc>
        <w:tc>
          <w:tcPr>
            <w:tcW w:w="3119" w:type="dxa"/>
            <w:tcBorders>
              <w:top w:val="single" w:sz="4" w:space="0" w:color="000000"/>
              <w:left w:val="single" w:sz="4" w:space="0" w:color="000000"/>
              <w:bottom w:val="single" w:sz="4" w:space="0" w:color="000000"/>
              <w:right w:val="single" w:sz="4" w:space="0" w:color="000000"/>
            </w:tcBorders>
            <w:hideMark/>
          </w:tcPr>
          <w:p w:rsidR="00D35ACE" w:rsidRPr="00D35ACE" w:rsidRDefault="00D35ACE" w:rsidP="00D35ACE">
            <w:pPr>
              <w:spacing w:after="200" w:line="276" w:lineRule="auto"/>
              <w:jc w:val="both"/>
              <w:rPr>
                <w:rFonts w:eastAsiaTheme="minorEastAsia"/>
                <w:sz w:val="28"/>
                <w:szCs w:val="28"/>
              </w:rPr>
            </w:pPr>
          </w:p>
        </w:tc>
      </w:tr>
      <w:tr w:rsidR="00D35ACE" w:rsidRPr="00D35ACE" w:rsidTr="00D35ACE">
        <w:trPr>
          <w:trHeight w:val="567"/>
        </w:trPr>
        <w:tc>
          <w:tcPr>
            <w:tcW w:w="2410" w:type="dxa"/>
            <w:tcBorders>
              <w:top w:val="single" w:sz="4" w:space="0" w:color="000000"/>
              <w:left w:val="single" w:sz="4" w:space="0" w:color="000000"/>
              <w:bottom w:val="single" w:sz="4" w:space="0" w:color="000000"/>
              <w:right w:val="single" w:sz="4" w:space="0" w:color="000000"/>
            </w:tcBorders>
          </w:tcPr>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lastRenderedPageBreak/>
              <w:t>2.14. Требования к помещениям, в которых предоставляется муниципальная услуга</w:t>
            </w:r>
          </w:p>
        </w:tc>
        <w:tc>
          <w:tcPr>
            <w:tcW w:w="4394" w:type="dxa"/>
            <w:tcBorders>
              <w:top w:val="single" w:sz="4" w:space="0" w:color="000000"/>
              <w:left w:val="single" w:sz="4" w:space="0" w:color="000000"/>
              <w:bottom w:val="single" w:sz="4" w:space="0" w:color="000000"/>
              <w:right w:val="single" w:sz="4" w:space="0" w:color="000000"/>
            </w:tcBorders>
          </w:tcPr>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t>В помещениях для работы с заявителями размещаются информационные стенды о муниципальной услуге, содержащие визуальную и текстовую информацию о муниципальной услуге. На фасадной части здания размещается информация о наименовании муниципального органа управления образованием.</w:t>
            </w:r>
            <w:r w:rsidRPr="00D35ACE">
              <w:rPr>
                <w:rFonts w:eastAsiaTheme="minorEastAsia"/>
                <w:sz w:val="28"/>
                <w:szCs w:val="28"/>
              </w:rPr>
              <w:br/>
              <w:t>Для ожидания приема Заявителям отводятся места, оборудованные стульями, столами для возможности оформления документов.</w:t>
            </w:r>
            <w:r w:rsidRPr="00D35ACE">
              <w:rPr>
                <w:rFonts w:eastAsiaTheme="minorEastAsia"/>
                <w:sz w:val="28"/>
                <w:szCs w:val="28"/>
              </w:rPr>
              <w:br/>
              <w:t>Помещение должно быть оборудовано в соответствии с санитарными правилами и нормами.</w:t>
            </w:r>
          </w:p>
        </w:tc>
        <w:tc>
          <w:tcPr>
            <w:tcW w:w="3119" w:type="dxa"/>
            <w:tcBorders>
              <w:top w:val="single" w:sz="4" w:space="0" w:color="000000"/>
              <w:left w:val="single" w:sz="4" w:space="0" w:color="000000"/>
              <w:bottom w:val="single" w:sz="4" w:space="0" w:color="000000"/>
              <w:right w:val="single" w:sz="4" w:space="0" w:color="000000"/>
            </w:tcBorders>
          </w:tcPr>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t>Федеральный закон от 27 июня 2010 № 210-ФЗ «Об организации предоставления государственных и муниципальных услуг»</w:t>
            </w:r>
          </w:p>
        </w:tc>
      </w:tr>
      <w:tr w:rsidR="00D35ACE" w:rsidRPr="00D35ACE" w:rsidTr="00D35ACE">
        <w:trPr>
          <w:trHeight w:val="567"/>
        </w:trPr>
        <w:tc>
          <w:tcPr>
            <w:tcW w:w="2410" w:type="dxa"/>
            <w:tcBorders>
              <w:top w:val="single" w:sz="4" w:space="0" w:color="000000"/>
              <w:left w:val="single" w:sz="4" w:space="0" w:color="000000"/>
              <w:bottom w:val="single" w:sz="4" w:space="0" w:color="000000"/>
              <w:right w:val="single" w:sz="4" w:space="0" w:color="000000"/>
            </w:tcBorders>
          </w:tcPr>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t>2.15. Показатели доступности и качества предоставления муниципальной услуги</w:t>
            </w:r>
          </w:p>
        </w:tc>
        <w:tc>
          <w:tcPr>
            <w:tcW w:w="4394" w:type="dxa"/>
            <w:tcBorders>
              <w:top w:val="single" w:sz="4" w:space="0" w:color="000000"/>
              <w:left w:val="single" w:sz="4" w:space="0" w:color="000000"/>
              <w:bottom w:val="single" w:sz="4" w:space="0" w:color="000000"/>
              <w:right w:val="single" w:sz="4" w:space="0" w:color="000000"/>
            </w:tcBorders>
          </w:tcPr>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t>- соблюдение сроков приема и рассмотрения документов;</w:t>
            </w:r>
            <w:r w:rsidRPr="00D35ACE">
              <w:rPr>
                <w:rFonts w:eastAsiaTheme="minorEastAsia"/>
                <w:sz w:val="28"/>
                <w:szCs w:val="28"/>
              </w:rPr>
              <w:br/>
              <w:t>- соблюдение срока получения результата муниципальной услуги;</w:t>
            </w:r>
            <w:r w:rsidRPr="00D35ACE">
              <w:rPr>
                <w:rFonts w:eastAsiaTheme="minorEastAsia"/>
                <w:sz w:val="28"/>
                <w:szCs w:val="28"/>
              </w:rPr>
              <w:br/>
              <w:t>- наличие прецедентов (обоснованных жалоб) на нарушение административных регламентов предоставления муниципальных услуг, совершенных должностными лицами, ответственными за предоставление муниципальной услуги</w:t>
            </w:r>
          </w:p>
        </w:tc>
        <w:tc>
          <w:tcPr>
            <w:tcW w:w="3119" w:type="dxa"/>
            <w:tcBorders>
              <w:top w:val="single" w:sz="4" w:space="0" w:color="000000"/>
              <w:left w:val="single" w:sz="4" w:space="0" w:color="000000"/>
              <w:bottom w:val="single" w:sz="4" w:space="0" w:color="000000"/>
              <w:right w:val="single" w:sz="4" w:space="0" w:color="000000"/>
            </w:tcBorders>
          </w:tcPr>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t>Федеральный закон от 27 июня 2010 № 210-ФЗ «Об организации предоставления государственных и муниципальных услуг»</w:t>
            </w:r>
          </w:p>
        </w:tc>
      </w:tr>
      <w:tr w:rsidR="00D35ACE" w:rsidRPr="00D35ACE" w:rsidTr="00D35ACE">
        <w:trPr>
          <w:trHeight w:val="567"/>
        </w:trPr>
        <w:tc>
          <w:tcPr>
            <w:tcW w:w="2410" w:type="dxa"/>
            <w:tcBorders>
              <w:top w:val="single" w:sz="4" w:space="0" w:color="000000"/>
              <w:left w:val="single" w:sz="4" w:space="0" w:color="000000"/>
              <w:bottom w:val="single" w:sz="4" w:space="0" w:color="000000"/>
              <w:right w:val="single" w:sz="4" w:space="0" w:color="000000"/>
            </w:tcBorders>
          </w:tcPr>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t xml:space="preserve">2.16. Особенности предоставления муниципальной услуги в </w:t>
            </w:r>
            <w:r w:rsidRPr="00D35ACE">
              <w:rPr>
                <w:rFonts w:eastAsiaTheme="minorEastAsia"/>
                <w:sz w:val="28"/>
                <w:szCs w:val="28"/>
              </w:rPr>
              <w:lastRenderedPageBreak/>
              <w:t>электронной форме</w:t>
            </w:r>
          </w:p>
        </w:tc>
        <w:tc>
          <w:tcPr>
            <w:tcW w:w="4394" w:type="dxa"/>
            <w:tcBorders>
              <w:top w:val="single" w:sz="4" w:space="0" w:color="000000"/>
              <w:left w:val="single" w:sz="4" w:space="0" w:color="000000"/>
              <w:bottom w:val="single" w:sz="4" w:space="0" w:color="000000"/>
              <w:right w:val="single" w:sz="4" w:space="0" w:color="000000"/>
            </w:tcBorders>
          </w:tcPr>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lastRenderedPageBreak/>
              <w:t xml:space="preserve">Предоставление муниципальной услуги в электронном виде осуществляется на Портале государственных и </w:t>
            </w:r>
            <w:r w:rsidRPr="00D35ACE">
              <w:rPr>
                <w:rFonts w:eastAsiaTheme="minorEastAsia"/>
                <w:sz w:val="28"/>
                <w:szCs w:val="28"/>
              </w:rPr>
              <w:lastRenderedPageBreak/>
              <w:t>муниципальных услуг Республики Татарстан (https://uslugi.tatar.ru)</w:t>
            </w:r>
          </w:p>
        </w:tc>
        <w:tc>
          <w:tcPr>
            <w:tcW w:w="3119" w:type="dxa"/>
            <w:tcBorders>
              <w:top w:val="single" w:sz="4" w:space="0" w:color="000000"/>
              <w:left w:val="single" w:sz="4" w:space="0" w:color="000000"/>
              <w:bottom w:val="single" w:sz="4" w:space="0" w:color="000000"/>
              <w:right w:val="single" w:sz="4" w:space="0" w:color="000000"/>
            </w:tcBorders>
          </w:tcPr>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lastRenderedPageBreak/>
              <w:t xml:space="preserve">Федеральный закон от 27 июня 2010 № 210-ФЗ «Об организации предоставления </w:t>
            </w:r>
            <w:r w:rsidRPr="00D35ACE">
              <w:rPr>
                <w:rFonts w:eastAsiaTheme="minorEastAsia"/>
                <w:sz w:val="28"/>
                <w:szCs w:val="28"/>
              </w:rPr>
              <w:lastRenderedPageBreak/>
              <w:t>государственных и муниципальных услуг»</w:t>
            </w:r>
          </w:p>
        </w:tc>
      </w:tr>
    </w:tbl>
    <w:p w:rsidR="00D35ACE" w:rsidRPr="00D35ACE" w:rsidRDefault="00D35ACE" w:rsidP="00D35ACE">
      <w:pPr>
        <w:spacing w:after="200" w:line="276" w:lineRule="auto"/>
        <w:jc w:val="both"/>
        <w:rPr>
          <w:rFonts w:eastAsiaTheme="minorEastAsia"/>
          <w:sz w:val="28"/>
          <w:szCs w:val="28"/>
        </w:rPr>
      </w:pPr>
    </w:p>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tab/>
        <w:t xml:space="preserve">раздел </w:t>
      </w:r>
      <w:r w:rsidRPr="00D35ACE">
        <w:rPr>
          <w:rFonts w:eastAsiaTheme="minorEastAsia"/>
          <w:sz w:val="28"/>
          <w:szCs w:val="28"/>
          <w:lang w:val="en-US"/>
        </w:rPr>
        <w:t>V</w:t>
      </w:r>
      <w:r w:rsidRPr="00D35ACE">
        <w:rPr>
          <w:rFonts w:eastAsiaTheme="minorEastAsia"/>
          <w:sz w:val="28"/>
          <w:szCs w:val="28"/>
        </w:rPr>
        <w:t xml:space="preserve"> изложить в следующей редакции:</w:t>
      </w:r>
    </w:p>
    <w:p w:rsidR="00D35ACE" w:rsidRPr="00D35ACE" w:rsidRDefault="00D35ACE" w:rsidP="00D35ACE">
      <w:pPr>
        <w:spacing w:after="200" w:line="276" w:lineRule="auto"/>
        <w:jc w:val="both"/>
        <w:rPr>
          <w:rFonts w:eastAsiaTheme="minorEastAsia"/>
          <w:sz w:val="28"/>
          <w:szCs w:val="28"/>
        </w:rPr>
      </w:pPr>
      <w:r w:rsidRPr="00D35ACE">
        <w:rPr>
          <w:rFonts w:eastAsiaTheme="minorEastAsia"/>
          <w:sz w:val="28"/>
          <w:szCs w:val="28"/>
        </w:rPr>
        <w:t>«</w:t>
      </w:r>
      <w:r w:rsidRPr="00D35ACE">
        <w:rPr>
          <w:rFonts w:eastAsiaTheme="minorEastAsia"/>
          <w:sz w:val="28"/>
          <w:szCs w:val="28"/>
          <w:lang w:val="en-US"/>
        </w:rPr>
        <w:t>V</w:t>
      </w:r>
      <w:r w:rsidRPr="00D35ACE">
        <w:rPr>
          <w:rFonts w:eastAsiaTheme="minorEastAsia"/>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привлекаемых многофункциональным центром для оказания государственных и муниципальных услуг, а также их должностных лиц, муниципальных служащих, работников</w:t>
      </w:r>
    </w:p>
    <w:p w:rsidR="00D35ACE" w:rsidRPr="00D35ACE" w:rsidRDefault="008E5955" w:rsidP="00D35ACE">
      <w:pPr>
        <w:spacing w:after="200" w:line="276" w:lineRule="auto"/>
        <w:ind w:right="-1"/>
        <w:jc w:val="both"/>
        <w:rPr>
          <w:rFonts w:eastAsiaTheme="minorEastAsia"/>
          <w:sz w:val="28"/>
          <w:szCs w:val="28"/>
        </w:rPr>
      </w:pPr>
      <w:r>
        <w:rPr>
          <w:rFonts w:eastAsiaTheme="minorEastAsia"/>
          <w:sz w:val="28"/>
          <w:szCs w:val="28"/>
        </w:rPr>
        <w:t xml:space="preserve">        </w:t>
      </w:r>
      <w:r w:rsidR="00D35ACE" w:rsidRPr="00D35ACE">
        <w:rPr>
          <w:rFonts w:eastAsiaTheme="minorEastAsia"/>
          <w:sz w:val="28"/>
          <w:szCs w:val="28"/>
        </w:rPr>
        <w:t>5.1. Заявитель может обратиться с жалобой, в том числе в следующих случаях:</w:t>
      </w:r>
    </w:p>
    <w:p w:rsidR="00D35ACE" w:rsidRPr="00D35ACE" w:rsidRDefault="008E5955" w:rsidP="008E5955">
      <w:pPr>
        <w:spacing w:line="276" w:lineRule="auto"/>
        <w:jc w:val="both"/>
        <w:rPr>
          <w:rFonts w:eastAsiaTheme="minorEastAsia"/>
          <w:sz w:val="28"/>
          <w:szCs w:val="28"/>
        </w:rPr>
      </w:pPr>
      <w:r>
        <w:rPr>
          <w:rFonts w:eastAsiaTheme="minorEastAsia"/>
          <w:sz w:val="28"/>
          <w:szCs w:val="28"/>
        </w:rPr>
        <w:t xml:space="preserve">       </w:t>
      </w:r>
      <w:r w:rsidR="00D35ACE" w:rsidRPr="00D35ACE">
        <w:rPr>
          <w:rFonts w:eastAsiaTheme="minorEastAsia"/>
          <w:sz w:val="28"/>
          <w:szCs w:val="28"/>
        </w:rPr>
        <w:t>1) нарушение срока регистрации запроса о предоставлении муниципальной услуги;</w:t>
      </w:r>
    </w:p>
    <w:p w:rsidR="00D35ACE" w:rsidRPr="00D35ACE" w:rsidRDefault="008E5955" w:rsidP="008E5955">
      <w:pPr>
        <w:spacing w:line="276" w:lineRule="auto"/>
        <w:jc w:val="both"/>
        <w:rPr>
          <w:rFonts w:eastAsiaTheme="minorEastAsia"/>
          <w:sz w:val="28"/>
          <w:szCs w:val="28"/>
        </w:rPr>
      </w:pPr>
      <w:r>
        <w:rPr>
          <w:rFonts w:eastAsiaTheme="minorEastAsia"/>
          <w:sz w:val="28"/>
          <w:szCs w:val="28"/>
        </w:rPr>
        <w:t xml:space="preserve">       </w:t>
      </w:r>
      <w:r w:rsidR="00D35ACE" w:rsidRPr="00D35ACE">
        <w:rPr>
          <w:rFonts w:eastAsiaTheme="minorEastAsia"/>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w:t>
      </w:r>
    </w:p>
    <w:p w:rsidR="00D35ACE" w:rsidRPr="00D35ACE" w:rsidRDefault="008E5955" w:rsidP="008E5955">
      <w:pPr>
        <w:spacing w:line="276" w:lineRule="auto"/>
        <w:jc w:val="both"/>
        <w:rPr>
          <w:rFonts w:eastAsiaTheme="minorEastAsia"/>
          <w:sz w:val="28"/>
          <w:szCs w:val="28"/>
        </w:rPr>
      </w:pPr>
      <w:r>
        <w:rPr>
          <w:rFonts w:eastAsiaTheme="minorEastAsia"/>
          <w:sz w:val="28"/>
          <w:szCs w:val="28"/>
        </w:rPr>
        <w:t xml:space="preserve">       </w:t>
      </w:r>
      <w:r w:rsidR="00D35ACE" w:rsidRPr="00D35ACE">
        <w:rPr>
          <w:rFonts w:eastAsiaTheme="minorEastAsia"/>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35ACE" w:rsidRPr="00D35ACE" w:rsidRDefault="008E5955" w:rsidP="008E5955">
      <w:pPr>
        <w:spacing w:line="276" w:lineRule="auto"/>
        <w:jc w:val="both"/>
        <w:rPr>
          <w:rFonts w:eastAsiaTheme="minorEastAsia"/>
          <w:sz w:val="28"/>
          <w:szCs w:val="28"/>
        </w:rPr>
      </w:pPr>
      <w:r>
        <w:rPr>
          <w:rFonts w:eastAsiaTheme="minorEastAsia"/>
          <w:sz w:val="28"/>
          <w:szCs w:val="28"/>
        </w:rPr>
        <w:t xml:space="preserve">      </w:t>
      </w:r>
      <w:r w:rsidR="00D35ACE" w:rsidRPr="00D35ACE">
        <w:rPr>
          <w:rFonts w:eastAsiaTheme="minorEastAsia"/>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35ACE" w:rsidRPr="00D35ACE" w:rsidRDefault="008E5955" w:rsidP="008E5955">
      <w:pPr>
        <w:spacing w:line="276" w:lineRule="auto"/>
        <w:jc w:val="both"/>
        <w:rPr>
          <w:rFonts w:eastAsiaTheme="minorEastAsia"/>
          <w:sz w:val="28"/>
          <w:szCs w:val="28"/>
        </w:rPr>
      </w:pPr>
      <w:r>
        <w:rPr>
          <w:rFonts w:eastAsiaTheme="minorEastAsia"/>
          <w:sz w:val="28"/>
          <w:szCs w:val="28"/>
        </w:rPr>
        <w:t xml:space="preserve">     </w:t>
      </w:r>
      <w:r w:rsidR="00D35ACE" w:rsidRPr="00D35ACE">
        <w:rPr>
          <w:rFonts w:eastAsiaTheme="minorEastAsia"/>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00D35ACE" w:rsidRPr="00D35ACE">
        <w:rPr>
          <w:rFonts w:eastAsiaTheme="minorEastAsia"/>
          <w:sz w:val="28"/>
          <w:szCs w:val="28"/>
        </w:rPr>
        <w:lastRenderedPageBreak/>
        <w:t>(бездействие) которого обжалуются, возложена функция по предоставлению соответствующей муниципальной услуги;</w:t>
      </w:r>
    </w:p>
    <w:p w:rsidR="00D35ACE" w:rsidRPr="00D35ACE" w:rsidRDefault="008E5955" w:rsidP="008E5955">
      <w:pPr>
        <w:spacing w:line="276" w:lineRule="auto"/>
        <w:jc w:val="both"/>
        <w:rPr>
          <w:rFonts w:eastAsiaTheme="minorEastAsia"/>
          <w:sz w:val="28"/>
          <w:szCs w:val="28"/>
        </w:rPr>
      </w:pPr>
      <w:r>
        <w:rPr>
          <w:rFonts w:eastAsiaTheme="minorEastAsia"/>
          <w:sz w:val="28"/>
          <w:szCs w:val="28"/>
        </w:rPr>
        <w:t xml:space="preserve">       </w:t>
      </w:r>
      <w:r w:rsidR="00D35ACE" w:rsidRPr="00D35ACE">
        <w:rPr>
          <w:rFonts w:eastAsiaTheme="minorEastAsia"/>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35ACE" w:rsidRPr="00D35ACE" w:rsidRDefault="008E5955" w:rsidP="008E5955">
      <w:pPr>
        <w:spacing w:line="276" w:lineRule="auto"/>
        <w:jc w:val="both"/>
        <w:rPr>
          <w:rFonts w:eastAsiaTheme="minorEastAsia"/>
          <w:sz w:val="28"/>
          <w:szCs w:val="28"/>
        </w:rPr>
      </w:pPr>
      <w:r>
        <w:rPr>
          <w:rFonts w:eastAsiaTheme="minorEastAsia"/>
          <w:sz w:val="28"/>
          <w:szCs w:val="28"/>
        </w:rPr>
        <w:t xml:space="preserve">      </w:t>
      </w:r>
      <w:r w:rsidR="00D35ACE" w:rsidRPr="00D35ACE">
        <w:rPr>
          <w:rFonts w:eastAsiaTheme="minorEastAsia"/>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привлеченных многофункциональным центром для предоставления муниципальной услуги,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w:t>
      </w:r>
    </w:p>
    <w:p w:rsidR="00D35ACE" w:rsidRPr="00D35ACE" w:rsidRDefault="008E5955" w:rsidP="008E5955">
      <w:pPr>
        <w:spacing w:line="276" w:lineRule="auto"/>
        <w:jc w:val="both"/>
        <w:rPr>
          <w:rFonts w:eastAsiaTheme="minorEastAsia"/>
          <w:sz w:val="28"/>
          <w:szCs w:val="28"/>
        </w:rPr>
      </w:pPr>
      <w:r>
        <w:rPr>
          <w:rFonts w:eastAsiaTheme="minorEastAsia"/>
          <w:sz w:val="28"/>
          <w:szCs w:val="28"/>
        </w:rPr>
        <w:t xml:space="preserve">    </w:t>
      </w:r>
      <w:r w:rsidR="00D35ACE" w:rsidRPr="00D35ACE">
        <w:rPr>
          <w:rFonts w:eastAsiaTheme="minorEastAsia"/>
          <w:sz w:val="28"/>
          <w:szCs w:val="28"/>
        </w:rPr>
        <w:t>8) нарушение срока или порядка выдачи документов по результатам предоставления муниципальной услуги;</w:t>
      </w:r>
    </w:p>
    <w:p w:rsidR="00D35ACE" w:rsidRPr="00D35ACE" w:rsidRDefault="008E5955" w:rsidP="008E5955">
      <w:pPr>
        <w:spacing w:line="276" w:lineRule="auto"/>
        <w:jc w:val="both"/>
        <w:rPr>
          <w:rFonts w:eastAsiaTheme="minorEastAsia"/>
          <w:sz w:val="28"/>
          <w:szCs w:val="28"/>
        </w:rPr>
      </w:pPr>
      <w:r>
        <w:rPr>
          <w:rFonts w:eastAsiaTheme="minorEastAsia"/>
          <w:sz w:val="28"/>
          <w:szCs w:val="28"/>
        </w:rPr>
        <w:t xml:space="preserve">    </w:t>
      </w:r>
      <w:r w:rsidR="00D35ACE" w:rsidRPr="00D35ACE">
        <w:rPr>
          <w:rFonts w:eastAsiaTheme="minorEastAsia"/>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w:t>
      </w:r>
    </w:p>
    <w:p w:rsidR="00D35ACE" w:rsidRPr="00D35ACE" w:rsidRDefault="008E5955" w:rsidP="008E5955">
      <w:pPr>
        <w:spacing w:line="276" w:lineRule="auto"/>
        <w:jc w:val="both"/>
        <w:rPr>
          <w:rFonts w:eastAsiaTheme="minorEastAsia"/>
          <w:sz w:val="28"/>
          <w:szCs w:val="28"/>
        </w:rPr>
      </w:pPr>
      <w:r>
        <w:rPr>
          <w:rFonts w:eastAsiaTheme="minorEastAsia"/>
          <w:sz w:val="28"/>
          <w:szCs w:val="28"/>
        </w:rPr>
        <w:t xml:space="preserve">       </w:t>
      </w:r>
      <w:r w:rsidR="00D35ACE" w:rsidRPr="00D35ACE">
        <w:rPr>
          <w:rFonts w:eastAsiaTheme="minorEastAsia"/>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w:t>
      </w:r>
      <w:r w:rsidR="00D35ACE" w:rsidRPr="00D35ACE">
        <w:rPr>
          <w:rFonts w:eastAsiaTheme="minorEastAsia"/>
          <w:sz w:val="28"/>
          <w:szCs w:val="28"/>
        </w:rPr>
        <w:lastRenderedPageBreak/>
        <w:t>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w:t>
      </w:r>
    </w:p>
    <w:p w:rsidR="00D35ACE" w:rsidRPr="00D35ACE" w:rsidRDefault="008E5955" w:rsidP="008E5955">
      <w:pPr>
        <w:spacing w:line="276" w:lineRule="auto"/>
        <w:jc w:val="both"/>
        <w:rPr>
          <w:rFonts w:eastAsiaTheme="minorEastAsia"/>
          <w:sz w:val="28"/>
          <w:szCs w:val="28"/>
        </w:rPr>
      </w:pPr>
      <w:r>
        <w:rPr>
          <w:rFonts w:eastAsiaTheme="minorEastAsia"/>
          <w:sz w:val="28"/>
          <w:szCs w:val="28"/>
        </w:rPr>
        <w:t xml:space="preserve">         </w:t>
      </w:r>
      <w:r w:rsidR="00D35ACE" w:rsidRPr="00D35ACE">
        <w:rPr>
          <w:rFonts w:eastAsiaTheme="minorEastAsia"/>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привлекаемые многофункциональным центром для предоставления муниципальной услуги.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привлеченных многофункциональным центром для предоставления муниципальной услуги, подаются руководителям этих организаций.</w:t>
      </w:r>
    </w:p>
    <w:p w:rsidR="00D35ACE" w:rsidRPr="00D35ACE" w:rsidRDefault="008E5955" w:rsidP="008E5955">
      <w:pPr>
        <w:spacing w:line="276" w:lineRule="auto"/>
        <w:jc w:val="both"/>
        <w:rPr>
          <w:rFonts w:eastAsiaTheme="minorEastAsia"/>
          <w:sz w:val="28"/>
          <w:szCs w:val="28"/>
        </w:rPr>
      </w:pPr>
      <w:r>
        <w:rPr>
          <w:rFonts w:eastAsiaTheme="minorEastAsia"/>
          <w:sz w:val="28"/>
          <w:szCs w:val="28"/>
        </w:rPr>
        <w:t xml:space="preserve">       </w:t>
      </w:r>
      <w:r w:rsidR="00D35ACE" w:rsidRPr="00D35ACE">
        <w:rPr>
          <w:rFonts w:eastAsiaTheme="minorEastAsia"/>
          <w:sz w:val="28"/>
          <w:szCs w:val="28"/>
        </w:rPr>
        <w:t xml:space="preserve">5.3.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привлекаемых многофункциональным центром для предоставления услуги, а </w:t>
      </w:r>
      <w:r w:rsidR="00D35ACE" w:rsidRPr="00D35ACE">
        <w:rPr>
          <w:rFonts w:eastAsiaTheme="minorEastAsia"/>
          <w:sz w:val="28"/>
          <w:szCs w:val="28"/>
        </w:rPr>
        <w:lastRenderedPageBreak/>
        <w:t>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D35ACE" w:rsidRPr="00D35ACE" w:rsidRDefault="008E5955" w:rsidP="008E5955">
      <w:pPr>
        <w:spacing w:line="276" w:lineRule="auto"/>
        <w:jc w:val="both"/>
        <w:rPr>
          <w:rFonts w:eastAsiaTheme="minorEastAsia"/>
          <w:sz w:val="28"/>
          <w:szCs w:val="28"/>
        </w:rPr>
      </w:pPr>
      <w:r>
        <w:rPr>
          <w:rFonts w:eastAsiaTheme="minorEastAsia"/>
          <w:sz w:val="28"/>
          <w:szCs w:val="28"/>
        </w:rPr>
        <w:t xml:space="preserve">         </w:t>
      </w:r>
      <w:r w:rsidR="00D35ACE" w:rsidRPr="00D35ACE">
        <w:rPr>
          <w:rFonts w:eastAsiaTheme="minorEastAsia"/>
          <w:sz w:val="28"/>
          <w:szCs w:val="28"/>
        </w:rPr>
        <w:t>5.4.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привлекаемых многофункциональными центрами для предоставления муниципальной услуги,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D35ACE" w:rsidRPr="00D35ACE" w:rsidRDefault="008E5955" w:rsidP="008E5955">
      <w:pPr>
        <w:spacing w:line="276" w:lineRule="auto"/>
        <w:jc w:val="both"/>
        <w:rPr>
          <w:rFonts w:eastAsiaTheme="minorEastAsia"/>
          <w:sz w:val="28"/>
          <w:szCs w:val="28"/>
        </w:rPr>
      </w:pPr>
      <w:r>
        <w:rPr>
          <w:rFonts w:eastAsiaTheme="minorEastAsia"/>
          <w:sz w:val="28"/>
          <w:szCs w:val="28"/>
        </w:rPr>
        <w:t xml:space="preserve">       </w:t>
      </w:r>
      <w:r w:rsidR="00D35ACE" w:rsidRPr="00D35ACE">
        <w:rPr>
          <w:rFonts w:eastAsiaTheme="minorEastAsia"/>
          <w:sz w:val="28"/>
          <w:szCs w:val="28"/>
        </w:rPr>
        <w:t xml:space="preserve">5.5.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указанные в разделе </w:t>
      </w:r>
      <w:r w:rsidR="00D35ACE" w:rsidRPr="00D35ACE">
        <w:rPr>
          <w:rFonts w:eastAsiaTheme="minorEastAsia"/>
          <w:sz w:val="28"/>
          <w:szCs w:val="28"/>
          <w:lang w:val="en-US"/>
        </w:rPr>
        <w:t>V</w:t>
      </w:r>
      <w:r w:rsidR="00D35ACE" w:rsidRPr="00D35ACE">
        <w:rPr>
          <w:rFonts w:eastAsiaTheme="minorEastAsia"/>
          <w:sz w:val="28"/>
          <w:szCs w:val="28"/>
        </w:rPr>
        <w:t xml:space="preserve"> настоящего Административного  регламента, не применяются.</w:t>
      </w:r>
    </w:p>
    <w:p w:rsidR="00D35ACE" w:rsidRPr="00D35ACE" w:rsidRDefault="008E5955" w:rsidP="008E5955">
      <w:pPr>
        <w:spacing w:line="276" w:lineRule="auto"/>
        <w:jc w:val="both"/>
        <w:rPr>
          <w:rFonts w:eastAsiaTheme="minorEastAsia"/>
          <w:sz w:val="28"/>
          <w:szCs w:val="28"/>
        </w:rPr>
      </w:pPr>
      <w:r>
        <w:rPr>
          <w:rFonts w:eastAsiaTheme="minorEastAsia"/>
          <w:sz w:val="28"/>
          <w:szCs w:val="28"/>
        </w:rPr>
        <w:t xml:space="preserve">       </w:t>
      </w:r>
      <w:r w:rsidR="00D35ACE" w:rsidRPr="00D35ACE">
        <w:rPr>
          <w:rFonts w:eastAsiaTheme="minorEastAsia"/>
          <w:sz w:val="28"/>
          <w:szCs w:val="28"/>
        </w:rPr>
        <w:t>5.6.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D35ACE" w:rsidRPr="00D35ACE" w:rsidRDefault="008E5955" w:rsidP="008E5955">
      <w:pPr>
        <w:spacing w:line="276" w:lineRule="auto"/>
        <w:jc w:val="both"/>
        <w:rPr>
          <w:rFonts w:eastAsiaTheme="minorEastAsia"/>
          <w:sz w:val="28"/>
          <w:szCs w:val="28"/>
        </w:rPr>
      </w:pPr>
      <w:r>
        <w:rPr>
          <w:rFonts w:eastAsiaTheme="minorEastAsia"/>
          <w:sz w:val="28"/>
          <w:szCs w:val="28"/>
        </w:rPr>
        <w:t xml:space="preserve">       </w:t>
      </w:r>
      <w:r w:rsidR="00D35ACE" w:rsidRPr="00D35ACE">
        <w:rPr>
          <w:rFonts w:eastAsiaTheme="minorEastAsia"/>
          <w:sz w:val="28"/>
          <w:szCs w:val="28"/>
        </w:rPr>
        <w:t>5.7. Жалоба должна содержать:</w:t>
      </w:r>
    </w:p>
    <w:p w:rsidR="00D35ACE" w:rsidRPr="00D35ACE" w:rsidRDefault="008E5955" w:rsidP="008E5955">
      <w:pPr>
        <w:spacing w:line="276" w:lineRule="auto"/>
        <w:jc w:val="both"/>
        <w:rPr>
          <w:rFonts w:eastAsiaTheme="minorEastAsia"/>
          <w:sz w:val="28"/>
          <w:szCs w:val="28"/>
        </w:rPr>
      </w:pPr>
      <w:r>
        <w:rPr>
          <w:rFonts w:eastAsiaTheme="minorEastAsia"/>
          <w:sz w:val="28"/>
          <w:szCs w:val="28"/>
        </w:rPr>
        <w:t xml:space="preserve">       </w:t>
      </w:r>
      <w:r w:rsidR="00D35ACE" w:rsidRPr="00D35ACE">
        <w:rPr>
          <w:rFonts w:eastAsiaTheme="minorEastAsia"/>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привлекаемых многофункциональным центром для предоставления муниципальной услуги, их руководителей и (или) работников, решения и действия (бездействие) которых обжалуются;</w:t>
      </w:r>
    </w:p>
    <w:p w:rsidR="00D35ACE" w:rsidRPr="00D35ACE" w:rsidRDefault="008E5955" w:rsidP="008E5955">
      <w:pPr>
        <w:spacing w:line="276" w:lineRule="auto"/>
        <w:jc w:val="both"/>
        <w:rPr>
          <w:rFonts w:eastAsiaTheme="minorEastAsia"/>
          <w:sz w:val="28"/>
          <w:szCs w:val="28"/>
        </w:rPr>
      </w:pPr>
      <w:r>
        <w:rPr>
          <w:rFonts w:eastAsiaTheme="minorEastAsia"/>
          <w:sz w:val="28"/>
          <w:szCs w:val="28"/>
        </w:rPr>
        <w:t xml:space="preserve">      </w:t>
      </w:r>
      <w:r w:rsidR="00D35ACE" w:rsidRPr="00D35ACE">
        <w:rPr>
          <w:rFonts w:eastAsiaTheme="minorEastAsia"/>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00D35ACE" w:rsidRPr="00D35ACE">
        <w:rPr>
          <w:rFonts w:eastAsiaTheme="minorEastAsia"/>
          <w:sz w:val="28"/>
          <w:szCs w:val="28"/>
        </w:rPr>
        <w:lastRenderedPageBreak/>
        <w:t>телефона, адрес (адреса) электронной почты (при наличии) и почтовый адрес, по которым должен быть направлен ответ заявителю;</w:t>
      </w:r>
    </w:p>
    <w:p w:rsidR="00D35ACE" w:rsidRPr="00D35ACE" w:rsidRDefault="008E5955" w:rsidP="008E5955">
      <w:pPr>
        <w:spacing w:line="276" w:lineRule="auto"/>
        <w:jc w:val="both"/>
        <w:rPr>
          <w:rFonts w:eastAsiaTheme="minorEastAsia"/>
          <w:sz w:val="28"/>
          <w:szCs w:val="28"/>
        </w:rPr>
      </w:pPr>
      <w:r>
        <w:rPr>
          <w:rFonts w:eastAsiaTheme="minorEastAsia"/>
          <w:sz w:val="28"/>
          <w:szCs w:val="28"/>
        </w:rPr>
        <w:t xml:space="preserve">      </w:t>
      </w:r>
      <w:r w:rsidR="00D35ACE" w:rsidRPr="00D35ACE">
        <w:rPr>
          <w:rFonts w:eastAsiaTheme="minorEastAsia"/>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привлекаемых многофункциональным центром для предоставления муниципальной услуги, их работников;</w:t>
      </w:r>
    </w:p>
    <w:p w:rsidR="00D35ACE" w:rsidRPr="00D35ACE" w:rsidRDefault="008E5955" w:rsidP="008E5955">
      <w:pPr>
        <w:spacing w:line="276" w:lineRule="auto"/>
        <w:jc w:val="both"/>
        <w:rPr>
          <w:rFonts w:eastAsiaTheme="minorEastAsia"/>
          <w:sz w:val="28"/>
          <w:szCs w:val="28"/>
        </w:rPr>
      </w:pPr>
      <w:r>
        <w:rPr>
          <w:rFonts w:eastAsiaTheme="minorEastAsia"/>
          <w:sz w:val="28"/>
          <w:szCs w:val="28"/>
        </w:rPr>
        <w:t xml:space="preserve">     </w:t>
      </w:r>
      <w:r w:rsidR="00D35ACE" w:rsidRPr="00D35ACE">
        <w:rPr>
          <w:rFonts w:eastAsiaTheme="minorEastAsia"/>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привлекаемых многофункциональным центром для предоставления муниципальной услуги, их работников. Заявителем могут быть представлены документы (при наличии), подтверждающие доводы заявителя, либо их копии.</w:t>
      </w:r>
    </w:p>
    <w:p w:rsidR="00D35ACE" w:rsidRPr="00D35ACE" w:rsidRDefault="008E5955" w:rsidP="008E5955">
      <w:pPr>
        <w:spacing w:line="276" w:lineRule="auto"/>
        <w:jc w:val="both"/>
        <w:rPr>
          <w:rFonts w:eastAsiaTheme="minorEastAsia"/>
          <w:sz w:val="28"/>
          <w:szCs w:val="28"/>
        </w:rPr>
      </w:pPr>
      <w:r>
        <w:rPr>
          <w:rFonts w:eastAsiaTheme="minorEastAsia"/>
          <w:sz w:val="28"/>
          <w:szCs w:val="28"/>
        </w:rPr>
        <w:t xml:space="preserve">      </w:t>
      </w:r>
      <w:r w:rsidR="00D35ACE" w:rsidRPr="00D35ACE">
        <w:rPr>
          <w:rFonts w:eastAsiaTheme="minorEastAsia"/>
          <w:sz w:val="28"/>
          <w:szCs w:val="28"/>
        </w:rPr>
        <w:t>5.8. Жалоба, поступившая в орган, предоставляющий муниципальную услугу, многофункциональный центр, учредителю многофункционального центра, в организации, привлекаемые многофункциональным центром для предоставления муниципальной услуги,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привлекаемых многофункциональным центром для предоставления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35ACE" w:rsidRPr="00D35ACE" w:rsidRDefault="008E5955" w:rsidP="008E5955">
      <w:pPr>
        <w:spacing w:line="276" w:lineRule="auto"/>
        <w:jc w:val="both"/>
        <w:rPr>
          <w:rFonts w:eastAsiaTheme="minorEastAsia"/>
          <w:sz w:val="28"/>
          <w:szCs w:val="28"/>
        </w:rPr>
      </w:pPr>
      <w:r>
        <w:rPr>
          <w:rFonts w:eastAsiaTheme="minorEastAsia"/>
          <w:sz w:val="28"/>
          <w:szCs w:val="28"/>
        </w:rPr>
        <w:t xml:space="preserve">          </w:t>
      </w:r>
      <w:r w:rsidR="00D35ACE" w:rsidRPr="00D35ACE">
        <w:rPr>
          <w:rFonts w:eastAsiaTheme="minorEastAsia"/>
          <w:sz w:val="28"/>
          <w:szCs w:val="28"/>
        </w:rPr>
        <w:t>5.9. По результатам рассмотрения жалобы принимается одно из следующих решений:</w:t>
      </w:r>
    </w:p>
    <w:p w:rsidR="00D35ACE" w:rsidRPr="00D35ACE" w:rsidRDefault="008E5955" w:rsidP="008E5955">
      <w:pPr>
        <w:spacing w:line="276" w:lineRule="auto"/>
        <w:jc w:val="both"/>
        <w:rPr>
          <w:rFonts w:eastAsiaTheme="minorEastAsia"/>
          <w:sz w:val="28"/>
          <w:szCs w:val="28"/>
        </w:rPr>
      </w:pPr>
      <w:r>
        <w:rPr>
          <w:rFonts w:eastAsiaTheme="minorEastAsia"/>
          <w:sz w:val="28"/>
          <w:szCs w:val="28"/>
        </w:rPr>
        <w:t xml:space="preserve">          </w:t>
      </w:r>
      <w:r w:rsidR="00D35ACE" w:rsidRPr="00D35ACE">
        <w:rPr>
          <w:rFonts w:eastAsiaTheme="minorEastAsia"/>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35ACE" w:rsidRPr="00D35ACE" w:rsidRDefault="008E5955" w:rsidP="008E5955">
      <w:pPr>
        <w:spacing w:line="276" w:lineRule="auto"/>
        <w:jc w:val="both"/>
        <w:rPr>
          <w:rFonts w:eastAsiaTheme="minorEastAsia"/>
          <w:sz w:val="28"/>
          <w:szCs w:val="28"/>
        </w:rPr>
      </w:pPr>
      <w:r>
        <w:rPr>
          <w:rFonts w:eastAsiaTheme="minorEastAsia"/>
          <w:sz w:val="28"/>
          <w:szCs w:val="28"/>
        </w:rPr>
        <w:t xml:space="preserve">         </w:t>
      </w:r>
      <w:r w:rsidR="00D35ACE" w:rsidRPr="00D35ACE">
        <w:rPr>
          <w:rFonts w:eastAsiaTheme="minorEastAsia"/>
          <w:sz w:val="28"/>
          <w:szCs w:val="28"/>
        </w:rPr>
        <w:t>2) в удовлетворении жалобы отказывается.</w:t>
      </w:r>
    </w:p>
    <w:p w:rsidR="00D35ACE" w:rsidRPr="00D35ACE" w:rsidRDefault="008E5955" w:rsidP="008E5955">
      <w:pPr>
        <w:spacing w:line="276" w:lineRule="auto"/>
        <w:jc w:val="both"/>
        <w:rPr>
          <w:rFonts w:eastAsiaTheme="minorEastAsia"/>
          <w:sz w:val="28"/>
          <w:szCs w:val="28"/>
        </w:rPr>
      </w:pPr>
      <w:r>
        <w:rPr>
          <w:rFonts w:eastAsiaTheme="minorEastAsia"/>
          <w:sz w:val="28"/>
          <w:szCs w:val="28"/>
        </w:rPr>
        <w:t xml:space="preserve">        </w:t>
      </w:r>
      <w:r w:rsidR="00D35ACE" w:rsidRPr="00D35ACE">
        <w:rPr>
          <w:rFonts w:eastAsiaTheme="minorEastAsia"/>
          <w:sz w:val="28"/>
          <w:szCs w:val="28"/>
        </w:rPr>
        <w:t xml:space="preserve">5.10. Не позднее дня, следующего за днем принятия решения по результатам рассмотрения жалобы, заявителю в письменной форме и по желанию заявителя в </w:t>
      </w:r>
      <w:r w:rsidR="00D35ACE" w:rsidRPr="00D35ACE">
        <w:rPr>
          <w:rFonts w:eastAsiaTheme="minorEastAsia"/>
          <w:sz w:val="28"/>
          <w:szCs w:val="28"/>
        </w:rPr>
        <w:lastRenderedPageBreak/>
        <w:t>электронной форме направляется мотивированный ответ о результатах рассмотрения жалобы.</w:t>
      </w:r>
    </w:p>
    <w:p w:rsidR="00D35ACE" w:rsidRPr="00D35ACE" w:rsidRDefault="008E5955" w:rsidP="008E5955">
      <w:pPr>
        <w:spacing w:line="276" w:lineRule="auto"/>
        <w:jc w:val="both"/>
        <w:rPr>
          <w:rFonts w:eastAsiaTheme="minorEastAsia"/>
          <w:sz w:val="28"/>
          <w:szCs w:val="28"/>
        </w:rPr>
      </w:pPr>
      <w:r>
        <w:rPr>
          <w:rFonts w:eastAsiaTheme="minorEastAsia"/>
          <w:sz w:val="28"/>
          <w:szCs w:val="28"/>
        </w:rPr>
        <w:t xml:space="preserve">        </w:t>
      </w:r>
      <w:r w:rsidR="00D35ACE" w:rsidRPr="00D35ACE">
        <w:rPr>
          <w:rFonts w:eastAsiaTheme="minorEastAsia"/>
          <w:sz w:val="28"/>
          <w:szCs w:val="28"/>
        </w:rPr>
        <w:t>5.11.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привлекаемой многофункциональным центром для предоставления муниципальной услуги,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35ACE" w:rsidRPr="00D35ACE" w:rsidRDefault="008E5955" w:rsidP="008E5955">
      <w:pPr>
        <w:spacing w:line="276" w:lineRule="auto"/>
        <w:jc w:val="both"/>
        <w:rPr>
          <w:rFonts w:eastAsiaTheme="minorEastAsia"/>
          <w:sz w:val="28"/>
          <w:szCs w:val="28"/>
        </w:rPr>
      </w:pPr>
      <w:r>
        <w:rPr>
          <w:rFonts w:eastAsiaTheme="minorEastAsia"/>
          <w:sz w:val="28"/>
          <w:szCs w:val="28"/>
        </w:rPr>
        <w:t xml:space="preserve">       </w:t>
      </w:r>
      <w:r w:rsidR="00D35ACE" w:rsidRPr="00D35ACE">
        <w:rPr>
          <w:rFonts w:eastAsiaTheme="minorEastAsia"/>
          <w:sz w:val="28"/>
          <w:szCs w:val="28"/>
        </w:rPr>
        <w:t>5.12.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35ACE" w:rsidRPr="00D35ACE" w:rsidRDefault="008E5955" w:rsidP="008E5955">
      <w:pPr>
        <w:spacing w:line="276" w:lineRule="auto"/>
        <w:jc w:val="both"/>
        <w:rPr>
          <w:rFonts w:eastAsiaTheme="minorEastAsia"/>
          <w:sz w:val="28"/>
          <w:szCs w:val="28"/>
        </w:rPr>
      </w:pPr>
      <w:r>
        <w:rPr>
          <w:rFonts w:eastAsiaTheme="minorEastAsia"/>
          <w:sz w:val="28"/>
          <w:szCs w:val="28"/>
        </w:rPr>
        <w:t xml:space="preserve">      </w:t>
      </w:r>
      <w:r w:rsidR="00D35ACE" w:rsidRPr="00D35ACE">
        <w:rPr>
          <w:rFonts w:eastAsiaTheme="minorEastAsia"/>
          <w:sz w:val="28"/>
          <w:szCs w:val="28"/>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35ACE" w:rsidRPr="00D35ACE" w:rsidRDefault="00D35ACE" w:rsidP="008E5955">
      <w:pPr>
        <w:spacing w:line="276" w:lineRule="auto"/>
        <w:jc w:val="both"/>
        <w:rPr>
          <w:rFonts w:eastAsiaTheme="minorEastAsia"/>
          <w:color w:val="000000"/>
          <w:sz w:val="28"/>
          <w:szCs w:val="28"/>
        </w:rPr>
      </w:pPr>
      <w:r w:rsidRPr="00D35ACE">
        <w:rPr>
          <w:rFonts w:eastAsiaTheme="minorEastAsia"/>
          <w:color w:val="000000"/>
          <w:sz w:val="28"/>
          <w:szCs w:val="28"/>
        </w:rPr>
        <w:tab/>
        <w:t xml:space="preserve">дополнить разделом </w:t>
      </w:r>
      <w:r w:rsidRPr="00D35ACE">
        <w:rPr>
          <w:rFonts w:eastAsiaTheme="minorEastAsia"/>
          <w:color w:val="000000"/>
          <w:sz w:val="28"/>
          <w:szCs w:val="28"/>
          <w:lang w:val="en-US"/>
        </w:rPr>
        <w:t>VI</w:t>
      </w:r>
      <w:r w:rsidRPr="00D35ACE">
        <w:rPr>
          <w:rFonts w:eastAsiaTheme="minorEastAsia"/>
          <w:color w:val="000000"/>
          <w:sz w:val="28"/>
          <w:szCs w:val="28"/>
        </w:rPr>
        <w:t xml:space="preserve"> следующего содержания:</w:t>
      </w:r>
    </w:p>
    <w:p w:rsidR="00D35ACE" w:rsidRPr="00D35ACE" w:rsidRDefault="00D35ACE" w:rsidP="008E5955">
      <w:pPr>
        <w:spacing w:line="276" w:lineRule="auto"/>
        <w:jc w:val="both"/>
        <w:rPr>
          <w:rFonts w:eastAsiaTheme="minorEastAsia"/>
          <w:color w:val="000000"/>
          <w:sz w:val="28"/>
          <w:szCs w:val="28"/>
        </w:rPr>
      </w:pPr>
      <w:r w:rsidRPr="00D35ACE">
        <w:rPr>
          <w:rFonts w:eastAsiaTheme="minorEastAsia"/>
          <w:color w:val="000000"/>
          <w:sz w:val="28"/>
          <w:szCs w:val="28"/>
        </w:rPr>
        <w:t>«</w:t>
      </w:r>
      <w:r w:rsidRPr="00D35ACE">
        <w:rPr>
          <w:rFonts w:eastAsiaTheme="minorEastAsia"/>
          <w:color w:val="000000"/>
          <w:sz w:val="28"/>
          <w:szCs w:val="28"/>
          <w:lang w:val="en-US"/>
        </w:rPr>
        <w:t>VI</w:t>
      </w:r>
      <w:r w:rsidRPr="00D35ACE">
        <w:rPr>
          <w:rFonts w:eastAsiaTheme="minorEastAsia"/>
          <w:color w:val="000000"/>
          <w:sz w:val="28"/>
          <w:szCs w:val="28"/>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35ACE" w:rsidRPr="00D35ACE" w:rsidRDefault="008E5955" w:rsidP="008E5955">
      <w:pPr>
        <w:spacing w:line="276" w:lineRule="auto"/>
        <w:jc w:val="both"/>
        <w:rPr>
          <w:rFonts w:eastAsiaTheme="minorEastAsia"/>
          <w:color w:val="000000"/>
          <w:sz w:val="28"/>
          <w:szCs w:val="28"/>
        </w:rPr>
      </w:pPr>
      <w:r>
        <w:rPr>
          <w:rFonts w:eastAsiaTheme="minorEastAsia"/>
          <w:color w:val="000000"/>
          <w:sz w:val="28"/>
          <w:szCs w:val="28"/>
        </w:rPr>
        <w:t xml:space="preserve">        </w:t>
      </w:r>
      <w:r w:rsidR="00D35ACE" w:rsidRPr="00D35ACE">
        <w:rPr>
          <w:rFonts w:eastAsiaTheme="minorEastAsia"/>
          <w:color w:val="000000"/>
          <w:sz w:val="28"/>
          <w:szCs w:val="28"/>
        </w:rPr>
        <w:t>6.1. Заявитель вправе обратиться для получения муниципальной услуги в многофункциональный центр предоставления государственных и муниципальных услуг (далее – МФЦ).</w:t>
      </w:r>
    </w:p>
    <w:p w:rsidR="00D35ACE" w:rsidRPr="00D35ACE" w:rsidRDefault="008E5955" w:rsidP="008E5955">
      <w:pPr>
        <w:shd w:val="clear" w:color="auto" w:fill="FFFFFF"/>
        <w:jc w:val="both"/>
        <w:rPr>
          <w:color w:val="000000"/>
          <w:sz w:val="28"/>
          <w:szCs w:val="28"/>
        </w:rPr>
      </w:pPr>
      <w:r>
        <w:rPr>
          <w:color w:val="000000"/>
          <w:sz w:val="28"/>
          <w:szCs w:val="28"/>
        </w:rPr>
        <w:t xml:space="preserve">        </w:t>
      </w:r>
      <w:r w:rsidR="00D35ACE" w:rsidRPr="00D35ACE">
        <w:rPr>
          <w:color w:val="000000"/>
          <w:sz w:val="28"/>
          <w:szCs w:val="28"/>
        </w:rPr>
        <w:t>6.2. Предоставление муниципальной услуги через МФЦ осуществляется в соответствии с регламентом работы МФЦ, утвержденным в установленном порядке.</w:t>
      </w:r>
    </w:p>
    <w:p w:rsidR="00D35ACE" w:rsidRPr="00D35ACE" w:rsidRDefault="008E5955" w:rsidP="008E5955">
      <w:pPr>
        <w:shd w:val="clear" w:color="auto" w:fill="FFFFFF"/>
        <w:jc w:val="both"/>
        <w:rPr>
          <w:color w:val="000000"/>
          <w:sz w:val="28"/>
          <w:szCs w:val="28"/>
        </w:rPr>
      </w:pPr>
      <w:r>
        <w:rPr>
          <w:color w:val="000000"/>
          <w:sz w:val="28"/>
          <w:szCs w:val="28"/>
        </w:rPr>
        <w:t xml:space="preserve">       </w:t>
      </w:r>
      <w:r w:rsidR="00D35ACE" w:rsidRPr="00D35ACE">
        <w:rPr>
          <w:color w:val="000000"/>
          <w:sz w:val="28"/>
          <w:szCs w:val="28"/>
        </w:rPr>
        <w:t>6.3. При поступлении документов из МФЦ на получение муниципальной услуги процедуры осуществляются в соответствии с </w:t>
      </w:r>
      <w:hyperlink r:id="rId10" w:anchor="/document/22532262/entry/34" w:history="1">
        <w:r w:rsidR="00D35ACE" w:rsidRPr="00D35ACE">
          <w:rPr>
            <w:color w:val="000000"/>
            <w:sz w:val="28"/>
            <w:szCs w:val="28"/>
            <w:u w:val="single"/>
          </w:rPr>
          <w:t>пунктами 3.4-3.7</w:t>
        </w:r>
      </w:hyperlink>
      <w:r w:rsidR="00D35ACE" w:rsidRPr="00D35ACE">
        <w:rPr>
          <w:color w:val="000000"/>
          <w:sz w:val="28"/>
          <w:szCs w:val="28"/>
        </w:rPr>
        <w:t> настоящего Административного регламента. Результат предоставления муниципальной услуги направляется в МФЦ.»;</w:t>
      </w:r>
    </w:p>
    <w:p w:rsidR="00D35ACE" w:rsidRPr="00D35ACE" w:rsidRDefault="00D35ACE" w:rsidP="008E5955">
      <w:pPr>
        <w:spacing w:line="276" w:lineRule="auto"/>
        <w:jc w:val="both"/>
        <w:rPr>
          <w:rFonts w:eastAsiaTheme="minorEastAsia"/>
          <w:sz w:val="28"/>
          <w:szCs w:val="28"/>
        </w:rPr>
      </w:pPr>
      <w:r w:rsidRPr="00D35ACE">
        <w:rPr>
          <w:rFonts w:eastAsiaTheme="minorEastAsia"/>
          <w:sz w:val="28"/>
          <w:szCs w:val="28"/>
        </w:rPr>
        <w:tab/>
        <w:t xml:space="preserve">приложение 1 изложить в новой редакции (прилагается); </w:t>
      </w:r>
    </w:p>
    <w:p w:rsidR="00D35ACE" w:rsidRPr="00D35ACE" w:rsidRDefault="00D35ACE" w:rsidP="008E5955">
      <w:pPr>
        <w:spacing w:line="276" w:lineRule="auto"/>
        <w:jc w:val="both"/>
        <w:rPr>
          <w:rFonts w:eastAsiaTheme="minorEastAsia"/>
          <w:sz w:val="28"/>
          <w:szCs w:val="28"/>
        </w:rPr>
      </w:pPr>
      <w:r w:rsidRPr="00D35ACE">
        <w:rPr>
          <w:rFonts w:eastAsiaTheme="minorEastAsia"/>
          <w:sz w:val="28"/>
          <w:szCs w:val="28"/>
        </w:rPr>
        <w:tab/>
        <w:t>приложение 3 исключить.</w:t>
      </w:r>
    </w:p>
    <w:p w:rsidR="00D35ACE" w:rsidRPr="00D35ACE" w:rsidRDefault="008E5955" w:rsidP="008E5955">
      <w:pPr>
        <w:spacing w:line="276" w:lineRule="auto"/>
        <w:jc w:val="both"/>
        <w:rPr>
          <w:rFonts w:eastAsiaTheme="minorEastAsia"/>
          <w:sz w:val="28"/>
          <w:szCs w:val="28"/>
        </w:rPr>
      </w:pPr>
      <w:r>
        <w:rPr>
          <w:rFonts w:eastAsiaTheme="minorEastAsia"/>
          <w:sz w:val="28"/>
          <w:szCs w:val="28"/>
        </w:rPr>
        <w:t xml:space="preserve">        </w:t>
      </w:r>
      <w:r w:rsidR="00D35ACE" w:rsidRPr="00D35ACE">
        <w:rPr>
          <w:rFonts w:eastAsiaTheme="minorEastAsia"/>
          <w:sz w:val="28"/>
          <w:szCs w:val="28"/>
        </w:rPr>
        <w:t>2. Опубликовать настоящее постановление на «Официальном портале правовой информации Республики Татарстан» в информационно-коммуникационной сети Интернет и на официальном сайте Мамадышского муниципального района;</w:t>
      </w:r>
    </w:p>
    <w:p w:rsidR="00D35ACE" w:rsidRPr="00D35ACE" w:rsidRDefault="008E5955" w:rsidP="008E5955">
      <w:pPr>
        <w:spacing w:line="276" w:lineRule="auto"/>
        <w:jc w:val="both"/>
        <w:rPr>
          <w:rFonts w:eastAsiaTheme="minorEastAsia"/>
          <w:sz w:val="28"/>
          <w:szCs w:val="28"/>
        </w:rPr>
      </w:pPr>
      <w:r>
        <w:rPr>
          <w:rFonts w:eastAsiaTheme="minorEastAsia"/>
          <w:sz w:val="28"/>
          <w:szCs w:val="28"/>
        </w:rPr>
        <w:lastRenderedPageBreak/>
        <w:t xml:space="preserve">       </w:t>
      </w:r>
      <w:r w:rsidR="00D35ACE" w:rsidRPr="00D35ACE">
        <w:rPr>
          <w:rFonts w:eastAsiaTheme="minorEastAsia"/>
          <w:sz w:val="28"/>
          <w:szCs w:val="28"/>
        </w:rPr>
        <w:t xml:space="preserve">3.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w:t>
      </w:r>
      <w:r>
        <w:rPr>
          <w:rFonts w:eastAsiaTheme="minorEastAsia"/>
          <w:sz w:val="28"/>
          <w:szCs w:val="28"/>
        </w:rPr>
        <w:t xml:space="preserve"> Республики  Татарстан  </w:t>
      </w:r>
      <w:r w:rsidR="00D35ACE" w:rsidRPr="00D35ACE">
        <w:rPr>
          <w:rFonts w:eastAsiaTheme="minorEastAsia"/>
          <w:sz w:val="28"/>
          <w:szCs w:val="28"/>
        </w:rPr>
        <w:t>Хузязянова М.Р.</w:t>
      </w:r>
    </w:p>
    <w:p w:rsidR="00D35ACE" w:rsidRDefault="00D35ACE" w:rsidP="00D35ACE">
      <w:pPr>
        <w:spacing w:after="200" w:line="276" w:lineRule="auto"/>
        <w:jc w:val="both"/>
        <w:rPr>
          <w:rFonts w:eastAsiaTheme="minorEastAsia"/>
          <w:sz w:val="28"/>
          <w:szCs w:val="28"/>
        </w:rPr>
      </w:pPr>
    </w:p>
    <w:p w:rsidR="008E5955" w:rsidRDefault="008E5955" w:rsidP="00D35ACE">
      <w:pPr>
        <w:spacing w:after="200" w:line="276" w:lineRule="auto"/>
        <w:jc w:val="both"/>
        <w:rPr>
          <w:rFonts w:eastAsiaTheme="minorEastAsia"/>
          <w:sz w:val="28"/>
          <w:szCs w:val="28"/>
        </w:rPr>
      </w:pPr>
    </w:p>
    <w:p w:rsidR="008E5955" w:rsidRPr="00D35ACE" w:rsidRDefault="008E5955" w:rsidP="00D35ACE">
      <w:pPr>
        <w:spacing w:after="200" w:line="276" w:lineRule="auto"/>
        <w:jc w:val="both"/>
        <w:rPr>
          <w:rFonts w:eastAsiaTheme="minorEastAsia"/>
          <w:sz w:val="28"/>
          <w:szCs w:val="28"/>
        </w:rPr>
      </w:pPr>
      <w:r>
        <w:rPr>
          <w:rFonts w:eastAsiaTheme="minorEastAsia"/>
          <w:sz w:val="28"/>
          <w:szCs w:val="28"/>
        </w:rPr>
        <w:t>Руководитель                                                                                        И.М.Дарземанов</w:t>
      </w:r>
    </w:p>
    <w:p w:rsidR="00D35ACE" w:rsidRPr="00D35ACE" w:rsidRDefault="00D35ACE" w:rsidP="00D35ACE">
      <w:pPr>
        <w:spacing w:after="200" w:line="276" w:lineRule="auto"/>
        <w:ind w:right="-568"/>
        <w:jc w:val="both"/>
        <w:rPr>
          <w:rFonts w:asciiTheme="minorHAnsi" w:eastAsiaTheme="minorEastAsia" w:hAnsiTheme="minorHAnsi" w:cstheme="minorBidi"/>
          <w:b/>
          <w:bCs/>
          <w:color w:val="22272F"/>
          <w:sz w:val="22"/>
          <w:szCs w:val="28"/>
        </w:rPr>
      </w:pPr>
    </w:p>
    <w:p w:rsidR="00D35ACE" w:rsidRPr="00D35ACE" w:rsidRDefault="00D35ACE" w:rsidP="00D35ACE">
      <w:pPr>
        <w:shd w:val="clear" w:color="auto" w:fill="FFFFFF"/>
        <w:spacing w:before="100" w:beforeAutospacing="1" w:after="100" w:afterAutospacing="1" w:line="276" w:lineRule="auto"/>
        <w:jc w:val="both"/>
        <w:rPr>
          <w:rFonts w:asciiTheme="minorHAnsi" w:eastAsiaTheme="minorEastAsia" w:hAnsiTheme="minorHAnsi" w:cstheme="minorBidi"/>
          <w:b/>
          <w:bCs/>
          <w:color w:val="22272F"/>
          <w:sz w:val="22"/>
          <w:szCs w:val="28"/>
        </w:rPr>
      </w:pPr>
    </w:p>
    <w:p w:rsidR="00D35ACE" w:rsidRPr="00D35ACE" w:rsidRDefault="00D35ACE" w:rsidP="00D35ACE">
      <w:pPr>
        <w:shd w:val="clear" w:color="auto" w:fill="FFFFFF"/>
        <w:spacing w:before="100" w:beforeAutospacing="1" w:after="100" w:afterAutospacing="1" w:line="276" w:lineRule="auto"/>
        <w:rPr>
          <w:rFonts w:asciiTheme="minorHAnsi" w:eastAsiaTheme="minorEastAsia" w:hAnsiTheme="minorHAnsi" w:cstheme="minorBidi"/>
          <w:b/>
          <w:bCs/>
          <w:color w:val="22272F"/>
          <w:sz w:val="22"/>
          <w:szCs w:val="28"/>
        </w:rPr>
      </w:pPr>
    </w:p>
    <w:p w:rsidR="00D35ACE" w:rsidRPr="00D35ACE" w:rsidRDefault="00D35ACE" w:rsidP="00D35ACE">
      <w:pPr>
        <w:shd w:val="clear" w:color="auto" w:fill="FFFFFF"/>
        <w:spacing w:before="100" w:beforeAutospacing="1" w:after="100" w:afterAutospacing="1"/>
        <w:contextualSpacing/>
        <w:rPr>
          <w:rFonts w:eastAsiaTheme="minorEastAsia"/>
          <w:bCs/>
          <w:color w:val="22272F"/>
          <w:sz w:val="22"/>
          <w:szCs w:val="28"/>
        </w:rPr>
      </w:pPr>
    </w:p>
    <w:p w:rsidR="00D35ACE" w:rsidRPr="00D35ACE" w:rsidRDefault="00D35ACE" w:rsidP="00D35ACE">
      <w:pPr>
        <w:shd w:val="clear" w:color="auto" w:fill="FFFFFF"/>
        <w:spacing w:before="100" w:beforeAutospacing="1" w:after="100" w:afterAutospacing="1"/>
        <w:contextualSpacing/>
        <w:rPr>
          <w:rFonts w:eastAsiaTheme="minorEastAsia"/>
          <w:bCs/>
          <w:color w:val="22272F"/>
          <w:sz w:val="22"/>
          <w:szCs w:val="28"/>
        </w:rPr>
      </w:pPr>
    </w:p>
    <w:p w:rsidR="00D35ACE" w:rsidRPr="00D35ACE" w:rsidRDefault="00D35ACE" w:rsidP="00D35ACE">
      <w:pPr>
        <w:shd w:val="clear" w:color="auto" w:fill="FFFFFF"/>
        <w:spacing w:before="100" w:beforeAutospacing="1" w:after="100" w:afterAutospacing="1"/>
        <w:contextualSpacing/>
        <w:rPr>
          <w:rFonts w:eastAsiaTheme="minorEastAsia"/>
          <w:bCs/>
          <w:color w:val="22272F"/>
          <w:sz w:val="22"/>
          <w:szCs w:val="28"/>
        </w:rPr>
      </w:pPr>
    </w:p>
    <w:p w:rsidR="00D35ACE" w:rsidRPr="00D35ACE" w:rsidRDefault="00D35ACE" w:rsidP="00D35ACE">
      <w:pPr>
        <w:shd w:val="clear" w:color="auto" w:fill="FFFFFF"/>
        <w:spacing w:before="100" w:beforeAutospacing="1" w:after="100" w:afterAutospacing="1"/>
        <w:contextualSpacing/>
        <w:rPr>
          <w:rFonts w:eastAsiaTheme="minorEastAsia"/>
          <w:bCs/>
          <w:color w:val="22272F"/>
          <w:sz w:val="22"/>
          <w:szCs w:val="28"/>
        </w:rPr>
      </w:pPr>
    </w:p>
    <w:p w:rsidR="00D35ACE" w:rsidRDefault="00D35ACE" w:rsidP="00D35ACE">
      <w:pPr>
        <w:shd w:val="clear" w:color="auto" w:fill="FFFFFF"/>
        <w:spacing w:before="100" w:beforeAutospacing="1" w:after="100" w:afterAutospacing="1"/>
        <w:contextualSpacing/>
        <w:rPr>
          <w:rFonts w:eastAsiaTheme="minorEastAsia"/>
          <w:bCs/>
          <w:color w:val="22272F"/>
          <w:sz w:val="22"/>
          <w:szCs w:val="28"/>
        </w:rPr>
      </w:pPr>
    </w:p>
    <w:p w:rsidR="00D35ACE" w:rsidRDefault="00D35ACE" w:rsidP="00D35ACE">
      <w:pPr>
        <w:shd w:val="clear" w:color="auto" w:fill="FFFFFF"/>
        <w:spacing w:before="100" w:beforeAutospacing="1" w:after="100" w:afterAutospacing="1"/>
        <w:contextualSpacing/>
        <w:rPr>
          <w:rFonts w:eastAsiaTheme="minorEastAsia"/>
          <w:bCs/>
          <w:color w:val="22272F"/>
          <w:sz w:val="22"/>
          <w:szCs w:val="28"/>
        </w:rPr>
      </w:pPr>
    </w:p>
    <w:p w:rsidR="00D35ACE" w:rsidRDefault="00D35ACE" w:rsidP="00D35ACE">
      <w:pPr>
        <w:shd w:val="clear" w:color="auto" w:fill="FFFFFF"/>
        <w:spacing w:before="100" w:beforeAutospacing="1" w:after="100" w:afterAutospacing="1"/>
        <w:contextualSpacing/>
        <w:rPr>
          <w:rFonts w:eastAsiaTheme="minorEastAsia"/>
          <w:bCs/>
          <w:color w:val="22272F"/>
          <w:sz w:val="22"/>
          <w:szCs w:val="28"/>
        </w:rPr>
      </w:pPr>
    </w:p>
    <w:p w:rsidR="00D35ACE" w:rsidRDefault="00D35ACE" w:rsidP="00D35ACE">
      <w:pPr>
        <w:shd w:val="clear" w:color="auto" w:fill="FFFFFF"/>
        <w:spacing w:before="100" w:beforeAutospacing="1" w:after="100" w:afterAutospacing="1"/>
        <w:contextualSpacing/>
        <w:rPr>
          <w:rFonts w:eastAsiaTheme="minorEastAsia"/>
          <w:bCs/>
          <w:color w:val="22272F"/>
          <w:sz w:val="22"/>
          <w:szCs w:val="28"/>
        </w:rPr>
      </w:pPr>
    </w:p>
    <w:p w:rsidR="00D35ACE" w:rsidRDefault="00D35ACE" w:rsidP="00D35ACE">
      <w:pPr>
        <w:shd w:val="clear" w:color="auto" w:fill="FFFFFF"/>
        <w:spacing w:before="100" w:beforeAutospacing="1" w:after="100" w:afterAutospacing="1"/>
        <w:contextualSpacing/>
        <w:rPr>
          <w:rFonts w:eastAsiaTheme="minorEastAsia"/>
          <w:bCs/>
          <w:color w:val="22272F"/>
          <w:sz w:val="22"/>
          <w:szCs w:val="28"/>
        </w:rPr>
      </w:pPr>
    </w:p>
    <w:p w:rsidR="00D35ACE" w:rsidRDefault="00D35ACE" w:rsidP="00D35ACE">
      <w:pPr>
        <w:shd w:val="clear" w:color="auto" w:fill="FFFFFF"/>
        <w:spacing w:before="100" w:beforeAutospacing="1" w:after="100" w:afterAutospacing="1"/>
        <w:contextualSpacing/>
        <w:rPr>
          <w:rFonts w:eastAsiaTheme="minorEastAsia"/>
          <w:bCs/>
          <w:color w:val="22272F"/>
          <w:sz w:val="22"/>
          <w:szCs w:val="28"/>
        </w:rPr>
      </w:pPr>
    </w:p>
    <w:p w:rsidR="00D35ACE" w:rsidRDefault="00D35ACE" w:rsidP="00D35ACE">
      <w:pPr>
        <w:shd w:val="clear" w:color="auto" w:fill="FFFFFF"/>
        <w:spacing w:before="100" w:beforeAutospacing="1" w:after="100" w:afterAutospacing="1"/>
        <w:contextualSpacing/>
        <w:rPr>
          <w:rFonts w:eastAsiaTheme="minorEastAsia"/>
          <w:bCs/>
          <w:color w:val="22272F"/>
          <w:sz w:val="22"/>
          <w:szCs w:val="28"/>
        </w:rPr>
      </w:pPr>
    </w:p>
    <w:p w:rsidR="00D35ACE" w:rsidRDefault="00D35ACE" w:rsidP="00D35ACE">
      <w:pPr>
        <w:shd w:val="clear" w:color="auto" w:fill="FFFFFF"/>
        <w:spacing w:before="100" w:beforeAutospacing="1" w:after="100" w:afterAutospacing="1"/>
        <w:contextualSpacing/>
        <w:rPr>
          <w:rFonts w:eastAsiaTheme="minorEastAsia"/>
          <w:bCs/>
          <w:color w:val="22272F"/>
          <w:sz w:val="22"/>
          <w:szCs w:val="28"/>
        </w:rPr>
      </w:pPr>
    </w:p>
    <w:p w:rsidR="00D35ACE" w:rsidRDefault="00D35ACE" w:rsidP="00D35ACE">
      <w:pPr>
        <w:shd w:val="clear" w:color="auto" w:fill="FFFFFF"/>
        <w:spacing w:before="100" w:beforeAutospacing="1" w:after="100" w:afterAutospacing="1"/>
        <w:contextualSpacing/>
        <w:rPr>
          <w:rFonts w:eastAsiaTheme="minorEastAsia"/>
          <w:bCs/>
          <w:color w:val="22272F"/>
          <w:sz w:val="22"/>
          <w:szCs w:val="28"/>
        </w:rPr>
      </w:pPr>
    </w:p>
    <w:p w:rsidR="00D35ACE" w:rsidRDefault="00D35ACE" w:rsidP="00D35ACE">
      <w:pPr>
        <w:shd w:val="clear" w:color="auto" w:fill="FFFFFF"/>
        <w:spacing w:before="100" w:beforeAutospacing="1" w:after="100" w:afterAutospacing="1"/>
        <w:contextualSpacing/>
        <w:rPr>
          <w:rFonts w:eastAsiaTheme="minorEastAsia"/>
          <w:bCs/>
          <w:color w:val="22272F"/>
          <w:sz w:val="22"/>
          <w:szCs w:val="28"/>
        </w:rPr>
      </w:pPr>
    </w:p>
    <w:p w:rsidR="00D35ACE" w:rsidRDefault="00D35ACE" w:rsidP="00D35ACE">
      <w:pPr>
        <w:shd w:val="clear" w:color="auto" w:fill="FFFFFF"/>
        <w:spacing w:before="100" w:beforeAutospacing="1" w:after="100" w:afterAutospacing="1"/>
        <w:contextualSpacing/>
        <w:rPr>
          <w:rFonts w:eastAsiaTheme="minorEastAsia"/>
          <w:bCs/>
          <w:color w:val="22272F"/>
          <w:sz w:val="22"/>
          <w:szCs w:val="28"/>
        </w:rPr>
      </w:pPr>
    </w:p>
    <w:p w:rsidR="00D35ACE" w:rsidRDefault="00D35ACE" w:rsidP="00D35ACE">
      <w:pPr>
        <w:shd w:val="clear" w:color="auto" w:fill="FFFFFF"/>
        <w:spacing w:before="100" w:beforeAutospacing="1" w:after="100" w:afterAutospacing="1"/>
        <w:contextualSpacing/>
        <w:rPr>
          <w:rFonts w:eastAsiaTheme="minorEastAsia"/>
          <w:bCs/>
          <w:color w:val="22272F"/>
          <w:sz w:val="22"/>
          <w:szCs w:val="28"/>
        </w:rPr>
      </w:pPr>
    </w:p>
    <w:p w:rsidR="00D35ACE" w:rsidRDefault="00D35ACE" w:rsidP="00D35ACE">
      <w:pPr>
        <w:shd w:val="clear" w:color="auto" w:fill="FFFFFF"/>
        <w:spacing w:before="100" w:beforeAutospacing="1" w:after="100" w:afterAutospacing="1"/>
        <w:contextualSpacing/>
        <w:rPr>
          <w:rFonts w:eastAsiaTheme="minorEastAsia"/>
          <w:bCs/>
          <w:color w:val="22272F"/>
          <w:sz w:val="22"/>
          <w:szCs w:val="28"/>
        </w:rPr>
      </w:pPr>
    </w:p>
    <w:p w:rsidR="00D35ACE" w:rsidRDefault="00D35ACE" w:rsidP="00D35ACE">
      <w:pPr>
        <w:shd w:val="clear" w:color="auto" w:fill="FFFFFF"/>
        <w:spacing w:before="100" w:beforeAutospacing="1" w:after="100" w:afterAutospacing="1"/>
        <w:contextualSpacing/>
        <w:rPr>
          <w:rFonts w:eastAsiaTheme="minorEastAsia"/>
          <w:bCs/>
          <w:color w:val="22272F"/>
          <w:sz w:val="22"/>
          <w:szCs w:val="28"/>
        </w:rPr>
      </w:pPr>
    </w:p>
    <w:p w:rsidR="00D35ACE" w:rsidRDefault="00D35ACE" w:rsidP="00D35ACE">
      <w:pPr>
        <w:shd w:val="clear" w:color="auto" w:fill="FFFFFF"/>
        <w:spacing w:before="100" w:beforeAutospacing="1" w:after="100" w:afterAutospacing="1"/>
        <w:contextualSpacing/>
        <w:rPr>
          <w:rFonts w:eastAsiaTheme="minorEastAsia"/>
          <w:bCs/>
          <w:color w:val="22272F"/>
          <w:sz w:val="22"/>
          <w:szCs w:val="28"/>
        </w:rPr>
      </w:pPr>
    </w:p>
    <w:p w:rsidR="00D35ACE" w:rsidRDefault="00D35ACE" w:rsidP="00D35ACE">
      <w:pPr>
        <w:shd w:val="clear" w:color="auto" w:fill="FFFFFF"/>
        <w:spacing w:before="100" w:beforeAutospacing="1" w:after="100" w:afterAutospacing="1"/>
        <w:contextualSpacing/>
        <w:rPr>
          <w:rFonts w:eastAsiaTheme="minorEastAsia"/>
          <w:bCs/>
          <w:color w:val="22272F"/>
          <w:sz w:val="22"/>
          <w:szCs w:val="28"/>
        </w:rPr>
      </w:pPr>
    </w:p>
    <w:p w:rsidR="00D35ACE" w:rsidRDefault="00D35ACE" w:rsidP="00D35ACE">
      <w:pPr>
        <w:shd w:val="clear" w:color="auto" w:fill="FFFFFF"/>
        <w:spacing w:before="100" w:beforeAutospacing="1" w:after="100" w:afterAutospacing="1"/>
        <w:contextualSpacing/>
        <w:rPr>
          <w:rFonts w:eastAsiaTheme="minorEastAsia"/>
          <w:bCs/>
          <w:color w:val="22272F"/>
          <w:sz w:val="22"/>
          <w:szCs w:val="28"/>
        </w:rPr>
      </w:pPr>
    </w:p>
    <w:p w:rsidR="00D35ACE" w:rsidRDefault="00D35ACE" w:rsidP="00D35ACE">
      <w:pPr>
        <w:shd w:val="clear" w:color="auto" w:fill="FFFFFF"/>
        <w:spacing w:before="100" w:beforeAutospacing="1" w:after="100" w:afterAutospacing="1"/>
        <w:contextualSpacing/>
        <w:rPr>
          <w:rFonts w:eastAsiaTheme="minorEastAsia"/>
          <w:bCs/>
          <w:color w:val="22272F"/>
          <w:sz w:val="22"/>
          <w:szCs w:val="28"/>
        </w:rPr>
      </w:pPr>
    </w:p>
    <w:p w:rsidR="00D35ACE" w:rsidRDefault="00D35ACE" w:rsidP="00D35ACE">
      <w:pPr>
        <w:shd w:val="clear" w:color="auto" w:fill="FFFFFF"/>
        <w:spacing w:before="100" w:beforeAutospacing="1" w:after="100" w:afterAutospacing="1"/>
        <w:contextualSpacing/>
        <w:rPr>
          <w:rFonts w:eastAsiaTheme="minorEastAsia"/>
          <w:bCs/>
          <w:color w:val="22272F"/>
          <w:sz w:val="22"/>
          <w:szCs w:val="28"/>
        </w:rPr>
      </w:pPr>
    </w:p>
    <w:p w:rsidR="00D35ACE" w:rsidRDefault="00D35ACE" w:rsidP="00D35ACE">
      <w:pPr>
        <w:shd w:val="clear" w:color="auto" w:fill="FFFFFF"/>
        <w:spacing w:before="100" w:beforeAutospacing="1" w:after="100" w:afterAutospacing="1"/>
        <w:contextualSpacing/>
        <w:rPr>
          <w:rFonts w:eastAsiaTheme="minorEastAsia"/>
          <w:bCs/>
          <w:color w:val="22272F"/>
          <w:sz w:val="22"/>
          <w:szCs w:val="28"/>
        </w:rPr>
      </w:pPr>
    </w:p>
    <w:p w:rsidR="00D35ACE" w:rsidRPr="00D35ACE" w:rsidRDefault="00D35ACE" w:rsidP="00D35ACE">
      <w:pPr>
        <w:shd w:val="clear" w:color="auto" w:fill="FFFFFF"/>
        <w:spacing w:before="100" w:beforeAutospacing="1" w:after="100" w:afterAutospacing="1"/>
        <w:contextualSpacing/>
        <w:rPr>
          <w:rFonts w:eastAsiaTheme="minorEastAsia"/>
          <w:bCs/>
          <w:color w:val="22272F"/>
          <w:sz w:val="22"/>
          <w:szCs w:val="28"/>
        </w:rPr>
      </w:pPr>
    </w:p>
    <w:p w:rsidR="00D35ACE" w:rsidRDefault="00D35ACE" w:rsidP="00D35ACE">
      <w:pPr>
        <w:shd w:val="clear" w:color="auto" w:fill="FFFFFF"/>
        <w:spacing w:before="100" w:beforeAutospacing="1" w:after="100" w:afterAutospacing="1"/>
        <w:contextualSpacing/>
        <w:rPr>
          <w:rFonts w:eastAsiaTheme="minorEastAsia"/>
          <w:bCs/>
          <w:color w:val="22272F"/>
          <w:sz w:val="22"/>
          <w:szCs w:val="28"/>
        </w:rPr>
      </w:pPr>
    </w:p>
    <w:p w:rsidR="008E5955" w:rsidRDefault="008E5955" w:rsidP="00D35ACE">
      <w:pPr>
        <w:shd w:val="clear" w:color="auto" w:fill="FFFFFF"/>
        <w:spacing w:before="100" w:beforeAutospacing="1" w:after="100" w:afterAutospacing="1"/>
        <w:contextualSpacing/>
        <w:rPr>
          <w:rFonts w:eastAsiaTheme="minorEastAsia"/>
          <w:bCs/>
          <w:color w:val="22272F"/>
          <w:sz w:val="22"/>
          <w:szCs w:val="28"/>
        </w:rPr>
      </w:pPr>
    </w:p>
    <w:p w:rsidR="008E5955" w:rsidRDefault="008E5955" w:rsidP="00D35ACE">
      <w:pPr>
        <w:shd w:val="clear" w:color="auto" w:fill="FFFFFF"/>
        <w:spacing w:before="100" w:beforeAutospacing="1" w:after="100" w:afterAutospacing="1"/>
        <w:contextualSpacing/>
        <w:rPr>
          <w:rFonts w:eastAsiaTheme="minorEastAsia"/>
          <w:bCs/>
          <w:color w:val="22272F"/>
          <w:sz w:val="22"/>
          <w:szCs w:val="28"/>
        </w:rPr>
      </w:pPr>
    </w:p>
    <w:p w:rsidR="008E5955" w:rsidRDefault="008E5955" w:rsidP="00D35ACE">
      <w:pPr>
        <w:shd w:val="clear" w:color="auto" w:fill="FFFFFF"/>
        <w:spacing w:before="100" w:beforeAutospacing="1" w:after="100" w:afterAutospacing="1"/>
        <w:contextualSpacing/>
        <w:rPr>
          <w:rFonts w:eastAsiaTheme="minorEastAsia"/>
          <w:bCs/>
          <w:color w:val="22272F"/>
          <w:sz w:val="22"/>
          <w:szCs w:val="28"/>
        </w:rPr>
      </w:pPr>
    </w:p>
    <w:p w:rsidR="008E5955" w:rsidRDefault="008E5955" w:rsidP="00D35ACE">
      <w:pPr>
        <w:shd w:val="clear" w:color="auto" w:fill="FFFFFF"/>
        <w:spacing w:before="100" w:beforeAutospacing="1" w:after="100" w:afterAutospacing="1"/>
        <w:contextualSpacing/>
        <w:rPr>
          <w:rFonts w:eastAsiaTheme="minorEastAsia"/>
          <w:bCs/>
          <w:color w:val="22272F"/>
          <w:sz w:val="22"/>
          <w:szCs w:val="28"/>
        </w:rPr>
      </w:pPr>
    </w:p>
    <w:p w:rsidR="008E5955" w:rsidRDefault="008E5955" w:rsidP="00D35ACE">
      <w:pPr>
        <w:shd w:val="clear" w:color="auto" w:fill="FFFFFF"/>
        <w:spacing w:before="100" w:beforeAutospacing="1" w:after="100" w:afterAutospacing="1"/>
        <w:contextualSpacing/>
        <w:rPr>
          <w:rFonts w:eastAsiaTheme="minorEastAsia"/>
          <w:bCs/>
          <w:color w:val="22272F"/>
          <w:sz w:val="22"/>
          <w:szCs w:val="28"/>
        </w:rPr>
      </w:pPr>
    </w:p>
    <w:p w:rsidR="008E5955" w:rsidRDefault="008E5955" w:rsidP="00D35ACE">
      <w:pPr>
        <w:shd w:val="clear" w:color="auto" w:fill="FFFFFF"/>
        <w:spacing w:before="100" w:beforeAutospacing="1" w:after="100" w:afterAutospacing="1"/>
        <w:contextualSpacing/>
        <w:rPr>
          <w:rFonts w:eastAsiaTheme="minorEastAsia"/>
          <w:bCs/>
          <w:color w:val="22272F"/>
          <w:sz w:val="22"/>
          <w:szCs w:val="28"/>
        </w:rPr>
      </w:pPr>
    </w:p>
    <w:p w:rsidR="008E5955" w:rsidRDefault="008E5955" w:rsidP="00D35ACE">
      <w:pPr>
        <w:shd w:val="clear" w:color="auto" w:fill="FFFFFF"/>
        <w:spacing w:before="100" w:beforeAutospacing="1" w:after="100" w:afterAutospacing="1"/>
        <w:contextualSpacing/>
        <w:rPr>
          <w:rFonts w:eastAsiaTheme="minorEastAsia"/>
          <w:bCs/>
          <w:color w:val="22272F"/>
          <w:sz w:val="22"/>
          <w:szCs w:val="28"/>
        </w:rPr>
      </w:pPr>
    </w:p>
    <w:p w:rsidR="008E5955" w:rsidRDefault="008E5955" w:rsidP="00D35ACE">
      <w:pPr>
        <w:shd w:val="clear" w:color="auto" w:fill="FFFFFF"/>
        <w:spacing w:before="100" w:beforeAutospacing="1" w:after="100" w:afterAutospacing="1"/>
        <w:contextualSpacing/>
        <w:rPr>
          <w:rFonts w:eastAsiaTheme="minorEastAsia"/>
          <w:bCs/>
          <w:color w:val="22272F"/>
          <w:sz w:val="22"/>
          <w:szCs w:val="28"/>
        </w:rPr>
      </w:pPr>
    </w:p>
    <w:p w:rsidR="008E5955" w:rsidRPr="00D35ACE" w:rsidRDefault="008E5955" w:rsidP="00D35ACE">
      <w:pPr>
        <w:shd w:val="clear" w:color="auto" w:fill="FFFFFF"/>
        <w:spacing w:before="100" w:beforeAutospacing="1" w:after="100" w:afterAutospacing="1"/>
        <w:contextualSpacing/>
        <w:rPr>
          <w:rFonts w:eastAsiaTheme="minorEastAsia"/>
          <w:bCs/>
          <w:color w:val="22272F"/>
          <w:sz w:val="22"/>
          <w:szCs w:val="28"/>
        </w:rPr>
      </w:pPr>
    </w:p>
    <w:p w:rsidR="00D35ACE" w:rsidRDefault="00D35ACE" w:rsidP="00D35ACE">
      <w:pPr>
        <w:shd w:val="clear" w:color="auto" w:fill="FFFFFF"/>
        <w:spacing w:before="100" w:beforeAutospacing="1" w:after="100" w:afterAutospacing="1"/>
        <w:contextualSpacing/>
        <w:rPr>
          <w:rFonts w:eastAsiaTheme="minorEastAsia"/>
          <w:bCs/>
          <w:color w:val="22272F"/>
          <w:sz w:val="22"/>
          <w:szCs w:val="28"/>
        </w:rPr>
      </w:pPr>
    </w:p>
    <w:p w:rsidR="008E5955" w:rsidRDefault="008E5955" w:rsidP="00D35ACE">
      <w:pPr>
        <w:shd w:val="clear" w:color="auto" w:fill="FFFFFF"/>
        <w:spacing w:before="100" w:beforeAutospacing="1" w:after="100" w:afterAutospacing="1"/>
        <w:contextualSpacing/>
        <w:rPr>
          <w:rFonts w:eastAsiaTheme="minorEastAsia"/>
          <w:bCs/>
          <w:color w:val="22272F"/>
          <w:sz w:val="22"/>
          <w:szCs w:val="28"/>
        </w:rPr>
      </w:pPr>
    </w:p>
    <w:p w:rsidR="008E5955" w:rsidRDefault="008E5955" w:rsidP="00D35ACE">
      <w:pPr>
        <w:shd w:val="clear" w:color="auto" w:fill="FFFFFF"/>
        <w:spacing w:before="100" w:beforeAutospacing="1" w:after="100" w:afterAutospacing="1"/>
        <w:contextualSpacing/>
        <w:rPr>
          <w:rFonts w:eastAsiaTheme="minorEastAsia"/>
          <w:bCs/>
          <w:color w:val="22272F"/>
          <w:sz w:val="22"/>
          <w:szCs w:val="28"/>
        </w:rPr>
      </w:pPr>
    </w:p>
    <w:p w:rsidR="008E5955" w:rsidRDefault="008E5955" w:rsidP="00D35ACE">
      <w:pPr>
        <w:shd w:val="clear" w:color="auto" w:fill="FFFFFF"/>
        <w:spacing w:before="100" w:beforeAutospacing="1" w:after="100" w:afterAutospacing="1"/>
        <w:contextualSpacing/>
        <w:rPr>
          <w:rFonts w:eastAsiaTheme="minorEastAsia"/>
          <w:bCs/>
          <w:color w:val="22272F"/>
          <w:sz w:val="22"/>
          <w:szCs w:val="28"/>
        </w:rPr>
      </w:pPr>
    </w:p>
    <w:p w:rsidR="008E5955" w:rsidRDefault="008E5955" w:rsidP="00D35ACE">
      <w:pPr>
        <w:shd w:val="clear" w:color="auto" w:fill="FFFFFF"/>
        <w:spacing w:before="100" w:beforeAutospacing="1" w:after="100" w:afterAutospacing="1"/>
        <w:contextualSpacing/>
        <w:rPr>
          <w:rFonts w:eastAsiaTheme="minorEastAsia"/>
          <w:bCs/>
          <w:color w:val="22272F"/>
          <w:sz w:val="22"/>
          <w:szCs w:val="28"/>
        </w:rPr>
      </w:pPr>
    </w:p>
    <w:p w:rsidR="008E5955" w:rsidRPr="00D35ACE" w:rsidRDefault="008E5955" w:rsidP="00D35ACE">
      <w:pPr>
        <w:shd w:val="clear" w:color="auto" w:fill="FFFFFF"/>
        <w:spacing w:before="100" w:beforeAutospacing="1" w:after="100" w:afterAutospacing="1"/>
        <w:contextualSpacing/>
        <w:rPr>
          <w:rFonts w:eastAsiaTheme="minorEastAsia"/>
          <w:bCs/>
          <w:color w:val="22272F"/>
          <w:sz w:val="22"/>
          <w:szCs w:val="28"/>
        </w:rPr>
      </w:pPr>
    </w:p>
    <w:p w:rsidR="00D35ACE" w:rsidRDefault="00D35ACE" w:rsidP="00D35ACE">
      <w:pPr>
        <w:shd w:val="clear" w:color="auto" w:fill="FFFFFF"/>
        <w:spacing w:before="100" w:beforeAutospacing="1" w:after="100" w:afterAutospacing="1"/>
        <w:contextualSpacing/>
        <w:rPr>
          <w:rFonts w:eastAsiaTheme="minorEastAsia"/>
          <w:bCs/>
          <w:color w:val="22272F"/>
          <w:sz w:val="22"/>
          <w:szCs w:val="28"/>
        </w:rPr>
      </w:pPr>
      <w:r w:rsidRPr="00D35ACE">
        <w:rPr>
          <w:rFonts w:eastAsiaTheme="minorEastAsia"/>
          <w:bCs/>
          <w:color w:val="22272F"/>
          <w:sz w:val="22"/>
          <w:szCs w:val="28"/>
        </w:rPr>
        <w:t xml:space="preserve">                                                                                                              </w:t>
      </w:r>
    </w:p>
    <w:p w:rsidR="00D35ACE" w:rsidRPr="00D35ACE" w:rsidRDefault="00D35ACE" w:rsidP="00D35ACE">
      <w:pPr>
        <w:shd w:val="clear" w:color="auto" w:fill="FFFFFF"/>
        <w:contextualSpacing/>
        <w:rPr>
          <w:rFonts w:eastAsiaTheme="minorEastAsia"/>
          <w:sz w:val="22"/>
          <w:szCs w:val="28"/>
        </w:rPr>
      </w:pPr>
      <w:r>
        <w:rPr>
          <w:rFonts w:eastAsiaTheme="minorEastAsia"/>
          <w:bCs/>
          <w:color w:val="22272F"/>
          <w:sz w:val="22"/>
          <w:szCs w:val="28"/>
        </w:rPr>
        <w:t xml:space="preserve">                                                                          </w:t>
      </w:r>
      <w:r w:rsidRPr="00D35ACE">
        <w:rPr>
          <w:rFonts w:eastAsiaTheme="minorEastAsia"/>
          <w:bCs/>
          <w:color w:val="22272F"/>
          <w:sz w:val="22"/>
          <w:szCs w:val="28"/>
        </w:rPr>
        <w:t xml:space="preserve"> Приложение  </w:t>
      </w:r>
      <w:r>
        <w:rPr>
          <w:rFonts w:eastAsiaTheme="minorEastAsia"/>
          <w:bCs/>
          <w:color w:val="22272F"/>
          <w:sz w:val="22"/>
          <w:szCs w:val="28"/>
        </w:rPr>
        <w:t xml:space="preserve">№ </w:t>
      </w:r>
      <w:r w:rsidRPr="00D35ACE">
        <w:rPr>
          <w:rFonts w:eastAsiaTheme="minorEastAsia"/>
          <w:bCs/>
          <w:color w:val="22272F"/>
          <w:sz w:val="22"/>
          <w:szCs w:val="28"/>
        </w:rPr>
        <w:t>1</w:t>
      </w:r>
      <w:r>
        <w:rPr>
          <w:rFonts w:eastAsiaTheme="minorEastAsia"/>
          <w:bCs/>
          <w:color w:val="22272F"/>
          <w:sz w:val="22"/>
          <w:szCs w:val="28"/>
        </w:rPr>
        <w:t xml:space="preserve"> </w:t>
      </w:r>
      <w:r w:rsidRPr="00D35ACE">
        <w:rPr>
          <w:rFonts w:eastAsiaTheme="minorEastAsia"/>
          <w:bCs/>
          <w:sz w:val="22"/>
          <w:szCs w:val="28"/>
        </w:rPr>
        <w:t>к </w:t>
      </w:r>
      <w:r>
        <w:rPr>
          <w:rFonts w:eastAsiaTheme="minorEastAsia"/>
          <w:sz w:val="22"/>
          <w:szCs w:val="28"/>
        </w:rPr>
        <w:t>постановлению</w:t>
      </w:r>
    </w:p>
    <w:p w:rsidR="00D35ACE" w:rsidRDefault="00D35ACE" w:rsidP="00D35ACE">
      <w:pPr>
        <w:shd w:val="clear" w:color="auto" w:fill="FFFFFF"/>
        <w:contextualSpacing/>
        <w:rPr>
          <w:rFonts w:eastAsiaTheme="minorEastAsia"/>
          <w:sz w:val="22"/>
          <w:szCs w:val="28"/>
        </w:rPr>
      </w:pPr>
      <w:r>
        <w:rPr>
          <w:rFonts w:eastAsiaTheme="minorEastAsia"/>
          <w:sz w:val="22"/>
          <w:szCs w:val="28"/>
        </w:rPr>
        <w:t xml:space="preserve">                                                                           И</w:t>
      </w:r>
      <w:r w:rsidRPr="00D35ACE">
        <w:rPr>
          <w:rFonts w:eastAsiaTheme="minorEastAsia"/>
          <w:sz w:val="22"/>
          <w:szCs w:val="28"/>
        </w:rPr>
        <w:t xml:space="preserve">сполнительного комитета Мамадышского муниципального </w:t>
      </w:r>
    </w:p>
    <w:p w:rsidR="00D35ACE" w:rsidRPr="00D35ACE" w:rsidRDefault="00D35ACE" w:rsidP="00D35ACE">
      <w:pPr>
        <w:shd w:val="clear" w:color="auto" w:fill="FFFFFF"/>
        <w:contextualSpacing/>
        <w:rPr>
          <w:rFonts w:eastAsiaTheme="minorEastAsia"/>
          <w:sz w:val="22"/>
          <w:szCs w:val="28"/>
        </w:rPr>
      </w:pPr>
      <w:r>
        <w:rPr>
          <w:rFonts w:eastAsiaTheme="minorEastAsia"/>
          <w:sz w:val="22"/>
          <w:szCs w:val="28"/>
        </w:rPr>
        <w:t xml:space="preserve">                                                                           </w:t>
      </w:r>
      <w:r w:rsidRPr="00D35ACE">
        <w:rPr>
          <w:rFonts w:eastAsiaTheme="minorEastAsia"/>
          <w:sz w:val="22"/>
          <w:szCs w:val="28"/>
        </w:rPr>
        <w:t>района</w:t>
      </w:r>
      <w:r w:rsidR="00A66C41">
        <w:rPr>
          <w:rFonts w:eastAsiaTheme="minorEastAsia"/>
          <w:sz w:val="22"/>
          <w:szCs w:val="28"/>
        </w:rPr>
        <w:t xml:space="preserve"> Республики Татарстан от  18.03.2020г. №  118</w:t>
      </w:r>
      <w:bookmarkStart w:id="3" w:name="_GoBack"/>
      <w:bookmarkEnd w:id="3"/>
    </w:p>
    <w:p w:rsidR="00D35ACE" w:rsidRPr="008E5955" w:rsidRDefault="00D35ACE" w:rsidP="008E5955">
      <w:pPr>
        <w:shd w:val="clear" w:color="auto" w:fill="FFFFFF"/>
        <w:spacing w:before="100" w:beforeAutospacing="1" w:after="100" w:afterAutospacing="1" w:line="276" w:lineRule="auto"/>
        <w:jc w:val="center"/>
        <w:rPr>
          <w:rFonts w:eastAsiaTheme="minorEastAsia"/>
          <w:color w:val="22272F"/>
          <w:sz w:val="28"/>
          <w:szCs w:val="28"/>
        </w:rPr>
      </w:pPr>
      <w:r w:rsidRPr="008E5955">
        <w:rPr>
          <w:rFonts w:eastAsiaTheme="minorEastAsia"/>
          <w:color w:val="22272F"/>
          <w:sz w:val="28"/>
          <w:szCs w:val="28"/>
        </w:rPr>
        <w:t>Сведения</w:t>
      </w:r>
      <w:r w:rsidRPr="008E5955">
        <w:rPr>
          <w:rFonts w:eastAsiaTheme="minorEastAsia"/>
          <w:color w:val="22272F"/>
          <w:sz w:val="28"/>
          <w:szCs w:val="28"/>
        </w:rPr>
        <w:br/>
        <w:t>о муниципальных образовательных организациях, реализующих основную общеобразовательную программу дошкольного образования Мамадышского  муниципального района Республики Татарстан)</w:t>
      </w:r>
    </w:p>
    <w:tbl>
      <w:tblPr>
        <w:tblW w:w="10334" w:type="dxa"/>
        <w:tblInd w:w="-274" w:type="dxa"/>
        <w:tblLayout w:type="fixed"/>
        <w:tblCellMar>
          <w:left w:w="10" w:type="dxa"/>
          <w:right w:w="10" w:type="dxa"/>
        </w:tblCellMar>
        <w:tblLook w:val="0000" w:firstRow="0" w:lastRow="0" w:firstColumn="0" w:lastColumn="0" w:noHBand="0" w:noVBand="0"/>
      </w:tblPr>
      <w:tblGrid>
        <w:gridCol w:w="3119"/>
        <w:gridCol w:w="1701"/>
        <w:gridCol w:w="2962"/>
        <w:gridCol w:w="1276"/>
        <w:gridCol w:w="1276"/>
      </w:tblGrid>
      <w:tr w:rsidR="00D35ACE" w:rsidRPr="00D35ACE" w:rsidTr="008E5955">
        <w:trPr>
          <w:trHeight w:hRule="exact" w:val="1655"/>
        </w:trPr>
        <w:tc>
          <w:tcPr>
            <w:tcW w:w="3119" w:type="dxa"/>
            <w:tcBorders>
              <w:top w:val="single" w:sz="4" w:space="0" w:color="auto"/>
              <w:left w:val="single" w:sz="4" w:space="0" w:color="auto"/>
            </w:tcBorders>
            <w:shd w:val="clear" w:color="auto" w:fill="FFFFFF"/>
          </w:tcPr>
          <w:p w:rsidR="00D35ACE" w:rsidRPr="00D35ACE" w:rsidRDefault="00D35ACE" w:rsidP="00D35ACE">
            <w:pPr>
              <w:widowControl w:val="0"/>
              <w:spacing w:after="120" w:line="180" w:lineRule="exact"/>
              <w:jc w:val="center"/>
              <w:rPr>
                <w:spacing w:val="3"/>
                <w:sz w:val="21"/>
                <w:szCs w:val="21"/>
              </w:rPr>
            </w:pPr>
            <w:r w:rsidRPr="00D35ACE">
              <w:rPr>
                <w:color w:val="000000"/>
                <w:spacing w:val="6"/>
                <w:sz w:val="18"/>
                <w:szCs w:val="18"/>
                <w:shd w:val="clear" w:color="auto" w:fill="FFFFFF"/>
                <w:lang w:bidi="ru-RU"/>
              </w:rPr>
              <w:t>Наименование</w:t>
            </w:r>
          </w:p>
          <w:p w:rsidR="00D35ACE" w:rsidRPr="00D35ACE" w:rsidRDefault="00D35ACE" w:rsidP="00D35ACE">
            <w:pPr>
              <w:widowControl w:val="0"/>
              <w:spacing w:before="120" w:line="180" w:lineRule="exact"/>
              <w:jc w:val="center"/>
              <w:rPr>
                <w:spacing w:val="3"/>
                <w:sz w:val="21"/>
                <w:szCs w:val="21"/>
              </w:rPr>
            </w:pPr>
            <w:r w:rsidRPr="00D35ACE">
              <w:rPr>
                <w:color w:val="000000"/>
                <w:spacing w:val="6"/>
                <w:sz w:val="18"/>
                <w:szCs w:val="18"/>
                <w:shd w:val="clear" w:color="auto" w:fill="FFFFFF"/>
                <w:lang w:bidi="ru-RU"/>
              </w:rPr>
              <w:t>организации</w:t>
            </w:r>
          </w:p>
        </w:tc>
        <w:tc>
          <w:tcPr>
            <w:tcW w:w="1701" w:type="dxa"/>
            <w:tcBorders>
              <w:top w:val="single" w:sz="4" w:space="0" w:color="auto"/>
              <w:left w:val="single" w:sz="4" w:space="0" w:color="auto"/>
            </w:tcBorders>
            <w:shd w:val="clear" w:color="auto" w:fill="FFFFFF"/>
          </w:tcPr>
          <w:p w:rsidR="00D35ACE" w:rsidRPr="00D35ACE" w:rsidRDefault="00D35ACE" w:rsidP="00D35ACE">
            <w:pPr>
              <w:widowControl w:val="0"/>
              <w:spacing w:line="254" w:lineRule="exact"/>
              <w:jc w:val="center"/>
              <w:rPr>
                <w:spacing w:val="3"/>
                <w:sz w:val="21"/>
                <w:szCs w:val="21"/>
              </w:rPr>
            </w:pPr>
            <w:r w:rsidRPr="00D35ACE">
              <w:rPr>
                <w:color w:val="000000"/>
                <w:spacing w:val="6"/>
                <w:sz w:val="18"/>
                <w:szCs w:val="18"/>
                <w:shd w:val="clear" w:color="auto" w:fill="FFFFFF"/>
                <w:lang w:bidi="ru-RU"/>
              </w:rPr>
              <w:t>Ф. И. О. руководителя</w:t>
            </w:r>
          </w:p>
        </w:tc>
        <w:tc>
          <w:tcPr>
            <w:tcW w:w="2962" w:type="dxa"/>
            <w:tcBorders>
              <w:top w:val="single" w:sz="4" w:space="0" w:color="auto"/>
              <w:left w:val="single" w:sz="4" w:space="0" w:color="auto"/>
            </w:tcBorders>
            <w:shd w:val="clear" w:color="auto" w:fill="FFFFFF"/>
          </w:tcPr>
          <w:p w:rsidR="00D35ACE" w:rsidRPr="00D35ACE" w:rsidRDefault="00D35ACE" w:rsidP="00D35ACE">
            <w:pPr>
              <w:widowControl w:val="0"/>
              <w:spacing w:after="60" w:line="180" w:lineRule="exact"/>
              <w:jc w:val="center"/>
              <w:rPr>
                <w:spacing w:val="3"/>
                <w:sz w:val="21"/>
                <w:szCs w:val="21"/>
              </w:rPr>
            </w:pPr>
            <w:r w:rsidRPr="00D35ACE">
              <w:rPr>
                <w:color w:val="000000"/>
                <w:spacing w:val="6"/>
                <w:sz w:val="18"/>
                <w:szCs w:val="18"/>
                <w:shd w:val="clear" w:color="auto" w:fill="FFFFFF"/>
                <w:lang w:bidi="ru-RU"/>
              </w:rPr>
              <w:t>Адрес/сайт</w:t>
            </w:r>
          </w:p>
          <w:p w:rsidR="00D35ACE" w:rsidRPr="00D35ACE" w:rsidRDefault="00D35ACE" w:rsidP="00D35ACE">
            <w:pPr>
              <w:widowControl w:val="0"/>
              <w:spacing w:before="60" w:line="180" w:lineRule="exact"/>
              <w:jc w:val="center"/>
              <w:rPr>
                <w:spacing w:val="3"/>
                <w:sz w:val="21"/>
                <w:szCs w:val="21"/>
              </w:rPr>
            </w:pPr>
            <w:r w:rsidRPr="00D35ACE">
              <w:rPr>
                <w:color w:val="000000"/>
                <w:spacing w:val="6"/>
                <w:sz w:val="18"/>
                <w:szCs w:val="18"/>
                <w:shd w:val="clear" w:color="auto" w:fill="FFFFFF"/>
                <w:lang w:bidi="ru-RU"/>
              </w:rPr>
              <w:t>Организации</w:t>
            </w:r>
          </w:p>
        </w:tc>
        <w:tc>
          <w:tcPr>
            <w:tcW w:w="1276" w:type="dxa"/>
            <w:tcBorders>
              <w:top w:val="single" w:sz="4" w:space="0" w:color="auto"/>
              <w:left w:val="single" w:sz="4" w:space="0" w:color="auto"/>
            </w:tcBorders>
            <w:shd w:val="clear" w:color="auto" w:fill="FFFFFF"/>
          </w:tcPr>
          <w:p w:rsidR="00D35ACE" w:rsidRPr="00D35ACE" w:rsidRDefault="00D35ACE" w:rsidP="00D35ACE">
            <w:pPr>
              <w:widowControl w:val="0"/>
              <w:spacing w:line="180" w:lineRule="exact"/>
              <w:rPr>
                <w:spacing w:val="3"/>
                <w:sz w:val="21"/>
                <w:szCs w:val="21"/>
              </w:rPr>
            </w:pPr>
            <w:r w:rsidRPr="00D35ACE">
              <w:rPr>
                <w:color w:val="000000"/>
                <w:spacing w:val="6"/>
                <w:sz w:val="18"/>
                <w:szCs w:val="18"/>
                <w:shd w:val="clear" w:color="auto" w:fill="FFFFFF"/>
                <w:lang w:bidi="ru-RU"/>
              </w:rPr>
              <w:t>Телефон</w:t>
            </w:r>
          </w:p>
        </w:tc>
        <w:tc>
          <w:tcPr>
            <w:tcW w:w="1276" w:type="dxa"/>
            <w:tcBorders>
              <w:top w:val="single" w:sz="4" w:space="0" w:color="auto"/>
              <w:left w:val="single" w:sz="4" w:space="0" w:color="auto"/>
              <w:right w:val="single" w:sz="4" w:space="0" w:color="auto"/>
            </w:tcBorders>
            <w:shd w:val="clear" w:color="auto" w:fill="FFFFFF"/>
          </w:tcPr>
          <w:p w:rsidR="00D35ACE" w:rsidRPr="00D35ACE" w:rsidRDefault="00D35ACE" w:rsidP="00D35ACE">
            <w:pPr>
              <w:widowControl w:val="0"/>
              <w:spacing w:line="254" w:lineRule="exact"/>
              <w:jc w:val="both"/>
              <w:rPr>
                <w:spacing w:val="3"/>
                <w:sz w:val="21"/>
                <w:szCs w:val="21"/>
              </w:rPr>
            </w:pPr>
            <w:r w:rsidRPr="00D35ACE">
              <w:rPr>
                <w:color w:val="000000"/>
                <w:spacing w:val="6"/>
                <w:sz w:val="18"/>
                <w:szCs w:val="18"/>
                <w:shd w:val="clear" w:color="auto" w:fill="FFFFFF"/>
                <w:lang w:bidi="ru-RU"/>
              </w:rPr>
              <w:t>Режим</w:t>
            </w:r>
          </w:p>
          <w:p w:rsidR="00D35ACE" w:rsidRPr="00D35ACE" w:rsidRDefault="00D35ACE" w:rsidP="00D35ACE">
            <w:pPr>
              <w:widowControl w:val="0"/>
              <w:spacing w:line="254" w:lineRule="exact"/>
              <w:jc w:val="both"/>
              <w:rPr>
                <w:spacing w:val="3"/>
                <w:sz w:val="21"/>
                <w:szCs w:val="21"/>
              </w:rPr>
            </w:pPr>
            <w:r w:rsidRPr="00D35ACE">
              <w:rPr>
                <w:color w:val="000000"/>
                <w:spacing w:val="6"/>
                <w:sz w:val="18"/>
                <w:szCs w:val="18"/>
                <w:shd w:val="clear" w:color="auto" w:fill="FFFFFF"/>
                <w:lang w:bidi="ru-RU"/>
              </w:rPr>
              <w:t>работы</w:t>
            </w:r>
          </w:p>
          <w:p w:rsidR="00D35ACE" w:rsidRPr="00D35ACE" w:rsidRDefault="00D35ACE" w:rsidP="00D35ACE">
            <w:pPr>
              <w:widowControl w:val="0"/>
              <w:spacing w:line="254" w:lineRule="exact"/>
              <w:jc w:val="both"/>
              <w:rPr>
                <w:spacing w:val="3"/>
                <w:sz w:val="21"/>
                <w:szCs w:val="21"/>
              </w:rPr>
            </w:pPr>
            <w:r w:rsidRPr="00D35ACE">
              <w:rPr>
                <w:color w:val="000000"/>
                <w:spacing w:val="6"/>
                <w:sz w:val="18"/>
                <w:szCs w:val="18"/>
                <w:shd w:val="clear" w:color="auto" w:fill="FFFFFF"/>
                <w:lang w:bidi="ru-RU"/>
              </w:rPr>
              <w:t>организации,</w:t>
            </w:r>
          </w:p>
          <w:p w:rsidR="00D35ACE" w:rsidRPr="00D35ACE" w:rsidRDefault="00D35ACE" w:rsidP="00D35ACE">
            <w:pPr>
              <w:widowControl w:val="0"/>
              <w:spacing w:line="254" w:lineRule="exact"/>
              <w:jc w:val="both"/>
              <w:rPr>
                <w:spacing w:val="3"/>
                <w:sz w:val="21"/>
                <w:szCs w:val="21"/>
              </w:rPr>
            </w:pPr>
            <w:r w:rsidRPr="00D35ACE">
              <w:rPr>
                <w:color w:val="000000"/>
                <w:spacing w:val="6"/>
                <w:sz w:val="18"/>
                <w:szCs w:val="18"/>
                <w:shd w:val="clear" w:color="auto" w:fill="FFFFFF"/>
                <w:lang w:bidi="ru-RU"/>
              </w:rPr>
              <w:t>приемные</w:t>
            </w:r>
          </w:p>
          <w:p w:rsidR="00D35ACE" w:rsidRPr="00D35ACE" w:rsidRDefault="00D35ACE" w:rsidP="00D35ACE">
            <w:pPr>
              <w:widowControl w:val="0"/>
              <w:spacing w:line="254" w:lineRule="exact"/>
              <w:jc w:val="both"/>
              <w:rPr>
                <w:spacing w:val="3"/>
                <w:sz w:val="21"/>
                <w:szCs w:val="21"/>
              </w:rPr>
            </w:pPr>
            <w:r w:rsidRPr="00D35ACE">
              <w:rPr>
                <w:color w:val="000000"/>
                <w:spacing w:val="6"/>
                <w:sz w:val="18"/>
                <w:szCs w:val="18"/>
                <w:shd w:val="clear" w:color="auto" w:fill="FFFFFF"/>
                <w:lang w:bidi="ru-RU"/>
              </w:rPr>
              <w:t>часы</w:t>
            </w:r>
          </w:p>
          <w:p w:rsidR="00D35ACE" w:rsidRPr="00D35ACE" w:rsidRDefault="00D35ACE" w:rsidP="00D35ACE">
            <w:pPr>
              <w:widowControl w:val="0"/>
              <w:spacing w:line="254" w:lineRule="exact"/>
              <w:jc w:val="both"/>
              <w:rPr>
                <w:spacing w:val="3"/>
                <w:sz w:val="21"/>
                <w:szCs w:val="21"/>
              </w:rPr>
            </w:pPr>
            <w:r w:rsidRPr="00D35ACE">
              <w:rPr>
                <w:color w:val="000000"/>
                <w:spacing w:val="6"/>
                <w:sz w:val="18"/>
                <w:szCs w:val="18"/>
                <w:shd w:val="clear" w:color="auto" w:fill="FFFFFF"/>
                <w:lang w:bidi="ru-RU"/>
              </w:rPr>
              <w:t>руководителя</w:t>
            </w:r>
          </w:p>
        </w:tc>
      </w:tr>
      <w:tr w:rsidR="00D35ACE" w:rsidRPr="00D35ACE" w:rsidTr="008E5955">
        <w:trPr>
          <w:trHeight w:hRule="exact" w:val="1565"/>
        </w:trPr>
        <w:tc>
          <w:tcPr>
            <w:tcW w:w="3119" w:type="dxa"/>
            <w:tcBorders>
              <w:top w:val="single" w:sz="4" w:space="0" w:color="auto"/>
              <w:left w:val="single" w:sz="4" w:space="0" w:color="auto"/>
            </w:tcBorders>
            <w:shd w:val="clear" w:color="auto" w:fill="FFFFFF"/>
          </w:tcPr>
          <w:p w:rsidR="00D35ACE" w:rsidRPr="00D35ACE" w:rsidRDefault="00D35ACE" w:rsidP="00D35ACE">
            <w:pPr>
              <w:widowControl w:val="0"/>
              <w:spacing w:line="250" w:lineRule="exact"/>
              <w:rPr>
                <w:spacing w:val="3"/>
                <w:sz w:val="21"/>
                <w:szCs w:val="21"/>
              </w:rPr>
            </w:pPr>
            <w:r w:rsidRPr="00D35ACE">
              <w:rPr>
                <w:color w:val="000000"/>
                <w:spacing w:val="6"/>
                <w:sz w:val="18"/>
                <w:szCs w:val="18"/>
                <w:shd w:val="clear" w:color="auto" w:fill="FFFFFF"/>
                <w:lang w:bidi="ru-RU"/>
              </w:rPr>
              <w:t>Муниципальное бюджетное дошкольное образовательное учреждение «Детский сад №2 «Кояшкай» города Мамадыш»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D35ACE" w:rsidRPr="00D35ACE" w:rsidRDefault="00D35ACE" w:rsidP="00D35ACE">
            <w:pPr>
              <w:widowControl w:val="0"/>
              <w:spacing w:line="254" w:lineRule="exact"/>
              <w:rPr>
                <w:color w:val="000000"/>
                <w:spacing w:val="6"/>
                <w:sz w:val="18"/>
                <w:szCs w:val="18"/>
                <w:shd w:val="clear" w:color="auto" w:fill="FFFFFF"/>
                <w:lang w:bidi="ru-RU"/>
              </w:rPr>
            </w:pPr>
          </w:p>
          <w:p w:rsidR="00D35ACE" w:rsidRPr="00D35ACE" w:rsidRDefault="00D35ACE" w:rsidP="00D35ACE">
            <w:pPr>
              <w:widowControl w:val="0"/>
              <w:spacing w:line="254" w:lineRule="exact"/>
              <w:rPr>
                <w:color w:val="000000"/>
                <w:spacing w:val="6"/>
                <w:sz w:val="18"/>
                <w:szCs w:val="18"/>
                <w:shd w:val="clear" w:color="auto" w:fill="FFFFFF"/>
                <w:lang w:bidi="ru-RU"/>
              </w:rPr>
            </w:pPr>
          </w:p>
          <w:p w:rsidR="00D35ACE" w:rsidRPr="00D35ACE" w:rsidRDefault="00D35ACE" w:rsidP="00D35ACE">
            <w:pPr>
              <w:widowControl w:val="0"/>
              <w:spacing w:line="254" w:lineRule="exact"/>
              <w:rPr>
                <w:spacing w:val="3"/>
                <w:sz w:val="21"/>
                <w:szCs w:val="21"/>
              </w:rPr>
            </w:pPr>
            <w:r w:rsidRPr="00D35ACE">
              <w:rPr>
                <w:color w:val="000000"/>
                <w:spacing w:val="6"/>
                <w:sz w:val="18"/>
                <w:szCs w:val="18"/>
                <w:shd w:val="clear" w:color="auto" w:fill="FFFFFF"/>
                <w:lang w:bidi="ru-RU"/>
              </w:rPr>
              <w:t>Зиннатуллина</w:t>
            </w:r>
          </w:p>
          <w:p w:rsidR="00D35ACE" w:rsidRPr="00D35ACE" w:rsidRDefault="00D35ACE" w:rsidP="00D35ACE">
            <w:pPr>
              <w:widowControl w:val="0"/>
              <w:spacing w:line="254" w:lineRule="exact"/>
              <w:rPr>
                <w:spacing w:val="3"/>
                <w:sz w:val="21"/>
                <w:szCs w:val="21"/>
              </w:rPr>
            </w:pPr>
            <w:r w:rsidRPr="00D35ACE">
              <w:rPr>
                <w:color w:val="000000"/>
                <w:spacing w:val="6"/>
                <w:sz w:val="18"/>
                <w:szCs w:val="18"/>
                <w:shd w:val="clear" w:color="auto" w:fill="FFFFFF"/>
                <w:lang w:bidi="ru-RU"/>
              </w:rPr>
              <w:t>Венера</w:t>
            </w:r>
          </w:p>
          <w:p w:rsidR="00D35ACE" w:rsidRPr="00D35ACE" w:rsidRDefault="00D35ACE" w:rsidP="00D35ACE">
            <w:pPr>
              <w:widowControl w:val="0"/>
              <w:spacing w:line="254" w:lineRule="exact"/>
              <w:rPr>
                <w:spacing w:val="3"/>
                <w:sz w:val="21"/>
                <w:szCs w:val="21"/>
              </w:rPr>
            </w:pPr>
            <w:r w:rsidRPr="00D35ACE">
              <w:rPr>
                <w:color w:val="000000"/>
                <w:spacing w:val="6"/>
                <w:sz w:val="18"/>
                <w:szCs w:val="18"/>
                <w:shd w:val="clear" w:color="auto" w:fill="FFFFFF"/>
                <w:lang w:bidi="ru-RU"/>
              </w:rPr>
              <w:t>Насибулловна</w:t>
            </w:r>
          </w:p>
        </w:tc>
        <w:tc>
          <w:tcPr>
            <w:tcW w:w="2962" w:type="dxa"/>
            <w:tcBorders>
              <w:top w:val="single" w:sz="4" w:space="0" w:color="auto"/>
              <w:left w:val="single" w:sz="4" w:space="0" w:color="auto"/>
            </w:tcBorders>
            <w:shd w:val="clear" w:color="auto" w:fill="FFFFFF"/>
            <w:vAlign w:val="bottom"/>
          </w:tcPr>
          <w:p w:rsidR="00D35ACE" w:rsidRPr="00D35ACE" w:rsidRDefault="00D35ACE" w:rsidP="00D35ACE">
            <w:pPr>
              <w:widowControl w:val="0"/>
              <w:spacing w:line="254" w:lineRule="exact"/>
              <w:rPr>
                <w:spacing w:val="3"/>
                <w:sz w:val="21"/>
                <w:szCs w:val="21"/>
              </w:rPr>
            </w:pPr>
            <w:r w:rsidRPr="00D35ACE">
              <w:rPr>
                <w:color w:val="000000"/>
                <w:spacing w:val="6"/>
                <w:sz w:val="18"/>
                <w:szCs w:val="18"/>
                <w:shd w:val="clear" w:color="auto" w:fill="FFFFFF"/>
                <w:lang w:bidi="ru-RU"/>
              </w:rPr>
              <w:t>422190, Республика Татарстан, г. Мамадыш, ул. Домолазова, д. 55;</w:t>
            </w:r>
          </w:p>
          <w:p w:rsidR="00D35ACE" w:rsidRPr="00D35ACE" w:rsidRDefault="00C87C9C" w:rsidP="00D35ACE">
            <w:pPr>
              <w:widowControl w:val="0"/>
              <w:spacing w:line="254" w:lineRule="exact"/>
              <w:rPr>
                <w:spacing w:val="3"/>
                <w:sz w:val="21"/>
                <w:szCs w:val="21"/>
              </w:rPr>
            </w:pPr>
            <w:hyperlink r:id="rId11" w:history="1">
              <w:r w:rsidR="00D35ACE" w:rsidRPr="00D35ACE">
                <w:rPr>
                  <w:color w:val="0000FF"/>
                  <w:spacing w:val="3"/>
                  <w:sz w:val="21"/>
                  <w:szCs w:val="21"/>
                  <w:u w:val="single"/>
                </w:rPr>
                <w:t>https://edu.tatar.ru/mamadysh/dou_koyashkaj</w:t>
              </w:r>
            </w:hyperlink>
          </w:p>
        </w:tc>
        <w:tc>
          <w:tcPr>
            <w:tcW w:w="1276" w:type="dxa"/>
            <w:tcBorders>
              <w:top w:val="single" w:sz="4" w:space="0" w:color="auto"/>
              <w:left w:val="single" w:sz="4" w:space="0" w:color="auto"/>
            </w:tcBorders>
            <w:shd w:val="clear" w:color="auto" w:fill="FFFFFF"/>
          </w:tcPr>
          <w:p w:rsidR="00D35ACE" w:rsidRPr="00D35ACE" w:rsidRDefault="00D35ACE" w:rsidP="00D35ACE">
            <w:pPr>
              <w:widowControl w:val="0"/>
              <w:spacing w:line="180" w:lineRule="exact"/>
              <w:rPr>
                <w:color w:val="000000"/>
                <w:spacing w:val="6"/>
                <w:sz w:val="18"/>
                <w:szCs w:val="18"/>
                <w:shd w:val="clear" w:color="auto" w:fill="FFFFFF"/>
                <w:lang w:bidi="ru-RU"/>
              </w:rPr>
            </w:pPr>
          </w:p>
          <w:p w:rsidR="00D35ACE" w:rsidRPr="00D35ACE" w:rsidRDefault="00D35ACE" w:rsidP="00D35ACE">
            <w:pPr>
              <w:widowControl w:val="0"/>
              <w:spacing w:line="180" w:lineRule="exact"/>
              <w:rPr>
                <w:color w:val="000000"/>
                <w:spacing w:val="6"/>
                <w:sz w:val="18"/>
                <w:szCs w:val="18"/>
                <w:shd w:val="clear" w:color="auto" w:fill="FFFFFF"/>
                <w:lang w:bidi="ru-RU"/>
              </w:rPr>
            </w:pPr>
          </w:p>
          <w:p w:rsidR="00D35ACE" w:rsidRPr="00D35ACE" w:rsidRDefault="00D35ACE" w:rsidP="00D35ACE">
            <w:pPr>
              <w:widowControl w:val="0"/>
              <w:spacing w:line="180" w:lineRule="exact"/>
              <w:rPr>
                <w:color w:val="000000"/>
                <w:spacing w:val="6"/>
                <w:sz w:val="18"/>
                <w:szCs w:val="18"/>
                <w:shd w:val="clear" w:color="auto" w:fill="FFFFFF"/>
                <w:lang w:bidi="ru-RU"/>
              </w:rPr>
            </w:pPr>
          </w:p>
          <w:p w:rsidR="00D35ACE" w:rsidRPr="00D35ACE" w:rsidRDefault="00D35ACE" w:rsidP="00D35ACE">
            <w:pPr>
              <w:widowControl w:val="0"/>
              <w:spacing w:line="180" w:lineRule="exact"/>
              <w:rPr>
                <w:spacing w:val="3"/>
                <w:sz w:val="21"/>
                <w:szCs w:val="21"/>
              </w:rPr>
            </w:pPr>
            <w:r w:rsidRPr="00D35ACE">
              <w:rPr>
                <w:color w:val="000000"/>
                <w:spacing w:val="6"/>
                <w:sz w:val="18"/>
                <w:szCs w:val="18"/>
                <w:shd w:val="clear" w:color="auto" w:fill="FFFFFF"/>
                <w:lang w:bidi="ru-RU"/>
              </w:rPr>
              <w:t>3-15-07</w:t>
            </w:r>
          </w:p>
        </w:tc>
        <w:tc>
          <w:tcPr>
            <w:tcW w:w="1276" w:type="dxa"/>
            <w:tcBorders>
              <w:top w:val="single" w:sz="4" w:space="0" w:color="auto"/>
              <w:left w:val="single" w:sz="4" w:space="0" w:color="auto"/>
              <w:right w:val="single" w:sz="4" w:space="0" w:color="auto"/>
            </w:tcBorders>
            <w:shd w:val="clear" w:color="auto" w:fill="FFFFFF"/>
          </w:tcPr>
          <w:p w:rsidR="00D35ACE" w:rsidRPr="00D35ACE" w:rsidRDefault="00D35ACE" w:rsidP="00D35ACE">
            <w:pPr>
              <w:widowControl w:val="0"/>
              <w:spacing w:line="254" w:lineRule="exact"/>
              <w:jc w:val="both"/>
              <w:rPr>
                <w:color w:val="000000"/>
                <w:spacing w:val="6"/>
                <w:sz w:val="18"/>
                <w:szCs w:val="18"/>
                <w:shd w:val="clear" w:color="auto" w:fill="FFFFFF"/>
                <w:lang w:bidi="ru-RU"/>
              </w:rPr>
            </w:pPr>
          </w:p>
          <w:p w:rsidR="00D35ACE" w:rsidRPr="00D35ACE" w:rsidRDefault="00D35ACE" w:rsidP="00D35ACE">
            <w:pPr>
              <w:widowControl w:val="0"/>
              <w:spacing w:line="254" w:lineRule="exact"/>
              <w:jc w:val="both"/>
              <w:rPr>
                <w:color w:val="000000"/>
                <w:spacing w:val="6"/>
                <w:sz w:val="18"/>
                <w:szCs w:val="18"/>
                <w:shd w:val="clear" w:color="auto" w:fill="FFFFFF"/>
                <w:lang w:bidi="ru-RU"/>
              </w:rPr>
            </w:pPr>
          </w:p>
          <w:p w:rsidR="00D35ACE" w:rsidRPr="00D35ACE" w:rsidRDefault="00D35ACE" w:rsidP="00D35ACE">
            <w:pPr>
              <w:widowControl w:val="0"/>
              <w:spacing w:line="254" w:lineRule="exact"/>
              <w:jc w:val="both"/>
              <w:rPr>
                <w:color w:val="000000"/>
                <w:spacing w:val="6"/>
                <w:sz w:val="18"/>
                <w:szCs w:val="18"/>
                <w:shd w:val="clear" w:color="auto" w:fill="FFFFFF"/>
                <w:lang w:bidi="ru-RU"/>
              </w:rPr>
            </w:pPr>
            <w:r w:rsidRPr="00D35ACE">
              <w:rPr>
                <w:color w:val="000000"/>
                <w:spacing w:val="6"/>
                <w:sz w:val="18"/>
                <w:szCs w:val="18"/>
                <w:shd w:val="clear" w:color="auto" w:fill="FFFFFF"/>
                <w:lang w:bidi="ru-RU"/>
              </w:rPr>
              <w:t xml:space="preserve">Понедельник-пятница, </w:t>
            </w:r>
          </w:p>
          <w:p w:rsidR="00D35ACE" w:rsidRPr="00D35ACE" w:rsidRDefault="00D35ACE" w:rsidP="00D35ACE">
            <w:pPr>
              <w:widowControl w:val="0"/>
              <w:spacing w:line="254" w:lineRule="exact"/>
              <w:jc w:val="both"/>
              <w:rPr>
                <w:spacing w:val="3"/>
                <w:sz w:val="21"/>
                <w:szCs w:val="21"/>
              </w:rPr>
            </w:pPr>
            <w:r w:rsidRPr="00D35ACE">
              <w:rPr>
                <w:color w:val="000000"/>
                <w:spacing w:val="6"/>
                <w:sz w:val="18"/>
                <w:szCs w:val="18"/>
                <w:shd w:val="clear" w:color="auto" w:fill="FFFFFF"/>
                <w:lang w:bidi="ru-RU"/>
              </w:rPr>
              <w:t>6.30- 18.30</w:t>
            </w:r>
          </w:p>
          <w:p w:rsidR="00D35ACE" w:rsidRPr="00D35ACE" w:rsidRDefault="00D35ACE" w:rsidP="00D35ACE">
            <w:pPr>
              <w:widowControl w:val="0"/>
              <w:spacing w:line="254" w:lineRule="exact"/>
              <w:rPr>
                <w:spacing w:val="3"/>
                <w:sz w:val="21"/>
                <w:szCs w:val="21"/>
              </w:rPr>
            </w:pPr>
          </w:p>
        </w:tc>
      </w:tr>
      <w:tr w:rsidR="00D35ACE" w:rsidRPr="00D35ACE" w:rsidTr="008E5955">
        <w:trPr>
          <w:trHeight w:hRule="exact" w:val="1545"/>
        </w:trPr>
        <w:tc>
          <w:tcPr>
            <w:tcW w:w="3119" w:type="dxa"/>
            <w:tcBorders>
              <w:top w:val="single" w:sz="4" w:space="0" w:color="auto"/>
              <w:left w:val="single" w:sz="4" w:space="0" w:color="auto"/>
            </w:tcBorders>
            <w:shd w:val="clear" w:color="auto" w:fill="FFFFFF"/>
          </w:tcPr>
          <w:p w:rsidR="00D35ACE" w:rsidRPr="00D35ACE" w:rsidRDefault="00D35ACE" w:rsidP="00D35ACE">
            <w:pPr>
              <w:widowControl w:val="0"/>
              <w:spacing w:line="254" w:lineRule="exact"/>
              <w:rPr>
                <w:spacing w:val="3"/>
                <w:sz w:val="21"/>
                <w:szCs w:val="21"/>
              </w:rPr>
            </w:pPr>
            <w:r w:rsidRPr="00D35ACE">
              <w:rPr>
                <w:color w:val="000000"/>
                <w:spacing w:val="6"/>
                <w:sz w:val="18"/>
                <w:szCs w:val="18"/>
                <w:shd w:val="clear" w:color="auto" w:fill="FFFFFF"/>
                <w:lang w:bidi="ru-RU"/>
              </w:rPr>
              <w:t>Муниципальное бюджетное дошкольное образовательное учреждение «Детский сад №3 «Светлячок» города Мамадыш»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D35ACE" w:rsidRPr="00D35ACE" w:rsidRDefault="00D35ACE" w:rsidP="00D35ACE">
            <w:pPr>
              <w:widowControl w:val="0"/>
              <w:spacing w:line="254" w:lineRule="exact"/>
              <w:rPr>
                <w:spacing w:val="3"/>
                <w:sz w:val="18"/>
                <w:szCs w:val="18"/>
              </w:rPr>
            </w:pPr>
            <w:r w:rsidRPr="00D35ACE">
              <w:rPr>
                <w:spacing w:val="3"/>
                <w:sz w:val="18"/>
                <w:szCs w:val="18"/>
              </w:rPr>
              <w:t>Гаптрахимова Айгуль Ильясовна</w:t>
            </w:r>
          </w:p>
        </w:tc>
        <w:tc>
          <w:tcPr>
            <w:tcW w:w="2962" w:type="dxa"/>
            <w:tcBorders>
              <w:top w:val="single" w:sz="4" w:space="0" w:color="auto"/>
              <w:left w:val="single" w:sz="4" w:space="0" w:color="auto"/>
            </w:tcBorders>
            <w:shd w:val="clear" w:color="auto" w:fill="FFFFFF"/>
            <w:vAlign w:val="bottom"/>
          </w:tcPr>
          <w:p w:rsidR="00D35ACE" w:rsidRPr="00D35ACE" w:rsidRDefault="00D35ACE" w:rsidP="00D35ACE">
            <w:pPr>
              <w:widowControl w:val="0"/>
              <w:spacing w:line="254" w:lineRule="exact"/>
              <w:rPr>
                <w:color w:val="000000"/>
                <w:spacing w:val="6"/>
                <w:sz w:val="18"/>
                <w:szCs w:val="18"/>
                <w:shd w:val="clear" w:color="auto" w:fill="FFFFFF"/>
                <w:lang w:bidi="ru-RU"/>
              </w:rPr>
            </w:pPr>
            <w:r w:rsidRPr="00D35ACE">
              <w:rPr>
                <w:color w:val="000000"/>
                <w:spacing w:val="6"/>
                <w:sz w:val="18"/>
                <w:szCs w:val="18"/>
                <w:shd w:val="clear" w:color="auto" w:fill="FFFFFF"/>
                <w:lang w:bidi="ru-RU"/>
              </w:rPr>
              <w:t xml:space="preserve">422191, Республика Татарстан, г.Мамадыш, </w:t>
            </w:r>
          </w:p>
          <w:p w:rsidR="00D35ACE" w:rsidRPr="00D35ACE" w:rsidRDefault="00D35ACE" w:rsidP="00D35ACE">
            <w:pPr>
              <w:widowControl w:val="0"/>
              <w:spacing w:line="254" w:lineRule="exact"/>
              <w:rPr>
                <w:spacing w:val="3"/>
                <w:sz w:val="21"/>
                <w:szCs w:val="21"/>
              </w:rPr>
            </w:pPr>
            <w:r w:rsidRPr="00D35ACE">
              <w:rPr>
                <w:color w:val="000000"/>
                <w:spacing w:val="6"/>
                <w:sz w:val="18"/>
                <w:szCs w:val="18"/>
                <w:shd w:val="clear" w:color="auto" w:fill="FFFFFF"/>
                <w:lang w:bidi="ru-RU"/>
              </w:rPr>
              <w:t>ул. Давыдова,д.20/11;</w:t>
            </w:r>
          </w:p>
          <w:p w:rsidR="00D35ACE" w:rsidRPr="00D35ACE" w:rsidRDefault="00C87C9C" w:rsidP="00D35ACE">
            <w:pPr>
              <w:widowControl w:val="0"/>
              <w:spacing w:line="254" w:lineRule="exact"/>
              <w:rPr>
                <w:spacing w:val="3"/>
                <w:sz w:val="21"/>
                <w:szCs w:val="21"/>
              </w:rPr>
            </w:pPr>
            <w:hyperlink r:id="rId12" w:history="1">
              <w:r w:rsidR="00D35ACE" w:rsidRPr="00D35ACE">
                <w:rPr>
                  <w:color w:val="0000FF"/>
                  <w:spacing w:val="3"/>
                  <w:sz w:val="21"/>
                  <w:szCs w:val="21"/>
                  <w:u w:val="single"/>
                </w:rPr>
                <w:t>https://edu.tatar.ru/mamadysh/dou_svetlyachok</w:t>
              </w:r>
            </w:hyperlink>
          </w:p>
        </w:tc>
        <w:tc>
          <w:tcPr>
            <w:tcW w:w="1276" w:type="dxa"/>
            <w:tcBorders>
              <w:top w:val="single" w:sz="4" w:space="0" w:color="auto"/>
              <w:left w:val="single" w:sz="4" w:space="0" w:color="auto"/>
            </w:tcBorders>
            <w:shd w:val="clear" w:color="auto" w:fill="FFFFFF"/>
          </w:tcPr>
          <w:p w:rsidR="00D35ACE" w:rsidRPr="00D35ACE" w:rsidRDefault="00D35ACE" w:rsidP="00D35ACE">
            <w:pPr>
              <w:widowControl w:val="0"/>
              <w:spacing w:line="180" w:lineRule="exact"/>
              <w:rPr>
                <w:color w:val="000000"/>
                <w:spacing w:val="6"/>
                <w:sz w:val="18"/>
                <w:szCs w:val="18"/>
                <w:shd w:val="clear" w:color="auto" w:fill="FFFFFF"/>
                <w:lang w:bidi="ru-RU"/>
              </w:rPr>
            </w:pPr>
          </w:p>
          <w:p w:rsidR="00D35ACE" w:rsidRPr="00D35ACE" w:rsidRDefault="00D35ACE" w:rsidP="00D35ACE">
            <w:pPr>
              <w:widowControl w:val="0"/>
              <w:spacing w:line="180" w:lineRule="exact"/>
              <w:rPr>
                <w:color w:val="000000"/>
                <w:spacing w:val="6"/>
                <w:sz w:val="18"/>
                <w:szCs w:val="18"/>
                <w:shd w:val="clear" w:color="auto" w:fill="FFFFFF"/>
                <w:lang w:bidi="ru-RU"/>
              </w:rPr>
            </w:pPr>
          </w:p>
          <w:p w:rsidR="00D35ACE" w:rsidRPr="00D35ACE" w:rsidRDefault="00D35ACE" w:rsidP="00D35ACE">
            <w:pPr>
              <w:widowControl w:val="0"/>
              <w:spacing w:line="180" w:lineRule="exact"/>
              <w:rPr>
                <w:color w:val="000000"/>
                <w:spacing w:val="6"/>
                <w:sz w:val="18"/>
                <w:szCs w:val="18"/>
                <w:shd w:val="clear" w:color="auto" w:fill="FFFFFF"/>
                <w:lang w:bidi="ru-RU"/>
              </w:rPr>
            </w:pPr>
          </w:p>
          <w:p w:rsidR="00D35ACE" w:rsidRPr="00D35ACE" w:rsidRDefault="00D35ACE" w:rsidP="00D35ACE">
            <w:pPr>
              <w:widowControl w:val="0"/>
              <w:spacing w:line="180" w:lineRule="exact"/>
              <w:rPr>
                <w:spacing w:val="3"/>
                <w:sz w:val="21"/>
                <w:szCs w:val="21"/>
              </w:rPr>
            </w:pPr>
            <w:r w:rsidRPr="00D35ACE">
              <w:rPr>
                <w:color w:val="000000"/>
                <w:spacing w:val="6"/>
                <w:sz w:val="18"/>
                <w:szCs w:val="18"/>
                <w:shd w:val="clear" w:color="auto" w:fill="FFFFFF"/>
                <w:lang w:bidi="ru-RU"/>
              </w:rPr>
              <w:t>3-45-43</w:t>
            </w:r>
          </w:p>
        </w:tc>
        <w:tc>
          <w:tcPr>
            <w:tcW w:w="1276" w:type="dxa"/>
            <w:tcBorders>
              <w:top w:val="single" w:sz="4" w:space="0" w:color="auto"/>
              <w:left w:val="single" w:sz="4" w:space="0" w:color="auto"/>
              <w:right w:val="single" w:sz="4" w:space="0" w:color="auto"/>
            </w:tcBorders>
            <w:shd w:val="clear" w:color="auto" w:fill="FFFFFF"/>
          </w:tcPr>
          <w:p w:rsidR="00D35ACE" w:rsidRPr="00D35ACE" w:rsidRDefault="00D35ACE" w:rsidP="00D35ACE">
            <w:pPr>
              <w:widowControl w:val="0"/>
              <w:spacing w:line="250" w:lineRule="exact"/>
              <w:rPr>
                <w:color w:val="000000"/>
                <w:spacing w:val="6"/>
                <w:sz w:val="18"/>
                <w:szCs w:val="18"/>
                <w:shd w:val="clear" w:color="auto" w:fill="FFFFFF"/>
                <w:lang w:bidi="ru-RU"/>
              </w:rPr>
            </w:pPr>
            <w:r w:rsidRPr="00D35ACE">
              <w:rPr>
                <w:color w:val="000000"/>
                <w:spacing w:val="6"/>
                <w:sz w:val="18"/>
                <w:szCs w:val="18"/>
                <w:shd w:val="clear" w:color="auto" w:fill="FFFFFF"/>
                <w:lang w:bidi="ru-RU"/>
              </w:rPr>
              <w:t>Понедельник- пятница,</w:t>
            </w:r>
          </w:p>
          <w:p w:rsidR="00D35ACE" w:rsidRPr="00D35ACE" w:rsidRDefault="00D35ACE" w:rsidP="00D35ACE">
            <w:pPr>
              <w:widowControl w:val="0"/>
              <w:spacing w:line="250" w:lineRule="exact"/>
              <w:rPr>
                <w:spacing w:val="3"/>
                <w:sz w:val="21"/>
                <w:szCs w:val="21"/>
              </w:rPr>
            </w:pPr>
            <w:r w:rsidRPr="00D35ACE">
              <w:rPr>
                <w:color w:val="000000"/>
                <w:spacing w:val="6"/>
                <w:sz w:val="18"/>
                <w:szCs w:val="18"/>
                <w:shd w:val="clear" w:color="auto" w:fill="FFFFFF"/>
                <w:lang w:bidi="ru-RU"/>
              </w:rPr>
              <w:t xml:space="preserve"> 6.30- 18.30 </w:t>
            </w:r>
          </w:p>
        </w:tc>
      </w:tr>
      <w:tr w:rsidR="00D35ACE" w:rsidRPr="00D35ACE" w:rsidTr="008E5955">
        <w:trPr>
          <w:trHeight w:hRule="exact" w:val="1575"/>
        </w:trPr>
        <w:tc>
          <w:tcPr>
            <w:tcW w:w="3119" w:type="dxa"/>
            <w:tcBorders>
              <w:top w:val="single" w:sz="4" w:space="0" w:color="auto"/>
              <w:left w:val="single" w:sz="4" w:space="0" w:color="auto"/>
              <w:bottom w:val="single" w:sz="4" w:space="0" w:color="auto"/>
            </w:tcBorders>
            <w:shd w:val="clear" w:color="auto" w:fill="FFFFFF"/>
          </w:tcPr>
          <w:p w:rsidR="00D35ACE" w:rsidRPr="00D35ACE" w:rsidRDefault="00D35ACE" w:rsidP="00D35ACE">
            <w:pPr>
              <w:widowControl w:val="0"/>
              <w:spacing w:line="250" w:lineRule="exact"/>
              <w:rPr>
                <w:spacing w:val="3"/>
                <w:sz w:val="21"/>
                <w:szCs w:val="21"/>
              </w:rPr>
            </w:pPr>
            <w:r w:rsidRPr="00D35ACE">
              <w:rPr>
                <w:color w:val="000000"/>
                <w:spacing w:val="6"/>
                <w:sz w:val="18"/>
                <w:szCs w:val="18"/>
                <w:shd w:val="clear" w:color="auto" w:fill="FFFFFF"/>
                <w:lang w:bidi="ru-RU"/>
              </w:rPr>
              <w:t>Муниципальное бюджетное дошкольное образовательное учреждение «Детский сад №4 «Экият» города Мамадыш» Мамадышского муниципального района Республики Татарстан</w:t>
            </w:r>
          </w:p>
        </w:tc>
        <w:tc>
          <w:tcPr>
            <w:tcW w:w="1701" w:type="dxa"/>
            <w:tcBorders>
              <w:top w:val="single" w:sz="4" w:space="0" w:color="auto"/>
              <w:left w:val="single" w:sz="4" w:space="0" w:color="auto"/>
              <w:bottom w:val="single" w:sz="4" w:space="0" w:color="auto"/>
            </w:tcBorders>
            <w:shd w:val="clear" w:color="auto" w:fill="FFFFFF"/>
          </w:tcPr>
          <w:p w:rsidR="00D35ACE" w:rsidRPr="00D35ACE" w:rsidRDefault="00D35ACE" w:rsidP="00D35ACE">
            <w:pPr>
              <w:widowControl w:val="0"/>
              <w:spacing w:line="254" w:lineRule="exact"/>
              <w:rPr>
                <w:spacing w:val="3"/>
                <w:sz w:val="21"/>
                <w:szCs w:val="21"/>
              </w:rPr>
            </w:pPr>
            <w:r w:rsidRPr="00D35ACE">
              <w:rPr>
                <w:color w:val="000000"/>
                <w:spacing w:val="6"/>
                <w:sz w:val="18"/>
                <w:szCs w:val="18"/>
                <w:shd w:val="clear" w:color="auto" w:fill="FFFFFF"/>
                <w:lang w:bidi="ru-RU"/>
              </w:rPr>
              <w:t>Хисамова</w:t>
            </w:r>
          </w:p>
          <w:p w:rsidR="00D35ACE" w:rsidRPr="00D35ACE" w:rsidRDefault="00D35ACE" w:rsidP="00D35ACE">
            <w:pPr>
              <w:widowControl w:val="0"/>
              <w:spacing w:line="254" w:lineRule="exact"/>
              <w:rPr>
                <w:spacing w:val="3"/>
                <w:sz w:val="21"/>
                <w:szCs w:val="21"/>
              </w:rPr>
            </w:pPr>
            <w:r w:rsidRPr="00D35ACE">
              <w:rPr>
                <w:color w:val="000000"/>
                <w:spacing w:val="6"/>
                <w:sz w:val="18"/>
                <w:szCs w:val="18"/>
                <w:shd w:val="clear" w:color="auto" w:fill="FFFFFF"/>
                <w:lang w:bidi="ru-RU"/>
              </w:rPr>
              <w:t>Алсу</w:t>
            </w:r>
          </w:p>
          <w:p w:rsidR="00D35ACE" w:rsidRPr="00D35ACE" w:rsidRDefault="00D35ACE" w:rsidP="00D35ACE">
            <w:pPr>
              <w:widowControl w:val="0"/>
              <w:spacing w:line="254" w:lineRule="exact"/>
              <w:rPr>
                <w:spacing w:val="3"/>
                <w:sz w:val="21"/>
                <w:szCs w:val="21"/>
              </w:rPr>
            </w:pPr>
            <w:r w:rsidRPr="00D35ACE">
              <w:rPr>
                <w:color w:val="000000"/>
                <w:spacing w:val="6"/>
                <w:sz w:val="18"/>
                <w:szCs w:val="18"/>
                <w:shd w:val="clear" w:color="auto" w:fill="FFFFFF"/>
                <w:lang w:bidi="ru-RU"/>
              </w:rPr>
              <w:t>Маратовна</w:t>
            </w:r>
          </w:p>
        </w:tc>
        <w:tc>
          <w:tcPr>
            <w:tcW w:w="2962" w:type="dxa"/>
            <w:tcBorders>
              <w:top w:val="single" w:sz="4" w:space="0" w:color="auto"/>
              <w:left w:val="single" w:sz="4" w:space="0" w:color="auto"/>
              <w:bottom w:val="single" w:sz="4" w:space="0" w:color="auto"/>
            </w:tcBorders>
            <w:shd w:val="clear" w:color="auto" w:fill="FFFFFF"/>
            <w:vAlign w:val="bottom"/>
          </w:tcPr>
          <w:p w:rsidR="00D35ACE" w:rsidRPr="00D35ACE" w:rsidRDefault="00D35ACE" w:rsidP="00D35ACE">
            <w:pPr>
              <w:widowControl w:val="0"/>
              <w:spacing w:line="250" w:lineRule="exact"/>
              <w:rPr>
                <w:color w:val="000000"/>
                <w:spacing w:val="6"/>
                <w:sz w:val="18"/>
                <w:szCs w:val="18"/>
                <w:shd w:val="clear" w:color="auto" w:fill="FFFFFF"/>
                <w:lang w:bidi="ru-RU"/>
              </w:rPr>
            </w:pPr>
            <w:r w:rsidRPr="00D35ACE">
              <w:rPr>
                <w:color w:val="000000"/>
                <w:spacing w:val="6"/>
                <w:sz w:val="18"/>
                <w:szCs w:val="18"/>
                <w:shd w:val="clear" w:color="auto" w:fill="FFFFFF"/>
                <w:lang w:bidi="ru-RU"/>
              </w:rPr>
              <w:t xml:space="preserve">422191, Республика Татарстан, г. Мамадыш ул. Западная, Д. 2Б; </w:t>
            </w:r>
          </w:p>
          <w:p w:rsidR="00D35ACE" w:rsidRPr="00D35ACE" w:rsidRDefault="00C87C9C" w:rsidP="00D35ACE">
            <w:pPr>
              <w:widowControl w:val="0"/>
              <w:spacing w:line="250" w:lineRule="exact"/>
              <w:rPr>
                <w:spacing w:val="3"/>
                <w:sz w:val="21"/>
                <w:szCs w:val="21"/>
              </w:rPr>
            </w:pPr>
            <w:hyperlink r:id="rId13" w:history="1">
              <w:r w:rsidR="00D35ACE" w:rsidRPr="00D35ACE">
                <w:rPr>
                  <w:color w:val="0000FF"/>
                  <w:spacing w:val="3"/>
                  <w:sz w:val="21"/>
                  <w:szCs w:val="21"/>
                  <w:u w:val="single"/>
                </w:rPr>
                <w:t>https://edu.tatar.ru/mamadysh/dou_ekiyat</w:t>
              </w:r>
            </w:hyperlink>
          </w:p>
        </w:tc>
        <w:tc>
          <w:tcPr>
            <w:tcW w:w="1276" w:type="dxa"/>
            <w:tcBorders>
              <w:top w:val="single" w:sz="4" w:space="0" w:color="auto"/>
              <w:left w:val="single" w:sz="4" w:space="0" w:color="auto"/>
              <w:bottom w:val="single" w:sz="4" w:space="0" w:color="auto"/>
            </w:tcBorders>
            <w:shd w:val="clear" w:color="auto" w:fill="FFFFFF"/>
          </w:tcPr>
          <w:p w:rsidR="00D35ACE" w:rsidRPr="00D35ACE" w:rsidRDefault="00D35ACE" w:rsidP="00D35ACE">
            <w:pPr>
              <w:widowControl w:val="0"/>
              <w:spacing w:line="180" w:lineRule="exact"/>
              <w:rPr>
                <w:color w:val="000000"/>
                <w:spacing w:val="6"/>
                <w:sz w:val="18"/>
                <w:szCs w:val="18"/>
                <w:shd w:val="clear" w:color="auto" w:fill="FFFFFF"/>
                <w:lang w:bidi="ru-RU"/>
              </w:rPr>
            </w:pPr>
          </w:p>
          <w:p w:rsidR="00D35ACE" w:rsidRPr="00D35ACE" w:rsidRDefault="00D35ACE" w:rsidP="00D35ACE">
            <w:pPr>
              <w:widowControl w:val="0"/>
              <w:spacing w:line="180" w:lineRule="exact"/>
              <w:rPr>
                <w:color w:val="000000"/>
                <w:spacing w:val="6"/>
                <w:sz w:val="18"/>
                <w:szCs w:val="18"/>
                <w:shd w:val="clear" w:color="auto" w:fill="FFFFFF"/>
                <w:lang w:bidi="ru-RU"/>
              </w:rPr>
            </w:pPr>
          </w:p>
          <w:p w:rsidR="00D35ACE" w:rsidRPr="00D35ACE" w:rsidRDefault="00D35ACE" w:rsidP="00D35ACE">
            <w:pPr>
              <w:widowControl w:val="0"/>
              <w:spacing w:line="180" w:lineRule="exact"/>
              <w:rPr>
                <w:spacing w:val="3"/>
                <w:sz w:val="21"/>
                <w:szCs w:val="21"/>
              </w:rPr>
            </w:pPr>
            <w:r w:rsidRPr="00D35ACE">
              <w:rPr>
                <w:color w:val="000000"/>
                <w:spacing w:val="6"/>
                <w:sz w:val="18"/>
                <w:szCs w:val="18"/>
                <w:shd w:val="clear" w:color="auto" w:fill="FFFFFF"/>
                <w:lang w:bidi="ru-RU"/>
              </w:rPr>
              <w:t>3-47-36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5ACE" w:rsidRPr="00D35ACE" w:rsidRDefault="00D35ACE" w:rsidP="00D35ACE">
            <w:pPr>
              <w:widowControl w:val="0"/>
              <w:spacing w:line="254" w:lineRule="exact"/>
              <w:jc w:val="both"/>
              <w:rPr>
                <w:color w:val="000000"/>
                <w:spacing w:val="6"/>
                <w:sz w:val="18"/>
                <w:szCs w:val="18"/>
                <w:shd w:val="clear" w:color="auto" w:fill="FFFFFF"/>
                <w:lang w:bidi="ru-RU"/>
              </w:rPr>
            </w:pPr>
            <w:r w:rsidRPr="00D35ACE">
              <w:rPr>
                <w:color w:val="000000"/>
                <w:spacing w:val="6"/>
                <w:sz w:val="18"/>
                <w:szCs w:val="18"/>
                <w:shd w:val="clear" w:color="auto" w:fill="FFFFFF"/>
                <w:lang w:bidi="ru-RU"/>
              </w:rPr>
              <w:t>Понедельник- пятница,</w:t>
            </w:r>
          </w:p>
          <w:p w:rsidR="00D35ACE" w:rsidRPr="00D35ACE" w:rsidRDefault="00D35ACE" w:rsidP="00D35ACE">
            <w:pPr>
              <w:widowControl w:val="0"/>
              <w:spacing w:line="254" w:lineRule="exact"/>
              <w:jc w:val="both"/>
              <w:rPr>
                <w:spacing w:val="3"/>
                <w:sz w:val="21"/>
                <w:szCs w:val="21"/>
              </w:rPr>
            </w:pPr>
            <w:r w:rsidRPr="00D35ACE">
              <w:rPr>
                <w:color w:val="000000"/>
                <w:spacing w:val="6"/>
                <w:sz w:val="18"/>
                <w:szCs w:val="18"/>
                <w:shd w:val="clear" w:color="auto" w:fill="FFFFFF"/>
                <w:lang w:bidi="ru-RU"/>
              </w:rPr>
              <w:t xml:space="preserve"> 6.30- 18.30</w:t>
            </w:r>
          </w:p>
        </w:tc>
      </w:tr>
      <w:tr w:rsidR="00D35ACE" w:rsidRPr="00D35ACE" w:rsidTr="008E5955">
        <w:trPr>
          <w:trHeight w:hRule="exact" w:val="1561"/>
        </w:trPr>
        <w:tc>
          <w:tcPr>
            <w:tcW w:w="3119" w:type="dxa"/>
            <w:tcBorders>
              <w:top w:val="single" w:sz="4" w:space="0" w:color="auto"/>
              <w:left w:val="single" w:sz="4" w:space="0" w:color="auto"/>
              <w:bottom w:val="single" w:sz="4" w:space="0" w:color="auto"/>
            </w:tcBorders>
            <w:shd w:val="clear" w:color="auto" w:fill="FFFFFF"/>
          </w:tcPr>
          <w:p w:rsidR="00D35ACE" w:rsidRPr="00D35ACE" w:rsidRDefault="00D35ACE" w:rsidP="00D35ACE">
            <w:pPr>
              <w:widowControl w:val="0"/>
              <w:spacing w:line="254" w:lineRule="exact"/>
              <w:rPr>
                <w:spacing w:val="3"/>
                <w:sz w:val="21"/>
                <w:szCs w:val="21"/>
              </w:rPr>
            </w:pPr>
            <w:r w:rsidRPr="00D35ACE">
              <w:rPr>
                <w:color w:val="000000"/>
                <w:spacing w:val="6"/>
                <w:sz w:val="18"/>
                <w:szCs w:val="18"/>
                <w:shd w:val="clear" w:color="auto" w:fill="FFFFFF"/>
                <w:lang w:bidi="ru-RU"/>
              </w:rPr>
              <w:t>Муниципальное бюджетное дошкольное образовательное учреждение «Детский сад №5 «Бэлэкэч» города Мамадыш» Мамадышского муниципального района Республики Татарстан</w:t>
            </w:r>
          </w:p>
        </w:tc>
        <w:tc>
          <w:tcPr>
            <w:tcW w:w="1701" w:type="dxa"/>
            <w:tcBorders>
              <w:top w:val="single" w:sz="4" w:space="0" w:color="auto"/>
              <w:left w:val="single" w:sz="4" w:space="0" w:color="auto"/>
              <w:bottom w:val="single" w:sz="4" w:space="0" w:color="auto"/>
            </w:tcBorders>
            <w:shd w:val="clear" w:color="auto" w:fill="FFFFFF"/>
          </w:tcPr>
          <w:p w:rsidR="00D35ACE" w:rsidRPr="00D35ACE" w:rsidRDefault="00D35ACE" w:rsidP="00D35ACE">
            <w:pPr>
              <w:widowControl w:val="0"/>
              <w:spacing w:line="254" w:lineRule="exact"/>
              <w:rPr>
                <w:spacing w:val="3"/>
                <w:sz w:val="21"/>
                <w:szCs w:val="21"/>
              </w:rPr>
            </w:pPr>
            <w:r w:rsidRPr="00D35ACE">
              <w:rPr>
                <w:color w:val="000000"/>
                <w:spacing w:val="6"/>
                <w:sz w:val="18"/>
                <w:szCs w:val="18"/>
                <w:shd w:val="clear" w:color="auto" w:fill="FFFFFF"/>
                <w:lang w:bidi="ru-RU"/>
              </w:rPr>
              <w:t>Закирова</w:t>
            </w:r>
          </w:p>
          <w:p w:rsidR="00D35ACE" w:rsidRPr="00D35ACE" w:rsidRDefault="00D35ACE" w:rsidP="00D35ACE">
            <w:pPr>
              <w:widowControl w:val="0"/>
              <w:spacing w:line="254" w:lineRule="exact"/>
              <w:rPr>
                <w:spacing w:val="3"/>
                <w:sz w:val="21"/>
                <w:szCs w:val="21"/>
              </w:rPr>
            </w:pPr>
            <w:r w:rsidRPr="00D35ACE">
              <w:rPr>
                <w:color w:val="000000"/>
                <w:spacing w:val="6"/>
                <w:sz w:val="18"/>
                <w:szCs w:val="18"/>
                <w:shd w:val="clear" w:color="auto" w:fill="FFFFFF"/>
                <w:lang w:bidi="ru-RU"/>
              </w:rPr>
              <w:t>Резида</w:t>
            </w:r>
          </w:p>
          <w:p w:rsidR="00D35ACE" w:rsidRPr="00D35ACE" w:rsidRDefault="00D35ACE" w:rsidP="00D35ACE">
            <w:pPr>
              <w:widowControl w:val="0"/>
              <w:spacing w:line="254" w:lineRule="exact"/>
              <w:rPr>
                <w:spacing w:val="3"/>
                <w:sz w:val="21"/>
                <w:szCs w:val="21"/>
              </w:rPr>
            </w:pPr>
            <w:r w:rsidRPr="00D35ACE">
              <w:rPr>
                <w:color w:val="000000"/>
                <w:spacing w:val="6"/>
                <w:sz w:val="18"/>
                <w:szCs w:val="18"/>
                <w:shd w:val="clear" w:color="auto" w:fill="FFFFFF"/>
                <w:lang w:bidi="ru-RU"/>
              </w:rPr>
              <w:t>Накиповна</w:t>
            </w:r>
          </w:p>
        </w:tc>
        <w:tc>
          <w:tcPr>
            <w:tcW w:w="2962" w:type="dxa"/>
            <w:tcBorders>
              <w:top w:val="single" w:sz="4" w:space="0" w:color="auto"/>
              <w:left w:val="single" w:sz="4" w:space="0" w:color="auto"/>
              <w:bottom w:val="single" w:sz="4" w:space="0" w:color="auto"/>
            </w:tcBorders>
            <w:shd w:val="clear" w:color="auto" w:fill="FFFFFF"/>
            <w:vAlign w:val="bottom"/>
          </w:tcPr>
          <w:p w:rsidR="00D35ACE" w:rsidRPr="00D35ACE" w:rsidRDefault="00D35ACE" w:rsidP="00D35ACE">
            <w:pPr>
              <w:widowControl w:val="0"/>
              <w:spacing w:line="254" w:lineRule="exact"/>
              <w:rPr>
                <w:color w:val="000000"/>
                <w:spacing w:val="6"/>
                <w:sz w:val="18"/>
                <w:szCs w:val="18"/>
                <w:shd w:val="clear" w:color="auto" w:fill="FFFFFF"/>
                <w:lang w:bidi="ru-RU"/>
              </w:rPr>
            </w:pPr>
            <w:r w:rsidRPr="00D35ACE">
              <w:rPr>
                <w:color w:val="000000"/>
                <w:spacing w:val="6"/>
                <w:sz w:val="18"/>
                <w:szCs w:val="18"/>
                <w:shd w:val="clear" w:color="auto" w:fill="FFFFFF"/>
                <w:lang w:bidi="en-US"/>
              </w:rPr>
              <w:t xml:space="preserve">422190, </w:t>
            </w:r>
            <w:r w:rsidRPr="00D35ACE">
              <w:rPr>
                <w:color w:val="000000"/>
                <w:spacing w:val="6"/>
                <w:sz w:val="18"/>
                <w:szCs w:val="18"/>
                <w:shd w:val="clear" w:color="auto" w:fill="FFFFFF"/>
                <w:lang w:bidi="ru-RU"/>
              </w:rPr>
              <w:t xml:space="preserve">Республика Татарстан,г.Мамадыш, </w:t>
            </w:r>
          </w:p>
          <w:p w:rsidR="00D35ACE" w:rsidRPr="00D35ACE" w:rsidRDefault="00D35ACE" w:rsidP="00D35ACE">
            <w:pPr>
              <w:widowControl w:val="0"/>
              <w:spacing w:line="254" w:lineRule="exact"/>
              <w:rPr>
                <w:spacing w:val="3"/>
                <w:sz w:val="21"/>
                <w:szCs w:val="21"/>
              </w:rPr>
            </w:pPr>
            <w:r w:rsidRPr="00D35ACE">
              <w:rPr>
                <w:color w:val="000000"/>
                <w:spacing w:val="6"/>
                <w:sz w:val="18"/>
                <w:szCs w:val="18"/>
                <w:shd w:val="clear" w:color="auto" w:fill="FFFFFF"/>
                <w:lang w:bidi="ru-RU"/>
              </w:rPr>
              <w:t>ул. Ленина ,д.107А;</w:t>
            </w:r>
          </w:p>
          <w:p w:rsidR="00D35ACE" w:rsidRPr="00D35ACE" w:rsidRDefault="00C87C9C" w:rsidP="00D35ACE">
            <w:pPr>
              <w:widowControl w:val="0"/>
              <w:spacing w:line="254" w:lineRule="exact"/>
              <w:rPr>
                <w:spacing w:val="3"/>
                <w:sz w:val="21"/>
                <w:szCs w:val="21"/>
              </w:rPr>
            </w:pPr>
            <w:hyperlink r:id="rId14" w:history="1">
              <w:r w:rsidR="00D35ACE" w:rsidRPr="00D35ACE">
                <w:rPr>
                  <w:color w:val="0000FF"/>
                  <w:spacing w:val="3"/>
                  <w:sz w:val="21"/>
                  <w:szCs w:val="21"/>
                  <w:u w:val="single"/>
                </w:rPr>
                <w:t>https://edu.tatar.ru/mamadysh/page634521.htm/read-news/2071975</w:t>
              </w:r>
            </w:hyperlink>
          </w:p>
        </w:tc>
        <w:tc>
          <w:tcPr>
            <w:tcW w:w="1276" w:type="dxa"/>
            <w:tcBorders>
              <w:top w:val="single" w:sz="4" w:space="0" w:color="auto"/>
              <w:left w:val="single" w:sz="4" w:space="0" w:color="auto"/>
              <w:bottom w:val="single" w:sz="4" w:space="0" w:color="auto"/>
            </w:tcBorders>
            <w:shd w:val="clear" w:color="auto" w:fill="FFFFFF"/>
          </w:tcPr>
          <w:p w:rsidR="00D35ACE" w:rsidRPr="00D35ACE" w:rsidRDefault="00D35ACE" w:rsidP="00D35ACE">
            <w:pPr>
              <w:widowControl w:val="0"/>
              <w:spacing w:line="180" w:lineRule="exact"/>
              <w:rPr>
                <w:color w:val="000000"/>
                <w:spacing w:val="6"/>
                <w:sz w:val="18"/>
                <w:szCs w:val="18"/>
                <w:shd w:val="clear" w:color="auto" w:fill="FFFFFF"/>
                <w:lang w:bidi="ru-RU"/>
              </w:rPr>
            </w:pPr>
          </w:p>
          <w:p w:rsidR="00D35ACE" w:rsidRPr="00D35ACE" w:rsidRDefault="00D35ACE" w:rsidP="00D35ACE">
            <w:pPr>
              <w:widowControl w:val="0"/>
              <w:spacing w:line="180" w:lineRule="exact"/>
              <w:rPr>
                <w:color w:val="000000"/>
                <w:spacing w:val="6"/>
                <w:sz w:val="18"/>
                <w:szCs w:val="18"/>
                <w:shd w:val="clear" w:color="auto" w:fill="FFFFFF"/>
                <w:lang w:bidi="ru-RU"/>
              </w:rPr>
            </w:pPr>
          </w:p>
          <w:p w:rsidR="00D35ACE" w:rsidRPr="00D35ACE" w:rsidRDefault="00D35ACE" w:rsidP="00D35ACE">
            <w:pPr>
              <w:widowControl w:val="0"/>
              <w:spacing w:line="180" w:lineRule="exact"/>
              <w:rPr>
                <w:spacing w:val="3"/>
                <w:sz w:val="21"/>
                <w:szCs w:val="21"/>
              </w:rPr>
            </w:pPr>
            <w:r w:rsidRPr="00D35ACE">
              <w:rPr>
                <w:color w:val="000000"/>
                <w:spacing w:val="6"/>
                <w:sz w:val="18"/>
                <w:szCs w:val="18"/>
                <w:shd w:val="clear" w:color="auto" w:fill="FFFFFF"/>
                <w:lang w:bidi="ru-RU"/>
              </w:rPr>
              <w:t>3-17-07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5ACE" w:rsidRPr="00D35ACE" w:rsidRDefault="00D35ACE" w:rsidP="00D35ACE">
            <w:pPr>
              <w:widowControl w:val="0"/>
              <w:spacing w:line="254" w:lineRule="exact"/>
              <w:jc w:val="both"/>
              <w:rPr>
                <w:color w:val="000000"/>
                <w:spacing w:val="6"/>
                <w:sz w:val="18"/>
                <w:szCs w:val="18"/>
                <w:shd w:val="clear" w:color="auto" w:fill="FFFFFF"/>
                <w:lang w:bidi="ru-RU"/>
              </w:rPr>
            </w:pPr>
            <w:r w:rsidRPr="00D35ACE">
              <w:rPr>
                <w:color w:val="000000"/>
                <w:spacing w:val="6"/>
                <w:sz w:val="18"/>
                <w:szCs w:val="18"/>
                <w:shd w:val="clear" w:color="auto" w:fill="FFFFFF"/>
                <w:lang w:bidi="ru-RU"/>
              </w:rPr>
              <w:t>Понедельник- пятница,</w:t>
            </w:r>
          </w:p>
          <w:p w:rsidR="00D35ACE" w:rsidRPr="00D35ACE" w:rsidRDefault="00D35ACE" w:rsidP="00D35ACE">
            <w:pPr>
              <w:widowControl w:val="0"/>
              <w:spacing w:line="254" w:lineRule="exact"/>
              <w:jc w:val="both"/>
              <w:rPr>
                <w:spacing w:val="3"/>
                <w:sz w:val="21"/>
                <w:szCs w:val="21"/>
              </w:rPr>
            </w:pPr>
            <w:r w:rsidRPr="00D35ACE">
              <w:rPr>
                <w:color w:val="000000"/>
                <w:spacing w:val="6"/>
                <w:sz w:val="18"/>
                <w:szCs w:val="18"/>
                <w:shd w:val="clear" w:color="auto" w:fill="FFFFFF"/>
                <w:lang w:bidi="ru-RU"/>
              </w:rPr>
              <w:t xml:space="preserve"> 6.30- 18.30</w:t>
            </w:r>
          </w:p>
          <w:p w:rsidR="00D35ACE" w:rsidRPr="00D35ACE" w:rsidRDefault="00D35ACE" w:rsidP="00D35ACE">
            <w:pPr>
              <w:widowControl w:val="0"/>
              <w:spacing w:line="254" w:lineRule="exact"/>
              <w:rPr>
                <w:spacing w:val="3"/>
                <w:sz w:val="21"/>
                <w:szCs w:val="21"/>
              </w:rPr>
            </w:pPr>
          </w:p>
        </w:tc>
      </w:tr>
      <w:tr w:rsidR="00D35ACE" w:rsidRPr="00D35ACE" w:rsidTr="008E5955">
        <w:trPr>
          <w:trHeight w:hRule="exact" w:val="1555"/>
        </w:trPr>
        <w:tc>
          <w:tcPr>
            <w:tcW w:w="3119" w:type="dxa"/>
            <w:tcBorders>
              <w:top w:val="single" w:sz="4" w:space="0" w:color="auto"/>
              <w:left w:val="single" w:sz="4" w:space="0" w:color="auto"/>
              <w:bottom w:val="single" w:sz="4" w:space="0" w:color="auto"/>
              <w:right w:val="single" w:sz="4" w:space="0" w:color="auto"/>
            </w:tcBorders>
            <w:shd w:val="clear" w:color="auto" w:fill="FFFFFF"/>
            <w:vAlign w:val="bottom"/>
          </w:tcPr>
          <w:p w:rsidR="00D35ACE" w:rsidRPr="00D35ACE" w:rsidRDefault="00D35ACE" w:rsidP="00D35ACE">
            <w:pPr>
              <w:widowControl w:val="0"/>
              <w:spacing w:line="254" w:lineRule="exact"/>
              <w:rPr>
                <w:color w:val="000000"/>
                <w:spacing w:val="6"/>
                <w:sz w:val="18"/>
                <w:szCs w:val="18"/>
                <w:shd w:val="clear" w:color="auto" w:fill="FFFFFF"/>
                <w:lang w:bidi="ru-RU"/>
              </w:rPr>
            </w:pPr>
            <w:r w:rsidRPr="00D35ACE">
              <w:rPr>
                <w:color w:val="000000"/>
                <w:spacing w:val="6"/>
                <w:sz w:val="18"/>
                <w:szCs w:val="18"/>
                <w:shd w:val="clear" w:color="auto" w:fill="FFFFFF"/>
                <w:lang w:bidi="ru-RU"/>
              </w:rPr>
              <w:t>Муниципальное бюджетное дошкольное образовательное учреждение «Детский сад №6 «Теремок» города Мамадыш» Мамадышского муниципального района Республики Татарстан</w:t>
            </w:r>
          </w:p>
          <w:p w:rsidR="00D35ACE" w:rsidRPr="00D35ACE" w:rsidRDefault="00D35ACE" w:rsidP="00D35ACE">
            <w:pPr>
              <w:widowControl w:val="0"/>
              <w:spacing w:line="254" w:lineRule="exact"/>
              <w:rPr>
                <w:color w:val="000000"/>
                <w:spacing w:val="6"/>
                <w:sz w:val="18"/>
                <w:szCs w:val="18"/>
                <w:shd w:val="clear" w:color="auto" w:fill="FFFFFF"/>
                <w:lang w:bidi="ru-RU"/>
              </w:rPr>
            </w:pPr>
          </w:p>
          <w:p w:rsidR="00D35ACE" w:rsidRPr="00D35ACE" w:rsidRDefault="00D35ACE" w:rsidP="00D35ACE">
            <w:pPr>
              <w:widowControl w:val="0"/>
              <w:spacing w:line="254" w:lineRule="exact"/>
              <w:rPr>
                <w:color w:val="000000"/>
                <w:spacing w:val="6"/>
                <w:sz w:val="18"/>
                <w:szCs w:val="18"/>
                <w:shd w:val="clear" w:color="auto" w:fill="FFFFFF"/>
                <w:lang w:bidi="ru-RU"/>
              </w:rPr>
            </w:pPr>
          </w:p>
          <w:p w:rsidR="00D35ACE" w:rsidRPr="00D35ACE" w:rsidRDefault="00D35ACE" w:rsidP="00D35ACE">
            <w:pPr>
              <w:widowControl w:val="0"/>
              <w:spacing w:line="254" w:lineRule="exact"/>
              <w:rPr>
                <w:color w:val="000000"/>
                <w:spacing w:val="6"/>
                <w:sz w:val="18"/>
                <w:szCs w:val="18"/>
                <w:shd w:val="clear" w:color="auto" w:fill="FFFFFF"/>
                <w:lang w:bidi="ru-RU"/>
              </w:rPr>
            </w:pPr>
          </w:p>
          <w:p w:rsidR="00D35ACE" w:rsidRPr="00D35ACE" w:rsidRDefault="00D35ACE" w:rsidP="00D35ACE">
            <w:pPr>
              <w:widowControl w:val="0"/>
              <w:spacing w:line="254" w:lineRule="exact"/>
              <w:rPr>
                <w:spacing w:val="3"/>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35ACE" w:rsidRPr="00D35ACE" w:rsidRDefault="00D35ACE" w:rsidP="00D35ACE">
            <w:pPr>
              <w:widowControl w:val="0"/>
              <w:spacing w:line="254" w:lineRule="exact"/>
              <w:rPr>
                <w:spacing w:val="3"/>
                <w:sz w:val="21"/>
                <w:szCs w:val="21"/>
              </w:rPr>
            </w:pPr>
            <w:r w:rsidRPr="00D35ACE">
              <w:rPr>
                <w:color w:val="000000"/>
                <w:spacing w:val="6"/>
                <w:sz w:val="18"/>
                <w:szCs w:val="18"/>
                <w:shd w:val="clear" w:color="auto" w:fill="FFFFFF"/>
                <w:lang w:bidi="ru-RU"/>
              </w:rPr>
              <w:t>Фаизова</w:t>
            </w:r>
          </w:p>
          <w:p w:rsidR="00D35ACE" w:rsidRPr="00D35ACE" w:rsidRDefault="00D35ACE" w:rsidP="00D35ACE">
            <w:pPr>
              <w:widowControl w:val="0"/>
              <w:spacing w:line="254" w:lineRule="exact"/>
              <w:rPr>
                <w:spacing w:val="3"/>
                <w:sz w:val="21"/>
                <w:szCs w:val="21"/>
              </w:rPr>
            </w:pPr>
            <w:r w:rsidRPr="00D35ACE">
              <w:rPr>
                <w:color w:val="000000"/>
                <w:spacing w:val="6"/>
                <w:sz w:val="18"/>
                <w:szCs w:val="18"/>
                <w:shd w:val="clear" w:color="auto" w:fill="FFFFFF"/>
                <w:lang w:bidi="ru-RU"/>
              </w:rPr>
              <w:t>Хабира</w:t>
            </w:r>
          </w:p>
          <w:p w:rsidR="00D35ACE" w:rsidRPr="00D35ACE" w:rsidRDefault="00D35ACE" w:rsidP="00D35ACE">
            <w:pPr>
              <w:widowControl w:val="0"/>
              <w:spacing w:line="254" w:lineRule="exact"/>
              <w:rPr>
                <w:spacing w:val="3"/>
                <w:sz w:val="21"/>
                <w:szCs w:val="21"/>
              </w:rPr>
            </w:pPr>
            <w:r w:rsidRPr="00D35ACE">
              <w:rPr>
                <w:color w:val="000000"/>
                <w:spacing w:val="6"/>
                <w:sz w:val="18"/>
                <w:szCs w:val="18"/>
                <w:shd w:val="clear" w:color="auto" w:fill="FFFFFF"/>
                <w:lang w:bidi="ru-RU"/>
              </w:rPr>
              <w:t>Наиловна</w:t>
            </w:r>
          </w:p>
        </w:tc>
        <w:tc>
          <w:tcPr>
            <w:tcW w:w="2962" w:type="dxa"/>
            <w:tcBorders>
              <w:top w:val="single" w:sz="4" w:space="0" w:color="auto"/>
              <w:left w:val="single" w:sz="4" w:space="0" w:color="auto"/>
              <w:bottom w:val="single" w:sz="4" w:space="0" w:color="auto"/>
              <w:right w:val="single" w:sz="4" w:space="0" w:color="auto"/>
            </w:tcBorders>
            <w:shd w:val="clear" w:color="auto" w:fill="FFFFFF"/>
            <w:vAlign w:val="bottom"/>
          </w:tcPr>
          <w:p w:rsidR="00D35ACE" w:rsidRPr="00D35ACE" w:rsidRDefault="00D35ACE" w:rsidP="00D35ACE">
            <w:pPr>
              <w:widowControl w:val="0"/>
              <w:spacing w:line="254" w:lineRule="exact"/>
              <w:jc w:val="both"/>
              <w:rPr>
                <w:spacing w:val="3"/>
                <w:sz w:val="21"/>
                <w:szCs w:val="21"/>
              </w:rPr>
            </w:pPr>
            <w:r w:rsidRPr="00D35ACE">
              <w:rPr>
                <w:color w:val="000000"/>
                <w:spacing w:val="6"/>
                <w:sz w:val="18"/>
                <w:szCs w:val="18"/>
                <w:shd w:val="clear" w:color="auto" w:fill="FFFFFF"/>
                <w:lang w:bidi="ru-RU"/>
              </w:rPr>
              <w:t>422191, Республика</w:t>
            </w:r>
          </w:p>
          <w:p w:rsidR="00D35ACE" w:rsidRPr="00D35ACE" w:rsidRDefault="00D35ACE" w:rsidP="00D35ACE">
            <w:pPr>
              <w:widowControl w:val="0"/>
              <w:spacing w:line="254" w:lineRule="exact"/>
              <w:jc w:val="both"/>
              <w:rPr>
                <w:spacing w:val="3"/>
                <w:sz w:val="21"/>
                <w:szCs w:val="21"/>
              </w:rPr>
            </w:pPr>
            <w:r w:rsidRPr="00D35ACE">
              <w:rPr>
                <w:color w:val="000000"/>
                <w:spacing w:val="6"/>
                <w:sz w:val="18"/>
                <w:szCs w:val="18"/>
                <w:shd w:val="clear" w:color="auto" w:fill="FFFFFF"/>
                <w:lang w:bidi="ru-RU"/>
              </w:rPr>
              <w:t>Татарстан, г. Мамадыш</w:t>
            </w:r>
          </w:p>
          <w:p w:rsidR="00D35ACE" w:rsidRPr="00D35ACE" w:rsidRDefault="00D35ACE" w:rsidP="00D35ACE">
            <w:pPr>
              <w:widowControl w:val="0"/>
              <w:spacing w:line="254" w:lineRule="exact"/>
              <w:jc w:val="both"/>
              <w:rPr>
                <w:spacing w:val="3"/>
                <w:sz w:val="21"/>
                <w:szCs w:val="21"/>
              </w:rPr>
            </w:pPr>
            <w:r w:rsidRPr="00D35ACE">
              <w:rPr>
                <w:color w:val="000000"/>
                <w:spacing w:val="6"/>
                <w:sz w:val="18"/>
                <w:szCs w:val="18"/>
                <w:shd w:val="clear" w:color="auto" w:fill="FFFFFF"/>
                <w:lang w:bidi="ru-RU"/>
              </w:rPr>
              <w:t>ул. Строителей.д.12Б</w:t>
            </w:r>
          </w:p>
          <w:p w:rsidR="00D35ACE" w:rsidRPr="00D35ACE" w:rsidRDefault="00C87C9C" w:rsidP="00D35ACE">
            <w:pPr>
              <w:widowControl w:val="0"/>
              <w:spacing w:line="254" w:lineRule="exact"/>
              <w:jc w:val="center"/>
              <w:rPr>
                <w:spacing w:val="3"/>
                <w:sz w:val="21"/>
                <w:szCs w:val="21"/>
              </w:rPr>
            </w:pPr>
            <w:hyperlink r:id="rId15" w:history="1">
              <w:r w:rsidR="00D35ACE" w:rsidRPr="00D35ACE">
                <w:rPr>
                  <w:color w:val="0000FF"/>
                  <w:spacing w:val="3"/>
                  <w:sz w:val="21"/>
                  <w:szCs w:val="21"/>
                  <w:u w:val="single"/>
                </w:rPr>
                <w:t>https://edu.tatar.ru/mamadysh/page1943310.htm</w:t>
              </w:r>
            </w:hyperlink>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5ACE" w:rsidRPr="00D35ACE" w:rsidRDefault="00D35ACE" w:rsidP="00D35ACE">
            <w:pPr>
              <w:widowControl w:val="0"/>
              <w:spacing w:line="180" w:lineRule="exact"/>
              <w:rPr>
                <w:spacing w:val="3"/>
                <w:sz w:val="21"/>
                <w:szCs w:val="21"/>
              </w:rPr>
            </w:pPr>
            <w:r w:rsidRPr="00D35ACE">
              <w:rPr>
                <w:color w:val="000000"/>
                <w:spacing w:val="6"/>
                <w:sz w:val="18"/>
                <w:szCs w:val="18"/>
                <w:shd w:val="clear" w:color="auto" w:fill="FFFFFF"/>
                <w:lang w:bidi="ru-RU"/>
              </w:rPr>
              <w:t>3-48-48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5ACE" w:rsidRPr="00D35ACE" w:rsidRDefault="00D35ACE" w:rsidP="00D35ACE">
            <w:pPr>
              <w:widowControl w:val="0"/>
              <w:spacing w:line="254" w:lineRule="exact"/>
              <w:jc w:val="both"/>
              <w:rPr>
                <w:color w:val="000000"/>
                <w:spacing w:val="6"/>
                <w:sz w:val="18"/>
                <w:szCs w:val="18"/>
                <w:shd w:val="clear" w:color="auto" w:fill="FFFFFF"/>
                <w:lang w:bidi="ru-RU"/>
              </w:rPr>
            </w:pPr>
            <w:r w:rsidRPr="00D35ACE">
              <w:rPr>
                <w:color w:val="000000"/>
                <w:spacing w:val="6"/>
                <w:sz w:val="18"/>
                <w:szCs w:val="18"/>
                <w:shd w:val="clear" w:color="auto" w:fill="FFFFFF"/>
                <w:lang w:bidi="ru-RU"/>
              </w:rPr>
              <w:t>Понедельник- пятница,</w:t>
            </w:r>
          </w:p>
          <w:p w:rsidR="00D35ACE" w:rsidRPr="00D35ACE" w:rsidRDefault="00D35ACE" w:rsidP="00D35ACE">
            <w:pPr>
              <w:widowControl w:val="0"/>
              <w:spacing w:line="254" w:lineRule="exact"/>
              <w:jc w:val="both"/>
              <w:rPr>
                <w:spacing w:val="3"/>
                <w:sz w:val="21"/>
                <w:szCs w:val="21"/>
              </w:rPr>
            </w:pPr>
            <w:r w:rsidRPr="00D35ACE">
              <w:rPr>
                <w:color w:val="000000"/>
                <w:spacing w:val="6"/>
                <w:sz w:val="18"/>
                <w:szCs w:val="18"/>
                <w:shd w:val="clear" w:color="auto" w:fill="FFFFFF"/>
                <w:lang w:bidi="ru-RU"/>
              </w:rPr>
              <w:t xml:space="preserve"> 6.30- 18.30</w:t>
            </w:r>
          </w:p>
        </w:tc>
      </w:tr>
      <w:tr w:rsidR="00D35ACE" w:rsidRPr="00D35ACE" w:rsidTr="008E5955">
        <w:trPr>
          <w:trHeight w:hRule="exact" w:val="1810"/>
        </w:trPr>
        <w:tc>
          <w:tcPr>
            <w:tcW w:w="3119" w:type="dxa"/>
            <w:tcBorders>
              <w:top w:val="single" w:sz="4" w:space="0" w:color="auto"/>
              <w:left w:val="single" w:sz="4" w:space="0" w:color="auto"/>
              <w:bottom w:val="single" w:sz="4" w:space="0" w:color="auto"/>
            </w:tcBorders>
            <w:shd w:val="clear" w:color="auto" w:fill="FFFFFF"/>
          </w:tcPr>
          <w:p w:rsidR="00D35ACE" w:rsidRPr="00D35ACE" w:rsidRDefault="00D35ACE" w:rsidP="00D35ACE">
            <w:pPr>
              <w:widowControl w:val="0"/>
              <w:spacing w:line="250" w:lineRule="exact"/>
              <w:rPr>
                <w:spacing w:val="3"/>
                <w:sz w:val="21"/>
                <w:szCs w:val="21"/>
              </w:rPr>
            </w:pPr>
            <w:r w:rsidRPr="00D35ACE">
              <w:rPr>
                <w:color w:val="000000"/>
                <w:spacing w:val="6"/>
                <w:sz w:val="18"/>
                <w:szCs w:val="18"/>
                <w:shd w:val="clear" w:color="auto" w:fill="FFFFFF"/>
                <w:lang w:bidi="ru-RU"/>
              </w:rPr>
              <w:t>Муниципальное бюджетное дошкольное образовательное учреждение «Детский сад №8 «Нухрат» города Мамадыш» Мамадышского муниципального района Республики Татарстан</w:t>
            </w:r>
          </w:p>
        </w:tc>
        <w:tc>
          <w:tcPr>
            <w:tcW w:w="1701" w:type="dxa"/>
            <w:tcBorders>
              <w:top w:val="single" w:sz="4" w:space="0" w:color="auto"/>
              <w:left w:val="single" w:sz="4" w:space="0" w:color="auto"/>
              <w:bottom w:val="single" w:sz="4" w:space="0" w:color="auto"/>
            </w:tcBorders>
            <w:shd w:val="clear" w:color="auto" w:fill="FFFFFF"/>
          </w:tcPr>
          <w:p w:rsidR="00D35ACE" w:rsidRPr="00D35ACE" w:rsidRDefault="00D35ACE" w:rsidP="00D35ACE">
            <w:pPr>
              <w:widowControl w:val="0"/>
              <w:spacing w:line="254" w:lineRule="exact"/>
              <w:rPr>
                <w:spacing w:val="3"/>
                <w:sz w:val="21"/>
                <w:szCs w:val="21"/>
              </w:rPr>
            </w:pPr>
            <w:r w:rsidRPr="00D35ACE">
              <w:rPr>
                <w:color w:val="000000"/>
                <w:spacing w:val="6"/>
                <w:sz w:val="18"/>
                <w:szCs w:val="18"/>
                <w:shd w:val="clear" w:color="auto" w:fill="FFFFFF"/>
                <w:lang w:bidi="ru-RU"/>
              </w:rPr>
              <w:t>Ахметзянова</w:t>
            </w:r>
          </w:p>
          <w:p w:rsidR="00D35ACE" w:rsidRPr="00D35ACE" w:rsidRDefault="00D35ACE" w:rsidP="00D35ACE">
            <w:pPr>
              <w:widowControl w:val="0"/>
              <w:spacing w:line="254" w:lineRule="exact"/>
              <w:rPr>
                <w:spacing w:val="3"/>
                <w:sz w:val="21"/>
                <w:szCs w:val="21"/>
              </w:rPr>
            </w:pPr>
            <w:r w:rsidRPr="00D35ACE">
              <w:rPr>
                <w:color w:val="000000"/>
                <w:spacing w:val="6"/>
                <w:sz w:val="18"/>
                <w:szCs w:val="18"/>
                <w:shd w:val="clear" w:color="auto" w:fill="FFFFFF"/>
                <w:lang w:bidi="ru-RU"/>
              </w:rPr>
              <w:t>Лидия</w:t>
            </w:r>
          </w:p>
          <w:p w:rsidR="00D35ACE" w:rsidRPr="00D35ACE" w:rsidRDefault="00D35ACE" w:rsidP="00D35ACE">
            <w:pPr>
              <w:widowControl w:val="0"/>
              <w:spacing w:line="254" w:lineRule="exact"/>
              <w:rPr>
                <w:spacing w:val="3"/>
                <w:sz w:val="21"/>
                <w:szCs w:val="21"/>
              </w:rPr>
            </w:pPr>
            <w:r w:rsidRPr="00D35ACE">
              <w:rPr>
                <w:color w:val="000000"/>
                <w:spacing w:val="6"/>
                <w:sz w:val="18"/>
                <w:szCs w:val="18"/>
                <w:shd w:val="clear" w:color="auto" w:fill="FFFFFF"/>
                <w:lang w:bidi="ru-RU"/>
              </w:rPr>
              <w:t>Ивановна</w:t>
            </w:r>
          </w:p>
        </w:tc>
        <w:tc>
          <w:tcPr>
            <w:tcW w:w="2962" w:type="dxa"/>
            <w:tcBorders>
              <w:top w:val="single" w:sz="4" w:space="0" w:color="auto"/>
              <w:left w:val="single" w:sz="4" w:space="0" w:color="auto"/>
              <w:bottom w:val="single" w:sz="4" w:space="0" w:color="auto"/>
            </w:tcBorders>
            <w:shd w:val="clear" w:color="auto" w:fill="FFFFFF"/>
            <w:vAlign w:val="bottom"/>
          </w:tcPr>
          <w:p w:rsidR="00D35ACE" w:rsidRPr="00D35ACE" w:rsidRDefault="00D35ACE" w:rsidP="00D35ACE">
            <w:pPr>
              <w:widowControl w:val="0"/>
              <w:spacing w:line="250" w:lineRule="exact"/>
              <w:jc w:val="center"/>
              <w:rPr>
                <w:spacing w:val="3"/>
                <w:sz w:val="21"/>
                <w:szCs w:val="21"/>
              </w:rPr>
            </w:pPr>
            <w:r w:rsidRPr="00D35ACE">
              <w:rPr>
                <w:color w:val="000000"/>
                <w:spacing w:val="6"/>
                <w:sz w:val="18"/>
                <w:szCs w:val="18"/>
                <w:shd w:val="clear" w:color="auto" w:fill="FFFFFF"/>
                <w:lang w:bidi="ru-RU"/>
              </w:rPr>
              <w:t xml:space="preserve">422191, Республика Татарстан, г.Мамадыш, </w:t>
            </w:r>
            <w:r w:rsidRPr="00D35ACE">
              <w:rPr>
                <w:color w:val="000000"/>
                <w:spacing w:val="6"/>
                <w:sz w:val="18"/>
                <w:szCs w:val="18"/>
                <w:shd w:val="clear" w:color="auto" w:fill="FFFFFF"/>
                <w:lang w:bidi="en-US"/>
              </w:rPr>
              <w:t xml:space="preserve"> </w:t>
            </w:r>
            <w:r w:rsidRPr="00D35ACE">
              <w:rPr>
                <w:color w:val="000000"/>
                <w:spacing w:val="6"/>
                <w:sz w:val="18"/>
                <w:szCs w:val="18"/>
                <w:shd w:val="clear" w:color="auto" w:fill="FFFFFF"/>
                <w:lang w:bidi="ru-RU"/>
              </w:rPr>
              <w:t>ул. Горького, д.25;</w:t>
            </w:r>
          </w:p>
          <w:p w:rsidR="00D35ACE" w:rsidRPr="00D35ACE" w:rsidRDefault="00C87C9C" w:rsidP="00D35ACE">
            <w:pPr>
              <w:widowControl w:val="0"/>
              <w:spacing w:line="250" w:lineRule="exact"/>
              <w:jc w:val="center"/>
              <w:rPr>
                <w:spacing w:val="3"/>
                <w:sz w:val="21"/>
                <w:szCs w:val="21"/>
              </w:rPr>
            </w:pPr>
            <w:hyperlink r:id="rId16" w:history="1">
              <w:r w:rsidR="00D35ACE" w:rsidRPr="00D35ACE">
                <w:rPr>
                  <w:color w:val="0000FF"/>
                  <w:spacing w:val="3"/>
                  <w:sz w:val="21"/>
                  <w:szCs w:val="21"/>
                  <w:u w:val="single"/>
                </w:rPr>
                <w:t>https://edu.tatar.ru/mamadysh/dou_nuhrat</w:t>
              </w:r>
            </w:hyperlink>
          </w:p>
        </w:tc>
        <w:tc>
          <w:tcPr>
            <w:tcW w:w="1276" w:type="dxa"/>
            <w:tcBorders>
              <w:top w:val="single" w:sz="4" w:space="0" w:color="auto"/>
              <w:left w:val="single" w:sz="4" w:space="0" w:color="auto"/>
              <w:bottom w:val="single" w:sz="4" w:space="0" w:color="auto"/>
            </w:tcBorders>
            <w:shd w:val="clear" w:color="auto" w:fill="FFFFFF"/>
            <w:vAlign w:val="bottom"/>
          </w:tcPr>
          <w:p w:rsidR="00D35ACE" w:rsidRPr="00D35ACE" w:rsidRDefault="00D35ACE" w:rsidP="00D35ACE">
            <w:pPr>
              <w:widowControl w:val="0"/>
              <w:spacing w:after="240" w:line="180" w:lineRule="exact"/>
              <w:rPr>
                <w:color w:val="000000"/>
                <w:spacing w:val="6"/>
                <w:sz w:val="18"/>
                <w:szCs w:val="18"/>
                <w:shd w:val="clear" w:color="auto" w:fill="FFFFFF"/>
                <w:lang w:bidi="ru-RU"/>
              </w:rPr>
            </w:pPr>
          </w:p>
          <w:p w:rsidR="00D35ACE" w:rsidRPr="00D35ACE" w:rsidRDefault="00D35ACE" w:rsidP="00D35ACE">
            <w:pPr>
              <w:widowControl w:val="0"/>
              <w:spacing w:after="240" w:line="180" w:lineRule="exact"/>
              <w:rPr>
                <w:color w:val="000000"/>
                <w:spacing w:val="6"/>
                <w:sz w:val="18"/>
                <w:szCs w:val="18"/>
                <w:shd w:val="clear" w:color="auto" w:fill="FFFFFF"/>
                <w:lang w:bidi="ru-RU"/>
              </w:rPr>
            </w:pPr>
          </w:p>
          <w:p w:rsidR="00D35ACE" w:rsidRPr="00D35ACE" w:rsidRDefault="00D35ACE" w:rsidP="00D35ACE">
            <w:pPr>
              <w:widowControl w:val="0"/>
              <w:spacing w:after="240" w:line="180" w:lineRule="exact"/>
              <w:rPr>
                <w:spacing w:val="3"/>
                <w:sz w:val="21"/>
                <w:szCs w:val="21"/>
              </w:rPr>
            </w:pPr>
            <w:r w:rsidRPr="00D35ACE">
              <w:rPr>
                <w:color w:val="000000"/>
                <w:spacing w:val="6"/>
                <w:sz w:val="18"/>
                <w:szCs w:val="18"/>
                <w:shd w:val="clear" w:color="auto" w:fill="FFFFFF"/>
                <w:lang w:bidi="ru-RU"/>
              </w:rPr>
              <w:t>3-44-71</w:t>
            </w:r>
          </w:p>
          <w:p w:rsidR="00D35ACE" w:rsidRPr="00D35ACE" w:rsidRDefault="00D35ACE" w:rsidP="00D35ACE">
            <w:pPr>
              <w:widowControl w:val="0"/>
              <w:spacing w:before="240" w:after="420" w:line="1380" w:lineRule="exact"/>
              <w:rPr>
                <w:spacing w:val="3"/>
                <w:sz w:val="21"/>
                <w:szCs w:val="21"/>
              </w:rPr>
            </w:pPr>
            <w:r w:rsidRPr="00D35ACE">
              <w:rPr>
                <w:rFonts w:ascii="Consolas" w:eastAsia="Consolas" w:hAnsi="Consolas" w:cs="Consolas"/>
                <w:color w:val="000000"/>
                <w:sz w:val="138"/>
                <w:szCs w:val="138"/>
                <w:shd w:val="clear" w:color="auto" w:fill="FFFFFF"/>
                <w:lang w:bidi="ru-RU"/>
              </w:rPr>
              <w:t xml:space="preserve"> </w:t>
            </w:r>
            <w:r w:rsidRPr="00D35ACE">
              <w:rPr>
                <w:rFonts w:ascii="Consolas" w:eastAsia="Consolas" w:hAnsi="Consolas" w:cs="Consolas"/>
                <w:i/>
                <w:iCs/>
                <w:color w:val="000000"/>
                <w:sz w:val="130"/>
                <w:szCs w:val="130"/>
                <w:shd w:val="clear" w:color="auto" w:fill="FFFFFF"/>
                <w:lang w:bidi="ru-RU"/>
              </w:rPr>
              <w:t>щ</w:t>
            </w:r>
          </w:p>
          <w:p w:rsidR="00D35ACE" w:rsidRPr="00D35ACE" w:rsidRDefault="00D35ACE" w:rsidP="00D35ACE">
            <w:pPr>
              <w:widowControl w:val="0"/>
              <w:spacing w:before="420" w:line="110" w:lineRule="exact"/>
              <w:rPr>
                <w:spacing w:val="3"/>
                <w:sz w:val="21"/>
                <w:szCs w:val="21"/>
              </w:rPr>
            </w:pPr>
            <w:r w:rsidRPr="00D35ACE">
              <w:rPr>
                <w:color w:val="000000"/>
                <w:spacing w:val="3"/>
                <w:sz w:val="11"/>
                <w:szCs w:val="11"/>
                <w:shd w:val="clear" w:color="auto" w:fill="FFFFFF"/>
                <w:lang w:bidi="ru-RU"/>
              </w:rPr>
              <w:t xml:space="preserve">и VI- </w:t>
            </w:r>
            <w:r w:rsidRPr="00D35ACE">
              <w:rPr>
                <w:color w:val="000000"/>
                <w:spacing w:val="3"/>
                <w:sz w:val="11"/>
                <w:szCs w:val="11"/>
                <w:shd w:val="clear" w:color="auto" w:fill="FFFFFF"/>
                <w:lang w:val="en-US" w:bidi="en-US"/>
              </w:rPr>
              <w:t>V</w:t>
            </w:r>
            <w:r w:rsidRPr="00D35ACE">
              <w:rPr>
                <w:color w:val="000000"/>
                <w:spacing w:val="3"/>
                <w:sz w:val="11"/>
                <w:szCs w:val="11"/>
                <w:shd w:val="clear" w:color="auto" w:fill="FFFFFF"/>
                <w:lang w:bidi="ru-RU"/>
              </w:rPr>
              <w:t>-Ч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5ACE" w:rsidRPr="00D35ACE" w:rsidRDefault="00D35ACE" w:rsidP="00D35ACE">
            <w:pPr>
              <w:widowControl w:val="0"/>
              <w:spacing w:line="250" w:lineRule="exact"/>
              <w:rPr>
                <w:color w:val="000000"/>
                <w:spacing w:val="6"/>
                <w:sz w:val="18"/>
                <w:szCs w:val="18"/>
                <w:shd w:val="clear" w:color="auto" w:fill="FFFFFF"/>
                <w:lang w:bidi="ru-RU"/>
              </w:rPr>
            </w:pPr>
            <w:r w:rsidRPr="00D35ACE">
              <w:rPr>
                <w:color w:val="000000"/>
                <w:spacing w:val="6"/>
                <w:sz w:val="18"/>
                <w:szCs w:val="18"/>
                <w:shd w:val="clear" w:color="auto" w:fill="FFFFFF"/>
                <w:lang w:bidi="ru-RU"/>
              </w:rPr>
              <w:t>Понедельник- пятница,</w:t>
            </w:r>
          </w:p>
          <w:p w:rsidR="00D35ACE" w:rsidRPr="00D35ACE" w:rsidRDefault="00D35ACE" w:rsidP="00D35ACE">
            <w:pPr>
              <w:widowControl w:val="0"/>
              <w:spacing w:line="250" w:lineRule="exact"/>
              <w:rPr>
                <w:spacing w:val="3"/>
                <w:sz w:val="21"/>
                <w:szCs w:val="21"/>
              </w:rPr>
            </w:pPr>
            <w:r w:rsidRPr="00D35ACE">
              <w:rPr>
                <w:color w:val="000000"/>
                <w:spacing w:val="6"/>
                <w:sz w:val="18"/>
                <w:szCs w:val="18"/>
                <w:shd w:val="clear" w:color="auto" w:fill="FFFFFF"/>
                <w:lang w:bidi="ru-RU"/>
              </w:rPr>
              <w:t xml:space="preserve"> 6.30- 18.30 </w:t>
            </w:r>
          </w:p>
        </w:tc>
      </w:tr>
      <w:tr w:rsidR="00D35ACE" w:rsidRPr="00D35ACE" w:rsidTr="008E5955">
        <w:trPr>
          <w:trHeight w:hRule="exact" w:val="1810"/>
        </w:trPr>
        <w:tc>
          <w:tcPr>
            <w:tcW w:w="3119" w:type="dxa"/>
            <w:tcBorders>
              <w:top w:val="single" w:sz="4" w:space="0" w:color="auto"/>
              <w:left w:val="single" w:sz="4" w:space="0" w:color="auto"/>
              <w:bottom w:val="single" w:sz="4" w:space="0" w:color="auto"/>
            </w:tcBorders>
            <w:shd w:val="clear" w:color="auto" w:fill="FFFFFF"/>
          </w:tcPr>
          <w:p w:rsidR="00D35ACE" w:rsidRPr="00D35ACE" w:rsidRDefault="00D35ACE" w:rsidP="00D35ACE">
            <w:pPr>
              <w:widowControl w:val="0"/>
              <w:spacing w:line="250" w:lineRule="exact"/>
              <w:rPr>
                <w:spacing w:val="3"/>
                <w:sz w:val="21"/>
                <w:szCs w:val="21"/>
              </w:rPr>
            </w:pPr>
            <w:r w:rsidRPr="00D35ACE">
              <w:rPr>
                <w:color w:val="000000"/>
                <w:spacing w:val="6"/>
                <w:sz w:val="18"/>
                <w:szCs w:val="18"/>
                <w:shd w:val="clear" w:color="auto" w:fill="FFFFFF"/>
                <w:lang w:bidi="ru-RU"/>
              </w:rPr>
              <w:lastRenderedPageBreak/>
              <w:t>Муниципальное бюджетное дошкольное образовательное учреждение «Детский сад № 10 «Милэшкэй» города Мамадыш» Мамадышского муниципального района Республики Татарстан</w:t>
            </w:r>
          </w:p>
        </w:tc>
        <w:tc>
          <w:tcPr>
            <w:tcW w:w="1701" w:type="dxa"/>
            <w:tcBorders>
              <w:top w:val="single" w:sz="4" w:space="0" w:color="auto"/>
              <w:left w:val="single" w:sz="4" w:space="0" w:color="auto"/>
              <w:bottom w:val="single" w:sz="4" w:space="0" w:color="auto"/>
            </w:tcBorders>
            <w:shd w:val="clear" w:color="auto" w:fill="FFFFFF"/>
          </w:tcPr>
          <w:p w:rsidR="00D35ACE" w:rsidRPr="00D35ACE" w:rsidRDefault="00D35ACE" w:rsidP="00D35ACE">
            <w:pPr>
              <w:widowControl w:val="0"/>
              <w:spacing w:line="250" w:lineRule="exact"/>
              <w:rPr>
                <w:color w:val="000000"/>
                <w:spacing w:val="6"/>
                <w:sz w:val="18"/>
                <w:szCs w:val="18"/>
                <w:shd w:val="clear" w:color="auto" w:fill="FFFFFF"/>
                <w:lang w:bidi="ru-RU"/>
              </w:rPr>
            </w:pPr>
            <w:r w:rsidRPr="00D35ACE">
              <w:rPr>
                <w:color w:val="000000"/>
                <w:spacing w:val="6"/>
                <w:sz w:val="18"/>
                <w:szCs w:val="18"/>
                <w:shd w:val="clear" w:color="auto" w:fill="FFFFFF"/>
                <w:lang w:bidi="ru-RU"/>
              </w:rPr>
              <w:t>Галимханова</w:t>
            </w:r>
          </w:p>
          <w:p w:rsidR="00D35ACE" w:rsidRPr="00D35ACE" w:rsidRDefault="00D35ACE" w:rsidP="00D35ACE">
            <w:pPr>
              <w:widowControl w:val="0"/>
              <w:spacing w:line="250" w:lineRule="exact"/>
              <w:rPr>
                <w:spacing w:val="3"/>
                <w:sz w:val="21"/>
                <w:szCs w:val="21"/>
              </w:rPr>
            </w:pPr>
            <w:r w:rsidRPr="00D35ACE">
              <w:rPr>
                <w:color w:val="000000"/>
                <w:spacing w:val="6"/>
                <w:sz w:val="18"/>
                <w:szCs w:val="18"/>
                <w:shd w:val="clear" w:color="auto" w:fill="FFFFFF"/>
                <w:lang w:bidi="ru-RU"/>
              </w:rPr>
              <w:t xml:space="preserve"> Гузалия Раисовна</w:t>
            </w:r>
          </w:p>
        </w:tc>
        <w:tc>
          <w:tcPr>
            <w:tcW w:w="2962" w:type="dxa"/>
            <w:tcBorders>
              <w:top w:val="single" w:sz="4" w:space="0" w:color="auto"/>
              <w:left w:val="single" w:sz="4" w:space="0" w:color="auto"/>
              <w:bottom w:val="single" w:sz="4" w:space="0" w:color="auto"/>
            </w:tcBorders>
            <w:shd w:val="clear" w:color="auto" w:fill="FFFFFF"/>
            <w:vAlign w:val="bottom"/>
          </w:tcPr>
          <w:p w:rsidR="00D35ACE" w:rsidRPr="00D35ACE" w:rsidRDefault="00D35ACE" w:rsidP="00D35ACE">
            <w:pPr>
              <w:widowControl w:val="0"/>
              <w:spacing w:line="250" w:lineRule="exact"/>
              <w:rPr>
                <w:color w:val="000000"/>
                <w:spacing w:val="6"/>
                <w:sz w:val="18"/>
                <w:szCs w:val="18"/>
                <w:shd w:val="clear" w:color="auto" w:fill="FFFFFF"/>
                <w:lang w:bidi="ru-RU"/>
              </w:rPr>
            </w:pPr>
            <w:r w:rsidRPr="00D35ACE">
              <w:rPr>
                <w:color w:val="000000"/>
                <w:spacing w:val="6"/>
                <w:sz w:val="18"/>
                <w:szCs w:val="18"/>
                <w:shd w:val="clear" w:color="auto" w:fill="FFFFFF"/>
                <w:lang w:bidi="ru-RU"/>
              </w:rPr>
              <w:t xml:space="preserve">422190, Республика Татарстан,г.Мамадыш, </w:t>
            </w:r>
          </w:p>
          <w:p w:rsidR="00D35ACE" w:rsidRPr="00D35ACE" w:rsidRDefault="00D35ACE" w:rsidP="00D35ACE">
            <w:pPr>
              <w:widowControl w:val="0"/>
              <w:spacing w:line="250" w:lineRule="exact"/>
              <w:rPr>
                <w:spacing w:val="3"/>
                <w:sz w:val="21"/>
                <w:szCs w:val="21"/>
              </w:rPr>
            </w:pPr>
            <w:r w:rsidRPr="00D35ACE">
              <w:rPr>
                <w:color w:val="000000"/>
                <w:spacing w:val="6"/>
                <w:sz w:val="18"/>
                <w:szCs w:val="18"/>
                <w:shd w:val="clear" w:color="auto" w:fill="FFFFFF"/>
                <w:lang w:bidi="ru-RU"/>
              </w:rPr>
              <w:t>ул. Азина,д.3;</w:t>
            </w:r>
          </w:p>
          <w:p w:rsidR="00D35ACE" w:rsidRPr="00D35ACE" w:rsidRDefault="00C87C9C" w:rsidP="00D35ACE">
            <w:pPr>
              <w:widowControl w:val="0"/>
              <w:spacing w:line="250" w:lineRule="exact"/>
              <w:rPr>
                <w:spacing w:val="3"/>
                <w:sz w:val="21"/>
                <w:szCs w:val="21"/>
              </w:rPr>
            </w:pPr>
            <w:hyperlink r:id="rId17" w:history="1">
              <w:r w:rsidR="00D35ACE" w:rsidRPr="00D35ACE">
                <w:rPr>
                  <w:color w:val="0000FF"/>
                  <w:spacing w:val="3"/>
                  <w:sz w:val="21"/>
                  <w:szCs w:val="21"/>
                  <w:u w:val="single"/>
                </w:rPr>
                <w:t>https://edu.tatar.ru/mamadysh/dou_milyashkaj</w:t>
              </w:r>
            </w:hyperlink>
          </w:p>
        </w:tc>
        <w:tc>
          <w:tcPr>
            <w:tcW w:w="1276" w:type="dxa"/>
            <w:tcBorders>
              <w:top w:val="single" w:sz="4" w:space="0" w:color="auto"/>
              <w:left w:val="single" w:sz="4" w:space="0" w:color="auto"/>
              <w:bottom w:val="single" w:sz="4" w:space="0" w:color="auto"/>
            </w:tcBorders>
            <w:shd w:val="clear" w:color="auto" w:fill="FFFFFF"/>
          </w:tcPr>
          <w:p w:rsidR="00D35ACE" w:rsidRPr="00D35ACE" w:rsidRDefault="00D35ACE" w:rsidP="00D35ACE">
            <w:pPr>
              <w:widowControl w:val="0"/>
              <w:spacing w:line="180" w:lineRule="exact"/>
              <w:rPr>
                <w:spacing w:val="3"/>
                <w:sz w:val="21"/>
                <w:szCs w:val="21"/>
              </w:rPr>
            </w:pPr>
            <w:r w:rsidRPr="00D35ACE">
              <w:rPr>
                <w:color w:val="000000"/>
                <w:spacing w:val="6"/>
                <w:sz w:val="18"/>
                <w:szCs w:val="18"/>
                <w:shd w:val="clear" w:color="auto" w:fill="FFFFFF"/>
                <w:lang w:bidi="ru-RU"/>
              </w:rPr>
              <w:t>3-30-12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5ACE" w:rsidRPr="00D35ACE" w:rsidRDefault="00D35ACE" w:rsidP="00D35ACE">
            <w:pPr>
              <w:widowControl w:val="0"/>
              <w:spacing w:line="250" w:lineRule="exact"/>
              <w:rPr>
                <w:color w:val="000000"/>
                <w:spacing w:val="6"/>
                <w:sz w:val="18"/>
                <w:szCs w:val="18"/>
                <w:shd w:val="clear" w:color="auto" w:fill="FFFFFF"/>
                <w:lang w:bidi="ru-RU"/>
              </w:rPr>
            </w:pPr>
            <w:r w:rsidRPr="00D35ACE">
              <w:rPr>
                <w:color w:val="000000"/>
                <w:spacing w:val="6"/>
                <w:sz w:val="18"/>
                <w:szCs w:val="18"/>
                <w:shd w:val="clear" w:color="auto" w:fill="FFFFFF"/>
                <w:lang w:bidi="ru-RU"/>
              </w:rPr>
              <w:t xml:space="preserve">Понедельник- пятница, </w:t>
            </w:r>
          </w:p>
          <w:p w:rsidR="00D35ACE" w:rsidRPr="00D35ACE" w:rsidRDefault="00D35ACE" w:rsidP="00D35ACE">
            <w:pPr>
              <w:widowControl w:val="0"/>
              <w:spacing w:line="250" w:lineRule="exact"/>
              <w:rPr>
                <w:spacing w:val="3"/>
                <w:sz w:val="21"/>
                <w:szCs w:val="21"/>
              </w:rPr>
            </w:pPr>
            <w:r w:rsidRPr="00D35ACE">
              <w:rPr>
                <w:color w:val="000000"/>
                <w:spacing w:val="6"/>
                <w:sz w:val="18"/>
                <w:szCs w:val="18"/>
                <w:shd w:val="clear" w:color="auto" w:fill="FFFFFF"/>
                <w:lang w:bidi="ru-RU"/>
              </w:rPr>
              <w:t xml:space="preserve">6.30- 18.30 </w:t>
            </w:r>
          </w:p>
        </w:tc>
      </w:tr>
      <w:tr w:rsidR="00D35ACE" w:rsidRPr="00D35ACE" w:rsidTr="008E5955">
        <w:trPr>
          <w:trHeight w:hRule="exact" w:val="1810"/>
        </w:trPr>
        <w:tc>
          <w:tcPr>
            <w:tcW w:w="3119" w:type="dxa"/>
            <w:tcBorders>
              <w:top w:val="single" w:sz="4" w:space="0" w:color="auto"/>
              <w:left w:val="single" w:sz="4" w:space="0" w:color="auto"/>
              <w:bottom w:val="single" w:sz="4" w:space="0" w:color="auto"/>
            </w:tcBorders>
            <w:shd w:val="clear" w:color="auto" w:fill="FFFFFF"/>
          </w:tcPr>
          <w:p w:rsidR="00D35ACE" w:rsidRPr="00D35ACE" w:rsidRDefault="00D35ACE" w:rsidP="00D35ACE">
            <w:pPr>
              <w:widowControl w:val="0"/>
              <w:spacing w:line="250" w:lineRule="exact"/>
              <w:rPr>
                <w:spacing w:val="3"/>
                <w:sz w:val="21"/>
                <w:szCs w:val="21"/>
              </w:rPr>
            </w:pPr>
            <w:r w:rsidRPr="00D35ACE">
              <w:rPr>
                <w:color w:val="000000"/>
                <w:spacing w:val="6"/>
                <w:sz w:val="18"/>
                <w:szCs w:val="18"/>
                <w:shd w:val="clear" w:color="auto" w:fill="FFFFFF"/>
                <w:lang w:bidi="ru-RU"/>
              </w:rPr>
              <w:t>Муниципальное бюджетное дошкольное образовательное учреждение «Детский сад №11 «Ландыш» города Мамадыш» Мамадышского муниципального района Республики Татарстан</w:t>
            </w:r>
          </w:p>
        </w:tc>
        <w:tc>
          <w:tcPr>
            <w:tcW w:w="1701" w:type="dxa"/>
            <w:tcBorders>
              <w:top w:val="single" w:sz="4" w:space="0" w:color="auto"/>
              <w:left w:val="single" w:sz="4" w:space="0" w:color="auto"/>
              <w:bottom w:val="single" w:sz="4" w:space="0" w:color="auto"/>
            </w:tcBorders>
            <w:shd w:val="clear" w:color="auto" w:fill="FFFFFF"/>
          </w:tcPr>
          <w:p w:rsidR="00D35ACE" w:rsidRPr="00D35ACE" w:rsidRDefault="00D35ACE" w:rsidP="00D35ACE">
            <w:pPr>
              <w:widowControl w:val="0"/>
              <w:spacing w:line="254" w:lineRule="exact"/>
              <w:rPr>
                <w:spacing w:val="3"/>
                <w:sz w:val="21"/>
                <w:szCs w:val="21"/>
              </w:rPr>
            </w:pPr>
            <w:r w:rsidRPr="00D35ACE">
              <w:rPr>
                <w:color w:val="000000"/>
                <w:spacing w:val="6"/>
                <w:sz w:val="18"/>
                <w:szCs w:val="18"/>
                <w:shd w:val="clear" w:color="auto" w:fill="FFFFFF"/>
                <w:lang w:bidi="ru-RU"/>
              </w:rPr>
              <w:t>Мухаметзянова</w:t>
            </w:r>
          </w:p>
          <w:p w:rsidR="00D35ACE" w:rsidRPr="00D35ACE" w:rsidRDefault="00D35ACE" w:rsidP="00D35ACE">
            <w:pPr>
              <w:widowControl w:val="0"/>
              <w:spacing w:line="254" w:lineRule="exact"/>
              <w:rPr>
                <w:spacing w:val="3"/>
                <w:sz w:val="21"/>
                <w:szCs w:val="21"/>
              </w:rPr>
            </w:pPr>
            <w:r w:rsidRPr="00D35ACE">
              <w:rPr>
                <w:color w:val="000000"/>
                <w:spacing w:val="6"/>
                <w:sz w:val="18"/>
                <w:szCs w:val="18"/>
                <w:shd w:val="clear" w:color="auto" w:fill="FFFFFF"/>
                <w:lang w:bidi="ru-RU"/>
              </w:rPr>
              <w:t>Гулия</w:t>
            </w:r>
          </w:p>
          <w:p w:rsidR="00D35ACE" w:rsidRPr="00D35ACE" w:rsidRDefault="00D35ACE" w:rsidP="00D35ACE">
            <w:pPr>
              <w:widowControl w:val="0"/>
              <w:spacing w:line="254" w:lineRule="exact"/>
              <w:rPr>
                <w:spacing w:val="3"/>
                <w:sz w:val="21"/>
                <w:szCs w:val="21"/>
              </w:rPr>
            </w:pPr>
            <w:r w:rsidRPr="00D35ACE">
              <w:rPr>
                <w:color w:val="000000"/>
                <w:spacing w:val="6"/>
                <w:sz w:val="18"/>
                <w:szCs w:val="18"/>
                <w:shd w:val="clear" w:color="auto" w:fill="FFFFFF"/>
                <w:lang w:bidi="ru-RU"/>
              </w:rPr>
              <w:t>Вакиловна</w:t>
            </w:r>
          </w:p>
        </w:tc>
        <w:tc>
          <w:tcPr>
            <w:tcW w:w="2962" w:type="dxa"/>
            <w:tcBorders>
              <w:top w:val="single" w:sz="4" w:space="0" w:color="auto"/>
              <w:left w:val="single" w:sz="4" w:space="0" w:color="auto"/>
              <w:bottom w:val="single" w:sz="4" w:space="0" w:color="auto"/>
            </w:tcBorders>
            <w:shd w:val="clear" w:color="auto" w:fill="FFFFFF"/>
            <w:vAlign w:val="bottom"/>
          </w:tcPr>
          <w:p w:rsidR="00D35ACE" w:rsidRPr="00D35ACE" w:rsidRDefault="00D35ACE" w:rsidP="00D35ACE">
            <w:pPr>
              <w:widowControl w:val="0"/>
              <w:spacing w:line="250" w:lineRule="exact"/>
              <w:rPr>
                <w:color w:val="000000"/>
                <w:spacing w:val="6"/>
                <w:sz w:val="18"/>
                <w:szCs w:val="18"/>
                <w:shd w:val="clear" w:color="auto" w:fill="FFFFFF"/>
                <w:lang w:bidi="ru-RU"/>
              </w:rPr>
            </w:pPr>
            <w:r w:rsidRPr="00D35ACE">
              <w:rPr>
                <w:color w:val="000000"/>
                <w:spacing w:val="6"/>
                <w:sz w:val="18"/>
                <w:szCs w:val="18"/>
                <w:shd w:val="clear" w:color="auto" w:fill="FFFFFF"/>
                <w:lang w:bidi="ru-RU"/>
              </w:rPr>
              <w:t xml:space="preserve">422191,Республика Татарстан, г. Мамадыш, </w:t>
            </w:r>
          </w:p>
          <w:p w:rsidR="00D35ACE" w:rsidRPr="00D35ACE" w:rsidRDefault="00D35ACE" w:rsidP="00D35ACE">
            <w:pPr>
              <w:widowControl w:val="0"/>
              <w:spacing w:line="250" w:lineRule="exact"/>
              <w:rPr>
                <w:spacing w:val="3"/>
                <w:sz w:val="21"/>
                <w:szCs w:val="21"/>
              </w:rPr>
            </w:pPr>
            <w:r w:rsidRPr="00D35ACE">
              <w:rPr>
                <w:color w:val="000000"/>
                <w:spacing w:val="6"/>
                <w:sz w:val="18"/>
                <w:szCs w:val="18"/>
                <w:shd w:val="clear" w:color="auto" w:fill="FFFFFF"/>
                <w:lang w:bidi="ru-RU"/>
              </w:rPr>
              <w:t>ул. Горького, д</w:t>
            </w:r>
            <w:r w:rsidRPr="00D35ACE">
              <w:rPr>
                <w:rFonts w:ascii="Franklin Gothic Heavy" w:eastAsia="Franklin Gothic Heavy" w:hAnsi="Franklin Gothic Heavy" w:cs="Franklin Gothic Heavy"/>
                <w:color w:val="000000"/>
                <w:spacing w:val="11"/>
                <w:sz w:val="17"/>
                <w:szCs w:val="17"/>
                <w:shd w:val="clear" w:color="auto" w:fill="FFFFFF"/>
                <w:lang w:bidi="ru-RU"/>
              </w:rPr>
              <w:t>.</w:t>
            </w:r>
            <w:r w:rsidRPr="00D35ACE">
              <w:rPr>
                <w:color w:val="000000"/>
                <w:spacing w:val="6"/>
                <w:sz w:val="18"/>
                <w:szCs w:val="18"/>
                <w:shd w:val="clear" w:color="auto" w:fill="FFFFFF"/>
                <w:lang w:bidi="ru-RU"/>
              </w:rPr>
              <w:t>122Л;</w:t>
            </w:r>
          </w:p>
          <w:p w:rsidR="00D35ACE" w:rsidRPr="00D35ACE" w:rsidRDefault="00C87C9C" w:rsidP="00D35ACE">
            <w:pPr>
              <w:widowControl w:val="0"/>
              <w:spacing w:line="250" w:lineRule="exact"/>
              <w:rPr>
                <w:spacing w:val="3"/>
                <w:sz w:val="21"/>
                <w:szCs w:val="21"/>
              </w:rPr>
            </w:pPr>
            <w:hyperlink r:id="rId18" w:history="1">
              <w:r w:rsidR="00D35ACE" w:rsidRPr="00D35ACE">
                <w:rPr>
                  <w:color w:val="0000FF"/>
                  <w:spacing w:val="3"/>
                  <w:sz w:val="21"/>
                  <w:szCs w:val="21"/>
                  <w:u w:val="single"/>
                </w:rPr>
                <w:t>https://edu.tatar.ru/mamadysh/dou_landysh</w:t>
              </w:r>
            </w:hyperlink>
          </w:p>
        </w:tc>
        <w:tc>
          <w:tcPr>
            <w:tcW w:w="1276" w:type="dxa"/>
            <w:tcBorders>
              <w:top w:val="single" w:sz="4" w:space="0" w:color="auto"/>
              <w:left w:val="single" w:sz="4" w:space="0" w:color="auto"/>
              <w:bottom w:val="single" w:sz="4" w:space="0" w:color="auto"/>
            </w:tcBorders>
            <w:shd w:val="clear" w:color="auto" w:fill="FFFFFF"/>
          </w:tcPr>
          <w:p w:rsidR="00D35ACE" w:rsidRPr="00D35ACE" w:rsidRDefault="00D35ACE" w:rsidP="00D35ACE">
            <w:pPr>
              <w:widowControl w:val="0"/>
              <w:spacing w:line="180" w:lineRule="exact"/>
              <w:rPr>
                <w:spacing w:val="3"/>
                <w:sz w:val="21"/>
                <w:szCs w:val="21"/>
              </w:rPr>
            </w:pPr>
            <w:r w:rsidRPr="00D35ACE">
              <w:rPr>
                <w:color w:val="000000"/>
                <w:spacing w:val="6"/>
                <w:sz w:val="18"/>
                <w:szCs w:val="18"/>
                <w:shd w:val="clear" w:color="auto" w:fill="FFFFFF"/>
                <w:lang w:bidi="ru-RU"/>
              </w:rPr>
              <w:t>3-45-93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5ACE" w:rsidRPr="00D35ACE" w:rsidRDefault="00D35ACE" w:rsidP="00D35ACE">
            <w:pPr>
              <w:widowControl w:val="0"/>
              <w:spacing w:line="250" w:lineRule="exact"/>
              <w:rPr>
                <w:color w:val="000000"/>
                <w:spacing w:val="6"/>
                <w:sz w:val="18"/>
                <w:szCs w:val="18"/>
                <w:shd w:val="clear" w:color="auto" w:fill="FFFFFF"/>
                <w:lang w:bidi="ru-RU"/>
              </w:rPr>
            </w:pPr>
            <w:r w:rsidRPr="00D35ACE">
              <w:rPr>
                <w:color w:val="000000"/>
                <w:spacing w:val="6"/>
                <w:sz w:val="18"/>
                <w:szCs w:val="18"/>
                <w:shd w:val="clear" w:color="auto" w:fill="FFFFFF"/>
                <w:lang w:bidi="ru-RU"/>
              </w:rPr>
              <w:t xml:space="preserve">Понедельник- пятница, </w:t>
            </w:r>
          </w:p>
          <w:p w:rsidR="00D35ACE" w:rsidRPr="00D35ACE" w:rsidRDefault="00D35ACE" w:rsidP="00D35ACE">
            <w:pPr>
              <w:widowControl w:val="0"/>
              <w:spacing w:line="250" w:lineRule="exact"/>
              <w:rPr>
                <w:spacing w:val="3"/>
                <w:sz w:val="21"/>
                <w:szCs w:val="21"/>
              </w:rPr>
            </w:pPr>
            <w:r w:rsidRPr="00D35ACE">
              <w:rPr>
                <w:color w:val="000000"/>
                <w:spacing w:val="6"/>
                <w:sz w:val="18"/>
                <w:szCs w:val="18"/>
                <w:shd w:val="clear" w:color="auto" w:fill="FFFFFF"/>
                <w:lang w:bidi="ru-RU"/>
              </w:rPr>
              <w:t>6.30- 18.30</w:t>
            </w:r>
          </w:p>
        </w:tc>
      </w:tr>
      <w:tr w:rsidR="00D35ACE" w:rsidRPr="00D35ACE" w:rsidTr="008E5955">
        <w:trPr>
          <w:trHeight w:hRule="exact" w:val="1810"/>
        </w:trPr>
        <w:tc>
          <w:tcPr>
            <w:tcW w:w="3119" w:type="dxa"/>
            <w:tcBorders>
              <w:top w:val="single" w:sz="4" w:space="0" w:color="auto"/>
              <w:left w:val="single" w:sz="4" w:space="0" w:color="auto"/>
              <w:bottom w:val="single" w:sz="4" w:space="0" w:color="auto"/>
            </w:tcBorders>
            <w:shd w:val="clear" w:color="auto" w:fill="FFFFFF"/>
          </w:tcPr>
          <w:p w:rsidR="00D35ACE" w:rsidRPr="00D35ACE" w:rsidRDefault="00D35ACE" w:rsidP="00D35ACE">
            <w:pPr>
              <w:widowControl w:val="0"/>
              <w:spacing w:line="254" w:lineRule="exact"/>
              <w:rPr>
                <w:spacing w:val="3"/>
                <w:sz w:val="21"/>
                <w:szCs w:val="21"/>
              </w:rPr>
            </w:pPr>
            <w:r w:rsidRPr="00D35ACE">
              <w:rPr>
                <w:color w:val="000000"/>
                <w:spacing w:val="6"/>
                <w:sz w:val="18"/>
                <w:szCs w:val="18"/>
                <w:shd w:val="clear" w:color="auto" w:fill="FFFFFF"/>
                <w:lang w:bidi="ru-RU"/>
              </w:rPr>
              <w:t>Муниципальное бюджетное дошкольное образовательное учреждение «Детский сад № 12 «Лейсен» города Мамадыш» Мамадышского муниципального района Республики Татарстан</w:t>
            </w:r>
          </w:p>
        </w:tc>
        <w:tc>
          <w:tcPr>
            <w:tcW w:w="1701" w:type="dxa"/>
            <w:tcBorders>
              <w:top w:val="single" w:sz="4" w:space="0" w:color="auto"/>
              <w:left w:val="single" w:sz="4" w:space="0" w:color="auto"/>
              <w:bottom w:val="single" w:sz="4" w:space="0" w:color="auto"/>
            </w:tcBorders>
            <w:shd w:val="clear" w:color="auto" w:fill="FFFFFF"/>
          </w:tcPr>
          <w:p w:rsidR="00D35ACE" w:rsidRPr="00D35ACE" w:rsidRDefault="00D35ACE" w:rsidP="00D35ACE">
            <w:pPr>
              <w:widowControl w:val="0"/>
              <w:spacing w:line="254" w:lineRule="exact"/>
              <w:rPr>
                <w:spacing w:val="3"/>
                <w:sz w:val="21"/>
                <w:szCs w:val="21"/>
              </w:rPr>
            </w:pPr>
            <w:r w:rsidRPr="00D35ACE">
              <w:rPr>
                <w:color w:val="000000"/>
                <w:spacing w:val="6"/>
                <w:sz w:val="18"/>
                <w:szCs w:val="18"/>
                <w:shd w:val="clear" w:color="auto" w:fill="FFFFFF"/>
                <w:lang w:bidi="ru-RU"/>
              </w:rPr>
              <w:t>Загидуллина</w:t>
            </w:r>
          </w:p>
          <w:p w:rsidR="00D35ACE" w:rsidRPr="00D35ACE" w:rsidRDefault="00D35ACE" w:rsidP="00D35ACE">
            <w:pPr>
              <w:widowControl w:val="0"/>
              <w:spacing w:line="254" w:lineRule="exact"/>
              <w:rPr>
                <w:spacing w:val="3"/>
                <w:sz w:val="21"/>
                <w:szCs w:val="21"/>
              </w:rPr>
            </w:pPr>
            <w:r w:rsidRPr="00D35ACE">
              <w:rPr>
                <w:color w:val="000000"/>
                <w:spacing w:val="6"/>
                <w:sz w:val="18"/>
                <w:szCs w:val="18"/>
                <w:shd w:val="clear" w:color="auto" w:fill="FFFFFF"/>
                <w:lang w:bidi="ru-RU"/>
              </w:rPr>
              <w:t>Миляуша</w:t>
            </w:r>
          </w:p>
          <w:p w:rsidR="00D35ACE" w:rsidRPr="00D35ACE" w:rsidRDefault="00D35ACE" w:rsidP="00D35ACE">
            <w:pPr>
              <w:widowControl w:val="0"/>
              <w:spacing w:line="254" w:lineRule="exact"/>
              <w:rPr>
                <w:spacing w:val="3"/>
                <w:sz w:val="21"/>
                <w:szCs w:val="21"/>
              </w:rPr>
            </w:pPr>
            <w:r w:rsidRPr="00D35ACE">
              <w:rPr>
                <w:color w:val="000000"/>
                <w:spacing w:val="6"/>
                <w:sz w:val="18"/>
                <w:szCs w:val="18"/>
                <w:shd w:val="clear" w:color="auto" w:fill="FFFFFF"/>
                <w:lang w:bidi="ru-RU"/>
              </w:rPr>
              <w:t>Мансуровна</w:t>
            </w:r>
          </w:p>
        </w:tc>
        <w:tc>
          <w:tcPr>
            <w:tcW w:w="2962" w:type="dxa"/>
            <w:tcBorders>
              <w:top w:val="single" w:sz="4" w:space="0" w:color="auto"/>
              <w:left w:val="single" w:sz="4" w:space="0" w:color="auto"/>
              <w:bottom w:val="single" w:sz="4" w:space="0" w:color="auto"/>
            </w:tcBorders>
            <w:shd w:val="clear" w:color="auto" w:fill="FFFFFF"/>
            <w:vAlign w:val="bottom"/>
          </w:tcPr>
          <w:p w:rsidR="00D35ACE" w:rsidRPr="00D35ACE" w:rsidRDefault="00D35ACE" w:rsidP="00D35ACE">
            <w:pPr>
              <w:widowControl w:val="0"/>
              <w:spacing w:line="254" w:lineRule="exact"/>
              <w:rPr>
                <w:color w:val="000000"/>
                <w:spacing w:val="6"/>
                <w:sz w:val="18"/>
                <w:szCs w:val="18"/>
                <w:shd w:val="clear" w:color="auto" w:fill="FFFFFF"/>
                <w:lang w:bidi="ru-RU"/>
              </w:rPr>
            </w:pPr>
            <w:r w:rsidRPr="00D35ACE">
              <w:rPr>
                <w:color w:val="000000"/>
                <w:spacing w:val="6"/>
                <w:sz w:val="18"/>
                <w:szCs w:val="18"/>
                <w:shd w:val="clear" w:color="auto" w:fill="FFFFFF"/>
                <w:lang w:bidi="ru-RU"/>
              </w:rPr>
              <w:t xml:space="preserve">422190,Республика Татарстан,г.Мамадыш, </w:t>
            </w:r>
          </w:p>
          <w:p w:rsidR="00D35ACE" w:rsidRPr="00D35ACE" w:rsidRDefault="00D35ACE" w:rsidP="00D35ACE">
            <w:pPr>
              <w:widowControl w:val="0"/>
              <w:spacing w:line="254" w:lineRule="exact"/>
              <w:rPr>
                <w:spacing w:val="3"/>
                <w:sz w:val="21"/>
                <w:szCs w:val="21"/>
              </w:rPr>
            </w:pPr>
            <w:r w:rsidRPr="00D35ACE">
              <w:rPr>
                <w:color w:val="000000"/>
                <w:spacing w:val="6"/>
                <w:sz w:val="18"/>
                <w:szCs w:val="18"/>
                <w:shd w:val="clear" w:color="auto" w:fill="FFFFFF"/>
                <w:lang w:bidi="ru-RU"/>
              </w:rPr>
              <w:t>ул. Ленина,д.85а;</w:t>
            </w:r>
          </w:p>
          <w:p w:rsidR="00D35ACE" w:rsidRPr="00D35ACE" w:rsidRDefault="00C87C9C" w:rsidP="00D35ACE">
            <w:pPr>
              <w:widowControl w:val="0"/>
              <w:spacing w:line="254" w:lineRule="exact"/>
              <w:rPr>
                <w:spacing w:val="3"/>
                <w:sz w:val="21"/>
                <w:szCs w:val="21"/>
              </w:rPr>
            </w:pPr>
            <w:hyperlink r:id="rId19" w:history="1">
              <w:r w:rsidR="00D35ACE" w:rsidRPr="00D35ACE">
                <w:rPr>
                  <w:color w:val="0000FF"/>
                  <w:spacing w:val="3"/>
                  <w:sz w:val="21"/>
                  <w:szCs w:val="21"/>
                  <w:u w:val="single"/>
                </w:rPr>
                <w:t>https://edu.tatar.ru/mamadysh/dou_lejsen</w:t>
              </w:r>
            </w:hyperlink>
          </w:p>
        </w:tc>
        <w:tc>
          <w:tcPr>
            <w:tcW w:w="1276" w:type="dxa"/>
            <w:tcBorders>
              <w:top w:val="single" w:sz="4" w:space="0" w:color="auto"/>
              <w:left w:val="single" w:sz="4" w:space="0" w:color="auto"/>
              <w:bottom w:val="single" w:sz="4" w:space="0" w:color="auto"/>
            </w:tcBorders>
            <w:shd w:val="clear" w:color="auto" w:fill="FFFFFF"/>
          </w:tcPr>
          <w:p w:rsidR="00D35ACE" w:rsidRPr="00D35ACE" w:rsidRDefault="00D35ACE" w:rsidP="00D35ACE">
            <w:pPr>
              <w:widowControl w:val="0"/>
              <w:spacing w:line="180" w:lineRule="exact"/>
              <w:rPr>
                <w:spacing w:val="3"/>
                <w:sz w:val="21"/>
                <w:szCs w:val="21"/>
              </w:rPr>
            </w:pPr>
            <w:r w:rsidRPr="00D35ACE">
              <w:rPr>
                <w:color w:val="000000"/>
                <w:spacing w:val="6"/>
                <w:sz w:val="18"/>
                <w:szCs w:val="18"/>
                <w:shd w:val="clear" w:color="auto" w:fill="FFFFFF"/>
                <w:lang w:bidi="ru-RU"/>
              </w:rPr>
              <w:t>3-24-10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5ACE" w:rsidRPr="00D35ACE" w:rsidRDefault="00D35ACE" w:rsidP="00D35ACE">
            <w:pPr>
              <w:widowControl w:val="0"/>
              <w:spacing w:line="254" w:lineRule="exact"/>
              <w:rPr>
                <w:color w:val="000000"/>
                <w:spacing w:val="6"/>
                <w:sz w:val="18"/>
                <w:szCs w:val="18"/>
                <w:shd w:val="clear" w:color="auto" w:fill="FFFFFF"/>
                <w:lang w:bidi="ru-RU"/>
              </w:rPr>
            </w:pPr>
            <w:r w:rsidRPr="00D35ACE">
              <w:rPr>
                <w:color w:val="000000"/>
                <w:spacing w:val="6"/>
                <w:sz w:val="18"/>
                <w:szCs w:val="18"/>
                <w:shd w:val="clear" w:color="auto" w:fill="FFFFFF"/>
                <w:lang w:bidi="ru-RU"/>
              </w:rPr>
              <w:t xml:space="preserve">Понедельник- суббота, </w:t>
            </w:r>
          </w:p>
          <w:p w:rsidR="00D35ACE" w:rsidRPr="00D35ACE" w:rsidRDefault="00D35ACE" w:rsidP="00D35ACE">
            <w:pPr>
              <w:widowControl w:val="0"/>
              <w:spacing w:line="254" w:lineRule="exact"/>
              <w:rPr>
                <w:spacing w:val="3"/>
                <w:sz w:val="21"/>
                <w:szCs w:val="21"/>
              </w:rPr>
            </w:pPr>
            <w:r w:rsidRPr="00D35ACE">
              <w:rPr>
                <w:color w:val="000000"/>
                <w:spacing w:val="6"/>
                <w:sz w:val="18"/>
                <w:szCs w:val="18"/>
                <w:shd w:val="clear" w:color="auto" w:fill="FFFFFF"/>
                <w:lang w:bidi="ru-RU"/>
              </w:rPr>
              <w:t xml:space="preserve">6.30- 18.30 </w:t>
            </w:r>
          </w:p>
        </w:tc>
      </w:tr>
      <w:tr w:rsidR="00D35ACE" w:rsidRPr="00D35ACE" w:rsidTr="008E5955">
        <w:trPr>
          <w:trHeight w:hRule="exact" w:val="1810"/>
        </w:trPr>
        <w:tc>
          <w:tcPr>
            <w:tcW w:w="3119" w:type="dxa"/>
            <w:tcBorders>
              <w:top w:val="single" w:sz="4" w:space="0" w:color="auto"/>
              <w:left w:val="single" w:sz="4" w:space="0" w:color="auto"/>
              <w:bottom w:val="single" w:sz="4" w:space="0" w:color="auto"/>
            </w:tcBorders>
            <w:shd w:val="clear" w:color="auto" w:fill="FFFFFF"/>
            <w:vAlign w:val="bottom"/>
          </w:tcPr>
          <w:p w:rsidR="00D35ACE" w:rsidRPr="00D35ACE" w:rsidRDefault="00D35ACE" w:rsidP="00D35ACE">
            <w:pPr>
              <w:widowControl w:val="0"/>
              <w:spacing w:line="250" w:lineRule="exact"/>
              <w:rPr>
                <w:spacing w:val="3"/>
                <w:sz w:val="21"/>
                <w:szCs w:val="21"/>
              </w:rPr>
            </w:pPr>
            <w:r w:rsidRPr="00D35ACE">
              <w:rPr>
                <w:color w:val="000000"/>
                <w:spacing w:val="6"/>
                <w:sz w:val="18"/>
                <w:szCs w:val="18"/>
                <w:shd w:val="clear" w:color="auto" w:fill="FFFFFF"/>
                <w:lang w:bidi="ru-RU"/>
              </w:rPr>
              <w:t>Муниципальное бюджетное дошкольное образовательное учреждение «Красногорский детский сад «Аленушка» Мамадышского муниципального района Республики Татарстан</w:t>
            </w:r>
          </w:p>
        </w:tc>
        <w:tc>
          <w:tcPr>
            <w:tcW w:w="1701" w:type="dxa"/>
            <w:tcBorders>
              <w:top w:val="single" w:sz="4" w:space="0" w:color="auto"/>
              <w:left w:val="single" w:sz="4" w:space="0" w:color="auto"/>
              <w:bottom w:val="single" w:sz="4" w:space="0" w:color="auto"/>
            </w:tcBorders>
            <w:shd w:val="clear" w:color="auto" w:fill="FFFFFF"/>
          </w:tcPr>
          <w:p w:rsidR="00D35ACE" w:rsidRPr="00D35ACE" w:rsidRDefault="00D35ACE" w:rsidP="00D35ACE">
            <w:pPr>
              <w:widowControl w:val="0"/>
              <w:spacing w:line="254" w:lineRule="exact"/>
              <w:rPr>
                <w:spacing w:val="3"/>
                <w:sz w:val="21"/>
                <w:szCs w:val="21"/>
              </w:rPr>
            </w:pPr>
            <w:r w:rsidRPr="00D35ACE">
              <w:rPr>
                <w:color w:val="000000"/>
                <w:spacing w:val="6"/>
                <w:sz w:val="18"/>
                <w:szCs w:val="18"/>
                <w:shd w:val="clear" w:color="auto" w:fill="FFFFFF"/>
                <w:lang w:bidi="ru-RU"/>
              </w:rPr>
              <w:t>Нотфуллина</w:t>
            </w:r>
          </w:p>
          <w:p w:rsidR="00D35ACE" w:rsidRPr="00D35ACE" w:rsidRDefault="00D35ACE" w:rsidP="00D35ACE">
            <w:pPr>
              <w:widowControl w:val="0"/>
              <w:spacing w:line="254" w:lineRule="exact"/>
              <w:rPr>
                <w:spacing w:val="3"/>
                <w:sz w:val="21"/>
                <w:szCs w:val="21"/>
              </w:rPr>
            </w:pPr>
            <w:r w:rsidRPr="00D35ACE">
              <w:rPr>
                <w:color w:val="000000"/>
                <w:spacing w:val="6"/>
                <w:sz w:val="18"/>
                <w:szCs w:val="18"/>
                <w:shd w:val="clear" w:color="auto" w:fill="FFFFFF"/>
                <w:lang w:bidi="ru-RU"/>
              </w:rPr>
              <w:t>Миляша</w:t>
            </w:r>
          </w:p>
          <w:p w:rsidR="00D35ACE" w:rsidRPr="00D35ACE" w:rsidRDefault="00D35ACE" w:rsidP="00D35ACE">
            <w:pPr>
              <w:widowControl w:val="0"/>
              <w:spacing w:line="254" w:lineRule="exact"/>
              <w:rPr>
                <w:spacing w:val="3"/>
                <w:sz w:val="21"/>
                <w:szCs w:val="21"/>
              </w:rPr>
            </w:pPr>
            <w:r w:rsidRPr="00D35ACE">
              <w:rPr>
                <w:color w:val="000000"/>
                <w:spacing w:val="6"/>
                <w:sz w:val="18"/>
                <w:szCs w:val="18"/>
                <w:shd w:val="clear" w:color="auto" w:fill="FFFFFF"/>
                <w:lang w:bidi="ru-RU"/>
              </w:rPr>
              <w:t>Рафгатовна</w:t>
            </w:r>
          </w:p>
        </w:tc>
        <w:tc>
          <w:tcPr>
            <w:tcW w:w="2962" w:type="dxa"/>
            <w:tcBorders>
              <w:top w:val="single" w:sz="4" w:space="0" w:color="auto"/>
              <w:left w:val="single" w:sz="4" w:space="0" w:color="auto"/>
              <w:bottom w:val="single" w:sz="4" w:space="0" w:color="auto"/>
            </w:tcBorders>
            <w:shd w:val="clear" w:color="auto" w:fill="FFFFFF"/>
            <w:vAlign w:val="bottom"/>
          </w:tcPr>
          <w:p w:rsidR="00D35ACE" w:rsidRPr="00D35ACE" w:rsidRDefault="00D35ACE" w:rsidP="00D35ACE">
            <w:pPr>
              <w:widowControl w:val="0"/>
              <w:spacing w:line="250" w:lineRule="exact"/>
              <w:rPr>
                <w:spacing w:val="3"/>
                <w:sz w:val="21"/>
                <w:szCs w:val="21"/>
              </w:rPr>
            </w:pPr>
            <w:r w:rsidRPr="00D35ACE">
              <w:rPr>
                <w:color w:val="000000"/>
                <w:spacing w:val="6"/>
                <w:sz w:val="18"/>
                <w:szCs w:val="18"/>
                <w:shd w:val="clear" w:color="auto" w:fill="FFFFFF"/>
                <w:lang w:bidi="ru-RU"/>
              </w:rPr>
              <w:t xml:space="preserve">422165, РТ, Мамадышский район, п.с.х. Мамадышский ул. Школьная, д. 10; </w:t>
            </w:r>
            <w:hyperlink r:id="rId20" w:history="1">
              <w:r w:rsidRPr="00D35ACE">
                <w:rPr>
                  <w:color w:val="0000FF"/>
                  <w:spacing w:val="3"/>
                  <w:sz w:val="21"/>
                  <w:szCs w:val="21"/>
                  <w:u w:val="single"/>
                </w:rPr>
                <w:t>https://edu.tatar.ru/mamadysh/mamadyshski/dou</w:t>
              </w:r>
            </w:hyperlink>
          </w:p>
          <w:p w:rsidR="00D35ACE" w:rsidRPr="00D35ACE" w:rsidRDefault="00D35ACE" w:rsidP="00D35ACE">
            <w:pPr>
              <w:widowControl w:val="0"/>
              <w:spacing w:line="250" w:lineRule="exact"/>
              <w:rPr>
                <w:spacing w:val="3"/>
                <w:sz w:val="21"/>
                <w:szCs w:val="21"/>
              </w:rPr>
            </w:pPr>
          </w:p>
        </w:tc>
        <w:tc>
          <w:tcPr>
            <w:tcW w:w="1276" w:type="dxa"/>
            <w:tcBorders>
              <w:top w:val="single" w:sz="4" w:space="0" w:color="auto"/>
              <w:left w:val="single" w:sz="4" w:space="0" w:color="auto"/>
              <w:bottom w:val="single" w:sz="4" w:space="0" w:color="auto"/>
            </w:tcBorders>
            <w:shd w:val="clear" w:color="auto" w:fill="FFFFFF"/>
          </w:tcPr>
          <w:p w:rsidR="00D35ACE" w:rsidRPr="00D35ACE" w:rsidRDefault="00D35ACE" w:rsidP="00D35ACE">
            <w:pPr>
              <w:widowControl w:val="0"/>
              <w:spacing w:line="180" w:lineRule="exact"/>
              <w:rPr>
                <w:spacing w:val="3"/>
                <w:sz w:val="21"/>
                <w:szCs w:val="21"/>
              </w:rPr>
            </w:pPr>
            <w:r w:rsidRPr="00D35ACE">
              <w:rPr>
                <w:color w:val="000000"/>
                <w:spacing w:val="6"/>
                <w:sz w:val="18"/>
                <w:szCs w:val="18"/>
                <w:shd w:val="clear" w:color="auto" w:fill="FFFFFF"/>
                <w:lang w:bidi="ru-RU"/>
              </w:rPr>
              <w:t>3-37-05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5ACE" w:rsidRPr="00D35ACE" w:rsidRDefault="00D35ACE" w:rsidP="00D35ACE">
            <w:pPr>
              <w:widowControl w:val="0"/>
              <w:spacing w:line="254" w:lineRule="exact"/>
              <w:jc w:val="both"/>
              <w:rPr>
                <w:color w:val="000000"/>
                <w:spacing w:val="6"/>
                <w:sz w:val="18"/>
                <w:szCs w:val="18"/>
                <w:shd w:val="clear" w:color="auto" w:fill="FFFFFF"/>
                <w:lang w:bidi="ru-RU"/>
              </w:rPr>
            </w:pPr>
            <w:r w:rsidRPr="00D35ACE">
              <w:rPr>
                <w:color w:val="000000"/>
                <w:spacing w:val="6"/>
                <w:sz w:val="18"/>
                <w:szCs w:val="18"/>
                <w:shd w:val="clear" w:color="auto" w:fill="FFFFFF"/>
                <w:lang w:bidi="ru-RU"/>
              </w:rPr>
              <w:t>Понедельник- пятница,</w:t>
            </w:r>
          </w:p>
          <w:p w:rsidR="00D35ACE" w:rsidRPr="00D35ACE" w:rsidRDefault="00D35ACE" w:rsidP="00D35ACE">
            <w:pPr>
              <w:widowControl w:val="0"/>
              <w:spacing w:line="254" w:lineRule="exact"/>
              <w:jc w:val="both"/>
              <w:rPr>
                <w:spacing w:val="3"/>
                <w:sz w:val="21"/>
                <w:szCs w:val="21"/>
              </w:rPr>
            </w:pPr>
            <w:r w:rsidRPr="00D35ACE">
              <w:rPr>
                <w:color w:val="000000"/>
                <w:spacing w:val="6"/>
                <w:sz w:val="18"/>
                <w:szCs w:val="18"/>
                <w:shd w:val="clear" w:color="auto" w:fill="FFFFFF"/>
                <w:lang w:bidi="ru-RU"/>
              </w:rPr>
              <w:t xml:space="preserve"> 6.30- 18.30</w:t>
            </w:r>
          </w:p>
          <w:p w:rsidR="00D35ACE" w:rsidRPr="00D35ACE" w:rsidRDefault="00D35ACE" w:rsidP="00D35ACE">
            <w:pPr>
              <w:widowControl w:val="0"/>
              <w:spacing w:line="254" w:lineRule="exact"/>
              <w:rPr>
                <w:spacing w:val="3"/>
                <w:sz w:val="21"/>
                <w:szCs w:val="21"/>
              </w:rPr>
            </w:pPr>
          </w:p>
          <w:p w:rsidR="00D35ACE" w:rsidRPr="00D35ACE" w:rsidRDefault="00D35ACE" w:rsidP="00D35ACE">
            <w:pPr>
              <w:widowControl w:val="0"/>
              <w:spacing w:line="254" w:lineRule="exact"/>
              <w:rPr>
                <w:spacing w:val="3"/>
                <w:sz w:val="21"/>
                <w:szCs w:val="21"/>
              </w:rPr>
            </w:pPr>
          </w:p>
        </w:tc>
      </w:tr>
      <w:tr w:rsidR="00D35ACE" w:rsidRPr="00D35ACE" w:rsidTr="008E5955">
        <w:trPr>
          <w:trHeight w:hRule="exact" w:val="1810"/>
        </w:trPr>
        <w:tc>
          <w:tcPr>
            <w:tcW w:w="3119" w:type="dxa"/>
            <w:tcBorders>
              <w:top w:val="single" w:sz="4" w:space="0" w:color="auto"/>
              <w:left w:val="single" w:sz="4" w:space="0" w:color="auto"/>
              <w:bottom w:val="single" w:sz="4" w:space="0" w:color="auto"/>
            </w:tcBorders>
            <w:shd w:val="clear" w:color="auto" w:fill="FFFFFF"/>
          </w:tcPr>
          <w:p w:rsidR="00D35ACE" w:rsidRPr="00D35ACE" w:rsidRDefault="00D35ACE" w:rsidP="00D35ACE">
            <w:pPr>
              <w:widowControl w:val="0"/>
              <w:spacing w:line="250" w:lineRule="exact"/>
              <w:rPr>
                <w:spacing w:val="3"/>
                <w:sz w:val="21"/>
                <w:szCs w:val="21"/>
              </w:rPr>
            </w:pPr>
            <w:r w:rsidRPr="00D35ACE">
              <w:rPr>
                <w:color w:val="000000"/>
                <w:spacing w:val="6"/>
                <w:sz w:val="18"/>
                <w:szCs w:val="18"/>
                <w:shd w:val="clear" w:color="auto" w:fill="FFFFFF"/>
                <w:lang w:bidi="ru-RU"/>
              </w:rPr>
              <w:t>Муниципальное бюджетное дошкольное образовательное учреждение «Красногорский детский сад «Радуга» Мамадышского муниципального района Республики Татарстан</w:t>
            </w:r>
          </w:p>
        </w:tc>
        <w:tc>
          <w:tcPr>
            <w:tcW w:w="1701" w:type="dxa"/>
            <w:tcBorders>
              <w:top w:val="single" w:sz="4" w:space="0" w:color="auto"/>
              <w:left w:val="single" w:sz="4" w:space="0" w:color="auto"/>
              <w:bottom w:val="single" w:sz="4" w:space="0" w:color="auto"/>
            </w:tcBorders>
            <w:shd w:val="clear" w:color="auto" w:fill="FFFFFF"/>
          </w:tcPr>
          <w:p w:rsidR="00D35ACE" w:rsidRPr="00D35ACE" w:rsidRDefault="00D35ACE" w:rsidP="00D35ACE">
            <w:pPr>
              <w:widowControl w:val="0"/>
              <w:spacing w:line="254" w:lineRule="exact"/>
              <w:rPr>
                <w:spacing w:val="3"/>
                <w:sz w:val="21"/>
                <w:szCs w:val="21"/>
              </w:rPr>
            </w:pPr>
            <w:r w:rsidRPr="00D35ACE">
              <w:rPr>
                <w:color w:val="000000"/>
                <w:spacing w:val="6"/>
                <w:sz w:val="18"/>
                <w:szCs w:val="18"/>
                <w:shd w:val="clear" w:color="auto" w:fill="FFFFFF"/>
                <w:lang w:bidi="ru-RU"/>
              </w:rPr>
              <w:t>Мартынова</w:t>
            </w:r>
          </w:p>
          <w:p w:rsidR="00D35ACE" w:rsidRPr="00D35ACE" w:rsidRDefault="00D35ACE" w:rsidP="00D35ACE">
            <w:pPr>
              <w:widowControl w:val="0"/>
              <w:spacing w:line="254" w:lineRule="exact"/>
              <w:rPr>
                <w:spacing w:val="3"/>
                <w:sz w:val="21"/>
                <w:szCs w:val="21"/>
              </w:rPr>
            </w:pPr>
            <w:r w:rsidRPr="00D35ACE">
              <w:rPr>
                <w:color w:val="000000"/>
                <w:spacing w:val="6"/>
                <w:sz w:val="18"/>
                <w:szCs w:val="18"/>
                <w:shd w:val="clear" w:color="auto" w:fill="FFFFFF"/>
                <w:lang w:bidi="ru-RU"/>
              </w:rPr>
              <w:t>Наталья</w:t>
            </w:r>
          </w:p>
          <w:p w:rsidR="00D35ACE" w:rsidRPr="00D35ACE" w:rsidRDefault="00D35ACE" w:rsidP="00D35ACE">
            <w:pPr>
              <w:widowControl w:val="0"/>
              <w:spacing w:line="254" w:lineRule="exact"/>
              <w:rPr>
                <w:spacing w:val="3"/>
                <w:sz w:val="21"/>
                <w:szCs w:val="21"/>
              </w:rPr>
            </w:pPr>
            <w:r w:rsidRPr="00D35ACE">
              <w:rPr>
                <w:color w:val="000000"/>
                <w:spacing w:val="6"/>
                <w:sz w:val="18"/>
                <w:szCs w:val="18"/>
                <w:shd w:val="clear" w:color="auto" w:fill="FFFFFF"/>
                <w:lang w:bidi="ru-RU"/>
              </w:rPr>
              <w:t>Геннадьевна</w:t>
            </w:r>
          </w:p>
        </w:tc>
        <w:tc>
          <w:tcPr>
            <w:tcW w:w="2962" w:type="dxa"/>
            <w:tcBorders>
              <w:top w:val="single" w:sz="4" w:space="0" w:color="auto"/>
              <w:left w:val="single" w:sz="4" w:space="0" w:color="auto"/>
              <w:bottom w:val="single" w:sz="4" w:space="0" w:color="auto"/>
            </w:tcBorders>
            <w:shd w:val="clear" w:color="auto" w:fill="FFFFFF"/>
            <w:vAlign w:val="bottom"/>
          </w:tcPr>
          <w:p w:rsidR="00D35ACE" w:rsidRPr="00D35ACE" w:rsidRDefault="00D35ACE" w:rsidP="00D35ACE">
            <w:pPr>
              <w:widowControl w:val="0"/>
              <w:spacing w:line="250" w:lineRule="exact"/>
              <w:jc w:val="both"/>
              <w:rPr>
                <w:spacing w:val="3"/>
                <w:sz w:val="21"/>
                <w:szCs w:val="21"/>
              </w:rPr>
            </w:pPr>
            <w:r w:rsidRPr="00D35ACE">
              <w:rPr>
                <w:color w:val="000000"/>
                <w:spacing w:val="6"/>
                <w:sz w:val="18"/>
                <w:szCs w:val="18"/>
                <w:shd w:val="clear" w:color="auto" w:fill="FFFFFF"/>
                <w:lang w:bidi="ru-RU"/>
              </w:rPr>
              <w:t>422165 РТ, Мамадышский район, пос.совхоза "Мамадышский",ул.Школьная, д. 16Б</w:t>
            </w:r>
          </w:p>
          <w:p w:rsidR="00D35ACE" w:rsidRPr="00D35ACE" w:rsidRDefault="00C87C9C" w:rsidP="00D35ACE">
            <w:pPr>
              <w:widowControl w:val="0"/>
              <w:spacing w:line="250" w:lineRule="exact"/>
              <w:jc w:val="both"/>
              <w:rPr>
                <w:spacing w:val="3"/>
                <w:sz w:val="21"/>
                <w:szCs w:val="21"/>
              </w:rPr>
            </w:pPr>
            <w:hyperlink r:id="rId21" w:history="1">
              <w:r w:rsidR="00D35ACE" w:rsidRPr="00D35ACE">
                <w:rPr>
                  <w:color w:val="0000FF"/>
                  <w:spacing w:val="3"/>
                  <w:sz w:val="21"/>
                  <w:szCs w:val="21"/>
                  <w:u w:val="single"/>
                </w:rPr>
                <w:t>https://edu.tatar.ru/mamadysh/page2469706.htm</w:t>
              </w:r>
            </w:hyperlink>
          </w:p>
        </w:tc>
        <w:tc>
          <w:tcPr>
            <w:tcW w:w="1276" w:type="dxa"/>
            <w:tcBorders>
              <w:top w:val="single" w:sz="4" w:space="0" w:color="auto"/>
              <w:left w:val="single" w:sz="4" w:space="0" w:color="auto"/>
              <w:bottom w:val="single" w:sz="4" w:space="0" w:color="auto"/>
            </w:tcBorders>
            <w:shd w:val="clear" w:color="auto" w:fill="FFFFFF"/>
          </w:tcPr>
          <w:p w:rsidR="00D35ACE" w:rsidRPr="00D35ACE" w:rsidRDefault="00D35ACE" w:rsidP="00D35ACE">
            <w:pPr>
              <w:spacing w:after="200" w:line="276" w:lineRule="auto"/>
              <w:rPr>
                <w:rFonts w:asciiTheme="minorHAnsi" w:eastAsiaTheme="minorEastAsia" w:hAnsiTheme="minorHAnsi" w:cstheme="minorBidi"/>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5ACE" w:rsidRPr="00D35ACE" w:rsidRDefault="00D35ACE" w:rsidP="00D35ACE">
            <w:pPr>
              <w:widowControl w:val="0"/>
              <w:spacing w:line="254" w:lineRule="exact"/>
              <w:jc w:val="both"/>
              <w:rPr>
                <w:color w:val="000000"/>
                <w:spacing w:val="6"/>
                <w:sz w:val="18"/>
                <w:szCs w:val="18"/>
                <w:shd w:val="clear" w:color="auto" w:fill="FFFFFF"/>
                <w:lang w:bidi="ru-RU"/>
              </w:rPr>
            </w:pPr>
            <w:r w:rsidRPr="00D35ACE">
              <w:rPr>
                <w:color w:val="000000"/>
                <w:spacing w:val="6"/>
                <w:sz w:val="18"/>
                <w:szCs w:val="18"/>
                <w:shd w:val="clear" w:color="auto" w:fill="FFFFFF"/>
                <w:lang w:bidi="ru-RU"/>
              </w:rPr>
              <w:t xml:space="preserve">Понедельник- пятница, </w:t>
            </w:r>
          </w:p>
          <w:p w:rsidR="00D35ACE" w:rsidRPr="00D35ACE" w:rsidRDefault="00D35ACE" w:rsidP="00D35ACE">
            <w:pPr>
              <w:widowControl w:val="0"/>
              <w:spacing w:line="254" w:lineRule="exact"/>
              <w:jc w:val="both"/>
              <w:rPr>
                <w:spacing w:val="3"/>
                <w:sz w:val="21"/>
                <w:szCs w:val="21"/>
              </w:rPr>
            </w:pPr>
            <w:r w:rsidRPr="00D35ACE">
              <w:rPr>
                <w:color w:val="000000"/>
                <w:spacing w:val="6"/>
                <w:sz w:val="18"/>
                <w:szCs w:val="18"/>
                <w:shd w:val="clear" w:color="auto" w:fill="FFFFFF"/>
                <w:lang w:bidi="ru-RU"/>
              </w:rPr>
              <w:t>6.30- 18.30</w:t>
            </w:r>
          </w:p>
          <w:p w:rsidR="00D35ACE" w:rsidRPr="00D35ACE" w:rsidRDefault="00D35ACE" w:rsidP="00D35ACE">
            <w:pPr>
              <w:widowControl w:val="0"/>
              <w:spacing w:line="254" w:lineRule="exact"/>
              <w:rPr>
                <w:spacing w:val="3"/>
                <w:sz w:val="21"/>
                <w:szCs w:val="21"/>
              </w:rPr>
            </w:pPr>
          </w:p>
        </w:tc>
      </w:tr>
      <w:tr w:rsidR="00D35ACE" w:rsidRPr="00D35ACE" w:rsidTr="008E5955">
        <w:trPr>
          <w:trHeight w:hRule="exact" w:val="1810"/>
        </w:trPr>
        <w:tc>
          <w:tcPr>
            <w:tcW w:w="3119" w:type="dxa"/>
            <w:tcBorders>
              <w:top w:val="single" w:sz="4" w:space="0" w:color="auto"/>
              <w:left w:val="single" w:sz="4" w:space="0" w:color="auto"/>
              <w:bottom w:val="single" w:sz="4" w:space="0" w:color="auto"/>
            </w:tcBorders>
            <w:shd w:val="clear" w:color="auto" w:fill="FFFFFF"/>
            <w:vAlign w:val="bottom"/>
          </w:tcPr>
          <w:p w:rsidR="00D35ACE" w:rsidRPr="00D35ACE" w:rsidRDefault="00D35ACE" w:rsidP="00D35ACE">
            <w:pPr>
              <w:widowControl w:val="0"/>
              <w:spacing w:line="250" w:lineRule="exact"/>
              <w:rPr>
                <w:spacing w:val="3"/>
                <w:sz w:val="21"/>
                <w:szCs w:val="21"/>
              </w:rPr>
            </w:pPr>
            <w:r w:rsidRPr="00D35ACE">
              <w:rPr>
                <w:color w:val="000000"/>
                <w:spacing w:val="6"/>
                <w:sz w:val="18"/>
                <w:szCs w:val="18"/>
                <w:shd w:val="clear" w:color="auto" w:fill="FFFFFF"/>
                <w:lang w:bidi="ru-RU"/>
              </w:rPr>
              <w:t>Муниципальное бюджетное дошкольное образовательное учреждение «Нижнеякинский детский сад»</w:t>
            </w:r>
          </w:p>
          <w:p w:rsidR="00D35ACE" w:rsidRPr="00D35ACE" w:rsidRDefault="00D35ACE" w:rsidP="00D35ACE">
            <w:pPr>
              <w:widowControl w:val="0"/>
              <w:spacing w:line="250" w:lineRule="exact"/>
              <w:rPr>
                <w:spacing w:val="3"/>
                <w:sz w:val="21"/>
                <w:szCs w:val="21"/>
              </w:rPr>
            </w:pPr>
            <w:r w:rsidRPr="00D35ACE">
              <w:rPr>
                <w:color w:val="000000"/>
                <w:spacing w:val="6"/>
                <w:sz w:val="18"/>
                <w:szCs w:val="18"/>
                <w:shd w:val="clear" w:color="auto" w:fill="FFFFFF"/>
                <w:lang w:bidi="ru-RU"/>
              </w:rPr>
              <w:t>Мамадышского муниципального района Республики Татарстан</w:t>
            </w:r>
          </w:p>
        </w:tc>
        <w:tc>
          <w:tcPr>
            <w:tcW w:w="1701" w:type="dxa"/>
            <w:tcBorders>
              <w:top w:val="single" w:sz="4" w:space="0" w:color="auto"/>
              <w:left w:val="single" w:sz="4" w:space="0" w:color="auto"/>
              <w:bottom w:val="single" w:sz="4" w:space="0" w:color="auto"/>
            </w:tcBorders>
            <w:shd w:val="clear" w:color="auto" w:fill="FFFFFF"/>
          </w:tcPr>
          <w:p w:rsidR="00D35ACE" w:rsidRPr="00D35ACE" w:rsidRDefault="00D35ACE" w:rsidP="00D35ACE">
            <w:pPr>
              <w:widowControl w:val="0"/>
              <w:spacing w:line="250" w:lineRule="exact"/>
              <w:rPr>
                <w:spacing w:val="3"/>
                <w:sz w:val="21"/>
                <w:szCs w:val="21"/>
              </w:rPr>
            </w:pPr>
            <w:r w:rsidRPr="00D35ACE">
              <w:rPr>
                <w:color w:val="000000"/>
                <w:spacing w:val="6"/>
                <w:sz w:val="18"/>
                <w:szCs w:val="18"/>
                <w:shd w:val="clear" w:color="auto" w:fill="FFFFFF"/>
                <w:lang w:bidi="ru-RU"/>
              </w:rPr>
              <w:t>Шигапова</w:t>
            </w:r>
          </w:p>
          <w:p w:rsidR="00D35ACE" w:rsidRPr="00D35ACE" w:rsidRDefault="00D35ACE" w:rsidP="00D35ACE">
            <w:pPr>
              <w:widowControl w:val="0"/>
              <w:spacing w:line="250" w:lineRule="exact"/>
              <w:rPr>
                <w:spacing w:val="3"/>
                <w:sz w:val="21"/>
                <w:szCs w:val="21"/>
              </w:rPr>
            </w:pPr>
            <w:r w:rsidRPr="00D35ACE">
              <w:rPr>
                <w:color w:val="000000"/>
                <w:spacing w:val="6"/>
                <w:sz w:val="18"/>
                <w:szCs w:val="18"/>
                <w:shd w:val="clear" w:color="auto" w:fill="FFFFFF"/>
                <w:lang w:bidi="ru-RU"/>
              </w:rPr>
              <w:t>Альфия</w:t>
            </w:r>
          </w:p>
          <w:p w:rsidR="00D35ACE" w:rsidRPr="00D35ACE" w:rsidRDefault="00D35ACE" w:rsidP="00D35ACE">
            <w:pPr>
              <w:widowControl w:val="0"/>
              <w:spacing w:line="250" w:lineRule="exact"/>
              <w:rPr>
                <w:spacing w:val="3"/>
                <w:sz w:val="21"/>
                <w:szCs w:val="21"/>
              </w:rPr>
            </w:pPr>
            <w:r w:rsidRPr="00D35ACE">
              <w:rPr>
                <w:color w:val="000000"/>
                <w:spacing w:val="6"/>
                <w:sz w:val="18"/>
                <w:szCs w:val="18"/>
                <w:shd w:val="clear" w:color="auto" w:fill="FFFFFF"/>
                <w:lang w:bidi="ru-RU"/>
              </w:rPr>
              <w:t>Галимуллиновна</w:t>
            </w:r>
          </w:p>
        </w:tc>
        <w:tc>
          <w:tcPr>
            <w:tcW w:w="2962" w:type="dxa"/>
            <w:tcBorders>
              <w:top w:val="single" w:sz="4" w:space="0" w:color="auto"/>
              <w:left w:val="single" w:sz="4" w:space="0" w:color="auto"/>
              <w:bottom w:val="single" w:sz="4" w:space="0" w:color="auto"/>
            </w:tcBorders>
            <w:shd w:val="clear" w:color="auto" w:fill="FFFFFF"/>
            <w:vAlign w:val="bottom"/>
          </w:tcPr>
          <w:p w:rsidR="00D35ACE" w:rsidRPr="00D35ACE" w:rsidRDefault="00D35ACE" w:rsidP="00D35ACE">
            <w:pPr>
              <w:widowControl w:val="0"/>
              <w:spacing w:line="254" w:lineRule="exact"/>
              <w:rPr>
                <w:spacing w:val="3"/>
                <w:sz w:val="21"/>
                <w:szCs w:val="21"/>
                <w:lang w:val="en-US"/>
              </w:rPr>
            </w:pPr>
            <w:r w:rsidRPr="00D35ACE">
              <w:rPr>
                <w:color w:val="000000"/>
                <w:spacing w:val="6"/>
                <w:sz w:val="18"/>
                <w:szCs w:val="18"/>
                <w:shd w:val="clear" w:color="auto" w:fill="FFFFFF"/>
                <w:lang w:bidi="ru-RU"/>
              </w:rPr>
              <w:t>422157, РТ, Мамадышский район, с. Нижние Яки, ул. Новая</w:t>
            </w:r>
            <w:r w:rsidRPr="00D35ACE">
              <w:rPr>
                <w:color w:val="000000"/>
                <w:spacing w:val="6"/>
                <w:sz w:val="18"/>
                <w:szCs w:val="18"/>
                <w:shd w:val="clear" w:color="auto" w:fill="FFFFFF"/>
                <w:lang w:val="en-US" w:bidi="ru-RU"/>
              </w:rPr>
              <w:t xml:space="preserve">, </w:t>
            </w:r>
            <w:r w:rsidRPr="00D35ACE">
              <w:rPr>
                <w:color w:val="000000"/>
                <w:spacing w:val="6"/>
                <w:sz w:val="18"/>
                <w:szCs w:val="18"/>
                <w:shd w:val="clear" w:color="auto" w:fill="FFFFFF"/>
                <w:lang w:bidi="ru-RU"/>
              </w:rPr>
              <w:t>д</w:t>
            </w:r>
            <w:r w:rsidRPr="00D35ACE">
              <w:rPr>
                <w:color w:val="000000"/>
                <w:spacing w:val="6"/>
                <w:sz w:val="18"/>
                <w:szCs w:val="18"/>
                <w:shd w:val="clear" w:color="auto" w:fill="FFFFFF"/>
                <w:lang w:val="en-US" w:bidi="ru-RU"/>
              </w:rPr>
              <w:t xml:space="preserve">.6 </w:t>
            </w:r>
            <w:hyperlink r:id="rId22" w:history="1">
              <w:r w:rsidRPr="00D35ACE">
                <w:rPr>
                  <w:color w:val="0000FF"/>
                  <w:spacing w:val="3"/>
                  <w:sz w:val="21"/>
                  <w:szCs w:val="21"/>
                  <w:u w:val="single"/>
                  <w:lang w:val="en-US" w:bidi="en-US"/>
                </w:rPr>
                <w:t>http://edu.tatar.ru/mama</w:t>
              </w:r>
            </w:hyperlink>
            <w:r w:rsidRPr="00D35ACE">
              <w:rPr>
                <w:color w:val="000000"/>
                <w:spacing w:val="6"/>
                <w:sz w:val="18"/>
                <w:szCs w:val="18"/>
                <w:shd w:val="clear" w:color="auto" w:fill="FFFFFF"/>
                <w:lang w:val="en-US" w:bidi="en-US"/>
              </w:rPr>
              <w:t xml:space="preserve"> dysh/n-yaki/dou</w:t>
            </w:r>
          </w:p>
        </w:tc>
        <w:tc>
          <w:tcPr>
            <w:tcW w:w="1276" w:type="dxa"/>
            <w:tcBorders>
              <w:top w:val="single" w:sz="4" w:space="0" w:color="auto"/>
              <w:left w:val="single" w:sz="4" w:space="0" w:color="auto"/>
              <w:bottom w:val="single" w:sz="4" w:space="0" w:color="auto"/>
            </w:tcBorders>
            <w:shd w:val="clear" w:color="auto" w:fill="FFFFFF"/>
          </w:tcPr>
          <w:p w:rsidR="00D35ACE" w:rsidRPr="00D35ACE" w:rsidRDefault="00D35ACE" w:rsidP="00D35ACE">
            <w:pPr>
              <w:spacing w:after="200" w:line="276" w:lineRule="auto"/>
              <w:rPr>
                <w:rFonts w:asciiTheme="minorHAnsi" w:eastAsiaTheme="minorEastAsia" w:hAnsiTheme="minorHAnsi" w:cstheme="minorBidi"/>
                <w:sz w:val="10"/>
                <w:szCs w:val="1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5ACE" w:rsidRPr="00D35ACE" w:rsidRDefault="00D35ACE" w:rsidP="00D35ACE">
            <w:pPr>
              <w:widowControl w:val="0"/>
              <w:spacing w:line="250" w:lineRule="exact"/>
              <w:rPr>
                <w:color w:val="000000"/>
                <w:spacing w:val="6"/>
                <w:sz w:val="18"/>
                <w:szCs w:val="18"/>
                <w:shd w:val="clear" w:color="auto" w:fill="FFFFFF"/>
                <w:lang w:bidi="ru-RU"/>
              </w:rPr>
            </w:pPr>
            <w:r w:rsidRPr="00D35ACE">
              <w:rPr>
                <w:color w:val="000000"/>
                <w:spacing w:val="6"/>
                <w:sz w:val="18"/>
                <w:szCs w:val="18"/>
                <w:shd w:val="clear" w:color="auto" w:fill="FFFFFF"/>
                <w:lang w:bidi="ru-RU"/>
              </w:rPr>
              <w:t xml:space="preserve">Понедельник- пятница, </w:t>
            </w:r>
          </w:p>
          <w:p w:rsidR="00D35ACE" w:rsidRPr="00D35ACE" w:rsidRDefault="00D35ACE" w:rsidP="00D35ACE">
            <w:pPr>
              <w:widowControl w:val="0"/>
              <w:spacing w:line="250" w:lineRule="exact"/>
              <w:rPr>
                <w:spacing w:val="3"/>
                <w:sz w:val="21"/>
                <w:szCs w:val="21"/>
              </w:rPr>
            </w:pPr>
            <w:r w:rsidRPr="00D35ACE">
              <w:rPr>
                <w:color w:val="000000"/>
                <w:spacing w:val="6"/>
                <w:sz w:val="18"/>
                <w:szCs w:val="18"/>
                <w:shd w:val="clear" w:color="auto" w:fill="FFFFFF"/>
                <w:lang w:bidi="ru-RU"/>
              </w:rPr>
              <w:t xml:space="preserve">7.00- 16.00 </w:t>
            </w:r>
          </w:p>
        </w:tc>
      </w:tr>
      <w:tr w:rsidR="00D35ACE" w:rsidRPr="00D35ACE" w:rsidTr="008E5955">
        <w:trPr>
          <w:trHeight w:hRule="exact" w:val="1810"/>
        </w:trPr>
        <w:tc>
          <w:tcPr>
            <w:tcW w:w="3119" w:type="dxa"/>
            <w:tcBorders>
              <w:top w:val="single" w:sz="4" w:space="0" w:color="auto"/>
              <w:left w:val="single" w:sz="4" w:space="0" w:color="auto"/>
              <w:bottom w:val="single" w:sz="4" w:space="0" w:color="auto"/>
            </w:tcBorders>
            <w:shd w:val="clear" w:color="auto" w:fill="FFFFFF"/>
            <w:vAlign w:val="bottom"/>
          </w:tcPr>
          <w:p w:rsidR="00D35ACE" w:rsidRPr="00D35ACE" w:rsidRDefault="00D35ACE" w:rsidP="00D35ACE">
            <w:pPr>
              <w:widowControl w:val="0"/>
              <w:spacing w:line="254" w:lineRule="exact"/>
              <w:rPr>
                <w:spacing w:val="3"/>
                <w:sz w:val="21"/>
                <w:szCs w:val="21"/>
              </w:rPr>
            </w:pPr>
            <w:r w:rsidRPr="00D35ACE">
              <w:rPr>
                <w:color w:val="000000"/>
                <w:spacing w:val="6"/>
                <w:sz w:val="18"/>
                <w:szCs w:val="18"/>
                <w:shd w:val="clear" w:color="auto" w:fill="FFFFFF"/>
                <w:lang w:bidi="ru-RU"/>
              </w:rPr>
              <w:t>Муниципальное бюджетное дошкольное образовательное учреждение «Катмышский детский сад» Мамадышского муниципального района Республики Татарстан</w:t>
            </w:r>
          </w:p>
        </w:tc>
        <w:tc>
          <w:tcPr>
            <w:tcW w:w="1701" w:type="dxa"/>
            <w:tcBorders>
              <w:top w:val="single" w:sz="4" w:space="0" w:color="auto"/>
              <w:left w:val="single" w:sz="4" w:space="0" w:color="auto"/>
              <w:bottom w:val="single" w:sz="4" w:space="0" w:color="auto"/>
            </w:tcBorders>
            <w:shd w:val="clear" w:color="auto" w:fill="FFFFFF"/>
          </w:tcPr>
          <w:p w:rsidR="00D35ACE" w:rsidRPr="00D35ACE" w:rsidRDefault="00D35ACE" w:rsidP="00D35ACE">
            <w:pPr>
              <w:widowControl w:val="0"/>
              <w:spacing w:line="254" w:lineRule="exact"/>
              <w:rPr>
                <w:spacing w:val="3"/>
                <w:sz w:val="21"/>
                <w:szCs w:val="21"/>
              </w:rPr>
            </w:pPr>
            <w:r w:rsidRPr="00D35ACE">
              <w:rPr>
                <w:color w:val="000000"/>
                <w:spacing w:val="6"/>
                <w:sz w:val="18"/>
                <w:szCs w:val="18"/>
                <w:shd w:val="clear" w:color="auto" w:fill="FFFFFF"/>
                <w:lang w:bidi="ru-RU"/>
              </w:rPr>
              <w:t>Г арипова</w:t>
            </w:r>
          </w:p>
          <w:p w:rsidR="00D35ACE" w:rsidRPr="00D35ACE" w:rsidRDefault="00D35ACE" w:rsidP="00D35ACE">
            <w:pPr>
              <w:widowControl w:val="0"/>
              <w:spacing w:line="254" w:lineRule="exact"/>
              <w:rPr>
                <w:spacing w:val="3"/>
                <w:sz w:val="21"/>
                <w:szCs w:val="21"/>
              </w:rPr>
            </w:pPr>
            <w:r w:rsidRPr="00D35ACE">
              <w:rPr>
                <w:color w:val="000000"/>
                <w:spacing w:val="6"/>
                <w:sz w:val="18"/>
                <w:szCs w:val="18"/>
                <w:shd w:val="clear" w:color="auto" w:fill="FFFFFF"/>
                <w:lang w:bidi="ru-RU"/>
              </w:rPr>
              <w:t>Гулярия</w:t>
            </w:r>
          </w:p>
          <w:p w:rsidR="00D35ACE" w:rsidRPr="00D35ACE" w:rsidRDefault="00D35ACE" w:rsidP="00D35ACE">
            <w:pPr>
              <w:widowControl w:val="0"/>
              <w:spacing w:line="254" w:lineRule="exact"/>
              <w:rPr>
                <w:spacing w:val="3"/>
                <w:sz w:val="21"/>
                <w:szCs w:val="21"/>
              </w:rPr>
            </w:pPr>
            <w:r w:rsidRPr="00D35ACE">
              <w:rPr>
                <w:color w:val="000000"/>
                <w:spacing w:val="6"/>
                <w:sz w:val="18"/>
                <w:szCs w:val="18"/>
                <w:shd w:val="clear" w:color="auto" w:fill="FFFFFF"/>
                <w:lang w:bidi="ru-RU"/>
              </w:rPr>
              <w:t>Касимовна</w:t>
            </w:r>
          </w:p>
        </w:tc>
        <w:tc>
          <w:tcPr>
            <w:tcW w:w="2962" w:type="dxa"/>
            <w:tcBorders>
              <w:top w:val="single" w:sz="4" w:space="0" w:color="auto"/>
              <w:left w:val="single" w:sz="4" w:space="0" w:color="auto"/>
              <w:bottom w:val="single" w:sz="4" w:space="0" w:color="auto"/>
            </w:tcBorders>
            <w:shd w:val="clear" w:color="auto" w:fill="FFFFFF"/>
            <w:vAlign w:val="bottom"/>
          </w:tcPr>
          <w:p w:rsidR="00D35ACE" w:rsidRPr="00D35ACE" w:rsidRDefault="00D35ACE" w:rsidP="00D35ACE">
            <w:pPr>
              <w:widowControl w:val="0"/>
              <w:spacing w:line="254" w:lineRule="exact"/>
              <w:jc w:val="both"/>
              <w:rPr>
                <w:spacing w:val="3"/>
                <w:sz w:val="21"/>
                <w:szCs w:val="21"/>
              </w:rPr>
            </w:pPr>
            <w:r w:rsidRPr="00D35ACE">
              <w:rPr>
                <w:color w:val="000000"/>
                <w:spacing w:val="6"/>
                <w:sz w:val="18"/>
                <w:szCs w:val="18"/>
                <w:shd w:val="clear" w:color="auto" w:fill="FFFFFF"/>
                <w:lang w:bidi="ru-RU"/>
              </w:rPr>
              <w:t>422177,РТ,</w:t>
            </w:r>
          </w:p>
          <w:p w:rsidR="00D35ACE" w:rsidRPr="00D35ACE" w:rsidRDefault="00D35ACE" w:rsidP="00D35ACE">
            <w:pPr>
              <w:widowControl w:val="0"/>
              <w:spacing w:line="254" w:lineRule="exact"/>
              <w:jc w:val="both"/>
              <w:rPr>
                <w:spacing w:val="3"/>
                <w:sz w:val="21"/>
                <w:szCs w:val="21"/>
              </w:rPr>
            </w:pPr>
            <w:r w:rsidRPr="00D35ACE">
              <w:rPr>
                <w:color w:val="000000"/>
                <w:spacing w:val="6"/>
                <w:sz w:val="18"/>
                <w:szCs w:val="18"/>
                <w:shd w:val="clear" w:color="auto" w:fill="FFFFFF"/>
                <w:lang w:bidi="ru-RU"/>
              </w:rPr>
              <w:t>Мамадышский район,</w:t>
            </w:r>
          </w:p>
          <w:p w:rsidR="00D35ACE" w:rsidRPr="00D35ACE" w:rsidRDefault="00D35ACE" w:rsidP="00D35ACE">
            <w:pPr>
              <w:widowControl w:val="0"/>
              <w:spacing w:line="254" w:lineRule="exact"/>
              <w:jc w:val="both"/>
              <w:rPr>
                <w:spacing w:val="3"/>
                <w:sz w:val="21"/>
                <w:szCs w:val="21"/>
              </w:rPr>
            </w:pPr>
            <w:r w:rsidRPr="00D35ACE">
              <w:rPr>
                <w:color w:val="000000"/>
                <w:spacing w:val="6"/>
                <w:sz w:val="18"/>
                <w:szCs w:val="18"/>
                <w:shd w:val="clear" w:color="auto" w:fill="FFFFFF"/>
                <w:lang w:bidi="ru-RU"/>
              </w:rPr>
              <w:t>с. Катмыш,</w:t>
            </w:r>
          </w:p>
          <w:p w:rsidR="00D35ACE" w:rsidRPr="00D35ACE" w:rsidRDefault="00D35ACE" w:rsidP="00D35ACE">
            <w:pPr>
              <w:widowControl w:val="0"/>
              <w:spacing w:line="254" w:lineRule="exact"/>
              <w:jc w:val="both"/>
              <w:rPr>
                <w:spacing w:val="3"/>
                <w:sz w:val="21"/>
                <w:szCs w:val="21"/>
              </w:rPr>
            </w:pPr>
            <w:r w:rsidRPr="00D35ACE">
              <w:rPr>
                <w:color w:val="000000"/>
                <w:spacing w:val="6"/>
                <w:sz w:val="18"/>
                <w:szCs w:val="18"/>
                <w:shd w:val="clear" w:color="auto" w:fill="FFFFFF"/>
                <w:lang w:bidi="ru-RU"/>
              </w:rPr>
              <w:t>ул. Гагарина, д.1</w:t>
            </w:r>
          </w:p>
          <w:p w:rsidR="00D35ACE" w:rsidRPr="00D35ACE" w:rsidRDefault="00C87C9C" w:rsidP="00D35ACE">
            <w:pPr>
              <w:widowControl w:val="0"/>
              <w:spacing w:line="254" w:lineRule="exact"/>
              <w:jc w:val="both"/>
              <w:rPr>
                <w:spacing w:val="3"/>
                <w:sz w:val="21"/>
                <w:szCs w:val="21"/>
              </w:rPr>
            </w:pPr>
            <w:hyperlink r:id="rId23" w:history="1">
              <w:r w:rsidR="00D35ACE" w:rsidRPr="00D35ACE">
                <w:rPr>
                  <w:color w:val="0000FF"/>
                  <w:spacing w:val="3"/>
                  <w:sz w:val="21"/>
                  <w:szCs w:val="21"/>
                  <w:u w:val="single"/>
                </w:rPr>
                <w:t>https://edu.tatar.ru/mamadysh/katmysh/dou</w:t>
              </w:r>
            </w:hyperlink>
          </w:p>
        </w:tc>
        <w:tc>
          <w:tcPr>
            <w:tcW w:w="1276" w:type="dxa"/>
            <w:tcBorders>
              <w:top w:val="single" w:sz="4" w:space="0" w:color="auto"/>
              <w:left w:val="single" w:sz="4" w:space="0" w:color="auto"/>
              <w:bottom w:val="single" w:sz="4" w:space="0" w:color="auto"/>
            </w:tcBorders>
            <w:shd w:val="clear" w:color="auto" w:fill="FFFFFF"/>
          </w:tcPr>
          <w:p w:rsidR="00D35ACE" w:rsidRPr="00D35ACE" w:rsidRDefault="00D35ACE" w:rsidP="00D35ACE">
            <w:pPr>
              <w:spacing w:after="200" w:line="276" w:lineRule="auto"/>
              <w:rPr>
                <w:rFonts w:asciiTheme="minorHAnsi" w:eastAsiaTheme="minorEastAsia" w:hAnsiTheme="minorHAnsi" w:cstheme="minorBidi"/>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5ACE" w:rsidRPr="00D35ACE" w:rsidRDefault="00D35ACE" w:rsidP="00D35ACE">
            <w:pPr>
              <w:widowControl w:val="0"/>
              <w:spacing w:line="254" w:lineRule="exact"/>
              <w:rPr>
                <w:color w:val="000000"/>
                <w:spacing w:val="6"/>
                <w:sz w:val="18"/>
                <w:szCs w:val="18"/>
                <w:shd w:val="clear" w:color="auto" w:fill="FFFFFF"/>
                <w:lang w:bidi="ru-RU"/>
              </w:rPr>
            </w:pPr>
            <w:r w:rsidRPr="00D35ACE">
              <w:rPr>
                <w:color w:val="000000"/>
                <w:spacing w:val="6"/>
                <w:sz w:val="18"/>
                <w:szCs w:val="18"/>
                <w:shd w:val="clear" w:color="auto" w:fill="FFFFFF"/>
                <w:lang w:bidi="ru-RU"/>
              </w:rPr>
              <w:t>Понедельник- пятница,</w:t>
            </w:r>
          </w:p>
          <w:p w:rsidR="00D35ACE" w:rsidRPr="00D35ACE" w:rsidRDefault="00D35ACE" w:rsidP="00D35ACE">
            <w:pPr>
              <w:widowControl w:val="0"/>
              <w:spacing w:line="254" w:lineRule="exact"/>
              <w:rPr>
                <w:color w:val="000000"/>
                <w:spacing w:val="6"/>
                <w:sz w:val="18"/>
                <w:szCs w:val="18"/>
                <w:shd w:val="clear" w:color="auto" w:fill="FFFFFF"/>
                <w:lang w:bidi="ru-RU"/>
              </w:rPr>
            </w:pPr>
            <w:r w:rsidRPr="00D35ACE">
              <w:rPr>
                <w:color w:val="000000"/>
                <w:spacing w:val="6"/>
                <w:sz w:val="18"/>
                <w:szCs w:val="18"/>
                <w:shd w:val="clear" w:color="auto" w:fill="FFFFFF"/>
                <w:lang w:bidi="ru-RU"/>
              </w:rPr>
              <w:t xml:space="preserve"> 7.00- 16.00 </w:t>
            </w:r>
          </w:p>
          <w:p w:rsidR="00D35ACE" w:rsidRPr="00D35ACE" w:rsidRDefault="00D35ACE" w:rsidP="00D35ACE">
            <w:pPr>
              <w:widowControl w:val="0"/>
              <w:spacing w:line="254" w:lineRule="exact"/>
              <w:rPr>
                <w:spacing w:val="3"/>
                <w:sz w:val="21"/>
                <w:szCs w:val="21"/>
              </w:rPr>
            </w:pPr>
          </w:p>
        </w:tc>
      </w:tr>
      <w:tr w:rsidR="00D35ACE" w:rsidRPr="00D35ACE" w:rsidTr="008E5955">
        <w:trPr>
          <w:trHeight w:hRule="exact" w:val="1810"/>
        </w:trPr>
        <w:tc>
          <w:tcPr>
            <w:tcW w:w="3119" w:type="dxa"/>
            <w:tcBorders>
              <w:top w:val="single" w:sz="4" w:space="0" w:color="auto"/>
              <w:left w:val="single" w:sz="4" w:space="0" w:color="auto"/>
              <w:bottom w:val="single" w:sz="4" w:space="0" w:color="auto"/>
            </w:tcBorders>
            <w:shd w:val="clear" w:color="auto" w:fill="FFFFFF"/>
            <w:vAlign w:val="bottom"/>
          </w:tcPr>
          <w:p w:rsidR="00D35ACE" w:rsidRPr="00D35ACE" w:rsidRDefault="00D35ACE" w:rsidP="008E5955">
            <w:pPr>
              <w:widowControl w:val="0"/>
              <w:spacing w:line="254" w:lineRule="exact"/>
              <w:rPr>
                <w:spacing w:val="3"/>
                <w:sz w:val="21"/>
                <w:szCs w:val="21"/>
              </w:rPr>
            </w:pPr>
            <w:r w:rsidRPr="00D35ACE">
              <w:rPr>
                <w:color w:val="000000"/>
                <w:spacing w:val="6"/>
                <w:sz w:val="18"/>
                <w:szCs w:val="18"/>
                <w:shd w:val="clear" w:color="auto" w:fill="FFFFFF"/>
                <w:lang w:bidi="ru-RU"/>
              </w:rPr>
              <w:t>Муниципальное бюджетное дошкольное образовательное учреждение «Верхнесуньский детский сад» Мамадышского муниципального района Республики Татарстан</w:t>
            </w:r>
          </w:p>
        </w:tc>
        <w:tc>
          <w:tcPr>
            <w:tcW w:w="1701" w:type="dxa"/>
            <w:tcBorders>
              <w:top w:val="single" w:sz="4" w:space="0" w:color="auto"/>
              <w:left w:val="single" w:sz="4" w:space="0" w:color="auto"/>
              <w:bottom w:val="single" w:sz="4" w:space="0" w:color="auto"/>
            </w:tcBorders>
            <w:shd w:val="clear" w:color="auto" w:fill="FFFFFF"/>
          </w:tcPr>
          <w:p w:rsidR="008E5955" w:rsidRDefault="008E5955" w:rsidP="008E5955">
            <w:pPr>
              <w:widowControl w:val="0"/>
              <w:spacing w:line="254" w:lineRule="exact"/>
              <w:rPr>
                <w:color w:val="000000"/>
                <w:spacing w:val="6"/>
                <w:sz w:val="18"/>
                <w:szCs w:val="18"/>
                <w:shd w:val="clear" w:color="auto" w:fill="FFFFFF"/>
                <w:lang w:bidi="ru-RU"/>
              </w:rPr>
            </w:pPr>
          </w:p>
          <w:p w:rsidR="008E5955" w:rsidRDefault="008E5955" w:rsidP="008E5955">
            <w:pPr>
              <w:widowControl w:val="0"/>
              <w:spacing w:line="254" w:lineRule="exact"/>
              <w:rPr>
                <w:color w:val="000000"/>
                <w:spacing w:val="6"/>
                <w:sz w:val="18"/>
                <w:szCs w:val="18"/>
                <w:shd w:val="clear" w:color="auto" w:fill="FFFFFF"/>
                <w:lang w:bidi="ru-RU"/>
              </w:rPr>
            </w:pPr>
          </w:p>
          <w:p w:rsidR="00D35ACE" w:rsidRPr="00D35ACE" w:rsidRDefault="00D35ACE" w:rsidP="008E5955">
            <w:pPr>
              <w:widowControl w:val="0"/>
              <w:spacing w:line="254" w:lineRule="exact"/>
              <w:rPr>
                <w:spacing w:val="3"/>
                <w:sz w:val="21"/>
                <w:szCs w:val="21"/>
              </w:rPr>
            </w:pPr>
            <w:r w:rsidRPr="00D35ACE">
              <w:rPr>
                <w:color w:val="000000"/>
                <w:spacing w:val="6"/>
                <w:sz w:val="18"/>
                <w:szCs w:val="18"/>
                <w:shd w:val="clear" w:color="auto" w:fill="FFFFFF"/>
                <w:lang w:bidi="ru-RU"/>
              </w:rPr>
              <w:t>Муллахметова</w:t>
            </w:r>
          </w:p>
          <w:p w:rsidR="00D35ACE" w:rsidRPr="00D35ACE" w:rsidRDefault="00D35ACE" w:rsidP="008E5955">
            <w:pPr>
              <w:widowControl w:val="0"/>
              <w:spacing w:line="254" w:lineRule="exact"/>
              <w:rPr>
                <w:spacing w:val="3"/>
                <w:sz w:val="21"/>
                <w:szCs w:val="21"/>
              </w:rPr>
            </w:pPr>
            <w:r w:rsidRPr="00D35ACE">
              <w:rPr>
                <w:color w:val="000000"/>
                <w:spacing w:val="6"/>
                <w:sz w:val="18"/>
                <w:szCs w:val="18"/>
                <w:shd w:val="clear" w:color="auto" w:fill="FFFFFF"/>
                <w:lang w:bidi="ru-RU"/>
              </w:rPr>
              <w:t>Разина</w:t>
            </w:r>
          </w:p>
          <w:p w:rsidR="00D35ACE" w:rsidRPr="00D35ACE" w:rsidRDefault="00D35ACE" w:rsidP="008E5955">
            <w:pPr>
              <w:widowControl w:val="0"/>
              <w:spacing w:line="254" w:lineRule="exact"/>
              <w:rPr>
                <w:spacing w:val="3"/>
                <w:sz w:val="21"/>
                <w:szCs w:val="21"/>
              </w:rPr>
            </w:pPr>
            <w:r w:rsidRPr="00D35ACE">
              <w:rPr>
                <w:color w:val="000000"/>
                <w:spacing w:val="6"/>
                <w:sz w:val="18"/>
                <w:szCs w:val="18"/>
                <w:shd w:val="clear" w:color="auto" w:fill="FFFFFF"/>
                <w:lang w:bidi="ru-RU"/>
              </w:rPr>
              <w:t>Расуловна</w:t>
            </w:r>
          </w:p>
        </w:tc>
        <w:tc>
          <w:tcPr>
            <w:tcW w:w="2962" w:type="dxa"/>
            <w:tcBorders>
              <w:top w:val="single" w:sz="4" w:space="0" w:color="auto"/>
              <w:left w:val="single" w:sz="4" w:space="0" w:color="auto"/>
              <w:bottom w:val="single" w:sz="4" w:space="0" w:color="auto"/>
            </w:tcBorders>
            <w:shd w:val="clear" w:color="auto" w:fill="FFFFFF"/>
            <w:vAlign w:val="bottom"/>
          </w:tcPr>
          <w:p w:rsidR="00D35ACE" w:rsidRPr="00D35ACE" w:rsidRDefault="00D35ACE" w:rsidP="008E5955">
            <w:pPr>
              <w:widowControl w:val="0"/>
              <w:spacing w:line="254" w:lineRule="exact"/>
              <w:rPr>
                <w:color w:val="000000"/>
                <w:spacing w:val="6"/>
                <w:sz w:val="18"/>
                <w:szCs w:val="18"/>
                <w:shd w:val="clear" w:color="auto" w:fill="FFFFFF"/>
                <w:lang w:bidi="ru-RU"/>
              </w:rPr>
            </w:pPr>
            <w:r w:rsidRPr="00D35ACE">
              <w:rPr>
                <w:color w:val="000000"/>
                <w:spacing w:val="6"/>
                <w:sz w:val="18"/>
                <w:szCs w:val="18"/>
                <w:shd w:val="clear" w:color="auto" w:fill="FFFFFF"/>
                <w:lang w:bidi="ru-RU"/>
              </w:rPr>
              <w:t xml:space="preserve">422167, РТ, Мамадышский район, с. Верхняя Сунь, </w:t>
            </w:r>
          </w:p>
          <w:p w:rsidR="00D35ACE" w:rsidRPr="00D35ACE" w:rsidRDefault="00D35ACE" w:rsidP="008E5955">
            <w:pPr>
              <w:widowControl w:val="0"/>
              <w:spacing w:line="254" w:lineRule="exact"/>
              <w:rPr>
                <w:spacing w:val="3"/>
                <w:sz w:val="21"/>
                <w:szCs w:val="21"/>
              </w:rPr>
            </w:pPr>
            <w:r w:rsidRPr="00D35ACE">
              <w:rPr>
                <w:color w:val="000000"/>
                <w:spacing w:val="6"/>
                <w:sz w:val="18"/>
                <w:szCs w:val="18"/>
                <w:shd w:val="clear" w:color="auto" w:fill="FFFFFF"/>
                <w:lang w:bidi="ru-RU"/>
              </w:rPr>
              <w:t xml:space="preserve">ул. Карла Маркса, д.5 </w:t>
            </w:r>
            <w:hyperlink r:id="rId24" w:history="1">
              <w:r w:rsidRPr="00D35ACE">
                <w:rPr>
                  <w:color w:val="0000FF"/>
                  <w:spacing w:val="3"/>
                  <w:sz w:val="21"/>
                  <w:szCs w:val="21"/>
                  <w:u w:val="single"/>
                </w:rPr>
                <w:t>https://edu.tatar.ru/mamadysh/v-sun/dou</w:t>
              </w:r>
            </w:hyperlink>
          </w:p>
        </w:tc>
        <w:tc>
          <w:tcPr>
            <w:tcW w:w="1276" w:type="dxa"/>
            <w:tcBorders>
              <w:top w:val="single" w:sz="4" w:space="0" w:color="auto"/>
              <w:left w:val="single" w:sz="4" w:space="0" w:color="auto"/>
              <w:bottom w:val="single" w:sz="4" w:space="0" w:color="auto"/>
            </w:tcBorders>
            <w:shd w:val="clear" w:color="auto" w:fill="FFFFFF"/>
          </w:tcPr>
          <w:p w:rsidR="00D35ACE" w:rsidRPr="00D35ACE" w:rsidRDefault="00D35ACE" w:rsidP="008E5955">
            <w:pPr>
              <w:spacing w:line="276" w:lineRule="auto"/>
              <w:rPr>
                <w:rFonts w:asciiTheme="minorHAnsi" w:eastAsiaTheme="minorEastAsia" w:hAnsiTheme="minorHAnsi" w:cstheme="minorBidi"/>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E5955" w:rsidRDefault="008E5955" w:rsidP="008E5955">
            <w:pPr>
              <w:widowControl w:val="0"/>
              <w:spacing w:line="254" w:lineRule="exact"/>
              <w:jc w:val="both"/>
              <w:rPr>
                <w:color w:val="000000"/>
                <w:spacing w:val="6"/>
                <w:sz w:val="18"/>
                <w:szCs w:val="18"/>
                <w:shd w:val="clear" w:color="auto" w:fill="FFFFFF"/>
                <w:lang w:bidi="ru-RU"/>
              </w:rPr>
            </w:pPr>
          </w:p>
          <w:p w:rsidR="008E5955" w:rsidRDefault="008E5955" w:rsidP="008E5955">
            <w:pPr>
              <w:widowControl w:val="0"/>
              <w:spacing w:line="254" w:lineRule="exact"/>
              <w:jc w:val="both"/>
              <w:rPr>
                <w:color w:val="000000"/>
                <w:spacing w:val="6"/>
                <w:sz w:val="18"/>
                <w:szCs w:val="18"/>
                <w:shd w:val="clear" w:color="auto" w:fill="FFFFFF"/>
                <w:lang w:bidi="ru-RU"/>
              </w:rPr>
            </w:pPr>
          </w:p>
          <w:p w:rsidR="00D35ACE" w:rsidRPr="00D35ACE" w:rsidRDefault="00D35ACE" w:rsidP="008E5955">
            <w:pPr>
              <w:widowControl w:val="0"/>
              <w:spacing w:line="254" w:lineRule="exact"/>
              <w:jc w:val="both"/>
              <w:rPr>
                <w:color w:val="000000"/>
                <w:spacing w:val="6"/>
                <w:sz w:val="18"/>
                <w:szCs w:val="18"/>
                <w:shd w:val="clear" w:color="auto" w:fill="FFFFFF"/>
                <w:lang w:bidi="ru-RU"/>
              </w:rPr>
            </w:pPr>
            <w:r w:rsidRPr="00D35ACE">
              <w:rPr>
                <w:color w:val="000000"/>
                <w:spacing w:val="6"/>
                <w:sz w:val="18"/>
                <w:szCs w:val="18"/>
                <w:shd w:val="clear" w:color="auto" w:fill="FFFFFF"/>
                <w:lang w:bidi="ru-RU"/>
              </w:rPr>
              <w:t>Понедельник- пятница,</w:t>
            </w:r>
          </w:p>
          <w:p w:rsidR="00D35ACE" w:rsidRPr="00D35ACE" w:rsidRDefault="00D35ACE" w:rsidP="008E5955">
            <w:pPr>
              <w:widowControl w:val="0"/>
              <w:spacing w:line="254" w:lineRule="exact"/>
              <w:jc w:val="both"/>
              <w:rPr>
                <w:spacing w:val="3"/>
                <w:sz w:val="21"/>
                <w:szCs w:val="21"/>
              </w:rPr>
            </w:pPr>
            <w:r w:rsidRPr="00D35ACE">
              <w:rPr>
                <w:color w:val="000000"/>
                <w:spacing w:val="6"/>
                <w:sz w:val="18"/>
                <w:szCs w:val="18"/>
                <w:shd w:val="clear" w:color="auto" w:fill="FFFFFF"/>
                <w:lang w:bidi="ru-RU"/>
              </w:rPr>
              <w:t xml:space="preserve"> 7.00- 16.00</w:t>
            </w:r>
          </w:p>
        </w:tc>
      </w:tr>
    </w:tbl>
    <w:tbl>
      <w:tblPr>
        <w:tblpPr w:leftFromText="180" w:rightFromText="180" w:vertAnchor="text" w:horzAnchor="margin" w:tblpXSpec="center" w:tblpY="-330"/>
        <w:tblOverlap w:val="never"/>
        <w:tblW w:w="9923" w:type="dxa"/>
        <w:tblLayout w:type="fixed"/>
        <w:tblCellMar>
          <w:left w:w="10" w:type="dxa"/>
          <w:right w:w="10" w:type="dxa"/>
        </w:tblCellMar>
        <w:tblLook w:val="0000" w:firstRow="0" w:lastRow="0" w:firstColumn="0" w:lastColumn="0" w:noHBand="0" w:noVBand="0"/>
      </w:tblPr>
      <w:tblGrid>
        <w:gridCol w:w="3119"/>
        <w:gridCol w:w="1701"/>
        <w:gridCol w:w="2541"/>
        <w:gridCol w:w="1003"/>
        <w:gridCol w:w="1559"/>
      </w:tblGrid>
      <w:tr w:rsidR="008E5955" w:rsidRPr="00D35ACE" w:rsidTr="006F7434">
        <w:trPr>
          <w:trHeight w:hRule="exact" w:val="1781"/>
        </w:trPr>
        <w:tc>
          <w:tcPr>
            <w:tcW w:w="3119" w:type="dxa"/>
            <w:tcBorders>
              <w:top w:val="single" w:sz="4" w:space="0" w:color="auto"/>
              <w:left w:val="single" w:sz="4" w:space="0" w:color="auto"/>
            </w:tcBorders>
            <w:shd w:val="clear" w:color="auto" w:fill="FFFFFF"/>
          </w:tcPr>
          <w:p w:rsidR="008E5955" w:rsidRPr="00D35ACE" w:rsidRDefault="008E5955" w:rsidP="006F7434">
            <w:pPr>
              <w:widowControl w:val="0"/>
              <w:spacing w:line="250" w:lineRule="exact"/>
              <w:rPr>
                <w:color w:val="000000"/>
                <w:spacing w:val="6"/>
                <w:sz w:val="18"/>
                <w:szCs w:val="18"/>
                <w:shd w:val="clear" w:color="auto" w:fill="FFFFFF"/>
                <w:lang w:bidi="ru-RU"/>
              </w:rPr>
            </w:pPr>
            <w:r w:rsidRPr="00D35ACE">
              <w:rPr>
                <w:color w:val="000000"/>
                <w:spacing w:val="6"/>
                <w:sz w:val="18"/>
                <w:szCs w:val="18"/>
                <w:shd w:val="clear" w:color="auto" w:fill="FFFFFF"/>
                <w:lang w:bidi="ru-RU"/>
              </w:rPr>
              <w:lastRenderedPageBreak/>
              <w:t>Муниципальное бюджетное дошкольное образовательное учреждение Нижнесуньский детский сад» Мамадышского муниципального района Республики Татарстан</w:t>
            </w:r>
          </w:p>
          <w:p w:rsidR="008E5955" w:rsidRPr="00D35ACE" w:rsidRDefault="008E5955" w:rsidP="006F7434">
            <w:pPr>
              <w:widowControl w:val="0"/>
              <w:spacing w:line="250" w:lineRule="exact"/>
              <w:rPr>
                <w:spacing w:val="3"/>
                <w:sz w:val="21"/>
                <w:szCs w:val="21"/>
              </w:rPr>
            </w:pPr>
          </w:p>
        </w:tc>
        <w:tc>
          <w:tcPr>
            <w:tcW w:w="1701" w:type="dxa"/>
            <w:tcBorders>
              <w:top w:val="single" w:sz="4" w:space="0" w:color="auto"/>
              <w:left w:val="single" w:sz="4" w:space="0" w:color="auto"/>
            </w:tcBorders>
            <w:shd w:val="clear" w:color="auto" w:fill="FFFFFF"/>
          </w:tcPr>
          <w:p w:rsidR="008E5955" w:rsidRPr="00D35ACE" w:rsidRDefault="008E5955" w:rsidP="006F7434">
            <w:pPr>
              <w:widowControl w:val="0"/>
              <w:spacing w:line="250" w:lineRule="exact"/>
              <w:rPr>
                <w:spacing w:val="3"/>
                <w:sz w:val="21"/>
                <w:szCs w:val="21"/>
              </w:rPr>
            </w:pPr>
            <w:r w:rsidRPr="00D35ACE">
              <w:rPr>
                <w:color w:val="000000"/>
                <w:spacing w:val="6"/>
                <w:sz w:val="18"/>
                <w:szCs w:val="18"/>
                <w:shd w:val="clear" w:color="auto" w:fill="FFFFFF"/>
                <w:lang w:bidi="ru-RU"/>
              </w:rPr>
              <w:t>Загидуллина</w:t>
            </w:r>
          </w:p>
          <w:p w:rsidR="008E5955" w:rsidRPr="00D35ACE" w:rsidRDefault="008E5955" w:rsidP="006F7434">
            <w:pPr>
              <w:widowControl w:val="0"/>
              <w:spacing w:line="250" w:lineRule="exact"/>
              <w:rPr>
                <w:spacing w:val="3"/>
                <w:sz w:val="21"/>
                <w:szCs w:val="21"/>
              </w:rPr>
            </w:pPr>
            <w:r w:rsidRPr="00D35ACE">
              <w:rPr>
                <w:color w:val="000000"/>
                <w:spacing w:val="6"/>
                <w:sz w:val="18"/>
                <w:szCs w:val="18"/>
                <w:shd w:val="clear" w:color="auto" w:fill="FFFFFF"/>
                <w:lang w:bidi="ru-RU"/>
              </w:rPr>
              <w:t>Лилия</w:t>
            </w:r>
          </w:p>
          <w:p w:rsidR="008E5955" w:rsidRPr="00D35ACE" w:rsidRDefault="008E5955" w:rsidP="006F7434">
            <w:pPr>
              <w:widowControl w:val="0"/>
              <w:spacing w:line="250" w:lineRule="exact"/>
              <w:rPr>
                <w:spacing w:val="3"/>
                <w:sz w:val="21"/>
                <w:szCs w:val="21"/>
              </w:rPr>
            </w:pPr>
            <w:r w:rsidRPr="00D35ACE">
              <w:rPr>
                <w:color w:val="000000"/>
                <w:spacing w:val="6"/>
                <w:sz w:val="18"/>
                <w:szCs w:val="18"/>
                <w:shd w:val="clear" w:color="auto" w:fill="FFFFFF"/>
                <w:lang w:bidi="ru-RU"/>
              </w:rPr>
              <w:t>Ясавиевна</w:t>
            </w:r>
          </w:p>
        </w:tc>
        <w:tc>
          <w:tcPr>
            <w:tcW w:w="2541" w:type="dxa"/>
            <w:tcBorders>
              <w:top w:val="single" w:sz="4" w:space="0" w:color="auto"/>
              <w:left w:val="single" w:sz="4" w:space="0" w:color="auto"/>
            </w:tcBorders>
            <w:shd w:val="clear" w:color="auto" w:fill="FFFFFF"/>
          </w:tcPr>
          <w:p w:rsidR="008E5955" w:rsidRPr="00D35ACE" w:rsidRDefault="008E5955" w:rsidP="006F7434">
            <w:pPr>
              <w:widowControl w:val="0"/>
              <w:spacing w:line="245" w:lineRule="exact"/>
              <w:rPr>
                <w:color w:val="000000"/>
                <w:spacing w:val="6"/>
                <w:sz w:val="18"/>
                <w:szCs w:val="18"/>
                <w:shd w:val="clear" w:color="auto" w:fill="FFFFFF"/>
                <w:lang w:bidi="ru-RU"/>
              </w:rPr>
            </w:pPr>
            <w:r w:rsidRPr="00D35ACE">
              <w:rPr>
                <w:color w:val="000000"/>
                <w:spacing w:val="6"/>
                <w:sz w:val="18"/>
                <w:szCs w:val="18"/>
                <w:shd w:val="clear" w:color="auto" w:fill="FFFFFF"/>
                <w:lang w:bidi="ru-RU"/>
              </w:rPr>
              <w:t>422158.РТ, ' Мамадышский район, с. Нижняя Сунь,</w:t>
            </w:r>
          </w:p>
          <w:p w:rsidR="008E5955" w:rsidRPr="00D35ACE" w:rsidRDefault="008E5955" w:rsidP="006F7434">
            <w:pPr>
              <w:widowControl w:val="0"/>
              <w:spacing w:line="245" w:lineRule="exact"/>
              <w:rPr>
                <w:spacing w:val="3"/>
                <w:sz w:val="21"/>
                <w:szCs w:val="21"/>
              </w:rPr>
            </w:pPr>
            <w:r w:rsidRPr="00D35ACE">
              <w:rPr>
                <w:color w:val="000000"/>
                <w:spacing w:val="6"/>
                <w:sz w:val="18"/>
                <w:szCs w:val="18"/>
                <w:shd w:val="clear" w:color="auto" w:fill="FFFFFF"/>
                <w:lang w:bidi="ru-RU"/>
              </w:rPr>
              <w:t>ул. К. Маркса, Д.18А</w:t>
            </w:r>
          </w:p>
          <w:p w:rsidR="008E5955" w:rsidRPr="00D35ACE" w:rsidRDefault="00C87C9C" w:rsidP="006F7434">
            <w:pPr>
              <w:widowControl w:val="0"/>
              <w:spacing w:line="245" w:lineRule="exact"/>
              <w:rPr>
                <w:spacing w:val="3"/>
                <w:sz w:val="21"/>
                <w:szCs w:val="21"/>
              </w:rPr>
            </w:pPr>
            <w:hyperlink r:id="rId25" w:history="1">
              <w:r w:rsidR="008E5955" w:rsidRPr="00D35ACE">
                <w:rPr>
                  <w:color w:val="0000FF"/>
                  <w:spacing w:val="3"/>
                  <w:sz w:val="21"/>
                  <w:szCs w:val="21"/>
                  <w:u w:val="single"/>
                </w:rPr>
                <w:t>https://edu.tatar.ru/mamadysh/n-suni/dou</w:t>
              </w:r>
            </w:hyperlink>
          </w:p>
        </w:tc>
        <w:tc>
          <w:tcPr>
            <w:tcW w:w="1003" w:type="dxa"/>
            <w:tcBorders>
              <w:top w:val="single" w:sz="4" w:space="0" w:color="auto"/>
              <w:left w:val="single" w:sz="4" w:space="0" w:color="auto"/>
            </w:tcBorders>
            <w:shd w:val="clear" w:color="auto" w:fill="FFFFFF"/>
            <w:vAlign w:val="center"/>
          </w:tcPr>
          <w:p w:rsidR="008E5955" w:rsidRPr="00D35ACE" w:rsidRDefault="008E5955" w:rsidP="006F7434">
            <w:pPr>
              <w:widowControl w:val="0"/>
              <w:spacing w:line="170" w:lineRule="exact"/>
              <w:rPr>
                <w:spacing w:val="3"/>
                <w:sz w:val="21"/>
                <w:szCs w:val="21"/>
              </w:rPr>
            </w:pPr>
          </w:p>
          <w:p w:rsidR="008E5955" w:rsidRPr="00D35ACE" w:rsidRDefault="008E5955" w:rsidP="006F7434">
            <w:pPr>
              <w:widowControl w:val="0"/>
              <w:spacing w:line="1000" w:lineRule="exact"/>
              <w:rPr>
                <w:spacing w:val="3"/>
                <w:sz w:val="21"/>
                <w:szCs w:val="21"/>
              </w:rPr>
            </w:pPr>
          </w:p>
        </w:tc>
        <w:tc>
          <w:tcPr>
            <w:tcW w:w="1559" w:type="dxa"/>
            <w:tcBorders>
              <w:top w:val="single" w:sz="4" w:space="0" w:color="auto"/>
              <w:left w:val="single" w:sz="4" w:space="0" w:color="auto"/>
              <w:right w:val="single" w:sz="4" w:space="0" w:color="auto"/>
            </w:tcBorders>
            <w:shd w:val="clear" w:color="auto" w:fill="FFFFFF"/>
          </w:tcPr>
          <w:p w:rsidR="008E5955" w:rsidRPr="00D35ACE" w:rsidRDefault="008E5955" w:rsidP="006F7434">
            <w:pPr>
              <w:widowControl w:val="0"/>
              <w:spacing w:line="250" w:lineRule="exact"/>
              <w:jc w:val="both"/>
              <w:rPr>
                <w:color w:val="000000"/>
                <w:spacing w:val="6"/>
                <w:sz w:val="18"/>
                <w:szCs w:val="18"/>
                <w:shd w:val="clear" w:color="auto" w:fill="FFFFFF"/>
                <w:lang w:bidi="ru-RU"/>
              </w:rPr>
            </w:pPr>
            <w:r w:rsidRPr="00D35ACE">
              <w:rPr>
                <w:color w:val="000000"/>
                <w:spacing w:val="6"/>
                <w:sz w:val="18"/>
                <w:szCs w:val="18"/>
                <w:shd w:val="clear" w:color="auto" w:fill="FFFFFF"/>
                <w:lang w:bidi="ru-RU"/>
              </w:rPr>
              <w:t>Понедельник- пятница,</w:t>
            </w:r>
          </w:p>
          <w:p w:rsidR="008E5955" w:rsidRPr="00D35ACE" w:rsidRDefault="008E5955" w:rsidP="006F7434">
            <w:pPr>
              <w:widowControl w:val="0"/>
              <w:spacing w:line="250" w:lineRule="exact"/>
              <w:jc w:val="both"/>
              <w:rPr>
                <w:color w:val="000000"/>
                <w:spacing w:val="6"/>
                <w:sz w:val="18"/>
                <w:szCs w:val="18"/>
                <w:shd w:val="clear" w:color="auto" w:fill="FFFFFF"/>
                <w:lang w:bidi="ru-RU"/>
              </w:rPr>
            </w:pPr>
            <w:r w:rsidRPr="00D35ACE">
              <w:rPr>
                <w:color w:val="000000"/>
                <w:spacing w:val="6"/>
                <w:sz w:val="18"/>
                <w:szCs w:val="18"/>
                <w:shd w:val="clear" w:color="auto" w:fill="FFFFFF"/>
                <w:lang w:bidi="ru-RU"/>
              </w:rPr>
              <w:t xml:space="preserve"> 7.00- 16.00</w:t>
            </w:r>
          </w:p>
          <w:p w:rsidR="008E5955" w:rsidRPr="00D35ACE" w:rsidRDefault="008E5955" w:rsidP="006F7434">
            <w:pPr>
              <w:widowControl w:val="0"/>
              <w:spacing w:line="250" w:lineRule="exact"/>
              <w:jc w:val="both"/>
              <w:rPr>
                <w:color w:val="000000"/>
                <w:spacing w:val="6"/>
                <w:sz w:val="18"/>
                <w:szCs w:val="18"/>
                <w:shd w:val="clear" w:color="auto" w:fill="FFFFFF"/>
                <w:lang w:bidi="ru-RU"/>
              </w:rPr>
            </w:pPr>
          </w:p>
          <w:p w:rsidR="008E5955" w:rsidRPr="00D35ACE" w:rsidRDefault="008E5955" w:rsidP="006F7434">
            <w:pPr>
              <w:widowControl w:val="0"/>
              <w:spacing w:line="250" w:lineRule="exact"/>
              <w:jc w:val="both"/>
              <w:rPr>
                <w:color w:val="000000"/>
                <w:spacing w:val="6"/>
                <w:sz w:val="18"/>
                <w:szCs w:val="18"/>
                <w:shd w:val="clear" w:color="auto" w:fill="FFFFFF"/>
                <w:lang w:bidi="ru-RU"/>
              </w:rPr>
            </w:pPr>
          </w:p>
          <w:p w:rsidR="008E5955" w:rsidRPr="00D35ACE" w:rsidRDefault="008E5955" w:rsidP="006F7434">
            <w:pPr>
              <w:widowControl w:val="0"/>
              <w:spacing w:line="250" w:lineRule="exact"/>
              <w:jc w:val="both"/>
              <w:rPr>
                <w:color w:val="000000"/>
                <w:spacing w:val="6"/>
                <w:sz w:val="18"/>
                <w:szCs w:val="18"/>
                <w:shd w:val="clear" w:color="auto" w:fill="FFFFFF"/>
                <w:lang w:bidi="ru-RU"/>
              </w:rPr>
            </w:pPr>
          </w:p>
          <w:p w:rsidR="008E5955" w:rsidRPr="00D35ACE" w:rsidRDefault="008E5955" w:rsidP="006F7434">
            <w:pPr>
              <w:widowControl w:val="0"/>
              <w:spacing w:line="250" w:lineRule="exact"/>
              <w:jc w:val="both"/>
              <w:rPr>
                <w:color w:val="000000"/>
                <w:spacing w:val="6"/>
                <w:sz w:val="18"/>
                <w:szCs w:val="18"/>
                <w:shd w:val="clear" w:color="auto" w:fill="FFFFFF"/>
                <w:lang w:bidi="ru-RU"/>
              </w:rPr>
            </w:pPr>
          </w:p>
          <w:p w:rsidR="008E5955" w:rsidRPr="00D35ACE" w:rsidRDefault="008E5955" w:rsidP="006F7434">
            <w:pPr>
              <w:widowControl w:val="0"/>
              <w:spacing w:line="250" w:lineRule="exact"/>
              <w:jc w:val="both"/>
              <w:rPr>
                <w:spacing w:val="3"/>
                <w:sz w:val="21"/>
                <w:szCs w:val="21"/>
              </w:rPr>
            </w:pPr>
          </w:p>
          <w:p w:rsidR="008E5955" w:rsidRPr="00D35ACE" w:rsidRDefault="008E5955" w:rsidP="006F7434">
            <w:pPr>
              <w:widowControl w:val="0"/>
              <w:spacing w:line="250" w:lineRule="exact"/>
              <w:jc w:val="both"/>
              <w:rPr>
                <w:spacing w:val="3"/>
                <w:sz w:val="21"/>
                <w:szCs w:val="21"/>
              </w:rPr>
            </w:pPr>
          </w:p>
        </w:tc>
      </w:tr>
      <w:tr w:rsidR="008E5955" w:rsidRPr="00D35ACE" w:rsidTr="006F7434">
        <w:trPr>
          <w:trHeight w:hRule="exact" w:val="1781"/>
        </w:trPr>
        <w:tc>
          <w:tcPr>
            <w:tcW w:w="3119" w:type="dxa"/>
            <w:tcBorders>
              <w:top w:val="single" w:sz="4" w:space="0" w:color="auto"/>
              <w:left w:val="single" w:sz="4" w:space="0" w:color="auto"/>
            </w:tcBorders>
            <w:shd w:val="clear" w:color="auto" w:fill="FFFFFF"/>
            <w:vAlign w:val="bottom"/>
          </w:tcPr>
          <w:p w:rsidR="008E5955" w:rsidRPr="00D35ACE" w:rsidRDefault="008E5955" w:rsidP="006F7434">
            <w:pPr>
              <w:widowControl w:val="0"/>
              <w:spacing w:line="250" w:lineRule="exact"/>
              <w:rPr>
                <w:spacing w:val="3"/>
                <w:sz w:val="21"/>
                <w:szCs w:val="21"/>
              </w:rPr>
            </w:pPr>
            <w:r w:rsidRPr="00D35ACE">
              <w:rPr>
                <w:color w:val="000000"/>
                <w:spacing w:val="6"/>
                <w:sz w:val="18"/>
                <w:szCs w:val="18"/>
                <w:shd w:val="clear" w:color="auto" w:fill="FFFFFF"/>
                <w:lang w:bidi="ru-RU"/>
              </w:rPr>
              <w:t>Муниципальное бюджетное дошкольное образовательное учреждение «Суньский детский сад»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8E5955" w:rsidRPr="00D35ACE" w:rsidRDefault="008E5955" w:rsidP="006F7434">
            <w:pPr>
              <w:widowControl w:val="0"/>
              <w:spacing w:line="254" w:lineRule="exact"/>
              <w:rPr>
                <w:spacing w:val="3"/>
                <w:sz w:val="21"/>
                <w:szCs w:val="21"/>
              </w:rPr>
            </w:pPr>
            <w:r w:rsidRPr="00D35ACE">
              <w:rPr>
                <w:color w:val="000000"/>
                <w:spacing w:val="6"/>
                <w:sz w:val="18"/>
                <w:szCs w:val="18"/>
                <w:shd w:val="clear" w:color="auto" w:fill="FFFFFF"/>
                <w:lang w:bidi="ru-RU"/>
              </w:rPr>
              <w:t>Мухаметханова</w:t>
            </w:r>
          </w:p>
          <w:p w:rsidR="008E5955" w:rsidRPr="00D35ACE" w:rsidRDefault="008E5955" w:rsidP="006F7434">
            <w:pPr>
              <w:widowControl w:val="0"/>
              <w:spacing w:line="254" w:lineRule="exact"/>
              <w:rPr>
                <w:spacing w:val="3"/>
                <w:sz w:val="21"/>
                <w:szCs w:val="21"/>
              </w:rPr>
            </w:pPr>
            <w:r w:rsidRPr="00D35ACE">
              <w:rPr>
                <w:color w:val="000000"/>
                <w:spacing w:val="6"/>
                <w:sz w:val="18"/>
                <w:szCs w:val="18"/>
                <w:shd w:val="clear" w:color="auto" w:fill="FFFFFF"/>
                <w:lang w:bidi="ru-RU"/>
              </w:rPr>
              <w:t>Гульнара</w:t>
            </w:r>
          </w:p>
          <w:p w:rsidR="008E5955" w:rsidRPr="00D35ACE" w:rsidRDefault="008E5955" w:rsidP="006F7434">
            <w:pPr>
              <w:widowControl w:val="0"/>
              <w:spacing w:line="254" w:lineRule="exact"/>
              <w:rPr>
                <w:spacing w:val="3"/>
                <w:sz w:val="21"/>
                <w:szCs w:val="21"/>
              </w:rPr>
            </w:pPr>
            <w:r w:rsidRPr="00D35ACE">
              <w:rPr>
                <w:color w:val="000000"/>
                <w:spacing w:val="6"/>
                <w:sz w:val="18"/>
                <w:szCs w:val="18"/>
                <w:shd w:val="clear" w:color="auto" w:fill="FFFFFF"/>
                <w:lang w:bidi="ru-RU"/>
              </w:rPr>
              <w:t>Рафатовна</w:t>
            </w:r>
          </w:p>
        </w:tc>
        <w:tc>
          <w:tcPr>
            <w:tcW w:w="2541" w:type="dxa"/>
            <w:tcBorders>
              <w:top w:val="single" w:sz="4" w:space="0" w:color="auto"/>
              <w:left w:val="single" w:sz="4" w:space="0" w:color="auto"/>
            </w:tcBorders>
            <w:shd w:val="clear" w:color="auto" w:fill="FFFFFF"/>
            <w:vAlign w:val="bottom"/>
          </w:tcPr>
          <w:p w:rsidR="008E5955" w:rsidRPr="00D35ACE" w:rsidRDefault="008E5955" w:rsidP="006F7434">
            <w:pPr>
              <w:widowControl w:val="0"/>
              <w:spacing w:line="254" w:lineRule="exact"/>
              <w:rPr>
                <w:spacing w:val="3"/>
                <w:sz w:val="21"/>
                <w:szCs w:val="21"/>
              </w:rPr>
            </w:pPr>
            <w:r w:rsidRPr="00D35ACE">
              <w:rPr>
                <w:color w:val="000000"/>
                <w:spacing w:val="6"/>
                <w:sz w:val="18"/>
                <w:szCs w:val="18"/>
                <w:shd w:val="clear" w:color="auto" w:fill="FFFFFF"/>
                <w:lang w:bidi="ru-RU"/>
              </w:rPr>
              <w:t xml:space="preserve">422173, РТ, Мамадышский район, с. Малая Сунь,! ул. Советская, д.1 А </w:t>
            </w:r>
            <w:hyperlink r:id="rId26" w:history="1">
              <w:r w:rsidRPr="00D35ACE">
                <w:rPr>
                  <w:color w:val="0000FF"/>
                  <w:spacing w:val="3"/>
                  <w:sz w:val="21"/>
                  <w:szCs w:val="21"/>
                  <w:u w:val="single"/>
                </w:rPr>
                <w:t>https://edu.tatar.ru/mamadysh/s-suni/dou</w:t>
              </w:r>
            </w:hyperlink>
          </w:p>
        </w:tc>
        <w:tc>
          <w:tcPr>
            <w:tcW w:w="1003" w:type="dxa"/>
            <w:tcBorders>
              <w:top w:val="single" w:sz="4" w:space="0" w:color="auto"/>
              <w:left w:val="single" w:sz="4" w:space="0" w:color="auto"/>
            </w:tcBorders>
            <w:shd w:val="clear" w:color="auto" w:fill="FFFFFF"/>
            <w:vAlign w:val="bottom"/>
          </w:tcPr>
          <w:p w:rsidR="008E5955" w:rsidRPr="00D35ACE" w:rsidRDefault="008E5955" w:rsidP="006F7434">
            <w:pPr>
              <w:widowControl w:val="0"/>
              <w:spacing w:line="720" w:lineRule="exact"/>
              <w:rPr>
                <w:spacing w:val="3"/>
                <w:sz w:val="21"/>
                <w:szCs w:val="21"/>
              </w:rPr>
            </w:pPr>
          </w:p>
        </w:tc>
        <w:tc>
          <w:tcPr>
            <w:tcW w:w="1559" w:type="dxa"/>
            <w:tcBorders>
              <w:top w:val="single" w:sz="4" w:space="0" w:color="auto"/>
              <w:left w:val="single" w:sz="4" w:space="0" w:color="auto"/>
              <w:right w:val="single" w:sz="4" w:space="0" w:color="auto"/>
            </w:tcBorders>
            <w:shd w:val="clear" w:color="auto" w:fill="FFFFFF"/>
          </w:tcPr>
          <w:p w:rsidR="008E5955" w:rsidRPr="00D35ACE" w:rsidRDefault="008E5955" w:rsidP="006F7434">
            <w:pPr>
              <w:widowControl w:val="0"/>
              <w:spacing w:after="180" w:line="254" w:lineRule="exact"/>
              <w:jc w:val="both"/>
              <w:rPr>
                <w:color w:val="000000"/>
                <w:spacing w:val="6"/>
                <w:sz w:val="18"/>
                <w:szCs w:val="18"/>
                <w:shd w:val="clear" w:color="auto" w:fill="FFFFFF"/>
                <w:lang w:bidi="ru-RU"/>
              </w:rPr>
            </w:pPr>
            <w:r w:rsidRPr="00D35ACE">
              <w:rPr>
                <w:color w:val="000000"/>
                <w:spacing w:val="6"/>
                <w:sz w:val="18"/>
                <w:szCs w:val="18"/>
                <w:shd w:val="clear" w:color="auto" w:fill="FFFFFF"/>
                <w:lang w:bidi="ru-RU"/>
              </w:rPr>
              <w:t xml:space="preserve">Понедельник- пятница, </w:t>
            </w:r>
          </w:p>
          <w:p w:rsidR="008E5955" w:rsidRPr="00D35ACE" w:rsidRDefault="008E5955" w:rsidP="006F7434">
            <w:pPr>
              <w:widowControl w:val="0"/>
              <w:spacing w:after="180" w:line="254" w:lineRule="exact"/>
              <w:jc w:val="both"/>
              <w:rPr>
                <w:spacing w:val="3"/>
                <w:sz w:val="21"/>
                <w:szCs w:val="21"/>
              </w:rPr>
            </w:pPr>
            <w:r w:rsidRPr="00D35ACE">
              <w:rPr>
                <w:color w:val="000000"/>
                <w:spacing w:val="6"/>
                <w:sz w:val="18"/>
                <w:szCs w:val="18"/>
                <w:shd w:val="clear" w:color="auto" w:fill="FFFFFF"/>
                <w:lang w:bidi="ru-RU"/>
              </w:rPr>
              <w:t>7.00- 16.00</w:t>
            </w:r>
          </w:p>
          <w:p w:rsidR="008E5955" w:rsidRPr="00D35ACE" w:rsidRDefault="008E5955" w:rsidP="006F7434">
            <w:pPr>
              <w:widowControl w:val="0"/>
              <w:spacing w:before="180" w:line="440" w:lineRule="exact"/>
              <w:rPr>
                <w:b/>
                <w:bCs/>
                <w:color w:val="000000"/>
                <w:w w:val="40"/>
                <w:sz w:val="44"/>
                <w:szCs w:val="44"/>
                <w:shd w:val="clear" w:color="auto" w:fill="FFFFFF"/>
                <w:lang w:bidi="ru-RU"/>
              </w:rPr>
            </w:pPr>
          </w:p>
          <w:p w:rsidR="008E5955" w:rsidRPr="00D35ACE" w:rsidRDefault="008E5955" w:rsidP="006F7434">
            <w:pPr>
              <w:widowControl w:val="0"/>
              <w:spacing w:before="180" w:line="440" w:lineRule="exact"/>
              <w:rPr>
                <w:spacing w:val="3"/>
                <w:sz w:val="21"/>
                <w:szCs w:val="21"/>
              </w:rPr>
            </w:pPr>
            <w:r w:rsidRPr="00D35ACE">
              <w:rPr>
                <w:b/>
                <w:bCs/>
                <w:color w:val="000000"/>
                <w:w w:val="40"/>
                <w:sz w:val="44"/>
                <w:szCs w:val="44"/>
                <w:shd w:val="clear" w:color="auto" w:fill="FFFFFF"/>
                <w:lang w:bidi="ru-RU"/>
              </w:rPr>
              <w:t>1</w:t>
            </w:r>
          </w:p>
        </w:tc>
      </w:tr>
      <w:tr w:rsidR="008E5955" w:rsidRPr="00D35ACE" w:rsidTr="006F7434">
        <w:trPr>
          <w:trHeight w:hRule="exact" w:val="1790"/>
        </w:trPr>
        <w:tc>
          <w:tcPr>
            <w:tcW w:w="3119" w:type="dxa"/>
            <w:tcBorders>
              <w:top w:val="single" w:sz="4" w:space="0" w:color="auto"/>
              <w:left w:val="single" w:sz="4" w:space="0" w:color="auto"/>
            </w:tcBorders>
            <w:shd w:val="clear" w:color="auto" w:fill="FFFFFF"/>
            <w:vAlign w:val="bottom"/>
          </w:tcPr>
          <w:p w:rsidR="008E5955" w:rsidRPr="00D35ACE" w:rsidRDefault="008E5955" w:rsidP="006F7434">
            <w:pPr>
              <w:widowControl w:val="0"/>
              <w:spacing w:line="250" w:lineRule="exact"/>
              <w:rPr>
                <w:spacing w:val="3"/>
                <w:sz w:val="21"/>
                <w:szCs w:val="21"/>
              </w:rPr>
            </w:pPr>
            <w:r w:rsidRPr="00D35ACE">
              <w:rPr>
                <w:color w:val="000000"/>
                <w:spacing w:val="6"/>
                <w:sz w:val="18"/>
                <w:szCs w:val="18"/>
                <w:shd w:val="clear" w:color="auto" w:fill="FFFFFF"/>
                <w:lang w:bidi="ru-RU"/>
              </w:rPr>
              <w:t>Муниципальное бюджетное дошкольное образовательное учреждение «Среднекирменский детский сад»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8E5955" w:rsidRPr="00D35ACE" w:rsidRDefault="008E5955" w:rsidP="006F7434">
            <w:pPr>
              <w:widowControl w:val="0"/>
              <w:spacing w:line="250" w:lineRule="exact"/>
              <w:rPr>
                <w:spacing w:val="3"/>
                <w:sz w:val="21"/>
                <w:szCs w:val="21"/>
              </w:rPr>
            </w:pPr>
            <w:r w:rsidRPr="00D35ACE">
              <w:rPr>
                <w:color w:val="000000"/>
                <w:spacing w:val="6"/>
                <w:sz w:val="18"/>
                <w:szCs w:val="18"/>
                <w:shd w:val="clear" w:color="auto" w:fill="FFFFFF"/>
                <w:lang w:bidi="ru-RU"/>
              </w:rPr>
              <w:t>Диярова Гульчачак Ильфатовна</w:t>
            </w:r>
          </w:p>
        </w:tc>
        <w:tc>
          <w:tcPr>
            <w:tcW w:w="2541" w:type="dxa"/>
            <w:tcBorders>
              <w:top w:val="single" w:sz="4" w:space="0" w:color="auto"/>
              <w:left w:val="single" w:sz="4" w:space="0" w:color="auto"/>
            </w:tcBorders>
            <w:shd w:val="clear" w:color="auto" w:fill="FFFFFF"/>
            <w:vAlign w:val="bottom"/>
          </w:tcPr>
          <w:p w:rsidR="008E5955" w:rsidRPr="00D35ACE" w:rsidRDefault="008E5955" w:rsidP="006F7434">
            <w:pPr>
              <w:widowControl w:val="0"/>
              <w:spacing w:line="250" w:lineRule="exact"/>
              <w:rPr>
                <w:spacing w:val="3"/>
                <w:sz w:val="21"/>
                <w:szCs w:val="21"/>
              </w:rPr>
            </w:pPr>
            <w:r w:rsidRPr="00D35ACE">
              <w:rPr>
                <w:color w:val="000000"/>
                <w:spacing w:val="6"/>
                <w:sz w:val="18"/>
                <w:szCs w:val="18"/>
                <w:shd w:val="clear" w:color="auto" w:fill="FFFFFF"/>
                <w:lang w:bidi="ru-RU"/>
              </w:rPr>
              <w:t xml:space="preserve">422171, РТ, Мамадышский район, с. Средние Кирмени, ул. Ленина, д.6А </w:t>
            </w:r>
            <w:hyperlink r:id="rId27" w:history="1">
              <w:r w:rsidRPr="00D35ACE">
                <w:rPr>
                  <w:color w:val="0000FF"/>
                  <w:spacing w:val="3"/>
                  <w:sz w:val="21"/>
                  <w:szCs w:val="21"/>
                  <w:u w:val="single"/>
                </w:rPr>
                <w:t>https://edu.tatar.ru/mamadysh/s-kirmeni/dou</w:t>
              </w:r>
            </w:hyperlink>
          </w:p>
        </w:tc>
        <w:tc>
          <w:tcPr>
            <w:tcW w:w="1003" w:type="dxa"/>
            <w:tcBorders>
              <w:top w:val="single" w:sz="4" w:space="0" w:color="auto"/>
              <w:left w:val="single" w:sz="4" w:space="0" w:color="auto"/>
            </w:tcBorders>
            <w:shd w:val="clear" w:color="auto" w:fill="FFFFFF"/>
          </w:tcPr>
          <w:p w:rsidR="008E5955" w:rsidRPr="00D35ACE" w:rsidRDefault="008E5955" w:rsidP="006F7434">
            <w:pPr>
              <w:spacing w:after="200" w:line="276" w:lineRule="auto"/>
              <w:rPr>
                <w:rFonts w:asciiTheme="minorHAnsi" w:eastAsiaTheme="minorEastAsia" w:hAnsiTheme="minorHAnsi" w:cstheme="minorBidi"/>
                <w:sz w:val="10"/>
                <w:szCs w:val="10"/>
              </w:rPr>
            </w:pPr>
          </w:p>
        </w:tc>
        <w:tc>
          <w:tcPr>
            <w:tcW w:w="1559" w:type="dxa"/>
            <w:tcBorders>
              <w:top w:val="single" w:sz="4" w:space="0" w:color="auto"/>
              <w:left w:val="single" w:sz="4" w:space="0" w:color="auto"/>
              <w:right w:val="single" w:sz="4" w:space="0" w:color="auto"/>
            </w:tcBorders>
            <w:shd w:val="clear" w:color="auto" w:fill="FFFFFF"/>
          </w:tcPr>
          <w:p w:rsidR="008E5955" w:rsidRPr="00D35ACE" w:rsidRDefault="008E5955" w:rsidP="006F7434">
            <w:pPr>
              <w:widowControl w:val="0"/>
              <w:spacing w:line="250" w:lineRule="exact"/>
              <w:rPr>
                <w:color w:val="000000"/>
                <w:spacing w:val="6"/>
                <w:sz w:val="18"/>
                <w:szCs w:val="18"/>
                <w:shd w:val="clear" w:color="auto" w:fill="FFFFFF"/>
                <w:lang w:bidi="ru-RU"/>
              </w:rPr>
            </w:pPr>
            <w:r w:rsidRPr="00D35ACE">
              <w:rPr>
                <w:color w:val="000000"/>
                <w:spacing w:val="6"/>
                <w:sz w:val="18"/>
                <w:szCs w:val="18"/>
                <w:shd w:val="clear" w:color="auto" w:fill="FFFFFF"/>
                <w:lang w:bidi="ru-RU"/>
              </w:rPr>
              <w:t>Понедельник- пятница,</w:t>
            </w:r>
          </w:p>
          <w:p w:rsidR="008E5955" w:rsidRPr="00D35ACE" w:rsidRDefault="008E5955" w:rsidP="006F7434">
            <w:pPr>
              <w:widowControl w:val="0"/>
              <w:spacing w:line="250" w:lineRule="exact"/>
              <w:rPr>
                <w:spacing w:val="3"/>
                <w:sz w:val="21"/>
                <w:szCs w:val="21"/>
              </w:rPr>
            </w:pPr>
            <w:r w:rsidRPr="00D35ACE">
              <w:rPr>
                <w:color w:val="000000"/>
                <w:spacing w:val="6"/>
                <w:sz w:val="18"/>
                <w:szCs w:val="18"/>
                <w:shd w:val="clear" w:color="auto" w:fill="FFFFFF"/>
                <w:lang w:bidi="ru-RU"/>
              </w:rPr>
              <w:t xml:space="preserve"> 7.00- 16.00 </w:t>
            </w:r>
          </w:p>
        </w:tc>
      </w:tr>
      <w:tr w:rsidR="008E5955" w:rsidRPr="00D35ACE" w:rsidTr="006F7434">
        <w:trPr>
          <w:trHeight w:hRule="exact" w:val="1790"/>
        </w:trPr>
        <w:tc>
          <w:tcPr>
            <w:tcW w:w="3119" w:type="dxa"/>
            <w:tcBorders>
              <w:top w:val="single" w:sz="4" w:space="0" w:color="auto"/>
              <w:left w:val="single" w:sz="4" w:space="0" w:color="auto"/>
            </w:tcBorders>
            <w:shd w:val="clear" w:color="auto" w:fill="FFFFFF"/>
            <w:vAlign w:val="bottom"/>
          </w:tcPr>
          <w:p w:rsidR="008E5955" w:rsidRPr="00D35ACE" w:rsidRDefault="008E5955" w:rsidP="006F7434">
            <w:pPr>
              <w:widowControl w:val="0"/>
              <w:spacing w:line="254" w:lineRule="exact"/>
              <w:rPr>
                <w:spacing w:val="3"/>
                <w:sz w:val="21"/>
                <w:szCs w:val="21"/>
              </w:rPr>
            </w:pPr>
            <w:r w:rsidRPr="00D35ACE">
              <w:rPr>
                <w:color w:val="000000"/>
                <w:spacing w:val="6"/>
                <w:sz w:val="18"/>
                <w:szCs w:val="18"/>
                <w:shd w:val="clear" w:color="auto" w:fill="FFFFFF"/>
                <w:lang w:bidi="ru-RU"/>
              </w:rPr>
              <w:t>Муниципальное бюджетное дошкольное образовательное учреждение «Усалинский детский сад»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8E5955" w:rsidRPr="00D35ACE" w:rsidRDefault="008E5955" w:rsidP="006F7434">
            <w:pPr>
              <w:widowControl w:val="0"/>
              <w:spacing w:line="250" w:lineRule="exact"/>
              <w:rPr>
                <w:spacing w:val="3"/>
                <w:sz w:val="21"/>
                <w:szCs w:val="21"/>
              </w:rPr>
            </w:pPr>
            <w:r w:rsidRPr="00D35ACE">
              <w:rPr>
                <w:color w:val="000000"/>
                <w:spacing w:val="6"/>
                <w:sz w:val="18"/>
                <w:szCs w:val="18"/>
                <w:shd w:val="clear" w:color="auto" w:fill="FFFFFF"/>
                <w:lang w:bidi="ru-RU"/>
              </w:rPr>
              <w:t>Петрова</w:t>
            </w:r>
          </w:p>
          <w:p w:rsidR="008E5955" w:rsidRPr="00D35ACE" w:rsidRDefault="008E5955" w:rsidP="006F7434">
            <w:pPr>
              <w:widowControl w:val="0"/>
              <w:spacing w:line="250" w:lineRule="exact"/>
              <w:rPr>
                <w:spacing w:val="3"/>
                <w:sz w:val="21"/>
                <w:szCs w:val="21"/>
              </w:rPr>
            </w:pPr>
            <w:r w:rsidRPr="00D35ACE">
              <w:rPr>
                <w:color w:val="000000"/>
                <w:spacing w:val="6"/>
                <w:sz w:val="18"/>
                <w:szCs w:val="18"/>
                <w:shd w:val="clear" w:color="auto" w:fill="FFFFFF"/>
                <w:lang w:bidi="ru-RU"/>
              </w:rPr>
              <w:t>Зубаржат Равгатовна</w:t>
            </w:r>
          </w:p>
        </w:tc>
        <w:tc>
          <w:tcPr>
            <w:tcW w:w="2541" w:type="dxa"/>
            <w:tcBorders>
              <w:top w:val="single" w:sz="4" w:space="0" w:color="auto"/>
              <w:left w:val="single" w:sz="4" w:space="0" w:color="auto"/>
            </w:tcBorders>
            <w:shd w:val="clear" w:color="auto" w:fill="FFFFFF"/>
            <w:vAlign w:val="bottom"/>
          </w:tcPr>
          <w:p w:rsidR="008E5955" w:rsidRPr="00D35ACE" w:rsidRDefault="008E5955" w:rsidP="006F7434">
            <w:pPr>
              <w:widowControl w:val="0"/>
              <w:spacing w:line="250" w:lineRule="exact"/>
              <w:rPr>
                <w:spacing w:val="3"/>
                <w:sz w:val="21"/>
                <w:szCs w:val="21"/>
              </w:rPr>
            </w:pPr>
            <w:r w:rsidRPr="00D35ACE">
              <w:rPr>
                <w:color w:val="000000"/>
                <w:spacing w:val="6"/>
                <w:sz w:val="18"/>
                <w:szCs w:val="18"/>
                <w:shd w:val="clear" w:color="auto" w:fill="FFFFFF"/>
                <w:lang w:bidi="ru-RU"/>
              </w:rPr>
              <w:t xml:space="preserve">422174, РТ, Мамадышский район, с. Усали, ул. Комсомольская, д. 1Б </w:t>
            </w:r>
            <w:hyperlink r:id="rId28" w:history="1">
              <w:r w:rsidRPr="00D35ACE">
                <w:rPr>
                  <w:color w:val="0000FF"/>
                  <w:spacing w:val="3"/>
                  <w:sz w:val="21"/>
                  <w:szCs w:val="21"/>
                  <w:u w:val="single"/>
                </w:rPr>
                <w:t>https://edu.tatar.ru/mamadysh/usali/dou</w:t>
              </w:r>
            </w:hyperlink>
          </w:p>
        </w:tc>
        <w:tc>
          <w:tcPr>
            <w:tcW w:w="1003" w:type="dxa"/>
            <w:tcBorders>
              <w:top w:val="single" w:sz="4" w:space="0" w:color="auto"/>
              <w:left w:val="single" w:sz="4" w:space="0" w:color="auto"/>
            </w:tcBorders>
            <w:shd w:val="clear" w:color="auto" w:fill="FFFFFF"/>
          </w:tcPr>
          <w:p w:rsidR="008E5955" w:rsidRPr="00D35ACE" w:rsidRDefault="008E5955" w:rsidP="006F7434">
            <w:pPr>
              <w:spacing w:after="200" w:line="276" w:lineRule="auto"/>
              <w:rPr>
                <w:rFonts w:asciiTheme="minorHAnsi" w:eastAsiaTheme="minorEastAsia" w:hAnsiTheme="minorHAnsi" w:cstheme="minorBidi"/>
                <w:sz w:val="10"/>
                <w:szCs w:val="10"/>
              </w:rPr>
            </w:pPr>
          </w:p>
        </w:tc>
        <w:tc>
          <w:tcPr>
            <w:tcW w:w="1559" w:type="dxa"/>
            <w:tcBorders>
              <w:top w:val="single" w:sz="4" w:space="0" w:color="auto"/>
              <w:left w:val="single" w:sz="4" w:space="0" w:color="auto"/>
              <w:right w:val="single" w:sz="4" w:space="0" w:color="auto"/>
            </w:tcBorders>
            <w:shd w:val="clear" w:color="auto" w:fill="FFFFFF"/>
          </w:tcPr>
          <w:p w:rsidR="008E5955" w:rsidRPr="00D35ACE" w:rsidRDefault="008E5955" w:rsidP="006F7434">
            <w:pPr>
              <w:widowControl w:val="0"/>
              <w:spacing w:line="254" w:lineRule="exact"/>
              <w:jc w:val="both"/>
              <w:rPr>
                <w:color w:val="000000"/>
                <w:spacing w:val="6"/>
                <w:sz w:val="18"/>
                <w:szCs w:val="18"/>
                <w:shd w:val="clear" w:color="auto" w:fill="FFFFFF"/>
                <w:lang w:bidi="ru-RU"/>
              </w:rPr>
            </w:pPr>
            <w:r w:rsidRPr="00D35ACE">
              <w:rPr>
                <w:color w:val="000000"/>
                <w:spacing w:val="6"/>
                <w:sz w:val="18"/>
                <w:szCs w:val="18"/>
                <w:shd w:val="clear" w:color="auto" w:fill="FFFFFF"/>
                <w:lang w:bidi="ru-RU"/>
              </w:rPr>
              <w:t xml:space="preserve">Понедельник- пятница, </w:t>
            </w:r>
          </w:p>
          <w:p w:rsidR="008E5955" w:rsidRPr="00D35ACE" w:rsidRDefault="008E5955" w:rsidP="006F7434">
            <w:pPr>
              <w:widowControl w:val="0"/>
              <w:spacing w:line="254" w:lineRule="exact"/>
              <w:jc w:val="both"/>
              <w:rPr>
                <w:spacing w:val="3"/>
                <w:sz w:val="21"/>
                <w:szCs w:val="21"/>
              </w:rPr>
            </w:pPr>
            <w:r w:rsidRPr="00D35ACE">
              <w:rPr>
                <w:color w:val="000000"/>
                <w:spacing w:val="6"/>
                <w:sz w:val="18"/>
                <w:szCs w:val="18"/>
                <w:shd w:val="clear" w:color="auto" w:fill="FFFFFF"/>
                <w:lang w:bidi="ru-RU"/>
              </w:rPr>
              <w:t>7.00- 16.00</w:t>
            </w:r>
          </w:p>
        </w:tc>
      </w:tr>
      <w:tr w:rsidR="008E5955" w:rsidRPr="00D35ACE" w:rsidTr="006F7434">
        <w:trPr>
          <w:trHeight w:hRule="exact" w:val="1526"/>
        </w:trPr>
        <w:tc>
          <w:tcPr>
            <w:tcW w:w="3119" w:type="dxa"/>
            <w:tcBorders>
              <w:top w:val="single" w:sz="4" w:space="0" w:color="auto"/>
              <w:left w:val="single" w:sz="4" w:space="0" w:color="auto"/>
            </w:tcBorders>
            <w:shd w:val="clear" w:color="auto" w:fill="FFFFFF"/>
            <w:vAlign w:val="bottom"/>
          </w:tcPr>
          <w:p w:rsidR="008E5955" w:rsidRPr="00D35ACE" w:rsidRDefault="008E5955" w:rsidP="006F7434">
            <w:pPr>
              <w:widowControl w:val="0"/>
              <w:spacing w:line="254" w:lineRule="exact"/>
              <w:rPr>
                <w:spacing w:val="3"/>
                <w:sz w:val="21"/>
                <w:szCs w:val="21"/>
              </w:rPr>
            </w:pPr>
            <w:r w:rsidRPr="00D35ACE">
              <w:rPr>
                <w:color w:val="000000"/>
                <w:spacing w:val="6"/>
                <w:sz w:val="18"/>
                <w:szCs w:val="18"/>
                <w:shd w:val="clear" w:color="auto" w:fill="FFFFFF"/>
                <w:lang w:bidi="ru-RU"/>
              </w:rPr>
              <w:t>Муниципальное бюджетное дошкольное образовательное учреждение «Албайский детский сад»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8E5955" w:rsidRPr="00D35ACE" w:rsidRDefault="008E5955" w:rsidP="006F7434">
            <w:pPr>
              <w:widowControl w:val="0"/>
              <w:spacing w:line="254" w:lineRule="exact"/>
              <w:jc w:val="both"/>
              <w:rPr>
                <w:spacing w:val="3"/>
                <w:sz w:val="21"/>
                <w:szCs w:val="21"/>
              </w:rPr>
            </w:pPr>
            <w:r w:rsidRPr="00D35ACE">
              <w:rPr>
                <w:color w:val="000000"/>
                <w:spacing w:val="6"/>
                <w:sz w:val="18"/>
                <w:szCs w:val="18"/>
                <w:shd w:val="clear" w:color="auto" w:fill="FFFFFF"/>
                <w:lang w:bidi="ru-RU"/>
              </w:rPr>
              <w:t>Мишурин Геннадий Алексеевич</w:t>
            </w:r>
          </w:p>
        </w:tc>
        <w:tc>
          <w:tcPr>
            <w:tcW w:w="2541" w:type="dxa"/>
            <w:tcBorders>
              <w:top w:val="single" w:sz="4" w:space="0" w:color="auto"/>
              <w:left w:val="single" w:sz="4" w:space="0" w:color="auto"/>
            </w:tcBorders>
            <w:shd w:val="clear" w:color="auto" w:fill="FFFFFF"/>
            <w:vAlign w:val="bottom"/>
          </w:tcPr>
          <w:p w:rsidR="008E5955" w:rsidRPr="00D35ACE" w:rsidRDefault="008E5955" w:rsidP="006F7434">
            <w:pPr>
              <w:widowControl w:val="0"/>
              <w:spacing w:line="254" w:lineRule="exact"/>
              <w:rPr>
                <w:spacing w:val="3"/>
                <w:sz w:val="21"/>
                <w:szCs w:val="21"/>
              </w:rPr>
            </w:pPr>
            <w:r w:rsidRPr="00D35ACE">
              <w:rPr>
                <w:color w:val="000000"/>
                <w:spacing w:val="6"/>
                <w:sz w:val="18"/>
                <w:szCs w:val="18"/>
                <w:shd w:val="clear" w:color="auto" w:fill="FFFFFF"/>
                <w:lang w:bidi="ru-RU"/>
              </w:rPr>
              <w:t>422176, РТ, Мамадышский район, с. Албай,</w:t>
            </w:r>
          </w:p>
          <w:p w:rsidR="008E5955" w:rsidRPr="00D35ACE" w:rsidRDefault="008E5955" w:rsidP="006F7434">
            <w:pPr>
              <w:widowControl w:val="0"/>
              <w:spacing w:line="254" w:lineRule="exact"/>
              <w:rPr>
                <w:spacing w:val="3"/>
                <w:sz w:val="21"/>
                <w:szCs w:val="21"/>
              </w:rPr>
            </w:pPr>
            <w:r w:rsidRPr="00D35ACE">
              <w:rPr>
                <w:color w:val="000000"/>
                <w:spacing w:val="6"/>
                <w:sz w:val="18"/>
                <w:szCs w:val="18"/>
                <w:shd w:val="clear" w:color="auto" w:fill="FFFFFF"/>
                <w:lang w:bidi="ru-RU"/>
              </w:rPr>
              <w:t>ул. Центральная, д.40</w:t>
            </w:r>
          </w:p>
          <w:p w:rsidR="008E5955" w:rsidRPr="00D35ACE" w:rsidRDefault="00C87C9C" w:rsidP="006F7434">
            <w:pPr>
              <w:widowControl w:val="0"/>
              <w:spacing w:line="254" w:lineRule="exact"/>
              <w:rPr>
                <w:spacing w:val="3"/>
                <w:sz w:val="21"/>
                <w:szCs w:val="21"/>
              </w:rPr>
            </w:pPr>
            <w:hyperlink r:id="rId29" w:history="1">
              <w:r w:rsidR="008E5955" w:rsidRPr="00D35ACE">
                <w:rPr>
                  <w:color w:val="0000FF"/>
                  <w:spacing w:val="3"/>
                  <w:sz w:val="21"/>
                  <w:szCs w:val="21"/>
                  <w:u w:val="single"/>
                </w:rPr>
                <w:t>https://edu.tatar.ru/mamadysh/albaj/dou</w:t>
              </w:r>
            </w:hyperlink>
          </w:p>
        </w:tc>
        <w:tc>
          <w:tcPr>
            <w:tcW w:w="1003" w:type="dxa"/>
            <w:tcBorders>
              <w:top w:val="single" w:sz="4" w:space="0" w:color="auto"/>
              <w:left w:val="single" w:sz="4" w:space="0" w:color="auto"/>
            </w:tcBorders>
            <w:shd w:val="clear" w:color="auto" w:fill="FFFFFF"/>
          </w:tcPr>
          <w:p w:rsidR="008E5955" w:rsidRPr="00D35ACE" w:rsidRDefault="008E5955" w:rsidP="006F7434">
            <w:pPr>
              <w:spacing w:after="200" w:line="276" w:lineRule="auto"/>
              <w:rPr>
                <w:rFonts w:asciiTheme="minorHAnsi" w:eastAsiaTheme="minorEastAsia" w:hAnsiTheme="minorHAnsi" w:cstheme="minorBidi"/>
                <w:sz w:val="10"/>
                <w:szCs w:val="10"/>
              </w:rPr>
            </w:pPr>
          </w:p>
        </w:tc>
        <w:tc>
          <w:tcPr>
            <w:tcW w:w="1559" w:type="dxa"/>
            <w:tcBorders>
              <w:top w:val="single" w:sz="4" w:space="0" w:color="auto"/>
              <w:left w:val="single" w:sz="4" w:space="0" w:color="auto"/>
              <w:right w:val="single" w:sz="4" w:space="0" w:color="auto"/>
            </w:tcBorders>
            <w:shd w:val="clear" w:color="auto" w:fill="FFFFFF"/>
          </w:tcPr>
          <w:p w:rsidR="008E5955" w:rsidRPr="00D35ACE" w:rsidRDefault="008E5955" w:rsidP="006F7434">
            <w:pPr>
              <w:widowControl w:val="0"/>
              <w:spacing w:line="254" w:lineRule="exact"/>
              <w:jc w:val="both"/>
              <w:rPr>
                <w:color w:val="000000"/>
                <w:spacing w:val="6"/>
                <w:sz w:val="18"/>
                <w:szCs w:val="18"/>
                <w:shd w:val="clear" w:color="auto" w:fill="FFFFFF"/>
                <w:lang w:bidi="ru-RU"/>
              </w:rPr>
            </w:pPr>
            <w:r w:rsidRPr="00D35ACE">
              <w:rPr>
                <w:color w:val="000000"/>
                <w:spacing w:val="6"/>
                <w:sz w:val="18"/>
                <w:szCs w:val="18"/>
                <w:shd w:val="clear" w:color="auto" w:fill="FFFFFF"/>
                <w:lang w:bidi="ru-RU"/>
              </w:rPr>
              <w:t xml:space="preserve">Понедельник- пятница, </w:t>
            </w:r>
          </w:p>
          <w:p w:rsidR="008E5955" w:rsidRPr="00D35ACE" w:rsidRDefault="008E5955" w:rsidP="006F7434">
            <w:pPr>
              <w:widowControl w:val="0"/>
              <w:spacing w:line="254" w:lineRule="exact"/>
              <w:jc w:val="both"/>
              <w:rPr>
                <w:spacing w:val="3"/>
                <w:sz w:val="21"/>
                <w:szCs w:val="21"/>
              </w:rPr>
            </w:pPr>
            <w:r w:rsidRPr="00D35ACE">
              <w:rPr>
                <w:color w:val="000000"/>
                <w:spacing w:val="6"/>
                <w:sz w:val="18"/>
                <w:szCs w:val="18"/>
                <w:shd w:val="clear" w:color="auto" w:fill="FFFFFF"/>
                <w:lang w:bidi="ru-RU"/>
              </w:rPr>
              <w:t>7.30- 16.30</w:t>
            </w:r>
          </w:p>
        </w:tc>
      </w:tr>
      <w:tr w:rsidR="008E5955" w:rsidRPr="00D35ACE" w:rsidTr="006F7434">
        <w:trPr>
          <w:trHeight w:hRule="exact" w:val="2045"/>
        </w:trPr>
        <w:tc>
          <w:tcPr>
            <w:tcW w:w="3119" w:type="dxa"/>
            <w:tcBorders>
              <w:top w:val="single" w:sz="4" w:space="0" w:color="auto"/>
              <w:left w:val="single" w:sz="4" w:space="0" w:color="auto"/>
            </w:tcBorders>
            <w:shd w:val="clear" w:color="auto" w:fill="FFFFFF"/>
            <w:vAlign w:val="bottom"/>
          </w:tcPr>
          <w:p w:rsidR="008E5955" w:rsidRPr="00D35ACE" w:rsidRDefault="008E5955" w:rsidP="006F7434">
            <w:pPr>
              <w:widowControl w:val="0"/>
              <w:spacing w:line="250" w:lineRule="exact"/>
              <w:rPr>
                <w:spacing w:val="3"/>
                <w:sz w:val="21"/>
                <w:szCs w:val="21"/>
              </w:rPr>
            </w:pPr>
            <w:r w:rsidRPr="00D35ACE">
              <w:rPr>
                <w:color w:val="000000"/>
                <w:spacing w:val="6"/>
                <w:sz w:val="18"/>
                <w:szCs w:val="18"/>
                <w:shd w:val="clear" w:color="auto" w:fill="FFFFFF"/>
                <w:lang w:bidi="ru-RU"/>
              </w:rPr>
              <w:t>Муниципальное бюджетное дошкольное образовательное учреждение «Тавельский детский сад»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8E5955" w:rsidRPr="00D35ACE" w:rsidRDefault="008E5955" w:rsidP="006F7434">
            <w:pPr>
              <w:widowControl w:val="0"/>
              <w:spacing w:line="250" w:lineRule="exact"/>
              <w:jc w:val="both"/>
              <w:rPr>
                <w:color w:val="000000"/>
                <w:spacing w:val="6"/>
                <w:sz w:val="18"/>
                <w:szCs w:val="18"/>
                <w:shd w:val="clear" w:color="auto" w:fill="FFFFFF"/>
                <w:lang w:bidi="ru-RU"/>
              </w:rPr>
            </w:pPr>
            <w:r w:rsidRPr="00D35ACE">
              <w:rPr>
                <w:color w:val="000000"/>
                <w:spacing w:val="6"/>
                <w:sz w:val="18"/>
                <w:szCs w:val="18"/>
                <w:shd w:val="clear" w:color="auto" w:fill="FFFFFF"/>
                <w:lang w:bidi="ru-RU"/>
              </w:rPr>
              <w:t xml:space="preserve">Валынова Ильгамия </w:t>
            </w:r>
          </w:p>
          <w:p w:rsidR="008E5955" w:rsidRPr="00D35ACE" w:rsidRDefault="008E5955" w:rsidP="006F7434">
            <w:pPr>
              <w:widowControl w:val="0"/>
              <w:spacing w:line="250" w:lineRule="exact"/>
              <w:jc w:val="both"/>
              <w:rPr>
                <w:spacing w:val="3"/>
                <w:sz w:val="21"/>
                <w:szCs w:val="21"/>
              </w:rPr>
            </w:pPr>
            <w:r w:rsidRPr="00D35ACE">
              <w:rPr>
                <w:color w:val="000000"/>
                <w:spacing w:val="6"/>
                <w:sz w:val="18"/>
                <w:szCs w:val="18"/>
                <w:shd w:val="clear" w:color="auto" w:fill="FFFFFF"/>
                <w:lang w:bidi="ru-RU"/>
              </w:rPr>
              <w:t>Галаутдиновна</w:t>
            </w:r>
          </w:p>
        </w:tc>
        <w:tc>
          <w:tcPr>
            <w:tcW w:w="2541" w:type="dxa"/>
            <w:tcBorders>
              <w:top w:val="single" w:sz="4" w:space="0" w:color="auto"/>
              <w:left w:val="single" w:sz="4" w:space="0" w:color="auto"/>
            </w:tcBorders>
            <w:shd w:val="clear" w:color="auto" w:fill="FFFFFF"/>
            <w:vAlign w:val="bottom"/>
          </w:tcPr>
          <w:p w:rsidR="008E5955" w:rsidRPr="00D35ACE" w:rsidRDefault="008E5955" w:rsidP="006F7434">
            <w:pPr>
              <w:widowControl w:val="0"/>
              <w:spacing w:line="250" w:lineRule="exact"/>
              <w:rPr>
                <w:spacing w:val="3"/>
                <w:sz w:val="21"/>
                <w:szCs w:val="21"/>
              </w:rPr>
            </w:pPr>
            <w:r w:rsidRPr="00D35ACE">
              <w:rPr>
                <w:color w:val="000000"/>
                <w:spacing w:val="6"/>
                <w:sz w:val="18"/>
                <w:szCs w:val="18"/>
                <w:shd w:val="clear" w:color="auto" w:fill="FFFFFF"/>
                <w:lang w:bidi="ru-RU"/>
              </w:rPr>
              <w:t>422160, РТ,</w:t>
            </w:r>
          </w:p>
          <w:p w:rsidR="008E5955" w:rsidRPr="00D35ACE" w:rsidRDefault="008E5955" w:rsidP="006F7434">
            <w:pPr>
              <w:widowControl w:val="0"/>
              <w:spacing w:line="250" w:lineRule="exact"/>
              <w:rPr>
                <w:spacing w:val="3"/>
                <w:sz w:val="21"/>
                <w:szCs w:val="21"/>
              </w:rPr>
            </w:pPr>
            <w:r w:rsidRPr="00D35ACE">
              <w:rPr>
                <w:color w:val="000000"/>
                <w:spacing w:val="6"/>
                <w:sz w:val="18"/>
                <w:szCs w:val="18"/>
                <w:shd w:val="clear" w:color="auto" w:fill="FFFFFF"/>
                <w:lang w:bidi="ru-RU"/>
              </w:rPr>
              <w:t>Мамадышский район,</w:t>
            </w:r>
          </w:p>
          <w:p w:rsidR="008E5955" w:rsidRPr="00D35ACE" w:rsidRDefault="008E5955" w:rsidP="006F7434">
            <w:pPr>
              <w:widowControl w:val="0"/>
              <w:spacing w:line="250" w:lineRule="exact"/>
              <w:rPr>
                <w:spacing w:val="3"/>
                <w:sz w:val="21"/>
                <w:szCs w:val="21"/>
              </w:rPr>
            </w:pPr>
            <w:r w:rsidRPr="00D35ACE">
              <w:rPr>
                <w:color w:val="000000"/>
                <w:spacing w:val="6"/>
                <w:sz w:val="18"/>
                <w:szCs w:val="18"/>
                <w:shd w:val="clear" w:color="auto" w:fill="FFFFFF"/>
                <w:lang w:bidi="ru-RU"/>
              </w:rPr>
              <w:t>с. Тавели, ул. Нагорная, д.5</w:t>
            </w:r>
          </w:p>
          <w:p w:rsidR="008E5955" w:rsidRPr="00D35ACE" w:rsidRDefault="00C87C9C" w:rsidP="006F7434">
            <w:pPr>
              <w:widowControl w:val="0"/>
              <w:spacing w:line="250" w:lineRule="exact"/>
              <w:rPr>
                <w:spacing w:val="3"/>
                <w:sz w:val="21"/>
                <w:szCs w:val="21"/>
              </w:rPr>
            </w:pPr>
            <w:hyperlink r:id="rId30" w:history="1">
              <w:r w:rsidR="008E5955" w:rsidRPr="00D35ACE">
                <w:rPr>
                  <w:color w:val="0000FF"/>
                  <w:spacing w:val="3"/>
                  <w:sz w:val="21"/>
                  <w:szCs w:val="21"/>
                  <w:u w:val="single"/>
                </w:rPr>
                <w:t>https://edu.tatar.ru/mamadysh/taveli/dou</w:t>
              </w:r>
            </w:hyperlink>
          </w:p>
        </w:tc>
        <w:tc>
          <w:tcPr>
            <w:tcW w:w="1003" w:type="dxa"/>
            <w:tcBorders>
              <w:top w:val="single" w:sz="4" w:space="0" w:color="auto"/>
              <w:left w:val="single" w:sz="4" w:space="0" w:color="auto"/>
            </w:tcBorders>
            <w:shd w:val="clear" w:color="auto" w:fill="FFFFFF"/>
          </w:tcPr>
          <w:p w:rsidR="008E5955" w:rsidRPr="00D35ACE" w:rsidRDefault="008E5955" w:rsidP="006F7434">
            <w:pPr>
              <w:spacing w:after="200" w:line="276" w:lineRule="auto"/>
              <w:rPr>
                <w:rFonts w:asciiTheme="minorHAnsi" w:eastAsiaTheme="minorEastAsia" w:hAnsiTheme="minorHAnsi" w:cstheme="minorBidi"/>
                <w:sz w:val="10"/>
                <w:szCs w:val="10"/>
              </w:rPr>
            </w:pPr>
          </w:p>
        </w:tc>
        <w:tc>
          <w:tcPr>
            <w:tcW w:w="1559" w:type="dxa"/>
            <w:tcBorders>
              <w:top w:val="single" w:sz="4" w:space="0" w:color="auto"/>
              <w:left w:val="single" w:sz="4" w:space="0" w:color="auto"/>
              <w:right w:val="single" w:sz="4" w:space="0" w:color="auto"/>
            </w:tcBorders>
            <w:shd w:val="clear" w:color="auto" w:fill="FFFFFF"/>
          </w:tcPr>
          <w:p w:rsidR="008E5955" w:rsidRPr="00D35ACE" w:rsidRDefault="008E5955" w:rsidP="006F7434">
            <w:pPr>
              <w:widowControl w:val="0"/>
              <w:spacing w:line="254" w:lineRule="exact"/>
              <w:jc w:val="both"/>
              <w:rPr>
                <w:color w:val="000000"/>
                <w:spacing w:val="6"/>
                <w:sz w:val="18"/>
                <w:szCs w:val="18"/>
                <w:shd w:val="clear" w:color="auto" w:fill="FFFFFF"/>
                <w:lang w:bidi="ru-RU"/>
              </w:rPr>
            </w:pPr>
            <w:r w:rsidRPr="00D35ACE">
              <w:rPr>
                <w:color w:val="000000"/>
                <w:spacing w:val="6"/>
                <w:sz w:val="18"/>
                <w:szCs w:val="18"/>
                <w:shd w:val="clear" w:color="auto" w:fill="FFFFFF"/>
                <w:lang w:bidi="ru-RU"/>
              </w:rPr>
              <w:t xml:space="preserve">Понедельник- пятница, </w:t>
            </w:r>
          </w:p>
          <w:p w:rsidR="008E5955" w:rsidRPr="00D35ACE" w:rsidRDefault="008E5955" w:rsidP="006F7434">
            <w:pPr>
              <w:widowControl w:val="0"/>
              <w:spacing w:line="254" w:lineRule="exact"/>
              <w:jc w:val="both"/>
              <w:rPr>
                <w:spacing w:val="3"/>
                <w:sz w:val="21"/>
                <w:szCs w:val="21"/>
              </w:rPr>
            </w:pPr>
            <w:r w:rsidRPr="00D35ACE">
              <w:rPr>
                <w:color w:val="000000"/>
                <w:spacing w:val="6"/>
                <w:sz w:val="18"/>
                <w:szCs w:val="18"/>
                <w:shd w:val="clear" w:color="auto" w:fill="FFFFFF"/>
                <w:lang w:bidi="ru-RU"/>
              </w:rPr>
              <w:t>7.30- 16.30</w:t>
            </w:r>
          </w:p>
        </w:tc>
      </w:tr>
      <w:tr w:rsidR="008E5955" w:rsidRPr="00D35ACE" w:rsidTr="006F7434">
        <w:trPr>
          <w:trHeight w:hRule="exact" w:val="1531"/>
        </w:trPr>
        <w:tc>
          <w:tcPr>
            <w:tcW w:w="3119" w:type="dxa"/>
            <w:tcBorders>
              <w:top w:val="single" w:sz="4" w:space="0" w:color="auto"/>
              <w:left w:val="single" w:sz="4" w:space="0" w:color="auto"/>
              <w:bottom w:val="single" w:sz="4" w:space="0" w:color="auto"/>
            </w:tcBorders>
            <w:shd w:val="clear" w:color="auto" w:fill="FFFFFF"/>
            <w:vAlign w:val="bottom"/>
          </w:tcPr>
          <w:p w:rsidR="008E5955" w:rsidRPr="00D35ACE" w:rsidRDefault="008E5955" w:rsidP="006F7434">
            <w:pPr>
              <w:widowControl w:val="0"/>
              <w:spacing w:line="250" w:lineRule="exact"/>
              <w:rPr>
                <w:spacing w:val="3"/>
                <w:sz w:val="21"/>
                <w:szCs w:val="21"/>
              </w:rPr>
            </w:pPr>
            <w:r w:rsidRPr="00D35ACE">
              <w:rPr>
                <w:color w:val="000000"/>
                <w:spacing w:val="6"/>
                <w:sz w:val="18"/>
                <w:szCs w:val="18"/>
                <w:shd w:val="clear" w:color="auto" w:fill="FFFFFF"/>
                <w:lang w:bidi="ru-RU"/>
              </w:rPr>
              <w:t>Муниципальное бюджетное дошкольное образовательное учреждение «Шемяковский детский сад» Мамадышского муниципального района Республики Татарстан</w:t>
            </w:r>
          </w:p>
        </w:tc>
        <w:tc>
          <w:tcPr>
            <w:tcW w:w="1701" w:type="dxa"/>
            <w:tcBorders>
              <w:top w:val="single" w:sz="4" w:space="0" w:color="auto"/>
              <w:left w:val="single" w:sz="4" w:space="0" w:color="auto"/>
              <w:bottom w:val="single" w:sz="4" w:space="0" w:color="auto"/>
            </w:tcBorders>
            <w:shd w:val="clear" w:color="auto" w:fill="FFFFFF"/>
          </w:tcPr>
          <w:p w:rsidR="008E5955" w:rsidRPr="00D35ACE" w:rsidRDefault="008E5955" w:rsidP="006F7434">
            <w:pPr>
              <w:widowControl w:val="0"/>
              <w:spacing w:line="254" w:lineRule="exact"/>
              <w:rPr>
                <w:spacing w:val="3"/>
                <w:sz w:val="18"/>
                <w:szCs w:val="18"/>
              </w:rPr>
            </w:pPr>
            <w:r w:rsidRPr="00D35ACE">
              <w:rPr>
                <w:spacing w:val="3"/>
                <w:sz w:val="18"/>
                <w:szCs w:val="18"/>
              </w:rPr>
              <w:t>Мисбахова Диляра Данияровна</w:t>
            </w:r>
          </w:p>
        </w:tc>
        <w:tc>
          <w:tcPr>
            <w:tcW w:w="2541" w:type="dxa"/>
            <w:tcBorders>
              <w:top w:val="single" w:sz="4" w:space="0" w:color="auto"/>
              <w:left w:val="single" w:sz="4" w:space="0" w:color="auto"/>
              <w:bottom w:val="single" w:sz="4" w:space="0" w:color="auto"/>
            </w:tcBorders>
            <w:shd w:val="clear" w:color="auto" w:fill="FFFFFF"/>
            <w:vAlign w:val="bottom"/>
          </w:tcPr>
          <w:p w:rsidR="008E5955" w:rsidRPr="00D35ACE" w:rsidRDefault="008E5955" w:rsidP="006F7434">
            <w:pPr>
              <w:widowControl w:val="0"/>
              <w:spacing w:line="250" w:lineRule="exact"/>
              <w:rPr>
                <w:spacing w:val="3"/>
                <w:sz w:val="21"/>
                <w:szCs w:val="21"/>
              </w:rPr>
            </w:pPr>
            <w:r w:rsidRPr="00D35ACE">
              <w:rPr>
                <w:color w:val="000000"/>
                <w:spacing w:val="6"/>
                <w:sz w:val="18"/>
                <w:szCs w:val="18"/>
                <w:shd w:val="clear" w:color="auto" w:fill="FFFFFF"/>
                <w:lang w:bidi="ru-RU"/>
              </w:rPr>
              <w:t xml:space="preserve">422140, РТ, Мамадышский район, д. Шемяк, ул. Тукая, </w:t>
            </w:r>
            <w:r w:rsidRPr="00D35ACE">
              <w:rPr>
                <w:spacing w:val="3"/>
                <w:sz w:val="18"/>
                <w:szCs w:val="18"/>
              </w:rPr>
              <w:t xml:space="preserve">д.63а </w:t>
            </w:r>
            <w:hyperlink r:id="rId31" w:history="1">
              <w:r w:rsidRPr="00D35ACE">
                <w:rPr>
                  <w:color w:val="0000FF"/>
                  <w:spacing w:val="3"/>
                  <w:sz w:val="21"/>
                  <w:szCs w:val="21"/>
                  <w:u w:val="single"/>
                </w:rPr>
                <w:t>https://edu.tatar.ru/mamadysh/shemyak/dou</w:t>
              </w:r>
            </w:hyperlink>
          </w:p>
        </w:tc>
        <w:tc>
          <w:tcPr>
            <w:tcW w:w="1003" w:type="dxa"/>
            <w:tcBorders>
              <w:top w:val="single" w:sz="4" w:space="0" w:color="auto"/>
              <w:left w:val="single" w:sz="4" w:space="0" w:color="auto"/>
              <w:bottom w:val="single" w:sz="4" w:space="0" w:color="auto"/>
            </w:tcBorders>
            <w:shd w:val="clear" w:color="auto" w:fill="FFFFFF"/>
          </w:tcPr>
          <w:p w:rsidR="008E5955" w:rsidRPr="00D35ACE" w:rsidRDefault="008E5955" w:rsidP="006F7434">
            <w:pPr>
              <w:spacing w:after="200" w:line="276" w:lineRule="auto"/>
              <w:rPr>
                <w:rFonts w:asciiTheme="minorHAnsi" w:eastAsiaTheme="minorEastAsia" w:hAnsiTheme="minorHAnsi" w:cstheme="minorBidi"/>
                <w:sz w:val="10"/>
                <w:szCs w:val="1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E5955" w:rsidRPr="00D35ACE" w:rsidRDefault="008E5955" w:rsidP="006F7434">
            <w:pPr>
              <w:widowControl w:val="0"/>
              <w:spacing w:line="254" w:lineRule="exact"/>
              <w:jc w:val="both"/>
              <w:rPr>
                <w:color w:val="000000"/>
                <w:spacing w:val="6"/>
                <w:sz w:val="18"/>
                <w:szCs w:val="18"/>
                <w:shd w:val="clear" w:color="auto" w:fill="FFFFFF"/>
                <w:lang w:bidi="ru-RU"/>
              </w:rPr>
            </w:pPr>
            <w:r w:rsidRPr="00D35ACE">
              <w:rPr>
                <w:color w:val="000000"/>
                <w:spacing w:val="6"/>
                <w:sz w:val="18"/>
                <w:szCs w:val="18"/>
                <w:shd w:val="clear" w:color="auto" w:fill="FFFFFF"/>
                <w:lang w:bidi="ru-RU"/>
              </w:rPr>
              <w:t xml:space="preserve">Понедельник- пятница, </w:t>
            </w:r>
          </w:p>
          <w:p w:rsidR="008E5955" w:rsidRPr="00D35ACE" w:rsidRDefault="008E5955" w:rsidP="006F7434">
            <w:pPr>
              <w:widowControl w:val="0"/>
              <w:spacing w:line="254" w:lineRule="exact"/>
              <w:jc w:val="both"/>
              <w:rPr>
                <w:spacing w:val="3"/>
                <w:sz w:val="21"/>
                <w:szCs w:val="21"/>
              </w:rPr>
            </w:pPr>
            <w:r w:rsidRPr="00D35ACE">
              <w:rPr>
                <w:color w:val="000000"/>
                <w:spacing w:val="6"/>
                <w:sz w:val="18"/>
                <w:szCs w:val="18"/>
                <w:shd w:val="clear" w:color="auto" w:fill="FFFFFF"/>
                <w:lang w:bidi="ru-RU"/>
              </w:rPr>
              <w:t>7.00- 16.00</w:t>
            </w:r>
          </w:p>
        </w:tc>
      </w:tr>
      <w:tr w:rsidR="008E5955" w:rsidRPr="00D35ACE" w:rsidTr="006F7434">
        <w:trPr>
          <w:trHeight w:hRule="exact" w:val="1550"/>
        </w:trPr>
        <w:tc>
          <w:tcPr>
            <w:tcW w:w="3119" w:type="dxa"/>
            <w:tcBorders>
              <w:top w:val="single" w:sz="4" w:space="0" w:color="auto"/>
              <w:left w:val="single" w:sz="4" w:space="0" w:color="auto"/>
              <w:bottom w:val="single" w:sz="4" w:space="0" w:color="auto"/>
              <w:right w:val="single" w:sz="4" w:space="0" w:color="auto"/>
            </w:tcBorders>
            <w:shd w:val="clear" w:color="auto" w:fill="FFFFFF"/>
            <w:vAlign w:val="bottom"/>
          </w:tcPr>
          <w:p w:rsidR="008E5955" w:rsidRPr="00D35ACE" w:rsidRDefault="008E5955" w:rsidP="006F7434">
            <w:pPr>
              <w:widowControl w:val="0"/>
              <w:spacing w:line="250" w:lineRule="exact"/>
              <w:rPr>
                <w:spacing w:val="3"/>
                <w:sz w:val="21"/>
                <w:szCs w:val="21"/>
              </w:rPr>
            </w:pPr>
            <w:r w:rsidRPr="00D35ACE">
              <w:rPr>
                <w:color w:val="000000"/>
                <w:spacing w:val="6"/>
                <w:sz w:val="18"/>
                <w:szCs w:val="18"/>
                <w:shd w:val="clear" w:color="auto" w:fill="FFFFFF"/>
                <w:lang w:bidi="ru-RU"/>
              </w:rPr>
              <w:t>Муниципальное бюджетное дошкольное образовательное учреждение «Нижнетаканышский детский сад»</w:t>
            </w:r>
          </w:p>
          <w:p w:rsidR="008E5955" w:rsidRPr="00D35ACE" w:rsidRDefault="008E5955" w:rsidP="006F7434">
            <w:pPr>
              <w:widowControl w:val="0"/>
              <w:spacing w:line="250" w:lineRule="exact"/>
              <w:rPr>
                <w:spacing w:val="3"/>
                <w:sz w:val="21"/>
                <w:szCs w:val="21"/>
              </w:rPr>
            </w:pPr>
            <w:r w:rsidRPr="00D35ACE">
              <w:rPr>
                <w:color w:val="000000"/>
                <w:spacing w:val="6"/>
                <w:sz w:val="18"/>
                <w:szCs w:val="18"/>
                <w:shd w:val="clear" w:color="auto" w:fill="FFFFFF"/>
                <w:lang w:bidi="ru-RU"/>
              </w:rPr>
              <w:t>Мамадышского муниципального района Республики Татарстан</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E5955" w:rsidRPr="00D35ACE" w:rsidRDefault="008E5955" w:rsidP="006F7434">
            <w:pPr>
              <w:widowControl w:val="0"/>
              <w:spacing w:line="250" w:lineRule="exact"/>
              <w:rPr>
                <w:spacing w:val="3"/>
                <w:sz w:val="18"/>
                <w:szCs w:val="18"/>
              </w:rPr>
            </w:pPr>
            <w:r w:rsidRPr="00D35ACE">
              <w:rPr>
                <w:spacing w:val="3"/>
                <w:sz w:val="18"/>
                <w:szCs w:val="18"/>
              </w:rPr>
              <w:t>Байтерякова Руфина Равилевна</w:t>
            </w:r>
          </w:p>
        </w:tc>
        <w:tc>
          <w:tcPr>
            <w:tcW w:w="2541" w:type="dxa"/>
            <w:tcBorders>
              <w:top w:val="single" w:sz="4" w:space="0" w:color="auto"/>
              <w:left w:val="single" w:sz="4" w:space="0" w:color="auto"/>
              <w:bottom w:val="single" w:sz="4" w:space="0" w:color="auto"/>
              <w:right w:val="single" w:sz="4" w:space="0" w:color="auto"/>
            </w:tcBorders>
            <w:shd w:val="clear" w:color="auto" w:fill="FFFFFF"/>
            <w:vAlign w:val="bottom"/>
          </w:tcPr>
          <w:p w:rsidR="008E5955" w:rsidRPr="00D35ACE" w:rsidRDefault="008E5955" w:rsidP="006F7434">
            <w:pPr>
              <w:widowControl w:val="0"/>
              <w:spacing w:line="250" w:lineRule="exact"/>
              <w:rPr>
                <w:spacing w:val="3"/>
                <w:sz w:val="21"/>
                <w:szCs w:val="21"/>
              </w:rPr>
            </w:pPr>
            <w:r w:rsidRPr="00D35ACE">
              <w:rPr>
                <w:color w:val="000000"/>
                <w:spacing w:val="6"/>
                <w:sz w:val="18"/>
                <w:szCs w:val="18"/>
                <w:shd w:val="clear" w:color="auto" w:fill="FFFFFF"/>
                <w:lang w:bidi="ru-RU"/>
              </w:rPr>
              <w:t xml:space="preserve">422140, РТ, Мамадышский район,с. Нижний Таканыщ, ул. Кооперативная, д.З </w:t>
            </w:r>
            <w:hyperlink r:id="rId32" w:history="1">
              <w:r w:rsidRPr="00D35ACE">
                <w:rPr>
                  <w:color w:val="0000FF"/>
                  <w:spacing w:val="3"/>
                  <w:sz w:val="21"/>
                  <w:szCs w:val="21"/>
                  <w:u w:val="single"/>
                </w:rPr>
                <w:t>https://edu.tatar.ru/mamadysh/n-takanysh/dou</w:t>
              </w:r>
            </w:hyperlink>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8E5955" w:rsidRPr="00D35ACE" w:rsidRDefault="008E5955" w:rsidP="006F7434">
            <w:pPr>
              <w:spacing w:after="200" w:line="276" w:lineRule="auto"/>
              <w:rPr>
                <w:rFonts w:asciiTheme="minorHAnsi" w:eastAsiaTheme="minorEastAsia" w:hAnsiTheme="minorHAnsi" w:cstheme="minorBidi"/>
                <w:sz w:val="10"/>
                <w:szCs w:val="1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E5955" w:rsidRPr="00D35ACE" w:rsidRDefault="008E5955" w:rsidP="006F7434">
            <w:pPr>
              <w:widowControl w:val="0"/>
              <w:spacing w:line="254" w:lineRule="exact"/>
              <w:jc w:val="both"/>
              <w:rPr>
                <w:color w:val="000000"/>
                <w:spacing w:val="6"/>
                <w:sz w:val="18"/>
                <w:szCs w:val="18"/>
                <w:shd w:val="clear" w:color="auto" w:fill="FFFFFF"/>
                <w:lang w:bidi="ru-RU"/>
              </w:rPr>
            </w:pPr>
            <w:r w:rsidRPr="00D35ACE">
              <w:rPr>
                <w:color w:val="000000"/>
                <w:spacing w:val="6"/>
                <w:sz w:val="18"/>
                <w:szCs w:val="18"/>
                <w:shd w:val="clear" w:color="auto" w:fill="FFFFFF"/>
                <w:lang w:bidi="ru-RU"/>
              </w:rPr>
              <w:t xml:space="preserve">Понедельник- пятница, </w:t>
            </w:r>
          </w:p>
          <w:p w:rsidR="008E5955" w:rsidRPr="00D35ACE" w:rsidRDefault="008E5955" w:rsidP="006F7434">
            <w:pPr>
              <w:widowControl w:val="0"/>
              <w:spacing w:line="254" w:lineRule="exact"/>
              <w:jc w:val="both"/>
              <w:rPr>
                <w:spacing w:val="3"/>
                <w:sz w:val="21"/>
                <w:szCs w:val="21"/>
              </w:rPr>
            </w:pPr>
            <w:r w:rsidRPr="00D35ACE">
              <w:rPr>
                <w:color w:val="000000"/>
                <w:spacing w:val="6"/>
                <w:sz w:val="18"/>
                <w:szCs w:val="18"/>
                <w:shd w:val="clear" w:color="auto" w:fill="FFFFFF"/>
                <w:lang w:bidi="ru-RU"/>
              </w:rPr>
              <w:t>7.30- 16.30</w:t>
            </w:r>
          </w:p>
        </w:tc>
      </w:tr>
      <w:tr w:rsidR="008E5955" w:rsidRPr="00D35ACE" w:rsidTr="006F7434">
        <w:trPr>
          <w:trHeight w:hRule="exact" w:val="1550"/>
        </w:trPr>
        <w:tc>
          <w:tcPr>
            <w:tcW w:w="3119" w:type="dxa"/>
            <w:tcBorders>
              <w:top w:val="single" w:sz="4" w:space="0" w:color="auto"/>
              <w:left w:val="single" w:sz="4" w:space="0" w:color="auto"/>
            </w:tcBorders>
            <w:shd w:val="clear" w:color="auto" w:fill="FFFFFF"/>
            <w:vAlign w:val="bottom"/>
          </w:tcPr>
          <w:p w:rsidR="008E5955" w:rsidRPr="00D35ACE" w:rsidRDefault="008E5955" w:rsidP="006F7434">
            <w:pPr>
              <w:widowControl w:val="0"/>
              <w:spacing w:line="254" w:lineRule="exact"/>
              <w:rPr>
                <w:spacing w:val="3"/>
                <w:sz w:val="21"/>
                <w:szCs w:val="21"/>
              </w:rPr>
            </w:pPr>
            <w:r w:rsidRPr="00D35ACE">
              <w:rPr>
                <w:color w:val="000000"/>
                <w:spacing w:val="6"/>
                <w:sz w:val="18"/>
                <w:szCs w:val="18"/>
                <w:shd w:val="clear" w:color="auto" w:fill="FFFFFF"/>
                <w:lang w:bidi="ru-RU"/>
              </w:rPr>
              <w:lastRenderedPageBreak/>
              <w:t>Муниципальное бюджетное дошкольное образовательное учреждение «Олуязский детский сад»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8E5955" w:rsidRPr="00D35ACE" w:rsidRDefault="008E5955" w:rsidP="006F7434">
            <w:pPr>
              <w:widowControl w:val="0"/>
              <w:spacing w:line="254" w:lineRule="exact"/>
              <w:rPr>
                <w:spacing w:val="3"/>
                <w:sz w:val="21"/>
                <w:szCs w:val="21"/>
              </w:rPr>
            </w:pPr>
            <w:r w:rsidRPr="00D35ACE">
              <w:rPr>
                <w:color w:val="000000"/>
                <w:spacing w:val="6"/>
                <w:sz w:val="18"/>
                <w:szCs w:val="18"/>
                <w:shd w:val="clear" w:color="auto" w:fill="FFFFFF"/>
                <w:lang w:bidi="ru-RU"/>
              </w:rPr>
              <w:t>Хусаинова</w:t>
            </w:r>
          </w:p>
          <w:p w:rsidR="008E5955" w:rsidRPr="00D35ACE" w:rsidRDefault="008E5955" w:rsidP="006F7434">
            <w:pPr>
              <w:widowControl w:val="0"/>
              <w:spacing w:line="254" w:lineRule="exact"/>
              <w:rPr>
                <w:spacing w:val="3"/>
                <w:sz w:val="21"/>
                <w:szCs w:val="21"/>
              </w:rPr>
            </w:pPr>
            <w:r w:rsidRPr="00D35ACE">
              <w:rPr>
                <w:color w:val="000000"/>
                <w:spacing w:val="6"/>
                <w:sz w:val="18"/>
                <w:szCs w:val="18"/>
                <w:shd w:val="clear" w:color="auto" w:fill="FFFFFF"/>
                <w:lang w:bidi="ru-RU"/>
              </w:rPr>
              <w:t>Ралия</w:t>
            </w:r>
          </w:p>
          <w:p w:rsidR="008E5955" w:rsidRPr="00D35ACE" w:rsidRDefault="008E5955" w:rsidP="006F7434">
            <w:pPr>
              <w:widowControl w:val="0"/>
              <w:spacing w:line="254" w:lineRule="exact"/>
              <w:rPr>
                <w:spacing w:val="3"/>
                <w:sz w:val="21"/>
                <w:szCs w:val="21"/>
              </w:rPr>
            </w:pPr>
            <w:r w:rsidRPr="00D35ACE">
              <w:rPr>
                <w:color w:val="000000"/>
                <w:spacing w:val="6"/>
                <w:sz w:val="18"/>
                <w:szCs w:val="18"/>
                <w:shd w:val="clear" w:color="auto" w:fill="FFFFFF"/>
                <w:lang w:bidi="ru-RU"/>
              </w:rPr>
              <w:t>Робертовна</w:t>
            </w:r>
          </w:p>
        </w:tc>
        <w:tc>
          <w:tcPr>
            <w:tcW w:w="2541" w:type="dxa"/>
            <w:tcBorders>
              <w:top w:val="single" w:sz="4" w:space="0" w:color="auto"/>
              <w:left w:val="single" w:sz="4" w:space="0" w:color="auto"/>
            </w:tcBorders>
            <w:shd w:val="clear" w:color="auto" w:fill="FFFFFF"/>
            <w:vAlign w:val="bottom"/>
          </w:tcPr>
          <w:p w:rsidR="008E5955" w:rsidRPr="00D35ACE" w:rsidRDefault="008E5955" w:rsidP="006F7434">
            <w:pPr>
              <w:widowControl w:val="0"/>
              <w:spacing w:line="254" w:lineRule="exact"/>
              <w:rPr>
                <w:spacing w:val="3"/>
                <w:sz w:val="21"/>
                <w:szCs w:val="21"/>
              </w:rPr>
            </w:pPr>
            <w:r w:rsidRPr="00D35ACE">
              <w:rPr>
                <w:color w:val="000000"/>
                <w:spacing w:val="6"/>
                <w:sz w:val="18"/>
                <w:szCs w:val="18"/>
                <w:shd w:val="clear" w:color="auto" w:fill="FFFFFF"/>
                <w:lang w:bidi="ru-RU"/>
              </w:rPr>
              <w:t>422146, РТ, Мамадышский район, с. Олуяз,</w:t>
            </w:r>
          </w:p>
          <w:p w:rsidR="008E5955" w:rsidRPr="00D35ACE" w:rsidRDefault="008E5955" w:rsidP="006F7434">
            <w:pPr>
              <w:widowControl w:val="0"/>
              <w:spacing w:line="254" w:lineRule="exact"/>
              <w:rPr>
                <w:spacing w:val="3"/>
                <w:sz w:val="21"/>
                <w:szCs w:val="21"/>
              </w:rPr>
            </w:pPr>
            <w:r w:rsidRPr="00D35ACE">
              <w:rPr>
                <w:color w:val="000000"/>
                <w:spacing w:val="6"/>
                <w:sz w:val="18"/>
                <w:szCs w:val="18"/>
                <w:shd w:val="clear" w:color="auto" w:fill="FFFFFF"/>
                <w:lang w:bidi="ru-RU"/>
              </w:rPr>
              <w:t>ул. Ш. Маннура, д.1</w:t>
            </w:r>
          </w:p>
          <w:p w:rsidR="008E5955" w:rsidRPr="00D35ACE" w:rsidRDefault="00C87C9C" w:rsidP="006F7434">
            <w:pPr>
              <w:widowControl w:val="0"/>
              <w:spacing w:line="254" w:lineRule="exact"/>
              <w:rPr>
                <w:spacing w:val="3"/>
                <w:sz w:val="21"/>
                <w:szCs w:val="21"/>
              </w:rPr>
            </w:pPr>
            <w:hyperlink r:id="rId33" w:history="1">
              <w:r w:rsidR="008E5955" w:rsidRPr="00D35ACE">
                <w:rPr>
                  <w:color w:val="0000FF"/>
                  <w:spacing w:val="3"/>
                  <w:sz w:val="21"/>
                  <w:szCs w:val="21"/>
                  <w:u w:val="single"/>
                </w:rPr>
                <w:t>https://edu.tatar.ru/mamadysh/olujaz/dou</w:t>
              </w:r>
            </w:hyperlink>
          </w:p>
        </w:tc>
        <w:tc>
          <w:tcPr>
            <w:tcW w:w="1003" w:type="dxa"/>
            <w:tcBorders>
              <w:top w:val="single" w:sz="4" w:space="0" w:color="auto"/>
              <w:left w:val="single" w:sz="4" w:space="0" w:color="auto"/>
            </w:tcBorders>
            <w:shd w:val="clear" w:color="auto" w:fill="FFFFFF"/>
          </w:tcPr>
          <w:p w:rsidR="008E5955" w:rsidRPr="00D35ACE" w:rsidRDefault="008E5955" w:rsidP="006F7434">
            <w:pPr>
              <w:spacing w:after="200" w:line="276" w:lineRule="auto"/>
              <w:rPr>
                <w:rFonts w:asciiTheme="minorHAnsi" w:eastAsiaTheme="minorEastAsia" w:hAnsiTheme="minorHAnsi" w:cstheme="minorBidi"/>
                <w:sz w:val="10"/>
                <w:szCs w:val="10"/>
              </w:rPr>
            </w:pPr>
          </w:p>
        </w:tc>
        <w:tc>
          <w:tcPr>
            <w:tcW w:w="1559" w:type="dxa"/>
            <w:tcBorders>
              <w:top w:val="single" w:sz="4" w:space="0" w:color="auto"/>
              <w:left w:val="single" w:sz="4" w:space="0" w:color="auto"/>
              <w:right w:val="single" w:sz="4" w:space="0" w:color="auto"/>
            </w:tcBorders>
            <w:shd w:val="clear" w:color="auto" w:fill="FFFFFF"/>
          </w:tcPr>
          <w:p w:rsidR="008E5955" w:rsidRPr="00D35ACE" w:rsidRDefault="008E5955" w:rsidP="006F7434">
            <w:pPr>
              <w:widowControl w:val="0"/>
              <w:spacing w:line="254" w:lineRule="exact"/>
              <w:rPr>
                <w:spacing w:val="3"/>
                <w:sz w:val="21"/>
                <w:szCs w:val="21"/>
              </w:rPr>
            </w:pPr>
            <w:r w:rsidRPr="00D35ACE">
              <w:rPr>
                <w:color w:val="000000"/>
                <w:spacing w:val="6"/>
                <w:sz w:val="18"/>
                <w:szCs w:val="18"/>
                <w:shd w:val="clear" w:color="auto" w:fill="FFFFFF"/>
                <w:lang w:bidi="ru-RU"/>
              </w:rPr>
              <w:t xml:space="preserve">Понедельник- пятница, 7.00- 16.00 </w:t>
            </w:r>
          </w:p>
        </w:tc>
      </w:tr>
      <w:tr w:rsidR="008E5955" w:rsidRPr="00D35ACE" w:rsidTr="006F7434">
        <w:trPr>
          <w:trHeight w:hRule="exact" w:val="1546"/>
        </w:trPr>
        <w:tc>
          <w:tcPr>
            <w:tcW w:w="3119" w:type="dxa"/>
            <w:tcBorders>
              <w:top w:val="single" w:sz="4" w:space="0" w:color="auto"/>
              <w:left w:val="single" w:sz="4" w:space="0" w:color="auto"/>
            </w:tcBorders>
            <w:shd w:val="clear" w:color="auto" w:fill="FFFFFF"/>
            <w:vAlign w:val="bottom"/>
          </w:tcPr>
          <w:p w:rsidR="008E5955" w:rsidRPr="00D35ACE" w:rsidRDefault="008E5955" w:rsidP="006F7434">
            <w:pPr>
              <w:widowControl w:val="0"/>
              <w:spacing w:line="254" w:lineRule="exact"/>
              <w:rPr>
                <w:spacing w:val="3"/>
                <w:sz w:val="21"/>
                <w:szCs w:val="21"/>
              </w:rPr>
            </w:pPr>
            <w:r w:rsidRPr="00D35ACE">
              <w:rPr>
                <w:color w:val="000000"/>
                <w:spacing w:val="6"/>
                <w:sz w:val="18"/>
                <w:szCs w:val="18"/>
                <w:shd w:val="clear" w:color="auto" w:fill="FFFFFF"/>
                <w:lang w:bidi="ru-RU"/>
              </w:rPr>
              <w:t>Муниципальное бюджетное дошкольное образовательное учреждение «Дусаевский детский сад»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8E5955" w:rsidRPr="00D35ACE" w:rsidRDefault="008E5955" w:rsidP="006F7434">
            <w:pPr>
              <w:widowControl w:val="0"/>
              <w:spacing w:line="259" w:lineRule="exact"/>
              <w:rPr>
                <w:spacing w:val="3"/>
                <w:sz w:val="21"/>
                <w:szCs w:val="21"/>
              </w:rPr>
            </w:pPr>
            <w:r w:rsidRPr="00D35ACE">
              <w:rPr>
                <w:color w:val="000000"/>
                <w:spacing w:val="6"/>
                <w:sz w:val="18"/>
                <w:szCs w:val="18"/>
                <w:shd w:val="clear" w:color="auto" w:fill="FFFFFF"/>
                <w:lang w:bidi="ru-RU"/>
              </w:rPr>
              <w:t>Зиганшина</w:t>
            </w:r>
          </w:p>
          <w:p w:rsidR="008E5955" w:rsidRPr="00D35ACE" w:rsidRDefault="008E5955" w:rsidP="006F7434">
            <w:pPr>
              <w:widowControl w:val="0"/>
              <w:spacing w:line="259" w:lineRule="exact"/>
              <w:rPr>
                <w:spacing w:val="3"/>
                <w:sz w:val="21"/>
                <w:szCs w:val="21"/>
              </w:rPr>
            </w:pPr>
            <w:r w:rsidRPr="00D35ACE">
              <w:rPr>
                <w:color w:val="000000"/>
                <w:spacing w:val="6"/>
                <w:sz w:val="18"/>
                <w:szCs w:val="18"/>
                <w:shd w:val="clear" w:color="auto" w:fill="FFFFFF"/>
                <w:lang w:bidi="ru-RU"/>
              </w:rPr>
              <w:t>Алсу</w:t>
            </w:r>
          </w:p>
          <w:p w:rsidR="008E5955" w:rsidRPr="00D35ACE" w:rsidRDefault="008E5955" w:rsidP="006F7434">
            <w:pPr>
              <w:widowControl w:val="0"/>
              <w:spacing w:line="259" w:lineRule="exact"/>
              <w:rPr>
                <w:spacing w:val="3"/>
                <w:sz w:val="21"/>
                <w:szCs w:val="21"/>
              </w:rPr>
            </w:pPr>
            <w:r w:rsidRPr="00D35ACE">
              <w:rPr>
                <w:color w:val="000000"/>
                <w:spacing w:val="6"/>
                <w:sz w:val="18"/>
                <w:szCs w:val="18"/>
                <w:shd w:val="clear" w:color="auto" w:fill="FFFFFF"/>
                <w:lang w:bidi="ru-RU"/>
              </w:rPr>
              <w:t>Мансуровна</w:t>
            </w:r>
          </w:p>
        </w:tc>
        <w:tc>
          <w:tcPr>
            <w:tcW w:w="2541" w:type="dxa"/>
            <w:tcBorders>
              <w:top w:val="single" w:sz="4" w:space="0" w:color="auto"/>
              <w:left w:val="single" w:sz="4" w:space="0" w:color="auto"/>
            </w:tcBorders>
            <w:shd w:val="clear" w:color="auto" w:fill="FFFFFF"/>
            <w:vAlign w:val="bottom"/>
          </w:tcPr>
          <w:p w:rsidR="008E5955" w:rsidRPr="00D35ACE" w:rsidRDefault="008E5955" w:rsidP="006F7434">
            <w:pPr>
              <w:widowControl w:val="0"/>
              <w:spacing w:line="254" w:lineRule="exact"/>
              <w:rPr>
                <w:spacing w:val="3"/>
                <w:sz w:val="21"/>
                <w:szCs w:val="21"/>
              </w:rPr>
            </w:pPr>
            <w:r w:rsidRPr="00D35ACE">
              <w:rPr>
                <w:color w:val="000000"/>
                <w:spacing w:val="6"/>
                <w:sz w:val="18"/>
                <w:szCs w:val="18"/>
                <w:shd w:val="clear" w:color="auto" w:fill="FFFFFF"/>
                <w:lang w:bidi="ru-RU"/>
              </w:rPr>
              <w:t>422140, РТ,</w:t>
            </w:r>
          </w:p>
          <w:p w:rsidR="008E5955" w:rsidRPr="00D35ACE" w:rsidRDefault="008E5955" w:rsidP="006F7434">
            <w:pPr>
              <w:widowControl w:val="0"/>
              <w:spacing w:line="254" w:lineRule="exact"/>
              <w:rPr>
                <w:spacing w:val="3"/>
                <w:sz w:val="21"/>
                <w:szCs w:val="21"/>
              </w:rPr>
            </w:pPr>
            <w:r w:rsidRPr="00D35ACE">
              <w:rPr>
                <w:color w:val="000000"/>
                <w:spacing w:val="6"/>
                <w:sz w:val="18"/>
                <w:szCs w:val="18"/>
                <w:shd w:val="clear" w:color="auto" w:fill="FFFFFF"/>
                <w:lang w:bidi="ru-RU"/>
              </w:rPr>
              <w:t>Мамадышский район,</w:t>
            </w:r>
          </w:p>
          <w:p w:rsidR="008E5955" w:rsidRPr="00D35ACE" w:rsidRDefault="008E5955" w:rsidP="006F7434">
            <w:pPr>
              <w:widowControl w:val="0"/>
              <w:spacing w:line="254" w:lineRule="exact"/>
              <w:rPr>
                <w:spacing w:val="3"/>
                <w:sz w:val="21"/>
                <w:szCs w:val="21"/>
              </w:rPr>
            </w:pPr>
            <w:r w:rsidRPr="00D35ACE">
              <w:rPr>
                <w:color w:val="000000"/>
                <w:spacing w:val="6"/>
                <w:sz w:val="18"/>
                <w:szCs w:val="18"/>
                <w:shd w:val="clear" w:color="auto" w:fill="FFFFFF"/>
                <w:lang w:bidi="ru-RU"/>
              </w:rPr>
              <w:t>д. Дусаево,</w:t>
            </w:r>
          </w:p>
          <w:p w:rsidR="008E5955" w:rsidRPr="00D35ACE" w:rsidRDefault="008E5955" w:rsidP="006F7434">
            <w:pPr>
              <w:widowControl w:val="0"/>
              <w:spacing w:line="254" w:lineRule="exact"/>
              <w:rPr>
                <w:spacing w:val="3"/>
                <w:sz w:val="21"/>
                <w:szCs w:val="21"/>
              </w:rPr>
            </w:pPr>
            <w:r w:rsidRPr="00D35ACE">
              <w:rPr>
                <w:color w:val="000000"/>
                <w:spacing w:val="6"/>
                <w:sz w:val="18"/>
                <w:szCs w:val="18"/>
                <w:shd w:val="clear" w:color="auto" w:fill="FFFFFF"/>
                <w:lang w:bidi="ru-RU"/>
              </w:rPr>
              <w:t>ул. Первое Мая, д.4</w:t>
            </w:r>
          </w:p>
          <w:p w:rsidR="008E5955" w:rsidRPr="00D35ACE" w:rsidRDefault="00C87C9C" w:rsidP="006F7434">
            <w:pPr>
              <w:widowControl w:val="0"/>
              <w:spacing w:line="254" w:lineRule="exact"/>
              <w:rPr>
                <w:spacing w:val="3"/>
                <w:sz w:val="21"/>
                <w:szCs w:val="21"/>
              </w:rPr>
            </w:pPr>
            <w:hyperlink r:id="rId34" w:history="1">
              <w:r w:rsidR="008E5955" w:rsidRPr="00D35ACE">
                <w:rPr>
                  <w:color w:val="0000FF"/>
                  <w:spacing w:val="3"/>
                  <w:sz w:val="21"/>
                  <w:szCs w:val="21"/>
                  <w:u w:val="single"/>
                </w:rPr>
                <w:t>https://edu.tatar.ru/mamadysh/dusaevo/dou</w:t>
              </w:r>
            </w:hyperlink>
          </w:p>
        </w:tc>
        <w:tc>
          <w:tcPr>
            <w:tcW w:w="1003" w:type="dxa"/>
            <w:tcBorders>
              <w:top w:val="single" w:sz="4" w:space="0" w:color="auto"/>
              <w:left w:val="single" w:sz="4" w:space="0" w:color="auto"/>
            </w:tcBorders>
            <w:shd w:val="clear" w:color="auto" w:fill="FFFFFF"/>
          </w:tcPr>
          <w:p w:rsidR="008E5955" w:rsidRPr="00D35ACE" w:rsidRDefault="008E5955" w:rsidP="006F7434">
            <w:pPr>
              <w:spacing w:after="200" w:line="276" w:lineRule="auto"/>
              <w:rPr>
                <w:rFonts w:asciiTheme="minorHAnsi" w:eastAsiaTheme="minorEastAsia" w:hAnsiTheme="minorHAnsi" w:cstheme="minorBidi"/>
                <w:sz w:val="10"/>
                <w:szCs w:val="10"/>
              </w:rPr>
            </w:pPr>
          </w:p>
        </w:tc>
        <w:tc>
          <w:tcPr>
            <w:tcW w:w="1559" w:type="dxa"/>
            <w:tcBorders>
              <w:top w:val="single" w:sz="4" w:space="0" w:color="auto"/>
              <w:left w:val="single" w:sz="4" w:space="0" w:color="auto"/>
              <w:right w:val="single" w:sz="4" w:space="0" w:color="auto"/>
            </w:tcBorders>
            <w:shd w:val="clear" w:color="auto" w:fill="FFFFFF"/>
          </w:tcPr>
          <w:p w:rsidR="008E5955" w:rsidRPr="00D35ACE" w:rsidRDefault="008E5955" w:rsidP="006F7434">
            <w:pPr>
              <w:widowControl w:val="0"/>
              <w:spacing w:line="254" w:lineRule="exact"/>
              <w:jc w:val="both"/>
              <w:rPr>
                <w:color w:val="000000"/>
                <w:spacing w:val="6"/>
                <w:sz w:val="18"/>
                <w:szCs w:val="18"/>
                <w:shd w:val="clear" w:color="auto" w:fill="FFFFFF"/>
                <w:lang w:bidi="ru-RU"/>
              </w:rPr>
            </w:pPr>
            <w:r w:rsidRPr="00D35ACE">
              <w:rPr>
                <w:color w:val="000000"/>
                <w:spacing w:val="6"/>
                <w:sz w:val="18"/>
                <w:szCs w:val="18"/>
                <w:shd w:val="clear" w:color="auto" w:fill="FFFFFF"/>
                <w:lang w:bidi="ru-RU"/>
              </w:rPr>
              <w:t>Понедельник- пятница,</w:t>
            </w:r>
          </w:p>
          <w:p w:rsidR="008E5955" w:rsidRPr="00D35ACE" w:rsidRDefault="008E5955" w:rsidP="006F7434">
            <w:pPr>
              <w:widowControl w:val="0"/>
              <w:spacing w:line="254" w:lineRule="exact"/>
              <w:jc w:val="both"/>
              <w:rPr>
                <w:spacing w:val="3"/>
                <w:sz w:val="21"/>
                <w:szCs w:val="21"/>
              </w:rPr>
            </w:pPr>
            <w:r w:rsidRPr="00D35ACE">
              <w:rPr>
                <w:color w:val="000000"/>
                <w:spacing w:val="6"/>
                <w:sz w:val="18"/>
                <w:szCs w:val="18"/>
                <w:shd w:val="clear" w:color="auto" w:fill="FFFFFF"/>
                <w:lang w:bidi="ru-RU"/>
              </w:rPr>
              <w:t xml:space="preserve"> 7.30- 16.30</w:t>
            </w:r>
          </w:p>
        </w:tc>
      </w:tr>
      <w:tr w:rsidR="008E5955" w:rsidRPr="00D35ACE" w:rsidTr="006F7434">
        <w:trPr>
          <w:trHeight w:hRule="exact" w:val="1546"/>
        </w:trPr>
        <w:tc>
          <w:tcPr>
            <w:tcW w:w="3119" w:type="dxa"/>
            <w:tcBorders>
              <w:top w:val="single" w:sz="4" w:space="0" w:color="auto"/>
              <w:left w:val="single" w:sz="4" w:space="0" w:color="auto"/>
            </w:tcBorders>
            <w:shd w:val="clear" w:color="auto" w:fill="FFFFFF"/>
            <w:vAlign w:val="bottom"/>
          </w:tcPr>
          <w:p w:rsidR="008E5955" w:rsidRPr="00D35ACE" w:rsidRDefault="008E5955" w:rsidP="006F7434">
            <w:pPr>
              <w:widowControl w:val="0"/>
              <w:spacing w:line="254" w:lineRule="exact"/>
              <w:rPr>
                <w:spacing w:val="3"/>
                <w:sz w:val="21"/>
                <w:szCs w:val="21"/>
              </w:rPr>
            </w:pPr>
            <w:r w:rsidRPr="00D35ACE">
              <w:rPr>
                <w:color w:val="000000"/>
                <w:spacing w:val="6"/>
                <w:sz w:val="18"/>
                <w:szCs w:val="18"/>
                <w:shd w:val="clear" w:color="auto" w:fill="FFFFFF"/>
                <w:lang w:bidi="ru-RU"/>
              </w:rPr>
              <w:t>Муниципальное бюджетное дошкольное образовательное учреждение</w:t>
            </w:r>
            <w:r w:rsidRPr="00D35ACE">
              <w:rPr>
                <w:spacing w:val="3"/>
                <w:sz w:val="21"/>
                <w:szCs w:val="21"/>
              </w:rPr>
              <w:t xml:space="preserve"> </w:t>
            </w:r>
            <w:r w:rsidRPr="00D35ACE">
              <w:rPr>
                <w:color w:val="000000"/>
                <w:spacing w:val="6"/>
                <w:sz w:val="18"/>
                <w:szCs w:val="18"/>
                <w:shd w:val="clear" w:color="auto" w:fill="FFFFFF"/>
                <w:lang w:bidi="ru-RU"/>
              </w:rPr>
              <w:t>«Нижнекузгунчинский детский сад» Мамадышского муниципального района Республики Татарстан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8E5955" w:rsidRPr="00D35ACE" w:rsidRDefault="008E5955" w:rsidP="006F7434">
            <w:pPr>
              <w:widowControl w:val="0"/>
              <w:spacing w:line="259" w:lineRule="exact"/>
              <w:rPr>
                <w:spacing w:val="3"/>
                <w:sz w:val="21"/>
                <w:szCs w:val="21"/>
              </w:rPr>
            </w:pPr>
            <w:r w:rsidRPr="00D35ACE">
              <w:rPr>
                <w:color w:val="000000"/>
                <w:spacing w:val="6"/>
                <w:sz w:val="18"/>
                <w:szCs w:val="18"/>
                <w:lang w:bidi="ru-RU"/>
              </w:rPr>
              <w:t>Мугтасимова Гульназира Ракиповна</w:t>
            </w:r>
          </w:p>
        </w:tc>
        <w:tc>
          <w:tcPr>
            <w:tcW w:w="2541" w:type="dxa"/>
            <w:tcBorders>
              <w:top w:val="single" w:sz="4" w:space="0" w:color="auto"/>
              <w:left w:val="single" w:sz="4" w:space="0" w:color="auto"/>
            </w:tcBorders>
            <w:shd w:val="clear" w:color="auto" w:fill="FFFFFF"/>
            <w:vAlign w:val="bottom"/>
          </w:tcPr>
          <w:p w:rsidR="008E5955" w:rsidRPr="00D35ACE" w:rsidRDefault="008E5955" w:rsidP="006F7434">
            <w:pPr>
              <w:widowControl w:val="0"/>
              <w:spacing w:line="254" w:lineRule="exact"/>
              <w:rPr>
                <w:spacing w:val="3"/>
                <w:sz w:val="21"/>
                <w:szCs w:val="21"/>
              </w:rPr>
            </w:pPr>
            <w:r w:rsidRPr="00D35ACE">
              <w:rPr>
                <w:color w:val="000000"/>
                <w:spacing w:val="6"/>
                <w:sz w:val="18"/>
                <w:szCs w:val="18"/>
                <w:shd w:val="clear" w:color="auto" w:fill="FFFFFF"/>
                <w:lang w:bidi="ru-RU"/>
              </w:rPr>
              <w:t xml:space="preserve">422146, РТ, Мамадышский район,. Сарбаш Пустошь, ул. Чулпан, д.1 </w:t>
            </w:r>
            <w:hyperlink r:id="rId35" w:history="1">
              <w:r w:rsidRPr="00D35ACE">
                <w:rPr>
                  <w:color w:val="0000FF"/>
                  <w:spacing w:val="3"/>
                  <w:sz w:val="21"/>
                  <w:szCs w:val="21"/>
                  <w:u w:val="single"/>
                </w:rPr>
                <w:t>https://edu.tatar.ru/mamadysh/s-pustosh/dou</w:t>
              </w:r>
            </w:hyperlink>
          </w:p>
        </w:tc>
        <w:tc>
          <w:tcPr>
            <w:tcW w:w="1003" w:type="dxa"/>
            <w:tcBorders>
              <w:top w:val="single" w:sz="4" w:space="0" w:color="auto"/>
              <w:left w:val="single" w:sz="4" w:space="0" w:color="auto"/>
            </w:tcBorders>
            <w:shd w:val="clear" w:color="auto" w:fill="FFFFFF"/>
            <w:vAlign w:val="bottom"/>
          </w:tcPr>
          <w:p w:rsidR="008E5955" w:rsidRPr="00D35ACE" w:rsidRDefault="008E5955" w:rsidP="006F7434">
            <w:pPr>
              <w:widowControl w:val="0"/>
              <w:spacing w:line="880" w:lineRule="exact"/>
              <w:rPr>
                <w:spacing w:val="3"/>
                <w:sz w:val="21"/>
                <w:szCs w:val="21"/>
              </w:rPr>
            </w:pPr>
          </w:p>
        </w:tc>
        <w:tc>
          <w:tcPr>
            <w:tcW w:w="1559" w:type="dxa"/>
            <w:tcBorders>
              <w:top w:val="single" w:sz="4" w:space="0" w:color="auto"/>
              <w:left w:val="single" w:sz="4" w:space="0" w:color="auto"/>
              <w:right w:val="single" w:sz="4" w:space="0" w:color="auto"/>
            </w:tcBorders>
            <w:shd w:val="clear" w:color="auto" w:fill="FFFFFF"/>
            <w:vAlign w:val="bottom"/>
          </w:tcPr>
          <w:p w:rsidR="008E5955" w:rsidRPr="00D35ACE" w:rsidRDefault="008E5955" w:rsidP="006F7434">
            <w:pPr>
              <w:widowControl w:val="0"/>
              <w:spacing w:line="254" w:lineRule="exact"/>
              <w:rPr>
                <w:color w:val="000000"/>
                <w:spacing w:val="6"/>
                <w:sz w:val="18"/>
                <w:szCs w:val="18"/>
                <w:shd w:val="clear" w:color="auto" w:fill="FFFFFF"/>
                <w:lang w:bidi="ru-RU"/>
              </w:rPr>
            </w:pPr>
            <w:r w:rsidRPr="00D35ACE">
              <w:rPr>
                <w:color w:val="000000"/>
                <w:spacing w:val="6"/>
                <w:sz w:val="18"/>
                <w:szCs w:val="18"/>
                <w:shd w:val="clear" w:color="auto" w:fill="FFFFFF"/>
                <w:lang w:bidi="ru-RU"/>
              </w:rPr>
              <w:t>Понедельник- пятница,</w:t>
            </w:r>
          </w:p>
          <w:p w:rsidR="008E5955" w:rsidRPr="00D35ACE" w:rsidRDefault="008E5955" w:rsidP="006F7434">
            <w:pPr>
              <w:widowControl w:val="0"/>
              <w:spacing w:line="254" w:lineRule="exact"/>
              <w:rPr>
                <w:spacing w:val="3"/>
                <w:sz w:val="21"/>
                <w:szCs w:val="21"/>
              </w:rPr>
            </w:pPr>
            <w:r w:rsidRPr="00D35ACE">
              <w:rPr>
                <w:color w:val="000000"/>
                <w:spacing w:val="6"/>
                <w:sz w:val="18"/>
                <w:szCs w:val="18"/>
                <w:shd w:val="clear" w:color="auto" w:fill="FFFFFF"/>
                <w:lang w:bidi="ru-RU"/>
              </w:rPr>
              <w:t xml:space="preserve"> 7.00- 16.00 </w:t>
            </w:r>
          </w:p>
        </w:tc>
      </w:tr>
      <w:tr w:rsidR="008E5955" w:rsidRPr="00D35ACE" w:rsidTr="006F7434">
        <w:trPr>
          <w:trHeight w:hRule="exact" w:val="1546"/>
        </w:trPr>
        <w:tc>
          <w:tcPr>
            <w:tcW w:w="3119" w:type="dxa"/>
            <w:tcBorders>
              <w:top w:val="single" w:sz="4" w:space="0" w:color="auto"/>
              <w:left w:val="single" w:sz="4" w:space="0" w:color="auto"/>
            </w:tcBorders>
            <w:shd w:val="clear" w:color="auto" w:fill="FFFFFF"/>
          </w:tcPr>
          <w:p w:rsidR="008E5955" w:rsidRPr="00D35ACE" w:rsidRDefault="008E5955" w:rsidP="006F7434">
            <w:pPr>
              <w:widowControl w:val="0"/>
              <w:spacing w:line="254" w:lineRule="exact"/>
              <w:rPr>
                <w:spacing w:val="3"/>
                <w:sz w:val="21"/>
                <w:szCs w:val="21"/>
              </w:rPr>
            </w:pPr>
            <w:r w:rsidRPr="00D35ACE">
              <w:rPr>
                <w:color w:val="000000"/>
                <w:spacing w:val="6"/>
                <w:sz w:val="18"/>
                <w:szCs w:val="18"/>
                <w:shd w:val="clear" w:color="auto" w:fill="FFFFFF"/>
                <w:lang w:bidi="ru-RU"/>
              </w:rPr>
              <w:t>Муниципальное бюджетное дошкольное образовательное учреждение «Кемеш-Кульский детский сад»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8E5955" w:rsidRPr="00D35ACE" w:rsidRDefault="008E5955" w:rsidP="006F7434">
            <w:pPr>
              <w:widowControl w:val="0"/>
              <w:spacing w:line="254" w:lineRule="exact"/>
              <w:rPr>
                <w:spacing w:val="3"/>
                <w:sz w:val="21"/>
                <w:szCs w:val="21"/>
              </w:rPr>
            </w:pPr>
            <w:r w:rsidRPr="00D35ACE">
              <w:rPr>
                <w:color w:val="000000"/>
                <w:spacing w:val="6"/>
                <w:sz w:val="18"/>
                <w:szCs w:val="18"/>
                <w:shd w:val="clear" w:color="auto" w:fill="FFFFFF"/>
                <w:lang w:bidi="ru-RU"/>
              </w:rPr>
              <w:t>Мубаракшина</w:t>
            </w:r>
          </w:p>
          <w:p w:rsidR="008E5955" w:rsidRPr="00D35ACE" w:rsidRDefault="008E5955" w:rsidP="006F7434">
            <w:pPr>
              <w:widowControl w:val="0"/>
              <w:spacing w:line="254" w:lineRule="exact"/>
              <w:rPr>
                <w:spacing w:val="3"/>
                <w:sz w:val="21"/>
                <w:szCs w:val="21"/>
              </w:rPr>
            </w:pPr>
            <w:r w:rsidRPr="00D35ACE">
              <w:rPr>
                <w:color w:val="000000"/>
                <w:spacing w:val="6"/>
                <w:sz w:val="18"/>
                <w:szCs w:val="18"/>
                <w:shd w:val="clear" w:color="auto" w:fill="FFFFFF"/>
                <w:lang w:bidi="ru-RU"/>
              </w:rPr>
              <w:t>Мунира</w:t>
            </w:r>
          </w:p>
          <w:p w:rsidR="008E5955" w:rsidRPr="00D35ACE" w:rsidRDefault="008E5955" w:rsidP="006F7434">
            <w:pPr>
              <w:widowControl w:val="0"/>
              <w:spacing w:line="254" w:lineRule="exact"/>
              <w:rPr>
                <w:spacing w:val="3"/>
                <w:sz w:val="21"/>
                <w:szCs w:val="21"/>
              </w:rPr>
            </w:pPr>
            <w:r w:rsidRPr="00D35ACE">
              <w:rPr>
                <w:color w:val="000000"/>
                <w:spacing w:val="6"/>
                <w:sz w:val="18"/>
                <w:szCs w:val="18"/>
                <w:shd w:val="clear" w:color="auto" w:fill="FFFFFF"/>
                <w:lang w:bidi="ru-RU"/>
              </w:rPr>
              <w:t>Мунировна</w:t>
            </w:r>
          </w:p>
        </w:tc>
        <w:tc>
          <w:tcPr>
            <w:tcW w:w="2541" w:type="dxa"/>
            <w:tcBorders>
              <w:top w:val="single" w:sz="4" w:space="0" w:color="auto"/>
              <w:left w:val="single" w:sz="4" w:space="0" w:color="auto"/>
            </w:tcBorders>
            <w:shd w:val="clear" w:color="auto" w:fill="FFFFFF"/>
          </w:tcPr>
          <w:p w:rsidR="008E5955" w:rsidRPr="00D35ACE" w:rsidRDefault="008E5955" w:rsidP="006F7434">
            <w:pPr>
              <w:widowControl w:val="0"/>
              <w:spacing w:line="254" w:lineRule="exact"/>
              <w:jc w:val="both"/>
              <w:rPr>
                <w:spacing w:val="3"/>
                <w:sz w:val="21"/>
                <w:szCs w:val="21"/>
              </w:rPr>
            </w:pPr>
            <w:r w:rsidRPr="00D35ACE">
              <w:rPr>
                <w:color w:val="000000"/>
                <w:spacing w:val="6"/>
                <w:sz w:val="18"/>
                <w:szCs w:val="18"/>
                <w:shd w:val="clear" w:color="auto" w:fill="FFFFFF"/>
                <w:lang w:bidi="ru-RU"/>
              </w:rPr>
              <w:t>422147, РТ,</w:t>
            </w:r>
          </w:p>
          <w:p w:rsidR="008E5955" w:rsidRPr="00D35ACE" w:rsidRDefault="008E5955" w:rsidP="006F7434">
            <w:pPr>
              <w:widowControl w:val="0"/>
              <w:spacing w:line="254" w:lineRule="exact"/>
              <w:rPr>
                <w:spacing w:val="3"/>
                <w:sz w:val="21"/>
                <w:szCs w:val="21"/>
              </w:rPr>
            </w:pPr>
            <w:r w:rsidRPr="00D35ACE">
              <w:rPr>
                <w:color w:val="000000"/>
                <w:spacing w:val="6"/>
                <w:sz w:val="18"/>
                <w:szCs w:val="18"/>
                <w:shd w:val="clear" w:color="auto" w:fill="FFFFFF"/>
                <w:lang w:bidi="ru-RU"/>
              </w:rPr>
              <w:t xml:space="preserve">Мамадышский район ул.Центральная, д.98 </w:t>
            </w:r>
            <w:hyperlink r:id="rId36" w:history="1">
              <w:r w:rsidRPr="00D35ACE">
                <w:rPr>
                  <w:color w:val="0000FF"/>
                  <w:spacing w:val="3"/>
                  <w:sz w:val="21"/>
                  <w:szCs w:val="21"/>
                  <w:u w:val="single"/>
                </w:rPr>
                <w:t>https://edu.tatar.ru/mamadysh/k-kul/dou</w:t>
              </w:r>
            </w:hyperlink>
          </w:p>
        </w:tc>
        <w:tc>
          <w:tcPr>
            <w:tcW w:w="1003" w:type="dxa"/>
            <w:tcBorders>
              <w:top w:val="single" w:sz="4" w:space="0" w:color="auto"/>
              <w:left w:val="single" w:sz="4" w:space="0" w:color="auto"/>
            </w:tcBorders>
            <w:shd w:val="clear" w:color="auto" w:fill="FFFFFF"/>
            <w:vAlign w:val="center"/>
          </w:tcPr>
          <w:p w:rsidR="008E5955" w:rsidRPr="00D35ACE" w:rsidRDefault="008E5955" w:rsidP="006F7434">
            <w:pPr>
              <w:widowControl w:val="0"/>
              <w:spacing w:line="1240" w:lineRule="exact"/>
              <w:rPr>
                <w:spacing w:val="3"/>
                <w:sz w:val="21"/>
                <w:szCs w:val="21"/>
              </w:rPr>
            </w:pPr>
          </w:p>
        </w:tc>
        <w:tc>
          <w:tcPr>
            <w:tcW w:w="1559" w:type="dxa"/>
            <w:tcBorders>
              <w:top w:val="single" w:sz="4" w:space="0" w:color="auto"/>
              <w:left w:val="single" w:sz="4" w:space="0" w:color="auto"/>
              <w:right w:val="single" w:sz="4" w:space="0" w:color="auto"/>
            </w:tcBorders>
            <w:shd w:val="clear" w:color="auto" w:fill="FFFFFF"/>
          </w:tcPr>
          <w:p w:rsidR="008E5955" w:rsidRPr="00D35ACE" w:rsidRDefault="008E5955" w:rsidP="006F7434">
            <w:pPr>
              <w:widowControl w:val="0"/>
              <w:spacing w:line="254" w:lineRule="exact"/>
              <w:jc w:val="both"/>
              <w:rPr>
                <w:color w:val="000000"/>
                <w:spacing w:val="6"/>
                <w:sz w:val="18"/>
                <w:szCs w:val="18"/>
                <w:shd w:val="clear" w:color="auto" w:fill="FFFFFF"/>
                <w:lang w:bidi="ru-RU"/>
              </w:rPr>
            </w:pPr>
            <w:r w:rsidRPr="00D35ACE">
              <w:rPr>
                <w:color w:val="000000"/>
                <w:spacing w:val="6"/>
                <w:sz w:val="18"/>
                <w:szCs w:val="18"/>
                <w:shd w:val="clear" w:color="auto" w:fill="FFFFFF"/>
                <w:lang w:bidi="ru-RU"/>
              </w:rPr>
              <w:t>Понедельник- пятница,</w:t>
            </w:r>
          </w:p>
          <w:p w:rsidR="008E5955" w:rsidRPr="00D35ACE" w:rsidRDefault="008E5955" w:rsidP="006F7434">
            <w:pPr>
              <w:widowControl w:val="0"/>
              <w:spacing w:line="254" w:lineRule="exact"/>
              <w:jc w:val="both"/>
              <w:rPr>
                <w:spacing w:val="3"/>
                <w:sz w:val="21"/>
                <w:szCs w:val="21"/>
              </w:rPr>
            </w:pPr>
            <w:r w:rsidRPr="00D35ACE">
              <w:rPr>
                <w:color w:val="000000"/>
                <w:spacing w:val="6"/>
                <w:sz w:val="18"/>
                <w:szCs w:val="18"/>
                <w:shd w:val="clear" w:color="auto" w:fill="FFFFFF"/>
                <w:lang w:bidi="ru-RU"/>
              </w:rPr>
              <w:t xml:space="preserve"> 7.00- 16.00</w:t>
            </w:r>
          </w:p>
        </w:tc>
      </w:tr>
      <w:tr w:rsidR="008E5955" w:rsidRPr="00D35ACE" w:rsidTr="006F7434">
        <w:trPr>
          <w:trHeight w:hRule="exact" w:val="1546"/>
        </w:trPr>
        <w:tc>
          <w:tcPr>
            <w:tcW w:w="3119" w:type="dxa"/>
            <w:tcBorders>
              <w:top w:val="single" w:sz="4" w:space="0" w:color="auto"/>
              <w:left w:val="single" w:sz="4" w:space="0" w:color="auto"/>
            </w:tcBorders>
            <w:shd w:val="clear" w:color="auto" w:fill="FFFFFF"/>
          </w:tcPr>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Муниципальное бюджетное дошкольное образовательное учреждение «Зюринский детский сад»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Абузарова Ралия</w:t>
            </w:r>
          </w:p>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Мугтасимовна</w:t>
            </w:r>
          </w:p>
        </w:tc>
        <w:tc>
          <w:tcPr>
            <w:tcW w:w="2541" w:type="dxa"/>
            <w:tcBorders>
              <w:top w:val="single" w:sz="4" w:space="0" w:color="auto"/>
              <w:left w:val="single" w:sz="4" w:space="0" w:color="auto"/>
            </w:tcBorders>
            <w:shd w:val="clear" w:color="auto" w:fill="FFFFFF"/>
          </w:tcPr>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422153, РТ,</w:t>
            </w:r>
          </w:p>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Мамадышский район,с.</w:t>
            </w:r>
          </w:p>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Зюри,</w:t>
            </w:r>
          </w:p>
          <w:p w:rsidR="008E5955" w:rsidRPr="00D35ACE" w:rsidRDefault="008E5955" w:rsidP="006F7434">
            <w:pPr>
              <w:widowControl w:val="0"/>
              <w:spacing w:line="254" w:lineRule="exact"/>
              <w:jc w:val="both"/>
              <w:rPr>
                <w:color w:val="000000"/>
                <w:spacing w:val="6"/>
                <w:sz w:val="18"/>
                <w:szCs w:val="18"/>
                <w:shd w:val="clear" w:color="auto" w:fill="FFFFFF"/>
                <w:lang w:bidi="ru-RU"/>
              </w:rPr>
            </w:pPr>
            <w:r w:rsidRPr="00D35ACE">
              <w:rPr>
                <w:color w:val="000000"/>
                <w:spacing w:val="6"/>
                <w:sz w:val="18"/>
                <w:szCs w:val="18"/>
                <w:shd w:val="clear" w:color="auto" w:fill="FFFFFF"/>
                <w:lang w:bidi="ru-RU"/>
              </w:rPr>
              <w:t>ул. Школьная, д.1</w:t>
            </w:r>
          </w:p>
          <w:p w:rsidR="008E5955" w:rsidRPr="00D35ACE" w:rsidRDefault="00C87C9C" w:rsidP="006F7434">
            <w:pPr>
              <w:widowControl w:val="0"/>
              <w:spacing w:line="254" w:lineRule="exact"/>
              <w:jc w:val="both"/>
              <w:rPr>
                <w:color w:val="000000"/>
                <w:spacing w:val="6"/>
                <w:sz w:val="18"/>
                <w:szCs w:val="18"/>
                <w:shd w:val="clear" w:color="auto" w:fill="FFFFFF"/>
                <w:lang w:bidi="ru-RU"/>
              </w:rPr>
            </w:pPr>
            <w:hyperlink r:id="rId37" w:history="1">
              <w:r w:rsidR="008E5955" w:rsidRPr="00D35ACE">
                <w:rPr>
                  <w:color w:val="0000FF"/>
                  <w:spacing w:val="3"/>
                  <w:sz w:val="21"/>
                  <w:szCs w:val="21"/>
                  <w:u w:val="single"/>
                </w:rPr>
                <w:t>https://edu.tatar.ru/mamadysh/zyuri/dou</w:t>
              </w:r>
            </w:hyperlink>
          </w:p>
          <w:p w:rsidR="008E5955" w:rsidRPr="00D35ACE" w:rsidRDefault="008E5955" w:rsidP="006F7434">
            <w:pPr>
              <w:widowControl w:val="0"/>
              <w:spacing w:line="254" w:lineRule="exact"/>
              <w:jc w:val="both"/>
              <w:rPr>
                <w:color w:val="000000"/>
                <w:spacing w:val="6"/>
                <w:sz w:val="18"/>
                <w:szCs w:val="18"/>
                <w:shd w:val="clear" w:color="auto" w:fill="FFFFFF"/>
                <w:lang w:bidi="ru-RU"/>
              </w:rPr>
            </w:pPr>
          </w:p>
          <w:p w:rsidR="008E5955" w:rsidRPr="00D35ACE" w:rsidRDefault="008E5955" w:rsidP="006F7434">
            <w:pPr>
              <w:widowControl w:val="0"/>
              <w:spacing w:line="254" w:lineRule="exact"/>
              <w:jc w:val="both"/>
              <w:rPr>
                <w:color w:val="000000"/>
                <w:spacing w:val="6"/>
                <w:sz w:val="18"/>
                <w:szCs w:val="18"/>
                <w:lang w:bidi="ru-RU"/>
              </w:rPr>
            </w:pPr>
          </w:p>
          <w:p w:rsidR="008E5955" w:rsidRPr="00D35ACE" w:rsidRDefault="00C87C9C" w:rsidP="006F7434">
            <w:pPr>
              <w:widowControl w:val="0"/>
              <w:spacing w:line="254" w:lineRule="exact"/>
              <w:jc w:val="both"/>
              <w:rPr>
                <w:color w:val="000000"/>
                <w:spacing w:val="6"/>
                <w:sz w:val="18"/>
                <w:szCs w:val="18"/>
                <w:lang w:bidi="ru-RU"/>
              </w:rPr>
            </w:pPr>
            <w:hyperlink r:id="rId38" w:history="1">
              <w:r w:rsidR="008E5955" w:rsidRPr="00D35ACE">
                <w:rPr>
                  <w:color w:val="0000FF"/>
                  <w:spacing w:val="6"/>
                  <w:sz w:val="18"/>
                  <w:szCs w:val="18"/>
                  <w:u w:val="single"/>
                  <w:lang w:bidi="ru-RU"/>
                </w:rPr>
                <w:t>http://edu.tatar.ru/mama</w:t>
              </w:r>
            </w:hyperlink>
          </w:p>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dysh/zyuri/dou</w:t>
            </w:r>
          </w:p>
        </w:tc>
        <w:tc>
          <w:tcPr>
            <w:tcW w:w="1003" w:type="dxa"/>
            <w:tcBorders>
              <w:top w:val="single" w:sz="4" w:space="0" w:color="auto"/>
              <w:left w:val="single" w:sz="4" w:space="0" w:color="auto"/>
            </w:tcBorders>
            <w:shd w:val="clear" w:color="auto" w:fill="FFFFFF"/>
            <w:vAlign w:val="center"/>
          </w:tcPr>
          <w:p w:rsidR="008E5955" w:rsidRPr="00D35ACE" w:rsidRDefault="008E5955" w:rsidP="006F7434">
            <w:pPr>
              <w:widowControl w:val="0"/>
              <w:shd w:val="clear" w:color="auto" w:fill="FFFFFF"/>
              <w:spacing w:line="1240" w:lineRule="exact"/>
              <w:jc w:val="both"/>
              <w:rPr>
                <w:spacing w:val="3"/>
                <w:sz w:val="21"/>
                <w:szCs w:val="21"/>
              </w:rPr>
            </w:pPr>
          </w:p>
        </w:tc>
        <w:tc>
          <w:tcPr>
            <w:tcW w:w="1559" w:type="dxa"/>
            <w:tcBorders>
              <w:top w:val="single" w:sz="4" w:space="0" w:color="auto"/>
              <w:left w:val="single" w:sz="4" w:space="0" w:color="auto"/>
              <w:right w:val="single" w:sz="4" w:space="0" w:color="auto"/>
            </w:tcBorders>
            <w:shd w:val="clear" w:color="auto" w:fill="FFFFFF"/>
          </w:tcPr>
          <w:p w:rsidR="008E5955" w:rsidRPr="00D35ACE" w:rsidRDefault="008E5955" w:rsidP="006F7434">
            <w:pPr>
              <w:widowControl w:val="0"/>
              <w:spacing w:line="254" w:lineRule="exact"/>
              <w:jc w:val="both"/>
              <w:rPr>
                <w:color w:val="000000"/>
                <w:spacing w:val="6"/>
                <w:sz w:val="18"/>
                <w:szCs w:val="18"/>
                <w:shd w:val="clear" w:color="auto" w:fill="FFFFFF"/>
                <w:lang w:bidi="ru-RU"/>
              </w:rPr>
            </w:pPr>
            <w:r w:rsidRPr="00D35ACE">
              <w:rPr>
                <w:color w:val="000000"/>
                <w:spacing w:val="6"/>
                <w:sz w:val="18"/>
                <w:szCs w:val="18"/>
                <w:shd w:val="clear" w:color="auto" w:fill="FFFFFF"/>
                <w:lang w:bidi="ru-RU"/>
              </w:rPr>
              <w:t xml:space="preserve">Понедельник- пятница, </w:t>
            </w:r>
          </w:p>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 xml:space="preserve">7.00- 16.00 </w:t>
            </w:r>
          </w:p>
        </w:tc>
      </w:tr>
      <w:tr w:rsidR="008E5955" w:rsidRPr="00D35ACE" w:rsidTr="006F7434">
        <w:trPr>
          <w:trHeight w:hRule="exact" w:val="1546"/>
        </w:trPr>
        <w:tc>
          <w:tcPr>
            <w:tcW w:w="3119" w:type="dxa"/>
            <w:tcBorders>
              <w:top w:val="single" w:sz="4" w:space="0" w:color="auto"/>
              <w:left w:val="single" w:sz="4" w:space="0" w:color="auto"/>
            </w:tcBorders>
            <w:shd w:val="clear" w:color="auto" w:fill="FFFFFF"/>
          </w:tcPr>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Муниципальное бюджетное дошкольное образовательное учреждение «Большешиинский детский сад»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Иванова</w:t>
            </w:r>
          </w:p>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Рамзия</w:t>
            </w:r>
          </w:p>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Мухаметзакиевна</w:t>
            </w:r>
          </w:p>
        </w:tc>
        <w:tc>
          <w:tcPr>
            <w:tcW w:w="2541" w:type="dxa"/>
            <w:tcBorders>
              <w:top w:val="single" w:sz="4" w:space="0" w:color="auto"/>
              <w:left w:val="single" w:sz="4" w:space="0" w:color="auto"/>
            </w:tcBorders>
            <w:shd w:val="clear" w:color="auto" w:fill="FFFFFF"/>
          </w:tcPr>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422152, РТ,</w:t>
            </w:r>
          </w:p>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Мамадышскийрайон,с.</w:t>
            </w:r>
          </w:p>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Большая Шия,</w:t>
            </w:r>
          </w:p>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ул.Давыдова, д.</w:t>
            </w:r>
            <w:r w:rsidRPr="00D35ACE">
              <w:rPr>
                <w:spacing w:val="3"/>
                <w:sz w:val="18"/>
                <w:szCs w:val="18"/>
              </w:rPr>
              <w:t>26а</w:t>
            </w:r>
          </w:p>
          <w:p w:rsidR="008E5955" w:rsidRPr="00D35ACE" w:rsidRDefault="00C87C9C" w:rsidP="006F7434">
            <w:pPr>
              <w:widowControl w:val="0"/>
              <w:spacing w:line="254" w:lineRule="exact"/>
              <w:jc w:val="both"/>
              <w:rPr>
                <w:color w:val="000000"/>
                <w:spacing w:val="6"/>
                <w:sz w:val="18"/>
                <w:szCs w:val="18"/>
                <w:lang w:bidi="ru-RU"/>
              </w:rPr>
            </w:pPr>
            <w:hyperlink r:id="rId39" w:history="1">
              <w:r w:rsidR="008E5955" w:rsidRPr="00D35ACE">
                <w:rPr>
                  <w:color w:val="0000FF"/>
                  <w:spacing w:val="3"/>
                  <w:sz w:val="21"/>
                  <w:szCs w:val="21"/>
                  <w:u w:val="single"/>
                </w:rPr>
                <w:t>https://edu.tatar.ru/mamadysh/b-shiya/dou</w:t>
              </w:r>
            </w:hyperlink>
          </w:p>
        </w:tc>
        <w:tc>
          <w:tcPr>
            <w:tcW w:w="1003" w:type="dxa"/>
            <w:tcBorders>
              <w:top w:val="single" w:sz="4" w:space="0" w:color="auto"/>
              <w:left w:val="single" w:sz="4" w:space="0" w:color="auto"/>
            </w:tcBorders>
            <w:shd w:val="clear" w:color="auto" w:fill="FFFFFF"/>
            <w:vAlign w:val="center"/>
          </w:tcPr>
          <w:p w:rsidR="008E5955" w:rsidRPr="00D35ACE" w:rsidRDefault="008E5955" w:rsidP="006F7434">
            <w:pPr>
              <w:widowControl w:val="0"/>
              <w:shd w:val="clear" w:color="auto" w:fill="FFFFFF"/>
              <w:spacing w:line="1240" w:lineRule="exact"/>
              <w:jc w:val="both"/>
              <w:rPr>
                <w:spacing w:val="3"/>
                <w:sz w:val="21"/>
                <w:szCs w:val="21"/>
              </w:rPr>
            </w:pPr>
          </w:p>
        </w:tc>
        <w:tc>
          <w:tcPr>
            <w:tcW w:w="1559" w:type="dxa"/>
            <w:tcBorders>
              <w:top w:val="single" w:sz="4" w:space="0" w:color="auto"/>
              <w:left w:val="single" w:sz="4" w:space="0" w:color="auto"/>
              <w:right w:val="single" w:sz="4" w:space="0" w:color="auto"/>
            </w:tcBorders>
            <w:shd w:val="clear" w:color="auto" w:fill="FFFFFF"/>
          </w:tcPr>
          <w:p w:rsidR="008E5955" w:rsidRPr="00D35ACE" w:rsidRDefault="008E5955" w:rsidP="006F7434">
            <w:pPr>
              <w:widowControl w:val="0"/>
              <w:spacing w:line="254" w:lineRule="exact"/>
              <w:jc w:val="both"/>
              <w:rPr>
                <w:color w:val="000000"/>
                <w:spacing w:val="6"/>
                <w:sz w:val="18"/>
                <w:szCs w:val="18"/>
                <w:shd w:val="clear" w:color="auto" w:fill="FFFFFF"/>
                <w:lang w:bidi="ru-RU"/>
              </w:rPr>
            </w:pPr>
            <w:r w:rsidRPr="00D35ACE">
              <w:rPr>
                <w:color w:val="000000"/>
                <w:spacing w:val="6"/>
                <w:sz w:val="18"/>
                <w:szCs w:val="18"/>
                <w:shd w:val="clear" w:color="auto" w:fill="FFFFFF"/>
                <w:lang w:bidi="ru-RU"/>
              </w:rPr>
              <w:t xml:space="preserve">Понедельник- пятница, </w:t>
            </w:r>
          </w:p>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7.00- 16.00</w:t>
            </w:r>
          </w:p>
        </w:tc>
      </w:tr>
      <w:tr w:rsidR="008E5955" w:rsidRPr="00D35ACE" w:rsidTr="006F7434">
        <w:trPr>
          <w:trHeight w:hRule="exact" w:val="1546"/>
        </w:trPr>
        <w:tc>
          <w:tcPr>
            <w:tcW w:w="3119" w:type="dxa"/>
            <w:tcBorders>
              <w:top w:val="single" w:sz="4" w:space="0" w:color="auto"/>
              <w:left w:val="single" w:sz="4" w:space="0" w:color="auto"/>
            </w:tcBorders>
            <w:shd w:val="clear" w:color="auto" w:fill="FFFFFF"/>
          </w:tcPr>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Муниципальное бюджетное дошкольное образовательное учреждение «Шадчинский детский сад»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Филиппова</w:t>
            </w:r>
          </w:p>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Лилия</w:t>
            </w:r>
          </w:p>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Галиахметовна</w:t>
            </w:r>
          </w:p>
        </w:tc>
        <w:tc>
          <w:tcPr>
            <w:tcW w:w="2541" w:type="dxa"/>
            <w:tcBorders>
              <w:top w:val="single" w:sz="4" w:space="0" w:color="auto"/>
              <w:left w:val="single" w:sz="4" w:space="0" w:color="auto"/>
            </w:tcBorders>
            <w:shd w:val="clear" w:color="auto" w:fill="FFFFFF"/>
          </w:tcPr>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422145, РТ,</w:t>
            </w:r>
          </w:p>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Мамадышскийрайон,с.</w:t>
            </w:r>
          </w:p>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Шадчи,</w:t>
            </w:r>
            <w:r w:rsidRPr="00D35ACE">
              <w:rPr>
                <w:color w:val="000000"/>
                <w:spacing w:val="6"/>
                <w:sz w:val="18"/>
                <w:szCs w:val="18"/>
                <w:lang w:bidi="ru-RU"/>
              </w:rPr>
              <w:t xml:space="preserve"> </w:t>
            </w:r>
            <w:r w:rsidRPr="00D35ACE">
              <w:rPr>
                <w:color w:val="000000"/>
                <w:spacing w:val="6"/>
                <w:sz w:val="18"/>
                <w:szCs w:val="18"/>
                <w:shd w:val="clear" w:color="auto" w:fill="FFFFFF"/>
                <w:lang w:bidi="ru-RU"/>
              </w:rPr>
              <w:t>ул. Молодежная, д. 14</w:t>
            </w:r>
          </w:p>
          <w:p w:rsidR="008E5955" w:rsidRPr="00D35ACE" w:rsidRDefault="00C87C9C" w:rsidP="006F7434">
            <w:pPr>
              <w:widowControl w:val="0"/>
              <w:spacing w:line="254" w:lineRule="exact"/>
              <w:jc w:val="both"/>
              <w:rPr>
                <w:color w:val="000000"/>
                <w:spacing w:val="6"/>
                <w:sz w:val="18"/>
                <w:szCs w:val="18"/>
                <w:lang w:bidi="ru-RU"/>
              </w:rPr>
            </w:pPr>
            <w:hyperlink r:id="rId40" w:history="1">
              <w:r w:rsidR="008E5955" w:rsidRPr="00D35ACE">
                <w:rPr>
                  <w:color w:val="0000FF"/>
                  <w:spacing w:val="3"/>
                  <w:sz w:val="21"/>
                  <w:szCs w:val="21"/>
                  <w:u w:val="single"/>
                </w:rPr>
                <w:t>https://edu.tatar.ru/mamadysh/shadchi/dou</w:t>
              </w:r>
            </w:hyperlink>
          </w:p>
        </w:tc>
        <w:tc>
          <w:tcPr>
            <w:tcW w:w="1003" w:type="dxa"/>
            <w:tcBorders>
              <w:top w:val="single" w:sz="4" w:space="0" w:color="auto"/>
              <w:left w:val="single" w:sz="4" w:space="0" w:color="auto"/>
            </w:tcBorders>
            <w:shd w:val="clear" w:color="auto" w:fill="FFFFFF"/>
            <w:vAlign w:val="center"/>
          </w:tcPr>
          <w:p w:rsidR="008E5955" w:rsidRPr="00D35ACE" w:rsidRDefault="008E5955" w:rsidP="006F7434">
            <w:pPr>
              <w:widowControl w:val="0"/>
              <w:shd w:val="clear" w:color="auto" w:fill="FFFFFF"/>
              <w:spacing w:line="1240" w:lineRule="exact"/>
              <w:jc w:val="both"/>
              <w:rPr>
                <w:spacing w:val="3"/>
                <w:sz w:val="21"/>
                <w:szCs w:val="21"/>
              </w:rPr>
            </w:pPr>
          </w:p>
        </w:tc>
        <w:tc>
          <w:tcPr>
            <w:tcW w:w="1559" w:type="dxa"/>
            <w:tcBorders>
              <w:top w:val="single" w:sz="4" w:space="0" w:color="auto"/>
              <w:left w:val="single" w:sz="4" w:space="0" w:color="auto"/>
              <w:right w:val="single" w:sz="4" w:space="0" w:color="auto"/>
            </w:tcBorders>
            <w:shd w:val="clear" w:color="auto" w:fill="FFFFFF"/>
          </w:tcPr>
          <w:p w:rsidR="008E5955" w:rsidRPr="00D35ACE" w:rsidRDefault="008E5955" w:rsidP="006F7434">
            <w:pPr>
              <w:widowControl w:val="0"/>
              <w:spacing w:line="254" w:lineRule="exact"/>
              <w:jc w:val="both"/>
              <w:rPr>
                <w:color w:val="000000"/>
                <w:spacing w:val="6"/>
                <w:sz w:val="18"/>
                <w:szCs w:val="18"/>
                <w:shd w:val="clear" w:color="auto" w:fill="FFFFFF"/>
                <w:lang w:bidi="ru-RU"/>
              </w:rPr>
            </w:pPr>
            <w:r w:rsidRPr="00D35ACE">
              <w:rPr>
                <w:color w:val="000000"/>
                <w:spacing w:val="6"/>
                <w:sz w:val="18"/>
                <w:szCs w:val="18"/>
                <w:shd w:val="clear" w:color="auto" w:fill="FFFFFF"/>
                <w:lang w:bidi="ru-RU"/>
              </w:rPr>
              <w:t xml:space="preserve">Понедельник- пятница, </w:t>
            </w:r>
          </w:p>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7.00- 16.00</w:t>
            </w:r>
          </w:p>
        </w:tc>
      </w:tr>
      <w:tr w:rsidR="008E5955" w:rsidRPr="00D35ACE" w:rsidTr="006F7434">
        <w:trPr>
          <w:trHeight w:hRule="exact" w:val="1546"/>
        </w:trPr>
        <w:tc>
          <w:tcPr>
            <w:tcW w:w="3119" w:type="dxa"/>
            <w:tcBorders>
              <w:top w:val="single" w:sz="4" w:space="0" w:color="auto"/>
              <w:left w:val="single" w:sz="4" w:space="0" w:color="auto"/>
              <w:bottom w:val="single" w:sz="4" w:space="0" w:color="auto"/>
            </w:tcBorders>
            <w:shd w:val="clear" w:color="auto" w:fill="FFFFFF"/>
          </w:tcPr>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Муниципальное бюджетное дошкольное образовательное учреждение «Куюк-Ерыксинский детский сад» Мамадышского муниципального района Республики Татарстан</w:t>
            </w:r>
          </w:p>
        </w:tc>
        <w:tc>
          <w:tcPr>
            <w:tcW w:w="1701" w:type="dxa"/>
            <w:tcBorders>
              <w:top w:val="single" w:sz="4" w:space="0" w:color="auto"/>
              <w:left w:val="single" w:sz="4" w:space="0" w:color="auto"/>
              <w:bottom w:val="single" w:sz="4" w:space="0" w:color="auto"/>
            </w:tcBorders>
            <w:shd w:val="clear" w:color="auto" w:fill="FFFFFF"/>
          </w:tcPr>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Галеева Нурия</w:t>
            </w:r>
          </w:p>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Миннахметовна</w:t>
            </w:r>
          </w:p>
        </w:tc>
        <w:tc>
          <w:tcPr>
            <w:tcW w:w="2541" w:type="dxa"/>
            <w:tcBorders>
              <w:top w:val="single" w:sz="4" w:space="0" w:color="auto"/>
              <w:left w:val="single" w:sz="4" w:space="0" w:color="auto"/>
              <w:bottom w:val="single" w:sz="4" w:space="0" w:color="auto"/>
            </w:tcBorders>
            <w:shd w:val="clear" w:color="auto" w:fill="FFFFFF"/>
          </w:tcPr>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422151, РТ,</w:t>
            </w:r>
          </w:p>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Мамадышскийрайон,с.</w:t>
            </w:r>
          </w:p>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Куюк-Ерыкса,</w:t>
            </w:r>
          </w:p>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ул.</w:t>
            </w:r>
            <w:r w:rsidRPr="00D35ACE">
              <w:rPr>
                <w:spacing w:val="3"/>
                <w:sz w:val="18"/>
                <w:szCs w:val="18"/>
              </w:rPr>
              <w:t xml:space="preserve"> Гагарина, д.32</w:t>
            </w:r>
            <w:r w:rsidRPr="00D35ACE">
              <w:rPr>
                <w:spacing w:val="3"/>
                <w:sz w:val="24"/>
                <w:szCs w:val="24"/>
              </w:rPr>
              <w:t xml:space="preserve"> </w:t>
            </w:r>
            <w:hyperlink r:id="rId41" w:history="1">
              <w:r w:rsidRPr="00D35ACE">
                <w:rPr>
                  <w:color w:val="0000FF"/>
                  <w:spacing w:val="3"/>
                  <w:sz w:val="21"/>
                  <w:szCs w:val="21"/>
                  <w:u w:val="single"/>
                </w:rPr>
                <w:t>https://edu.tatar.ru/mamadysh/k-yeryksa/dou</w:t>
              </w:r>
            </w:hyperlink>
          </w:p>
        </w:tc>
        <w:tc>
          <w:tcPr>
            <w:tcW w:w="1003" w:type="dxa"/>
            <w:tcBorders>
              <w:top w:val="single" w:sz="4" w:space="0" w:color="auto"/>
              <w:left w:val="single" w:sz="4" w:space="0" w:color="auto"/>
              <w:bottom w:val="single" w:sz="4" w:space="0" w:color="auto"/>
            </w:tcBorders>
            <w:shd w:val="clear" w:color="auto" w:fill="FFFFFF"/>
            <w:vAlign w:val="center"/>
          </w:tcPr>
          <w:p w:rsidR="008E5955" w:rsidRPr="00D35ACE" w:rsidRDefault="008E5955" w:rsidP="006F7434">
            <w:pPr>
              <w:widowControl w:val="0"/>
              <w:shd w:val="clear" w:color="auto" w:fill="FFFFFF"/>
              <w:spacing w:line="1240" w:lineRule="exact"/>
              <w:jc w:val="both"/>
              <w:rPr>
                <w:spacing w:val="3"/>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E5955" w:rsidRPr="00D35ACE" w:rsidRDefault="008E5955" w:rsidP="006F7434">
            <w:pPr>
              <w:widowControl w:val="0"/>
              <w:spacing w:line="254" w:lineRule="exact"/>
              <w:jc w:val="both"/>
              <w:rPr>
                <w:color w:val="000000"/>
                <w:spacing w:val="6"/>
                <w:sz w:val="18"/>
                <w:szCs w:val="18"/>
                <w:shd w:val="clear" w:color="auto" w:fill="FFFFFF"/>
                <w:lang w:bidi="ru-RU"/>
              </w:rPr>
            </w:pPr>
            <w:r w:rsidRPr="00D35ACE">
              <w:rPr>
                <w:color w:val="000000"/>
                <w:spacing w:val="6"/>
                <w:sz w:val="18"/>
                <w:szCs w:val="18"/>
                <w:shd w:val="clear" w:color="auto" w:fill="FFFFFF"/>
                <w:lang w:bidi="ru-RU"/>
              </w:rPr>
              <w:t xml:space="preserve">Понедельник- пятница, </w:t>
            </w:r>
          </w:p>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7.00- 16.00</w:t>
            </w:r>
          </w:p>
        </w:tc>
      </w:tr>
      <w:tr w:rsidR="008E5955" w:rsidRPr="00D35ACE" w:rsidTr="006F7434">
        <w:trPr>
          <w:trHeight w:hRule="exact" w:val="1546"/>
        </w:trPr>
        <w:tc>
          <w:tcPr>
            <w:tcW w:w="3119" w:type="dxa"/>
            <w:tcBorders>
              <w:top w:val="single" w:sz="4" w:space="0" w:color="auto"/>
              <w:left w:val="single" w:sz="4" w:space="0" w:color="auto"/>
              <w:bottom w:val="single" w:sz="4" w:space="0" w:color="auto"/>
              <w:right w:val="single" w:sz="4" w:space="0" w:color="auto"/>
            </w:tcBorders>
            <w:shd w:val="clear" w:color="auto" w:fill="FFFFFF"/>
          </w:tcPr>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Муниципальное бюджетное дошкольное образовательное учреждение «Старокумазанский детский сад» Мамадышского муниципального района Республики Татарстан</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Салахиева Ангелина Петровна</w:t>
            </w:r>
          </w:p>
        </w:tc>
        <w:tc>
          <w:tcPr>
            <w:tcW w:w="2541" w:type="dxa"/>
            <w:tcBorders>
              <w:top w:val="single" w:sz="4" w:space="0" w:color="auto"/>
              <w:left w:val="single" w:sz="4" w:space="0" w:color="auto"/>
              <w:bottom w:val="single" w:sz="4" w:space="0" w:color="auto"/>
              <w:right w:val="single" w:sz="4" w:space="0" w:color="auto"/>
            </w:tcBorders>
            <w:shd w:val="clear" w:color="auto" w:fill="FFFFFF"/>
          </w:tcPr>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 xml:space="preserve">422150, РТ, Мамадышский район, д. Старый Кумазан, ул. Школьная, д.7 </w:t>
            </w:r>
          </w:p>
          <w:p w:rsidR="008E5955" w:rsidRPr="00D35ACE" w:rsidRDefault="00C87C9C" w:rsidP="006F7434">
            <w:pPr>
              <w:spacing w:after="200" w:line="276" w:lineRule="auto"/>
              <w:rPr>
                <w:rFonts w:asciiTheme="minorHAnsi" w:eastAsiaTheme="minorEastAsia" w:hAnsiTheme="minorHAnsi" w:cstheme="minorBidi"/>
                <w:sz w:val="22"/>
                <w:szCs w:val="22"/>
                <w:lang w:bidi="ru-RU"/>
              </w:rPr>
            </w:pPr>
            <w:hyperlink r:id="rId42" w:history="1">
              <w:r w:rsidR="008E5955" w:rsidRPr="00D35ACE">
                <w:rPr>
                  <w:rFonts w:asciiTheme="minorHAnsi" w:eastAsiaTheme="minorEastAsia" w:hAnsiTheme="minorHAnsi" w:cstheme="minorBidi"/>
                  <w:color w:val="0000FF"/>
                  <w:sz w:val="22"/>
                  <w:szCs w:val="22"/>
                  <w:u w:val="single"/>
                </w:rPr>
                <w:t>https://edu.tatar.ru/mamadysh/s-kumazan/dou</w:t>
              </w:r>
            </w:hyperlink>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8E5955" w:rsidRPr="00D35ACE" w:rsidRDefault="008E5955" w:rsidP="006F7434">
            <w:pPr>
              <w:widowControl w:val="0"/>
              <w:shd w:val="clear" w:color="auto" w:fill="FFFFFF"/>
              <w:spacing w:line="1240" w:lineRule="exact"/>
              <w:jc w:val="both"/>
              <w:rPr>
                <w:spacing w:val="3"/>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E5955" w:rsidRPr="00D35ACE" w:rsidRDefault="008E5955" w:rsidP="006F7434">
            <w:pPr>
              <w:widowControl w:val="0"/>
              <w:spacing w:line="254" w:lineRule="exact"/>
              <w:jc w:val="both"/>
              <w:rPr>
                <w:color w:val="000000"/>
                <w:spacing w:val="6"/>
                <w:sz w:val="18"/>
                <w:szCs w:val="18"/>
                <w:shd w:val="clear" w:color="auto" w:fill="FFFFFF"/>
                <w:lang w:bidi="ru-RU"/>
              </w:rPr>
            </w:pPr>
            <w:r w:rsidRPr="00D35ACE">
              <w:rPr>
                <w:color w:val="000000"/>
                <w:spacing w:val="6"/>
                <w:sz w:val="18"/>
                <w:szCs w:val="18"/>
                <w:shd w:val="clear" w:color="auto" w:fill="FFFFFF"/>
                <w:lang w:bidi="ru-RU"/>
              </w:rPr>
              <w:t>Понедельник- пятница,</w:t>
            </w:r>
          </w:p>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 xml:space="preserve"> 7.00- 16.00</w:t>
            </w:r>
          </w:p>
        </w:tc>
      </w:tr>
      <w:tr w:rsidR="008E5955" w:rsidRPr="00D35ACE" w:rsidTr="006F7434">
        <w:trPr>
          <w:trHeight w:hRule="exact" w:val="1546"/>
        </w:trPr>
        <w:tc>
          <w:tcPr>
            <w:tcW w:w="3119" w:type="dxa"/>
            <w:tcBorders>
              <w:top w:val="single" w:sz="4" w:space="0" w:color="auto"/>
              <w:left w:val="single" w:sz="4" w:space="0" w:color="auto"/>
            </w:tcBorders>
            <w:shd w:val="clear" w:color="auto" w:fill="FFFFFF"/>
          </w:tcPr>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lastRenderedPageBreak/>
              <w:t>Муниципальное бюджетное дошкольное образовательное учреждение «Дюсьметьевский детский сад»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lang w:bidi="ru-RU"/>
              </w:rPr>
              <w:t>Шайдуллина Миляуша Тимерхановна</w:t>
            </w:r>
          </w:p>
        </w:tc>
        <w:tc>
          <w:tcPr>
            <w:tcW w:w="2541" w:type="dxa"/>
            <w:tcBorders>
              <w:top w:val="single" w:sz="4" w:space="0" w:color="auto"/>
              <w:left w:val="single" w:sz="4" w:space="0" w:color="auto"/>
            </w:tcBorders>
            <w:shd w:val="clear" w:color="auto" w:fill="FFFFFF"/>
          </w:tcPr>
          <w:p w:rsidR="008E5955" w:rsidRPr="00D35ACE" w:rsidRDefault="008E5955" w:rsidP="006F7434">
            <w:pPr>
              <w:widowControl w:val="0"/>
              <w:spacing w:line="254" w:lineRule="exact"/>
              <w:jc w:val="both"/>
              <w:rPr>
                <w:color w:val="000000"/>
                <w:spacing w:val="6"/>
                <w:sz w:val="18"/>
                <w:szCs w:val="18"/>
                <w:shd w:val="clear" w:color="auto" w:fill="FFFFFF"/>
                <w:lang w:bidi="ru-RU"/>
              </w:rPr>
            </w:pPr>
            <w:r w:rsidRPr="00D35ACE">
              <w:rPr>
                <w:color w:val="000000"/>
                <w:spacing w:val="6"/>
                <w:sz w:val="18"/>
                <w:szCs w:val="18"/>
                <w:shd w:val="clear" w:color="auto" w:fill="FFFFFF"/>
                <w:lang w:bidi="ru-RU"/>
              </w:rPr>
              <w:t xml:space="preserve">422150, РТ, Мамадышский район, с. Дюсьметьево, ул. Молодежная, д. 13 </w:t>
            </w:r>
          </w:p>
          <w:p w:rsidR="008E5955" w:rsidRPr="00D35ACE" w:rsidRDefault="00C87C9C" w:rsidP="006F7434">
            <w:pPr>
              <w:widowControl w:val="0"/>
              <w:spacing w:line="254" w:lineRule="exact"/>
              <w:jc w:val="both"/>
              <w:rPr>
                <w:color w:val="000000"/>
                <w:spacing w:val="6"/>
                <w:sz w:val="18"/>
                <w:szCs w:val="18"/>
                <w:lang w:bidi="ru-RU"/>
              </w:rPr>
            </w:pPr>
            <w:hyperlink r:id="rId43" w:history="1">
              <w:r w:rsidR="008E5955" w:rsidRPr="00D35ACE">
                <w:rPr>
                  <w:color w:val="0000FF"/>
                  <w:spacing w:val="3"/>
                  <w:sz w:val="21"/>
                  <w:szCs w:val="21"/>
                  <w:u w:val="single"/>
                </w:rPr>
                <w:t>https://edu.tatar.ru/mamadysh/dyusmetjevo/dou</w:t>
              </w:r>
            </w:hyperlink>
          </w:p>
        </w:tc>
        <w:tc>
          <w:tcPr>
            <w:tcW w:w="1003" w:type="dxa"/>
            <w:tcBorders>
              <w:top w:val="single" w:sz="4" w:space="0" w:color="auto"/>
              <w:left w:val="single" w:sz="4" w:space="0" w:color="auto"/>
            </w:tcBorders>
            <w:shd w:val="clear" w:color="auto" w:fill="FFFFFF"/>
            <w:vAlign w:val="center"/>
          </w:tcPr>
          <w:p w:rsidR="008E5955" w:rsidRPr="00D35ACE" w:rsidRDefault="008E5955" w:rsidP="006F7434">
            <w:pPr>
              <w:widowControl w:val="0"/>
              <w:shd w:val="clear" w:color="auto" w:fill="FFFFFF"/>
              <w:spacing w:line="1240" w:lineRule="exact"/>
              <w:jc w:val="both"/>
              <w:rPr>
                <w:spacing w:val="3"/>
                <w:sz w:val="21"/>
                <w:szCs w:val="21"/>
              </w:rPr>
            </w:pPr>
          </w:p>
        </w:tc>
        <w:tc>
          <w:tcPr>
            <w:tcW w:w="1559" w:type="dxa"/>
            <w:tcBorders>
              <w:top w:val="single" w:sz="4" w:space="0" w:color="auto"/>
              <w:left w:val="single" w:sz="4" w:space="0" w:color="auto"/>
              <w:right w:val="single" w:sz="4" w:space="0" w:color="auto"/>
            </w:tcBorders>
            <w:shd w:val="clear" w:color="auto" w:fill="FFFFFF"/>
          </w:tcPr>
          <w:p w:rsidR="008E5955" w:rsidRPr="00D35ACE" w:rsidRDefault="008E5955" w:rsidP="006F7434">
            <w:pPr>
              <w:widowControl w:val="0"/>
              <w:spacing w:line="254" w:lineRule="exact"/>
              <w:jc w:val="both"/>
              <w:rPr>
                <w:color w:val="000000"/>
                <w:spacing w:val="6"/>
                <w:sz w:val="18"/>
                <w:szCs w:val="18"/>
                <w:shd w:val="clear" w:color="auto" w:fill="FFFFFF"/>
                <w:lang w:bidi="ru-RU"/>
              </w:rPr>
            </w:pPr>
            <w:r w:rsidRPr="00D35ACE">
              <w:rPr>
                <w:color w:val="000000"/>
                <w:spacing w:val="6"/>
                <w:sz w:val="18"/>
                <w:szCs w:val="18"/>
                <w:shd w:val="clear" w:color="auto" w:fill="FFFFFF"/>
                <w:lang w:bidi="ru-RU"/>
              </w:rPr>
              <w:t>Понедельник- пятница,</w:t>
            </w:r>
          </w:p>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 xml:space="preserve"> 7.00- 16.00</w:t>
            </w:r>
          </w:p>
        </w:tc>
      </w:tr>
      <w:tr w:rsidR="008E5955" w:rsidRPr="00D35ACE" w:rsidTr="006F7434">
        <w:trPr>
          <w:trHeight w:hRule="exact" w:val="1546"/>
        </w:trPr>
        <w:tc>
          <w:tcPr>
            <w:tcW w:w="3119" w:type="dxa"/>
            <w:tcBorders>
              <w:top w:val="single" w:sz="4" w:space="0" w:color="auto"/>
              <w:left w:val="single" w:sz="4" w:space="0" w:color="auto"/>
            </w:tcBorders>
            <w:shd w:val="clear" w:color="auto" w:fill="FFFFFF"/>
          </w:tcPr>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Муниципальное бюджетное дошкольное образовательное учреждение «Сокольский детский сад»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lang w:bidi="ru-RU"/>
              </w:rPr>
              <w:t>Егорова Светлана Николаевна</w:t>
            </w:r>
          </w:p>
        </w:tc>
        <w:tc>
          <w:tcPr>
            <w:tcW w:w="2541" w:type="dxa"/>
            <w:tcBorders>
              <w:top w:val="single" w:sz="4" w:space="0" w:color="auto"/>
              <w:left w:val="single" w:sz="4" w:space="0" w:color="auto"/>
            </w:tcBorders>
            <w:shd w:val="clear" w:color="auto" w:fill="FFFFFF"/>
          </w:tcPr>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422181, РТ,</w:t>
            </w:r>
          </w:p>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Мамадышский район,</w:t>
            </w:r>
          </w:p>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с. Соколка,</w:t>
            </w:r>
          </w:p>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ул. Школьная, д.38</w:t>
            </w:r>
          </w:p>
          <w:p w:rsidR="008E5955" w:rsidRPr="00D35ACE" w:rsidRDefault="00C87C9C" w:rsidP="006F7434">
            <w:pPr>
              <w:widowControl w:val="0"/>
              <w:spacing w:line="254" w:lineRule="exact"/>
              <w:jc w:val="both"/>
              <w:rPr>
                <w:spacing w:val="3"/>
                <w:sz w:val="21"/>
                <w:szCs w:val="21"/>
              </w:rPr>
            </w:pPr>
            <w:hyperlink r:id="rId44" w:history="1">
              <w:r w:rsidR="008E5955" w:rsidRPr="00D35ACE">
                <w:rPr>
                  <w:color w:val="0000FF"/>
                  <w:spacing w:val="3"/>
                  <w:sz w:val="21"/>
                  <w:szCs w:val="21"/>
                  <w:u w:val="single"/>
                </w:rPr>
                <w:t>https://edu.tatar.ru/mamadysh/sokolka/dou</w:t>
              </w:r>
            </w:hyperlink>
          </w:p>
          <w:p w:rsidR="008E5955" w:rsidRPr="00D35ACE" w:rsidRDefault="008E5955" w:rsidP="006F7434">
            <w:pPr>
              <w:widowControl w:val="0"/>
              <w:spacing w:line="254" w:lineRule="exact"/>
              <w:jc w:val="both"/>
              <w:rPr>
                <w:color w:val="000000"/>
                <w:spacing w:val="6"/>
                <w:sz w:val="18"/>
                <w:szCs w:val="18"/>
                <w:lang w:bidi="ru-RU"/>
              </w:rPr>
            </w:pPr>
          </w:p>
        </w:tc>
        <w:tc>
          <w:tcPr>
            <w:tcW w:w="1003" w:type="dxa"/>
            <w:tcBorders>
              <w:top w:val="single" w:sz="4" w:space="0" w:color="auto"/>
              <w:left w:val="single" w:sz="4" w:space="0" w:color="auto"/>
            </w:tcBorders>
            <w:shd w:val="clear" w:color="auto" w:fill="FFFFFF"/>
            <w:vAlign w:val="center"/>
          </w:tcPr>
          <w:p w:rsidR="008E5955" w:rsidRPr="00D35ACE" w:rsidRDefault="008E5955" w:rsidP="006F7434">
            <w:pPr>
              <w:widowControl w:val="0"/>
              <w:shd w:val="clear" w:color="auto" w:fill="FFFFFF"/>
              <w:spacing w:line="1240" w:lineRule="exact"/>
              <w:jc w:val="both"/>
              <w:rPr>
                <w:spacing w:val="3"/>
                <w:sz w:val="21"/>
                <w:szCs w:val="21"/>
              </w:rPr>
            </w:pPr>
          </w:p>
        </w:tc>
        <w:tc>
          <w:tcPr>
            <w:tcW w:w="1559" w:type="dxa"/>
            <w:tcBorders>
              <w:top w:val="single" w:sz="4" w:space="0" w:color="auto"/>
              <w:left w:val="single" w:sz="4" w:space="0" w:color="auto"/>
              <w:right w:val="single" w:sz="4" w:space="0" w:color="auto"/>
            </w:tcBorders>
            <w:shd w:val="clear" w:color="auto" w:fill="FFFFFF"/>
          </w:tcPr>
          <w:p w:rsidR="008E5955" w:rsidRPr="00D35ACE" w:rsidRDefault="008E5955" w:rsidP="006F7434">
            <w:pPr>
              <w:widowControl w:val="0"/>
              <w:spacing w:line="254" w:lineRule="exact"/>
              <w:jc w:val="both"/>
              <w:rPr>
                <w:color w:val="000000"/>
                <w:spacing w:val="6"/>
                <w:sz w:val="18"/>
                <w:szCs w:val="18"/>
                <w:shd w:val="clear" w:color="auto" w:fill="FFFFFF"/>
                <w:lang w:bidi="ru-RU"/>
              </w:rPr>
            </w:pPr>
            <w:r w:rsidRPr="00D35ACE">
              <w:rPr>
                <w:color w:val="000000"/>
                <w:spacing w:val="6"/>
                <w:sz w:val="18"/>
                <w:szCs w:val="18"/>
                <w:shd w:val="clear" w:color="auto" w:fill="FFFFFF"/>
                <w:lang w:bidi="ru-RU"/>
              </w:rPr>
              <w:t xml:space="preserve">Понедельник- пятница, </w:t>
            </w:r>
          </w:p>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7.30- 16.30</w:t>
            </w:r>
          </w:p>
        </w:tc>
      </w:tr>
      <w:tr w:rsidR="008E5955" w:rsidRPr="00D35ACE" w:rsidTr="006F7434">
        <w:trPr>
          <w:trHeight w:hRule="exact" w:val="1546"/>
        </w:trPr>
        <w:tc>
          <w:tcPr>
            <w:tcW w:w="3119" w:type="dxa"/>
            <w:tcBorders>
              <w:top w:val="single" w:sz="4" w:space="0" w:color="auto"/>
              <w:left w:val="single" w:sz="4" w:space="0" w:color="auto"/>
            </w:tcBorders>
            <w:shd w:val="clear" w:color="auto" w:fill="FFFFFF"/>
          </w:tcPr>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Муниципальное бюджетное дошкольное образовательное учреждение</w:t>
            </w:r>
          </w:p>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«Зверосовхозский детский сад»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Ильина</w:t>
            </w:r>
          </w:p>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Лидия</w:t>
            </w:r>
          </w:p>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Михайловна</w:t>
            </w:r>
          </w:p>
        </w:tc>
        <w:tc>
          <w:tcPr>
            <w:tcW w:w="2541" w:type="dxa"/>
            <w:tcBorders>
              <w:top w:val="single" w:sz="4" w:space="0" w:color="auto"/>
              <w:left w:val="single" w:sz="4" w:space="0" w:color="auto"/>
            </w:tcBorders>
            <w:shd w:val="clear" w:color="auto" w:fill="FFFFFF"/>
          </w:tcPr>
          <w:p w:rsidR="008E5955" w:rsidRPr="00D35ACE" w:rsidRDefault="008E5955" w:rsidP="006F7434">
            <w:pPr>
              <w:widowControl w:val="0"/>
              <w:spacing w:line="254" w:lineRule="exact"/>
              <w:jc w:val="both"/>
              <w:rPr>
                <w:spacing w:val="3"/>
                <w:sz w:val="21"/>
                <w:szCs w:val="21"/>
              </w:rPr>
            </w:pPr>
            <w:r w:rsidRPr="00D35ACE">
              <w:rPr>
                <w:color w:val="000000"/>
                <w:spacing w:val="6"/>
                <w:sz w:val="18"/>
                <w:szCs w:val="18"/>
                <w:shd w:val="clear" w:color="auto" w:fill="FFFFFF"/>
                <w:lang w:bidi="ru-RU"/>
              </w:rPr>
              <w:t xml:space="preserve">422186, РТ, Мамадышский район, п. Зверосовхоз, ул. Победы, д.2 </w:t>
            </w:r>
          </w:p>
          <w:p w:rsidR="008E5955" w:rsidRPr="00D35ACE" w:rsidRDefault="00C87C9C" w:rsidP="006F7434">
            <w:pPr>
              <w:widowControl w:val="0"/>
              <w:spacing w:line="254" w:lineRule="exact"/>
              <w:jc w:val="both"/>
              <w:rPr>
                <w:color w:val="000000"/>
                <w:spacing w:val="6"/>
                <w:sz w:val="18"/>
                <w:szCs w:val="18"/>
                <w:lang w:bidi="ru-RU"/>
              </w:rPr>
            </w:pPr>
            <w:hyperlink r:id="rId45" w:history="1">
              <w:r w:rsidR="008E5955" w:rsidRPr="00D35ACE">
                <w:rPr>
                  <w:color w:val="0000FF"/>
                  <w:spacing w:val="3"/>
                  <w:sz w:val="21"/>
                  <w:szCs w:val="21"/>
                  <w:u w:val="single"/>
                </w:rPr>
                <w:t>https://edu.tatar.ru/mamadysh/zversovhoz/dou</w:t>
              </w:r>
            </w:hyperlink>
          </w:p>
        </w:tc>
        <w:tc>
          <w:tcPr>
            <w:tcW w:w="1003" w:type="dxa"/>
            <w:tcBorders>
              <w:top w:val="single" w:sz="4" w:space="0" w:color="auto"/>
              <w:left w:val="single" w:sz="4" w:space="0" w:color="auto"/>
            </w:tcBorders>
            <w:shd w:val="clear" w:color="auto" w:fill="FFFFFF"/>
            <w:vAlign w:val="center"/>
          </w:tcPr>
          <w:p w:rsidR="008E5955" w:rsidRPr="00D35ACE" w:rsidRDefault="008E5955" w:rsidP="006F7434">
            <w:pPr>
              <w:widowControl w:val="0"/>
              <w:spacing w:line="1240" w:lineRule="exact"/>
              <w:rPr>
                <w:spacing w:val="3"/>
                <w:sz w:val="21"/>
                <w:szCs w:val="21"/>
              </w:rPr>
            </w:pPr>
            <w:r w:rsidRPr="00D35ACE">
              <w:rPr>
                <w:color w:val="000000"/>
                <w:spacing w:val="6"/>
                <w:sz w:val="18"/>
                <w:szCs w:val="18"/>
                <w:shd w:val="clear" w:color="auto" w:fill="FFFFFF"/>
                <w:lang w:eastAsia="en-US" w:bidi="ru-RU"/>
              </w:rPr>
              <w:t>2-11-60</w:t>
            </w:r>
          </w:p>
        </w:tc>
        <w:tc>
          <w:tcPr>
            <w:tcW w:w="1559" w:type="dxa"/>
            <w:tcBorders>
              <w:top w:val="single" w:sz="4" w:space="0" w:color="auto"/>
              <w:left w:val="single" w:sz="4" w:space="0" w:color="auto"/>
              <w:right w:val="single" w:sz="4" w:space="0" w:color="auto"/>
            </w:tcBorders>
            <w:shd w:val="clear" w:color="auto" w:fill="FFFFFF"/>
          </w:tcPr>
          <w:p w:rsidR="008E5955" w:rsidRPr="00D35ACE" w:rsidRDefault="008E5955" w:rsidP="006F7434">
            <w:pPr>
              <w:widowControl w:val="0"/>
              <w:spacing w:line="254" w:lineRule="exact"/>
              <w:jc w:val="both"/>
              <w:rPr>
                <w:color w:val="000000"/>
                <w:spacing w:val="6"/>
                <w:sz w:val="18"/>
                <w:szCs w:val="18"/>
                <w:shd w:val="clear" w:color="auto" w:fill="FFFFFF"/>
                <w:lang w:bidi="ru-RU"/>
              </w:rPr>
            </w:pPr>
            <w:r w:rsidRPr="00D35ACE">
              <w:rPr>
                <w:color w:val="000000"/>
                <w:spacing w:val="6"/>
                <w:sz w:val="18"/>
                <w:szCs w:val="18"/>
                <w:shd w:val="clear" w:color="auto" w:fill="FFFFFF"/>
                <w:lang w:bidi="ru-RU"/>
              </w:rPr>
              <w:t>Понедельник- пятница,</w:t>
            </w:r>
          </w:p>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 xml:space="preserve"> 7.30- 16.30</w:t>
            </w:r>
          </w:p>
        </w:tc>
      </w:tr>
      <w:tr w:rsidR="008E5955" w:rsidRPr="00D35ACE" w:rsidTr="006F7434">
        <w:trPr>
          <w:trHeight w:hRule="exact" w:val="1546"/>
        </w:trPr>
        <w:tc>
          <w:tcPr>
            <w:tcW w:w="3119" w:type="dxa"/>
            <w:tcBorders>
              <w:top w:val="single" w:sz="4" w:space="0" w:color="auto"/>
              <w:left w:val="single" w:sz="4" w:space="0" w:color="auto"/>
            </w:tcBorders>
            <w:shd w:val="clear" w:color="auto" w:fill="FFFFFF"/>
          </w:tcPr>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Муниципальное бюджетное дошкольное образовательное учреждение «Урманчеевский детский сад №1»</w:t>
            </w:r>
          </w:p>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Кашапова</w:t>
            </w:r>
          </w:p>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Гузалия</w:t>
            </w:r>
          </w:p>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Миннахметовна</w:t>
            </w:r>
          </w:p>
        </w:tc>
        <w:tc>
          <w:tcPr>
            <w:tcW w:w="2541" w:type="dxa"/>
            <w:tcBorders>
              <w:top w:val="single" w:sz="4" w:space="0" w:color="auto"/>
              <w:left w:val="single" w:sz="4" w:space="0" w:color="auto"/>
            </w:tcBorders>
            <w:shd w:val="clear" w:color="auto" w:fill="FFFFFF"/>
          </w:tcPr>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422186, РТ, Мамадышский район, п. Камский Леспромхоз,ул.Центральна, д.19А;</w:t>
            </w:r>
          </w:p>
          <w:p w:rsidR="008E5955" w:rsidRPr="00D35ACE" w:rsidRDefault="00C87C9C" w:rsidP="006F7434">
            <w:pPr>
              <w:widowControl w:val="0"/>
              <w:spacing w:line="254" w:lineRule="exact"/>
              <w:jc w:val="both"/>
              <w:rPr>
                <w:color w:val="000000"/>
                <w:spacing w:val="6"/>
                <w:sz w:val="18"/>
                <w:szCs w:val="18"/>
                <w:lang w:bidi="ru-RU"/>
              </w:rPr>
            </w:pPr>
            <w:hyperlink r:id="rId46" w:history="1">
              <w:r w:rsidR="008E5955" w:rsidRPr="00D35ACE">
                <w:rPr>
                  <w:color w:val="0000FF"/>
                  <w:spacing w:val="3"/>
                  <w:sz w:val="21"/>
                  <w:szCs w:val="21"/>
                  <w:u w:val="single"/>
                </w:rPr>
                <w:t>https://edu.tatar.ru/mamadysh/kam-lespromhoz/dou1</w:t>
              </w:r>
            </w:hyperlink>
          </w:p>
        </w:tc>
        <w:tc>
          <w:tcPr>
            <w:tcW w:w="1003" w:type="dxa"/>
            <w:tcBorders>
              <w:top w:val="single" w:sz="4" w:space="0" w:color="auto"/>
              <w:left w:val="single" w:sz="4" w:space="0" w:color="auto"/>
            </w:tcBorders>
            <w:shd w:val="clear" w:color="auto" w:fill="FFFFFF"/>
            <w:vAlign w:val="center"/>
          </w:tcPr>
          <w:p w:rsidR="008E5955" w:rsidRPr="00D35ACE" w:rsidRDefault="008E5955" w:rsidP="006F7434">
            <w:pPr>
              <w:widowControl w:val="0"/>
              <w:spacing w:line="1240" w:lineRule="exact"/>
              <w:rPr>
                <w:spacing w:val="3"/>
                <w:sz w:val="21"/>
                <w:szCs w:val="21"/>
              </w:rPr>
            </w:pPr>
            <w:r w:rsidRPr="00D35ACE">
              <w:rPr>
                <w:color w:val="000000"/>
                <w:spacing w:val="6"/>
                <w:sz w:val="18"/>
                <w:szCs w:val="18"/>
                <w:shd w:val="clear" w:color="auto" w:fill="FFFFFF"/>
                <w:lang w:eastAsia="en-US" w:bidi="ru-RU"/>
              </w:rPr>
              <w:t>2-10-75</w:t>
            </w:r>
          </w:p>
          <w:p w:rsidR="008E5955" w:rsidRPr="00D35ACE" w:rsidRDefault="008E5955" w:rsidP="006F7434">
            <w:pPr>
              <w:widowControl w:val="0"/>
              <w:spacing w:line="1240" w:lineRule="exact"/>
              <w:rPr>
                <w:spacing w:val="3"/>
                <w:sz w:val="21"/>
                <w:szCs w:val="21"/>
              </w:rPr>
            </w:pPr>
          </w:p>
        </w:tc>
        <w:tc>
          <w:tcPr>
            <w:tcW w:w="1559" w:type="dxa"/>
            <w:tcBorders>
              <w:top w:val="single" w:sz="4" w:space="0" w:color="auto"/>
              <w:left w:val="single" w:sz="4" w:space="0" w:color="auto"/>
              <w:right w:val="single" w:sz="4" w:space="0" w:color="auto"/>
            </w:tcBorders>
            <w:shd w:val="clear" w:color="auto" w:fill="FFFFFF"/>
          </w:tcPr>
          <w:p w:rsidR="008E5955" w:rsidRPr="00D35ACE" w:rsidRDefault="008E5955" w:rsidP="006F7434">
            <w:pPr>
              <w:widowControl w:val="0"/>
              <w:spacing w:line="254" w:lineRule="exact"/>
              <w:jc w:val="both"/>
              <w:rPr>
                <w:color w:val="000000"/>
                <w:spacing w:val="6"/>
                <w:sz w:val="18"/>
                <w:szCs w:val="18"/>
                <w:shd w:val="clear" w:color="auto" w:fill="FFFFFF"/>
                <w:lang w:bidi="ru-RU"/>
              </w:rPr>
            </w:pPr>
            <w:r w:rsidRPr="00D35ACE">
              <w:rPr>
                <w:color w:val="000000"/>
                <w:spacing w:val="6"/>
                <w:sz w:val="18"/>
                <w:szCs w:val="18"/>
                <w:shd w:val="clear" w:color="auto" w:fill="FFFFFF"/>
                <w:lang w:bidi="ru-RU"/>
              </w:rPr>
              <w:t xml:space="preserve">Понедельник- пятница, </w:t>
            </w:r>
          </w:p>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7.30- 16.30</w:t>
            </w:r>
          </w:p>
        </w:tc>
      </w:tr>
      <w:tr w:rsidR="008E5955" w:rsidRPr="00D35ACE" w:rsidTr="006F7434">
        <w:trPr>
          <w:trHeight w:hRule="exact" w:val="1546"/>
        </w:trPr>
        <w:tc>
          <w:tcPr>
            <w:tcW w:w="3119" w:type="dxa"/>
            <w:tcBorders>
              <w:top w:val="single" w:sz="4" w:space="0" w:color="auto"/>
              <w:left w:val="single" w:sz="4" w:space="0" w:color="auto"/>
            </w:tcBorders>
            <w:shd w:val="clear" w:color="auto" w:fill="FFFFFF"/>
          </w:tcPr>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Муниципальное бюджетное дошкольное образовательное учреждение «Урманчеевский детский сад №2»</w:t>
            </w:r>
          </w:p>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Нуршаяхова</w:t>
            </w:r>
          </w:p>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Галина</w:t>
            </w:r>
          </w:p>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Валерьевна</w:t>
            </w:r>
          </w:p>
        </w:tc>
        <w:tc>
          <w:tcPr>
            <w:tcW w:w="2541" w:type="dxa"/>
            <w:tcBorders>
              <w:top w:val="single" w:sz="4" w:space="0" w:color="auto"/>
              <w:left w:val="single" w:sz="4" w:space="0" w:color="auto"/>
            </w:tcBorders>
            <w:shd w:val="clear" w:color="auto" w:fill="FFFFFF"/>
          </w:tcPr>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422185, РТ,</w:t>
            </w:r>
          </w:p>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Мамадышский район,</w:t>
            </w:r>
          </w:p>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п. Новый,</w:t>
            </w:r>
          </w:p>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ул. Луговая, д.З</w:t>
            </w:r>
          </w:p>
          <w:p w:rsidR="008E5955" w:rsidRPr="00D35ACE" w:rsidRDefault="00C87C9C" w:rsidP="006F7434">
            <w:pPr>
              <w:widowControl w:val="0"/>
              <w:spacing w:line="254" w:lineRule="exact"/>
              <w:jc w:val="both"/>
              <w:rPr>
                <w:color w:val="000000"/>
                <w:spacing w:val="6"/>
                <w:sz w:val="18"/>
                <w:szCs w:val="18"/>
                <w:lang w:bidi="ru-RU"/>
              </w:rPr>
            </w:pPr>
            <w:hyperlink r:id="rId47" w:history="1">
              <w:r w:rsidR="008E5955" w:rsidRPr="00D35ACE">
                <w:rPr>
                  <w:color w:val="0000FF"/>
                  <w:spacing w:val="3"/>
                  <w:sz w:val="21"/>
                  <w:szCs w:val="21"/>
                  <w:u w:val="single"/>
                </w:rPr>
                <w:t>https://edu.tatar.ru/mamadysh/novy/dou2</w:t>
              </w:r>
            </w:hyperlink>
          </w:p>
        </w:tc>
        <w:tc>
          <w:tcPr>
            <w:tcW w:w="1003" w:type="dxa"/>
            <w:tcBorders>
              <w:top w:val="single" w:sz="4" w:space="0" w:color="auto"/>
              <w:left w:val="single" w:sz="4" w:space="0" w:color="auto"/>
            </w:tcBorders>
            <w:shd w:val="clear" w:color="auto" w:fill="FFFFFF"/>
            <w:vAlign w:val="center"/>
          </w:tcPr>
          <w:p w:rsidR="008E5955" w:rsidRPr="00D35ACE" w:rsidRDefault="008E5955" w:rsidP="006F7434">
            <w:pPr>
              <w:widowControl w:val="0"/>
              <w:shd w:val="clear" w:color="auto" w:fill="FFFFFF"/>
              <w:spacing w:line="1240" w:lineRule="exact"/>
              <w:jc w:val="both"/>
              <w:rPr>
                <w:spacing w:val="3"/>
                <w:sz w:val="21"/>
                <w:szCs w:val="21"/>
              </w:rPr>
            </w:pPr>
          </w:p>
        </w:tc>
        <w:tc>
          <w:tcPr>
            <w:tcW w:w="1559" w:type="dxa"/>
            <w:tcBorders>
              <w:top w:val="single" w:sz="4" w:space="0" w:color="auto"/>
              <w:left w:val="single" w:sz="4" w:space="0" w:color="auto"/>
              <w:right w:val="single" w:sz="4" w:space="0" w:color="auto"/>
            </w:tcBorders>
            <w:shd w:val="clear" w:color="auto" w:fill="FFFFFF"/>
          </w:tcPr>
          <w:p w:rsidR="008E5955" w:rsidRPr="00D35ACE" w:rsidRDefault="008E5955" w:rsidP="006F7434">
            <w:pPr>
              <w:widowControl w:val="0"/>
              <w:spacing w:line="254" w:lineRule="exact"/>
              <w:jc w:val="both"/>
              <w:rPr>
                <w:color w:val="000000"/>
                <w:spacing w:val="6"/>
                <w:sz w:val="18"/>
                <w:szCs w:val="18"/>
                <w:shd w:val="clear" w:color="auto" w:fill="FFFFFF"/>
                <w:lang w:bidi="ru-RU"/>
              </w:rPr>
            </w:pPr>
            <w:r w:rsidRPr="00D35ACE">
              <w:rPr>
                <w:color w:val="000000"/>
                <w:spacing w:val="6"/>
                <w:sz w:val="18"/>
                <w:szCs w:val="18"/>
                <w:shd w:val="clear" w:color="auto" w:fill="FFFFFF"/>
                <w:lang w:bidi="ru-RU"/>
              </w:rPr>
              <w:t>Понедельник- пятница,</w:t>
            </w:r>
          </w:p>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 xml:space="preserve"> 7.30- 16.30</w:t>
            </w:r>
          </w:p>
        </w:tc>
      </w:tr>
      <w:tr w:rsidR="008E5955" w:rsidRPr="00D35ACE" w:rsidTr="006F7434">
        <w:trPr>
          <w:trHeight w:hRule="exact" w:val="1546"/>
        </w:trPr>
        <w:tc>
          <w:tcPr>
            <w:tcW w:w="3119" w:type="dxa"/>
            <w:tcBorders>
              <w:top w:val="single" w:sz="4" w:space="0" w:color="auto"/>
              <w:left w:val="single" w:sz="4" w:space="0" w:color="auto"/>
            </w:tcBorders>
            <w:shd w:val="clear" w:color="auto" w:fill="FFFFFF"/>
          </w:tcPr>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Муниципальное бюджетное дошкольное образовательное учреждение «Нижнеошминский детский сад»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Хабибуллина</w:t>
            </w:r>
          </w:p>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Ляйсан</w:t>
            </w:r>
          </w:p>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Рафаэлевна</w:t>
            </w:r>
          </w:p>
        </w:tc>
        <w:tc>
          <w:tcPr>
            <w:tcW w:w="2541" w:type="dxa"/>
            <w:tcBorders>
              <w:top w:val="single" w:sz="4" w:space="0" w:color="auto"/>
              <w:left w:val="single" w:sz="4" w:space="0" w:color="auto"/>
            </w:tcBorders>
            <w:shd w:val="clear" w:color="auto" w:fill="FFFFFF"/>
          </w:tcPr>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 xml:space="preserve">422164, РТ, Мамадышский район, село Нижняя  Ошма, ул. Советская, д.97; </w:t>
            </w:r>
          </w:p>
          <w:p w:rsidR="008E5955" w:rsidRPr="00D35ACE" w:rsidRDefault="00C87C9C" w:rsidP="006F7434">
            <w:pPr>
              <w:spacing w:after="200" w:line="276" w:lineRule="auto"/>
              <w:rPr>
                <w:rFonts w:asciiTheme="minorHAnsi" w:eastAsiaTheme="minorEastAsia" w:hAnsiTheme="minorHAnsi" w:cstheme="minorBidi"/>
                <w:sz w:val="22"/>
                <w:szCs w:val="22"/>
                <w:lang w:bidi="ru-RU"/>
              </w:rPr>
            </w:pPr>
            <w:hyperlink r:id="rId48" w:history="1">
              <w:r w:rsidR="008E5955" w:rsidRPr="00D35ACE">
                <w:rPr>
                  <w:rFonts w:asciiTheme="minorHAnsi" w:eastAsiaTheme="minorEastAsia" w:hAnsiTheme="minorHAnsi" w:cstheme="minorBidi"/>
                  <w:color w:val="0000FF"/>
                  <w:sz w:val="22"/>
                  <w:szCs w:val="22"/>
                  <w:u w:val="single"/>
                </w:rPr>
                <w:t>https://edu.tatar.ru/mamadysh/n-oshma/dou</w:t>
              </w:r>
            </w:hyperlink>
          </w:p>
        </w:tc>
        <w:tc>
          <w:tcPr>
            <w:tcW w:w="1003" w:type="dxa"/>
            <w:tcBorders>
              <w:top w:val="single" w:sz="4" w:space="0" w:color="auto"/>
              <w:left w:val="single" w:sz="4" w:space="0" w:color="auto"/>
            </w:tcBorders>
            <w:shd w:val="clear" w:color="auto" w:fill="FFFFFF"/>
            <w:vAlign w:val="center"/>
          </w:tcPr>
          <w:p w:rsidR="008E5955" w:rsidRPr="00D35ACE" w:rsidRDefault="008E5955" w:rsidP="006F7434">
            <w:pPr>
              <w:widowControl w:val="0"/>
              <w:spacing w:line="1240" w:lineRule="exact"/>
              <w:rPr>
                <w:spacing w:val="3"/>
                <w:sz w:val="21"/>
                <w:szCs w:val="21"/>
              </w:rPr>
            </w:pPr>
            <w:r w:rsidRPr="00D35ACE">
              <w:rPr>
                <w:color w:val="000000"/>
                <w:spacing w:val="6"/>
                <w:sz w:val="18"/>
                <w:szCs w:val="18"/>
                <w:shd w:val="clear" w:color="auto" w:fill="FFFFFF"/>
                <w:lang w:eastAsia="en-US" w:bidi="ru-RU"/>
              </w:rPr>
              <w:t>3-34-62</w:t>
            </w:r>
          </w:p>
        </w:tc>
        <w:tc>
          <w:tcPr>
            <w:tcW w:w="1559" w:type="dxa"/>
            <w:tcBorders>
              <w:top w:val="single" w:sz="4" w:space="0" w:color="auto"/>
              <w:left w:val="single" w:sz="4" w:space="0" w:color="auto"/>
              <w:right w:val="single" w:sz="4" w:space="0" w:color="auto"/>
            </w:tcBorders>
            <w:shd w:val="clear" w:color="auto" w:fill="FFFFFF"/>
          </w:tcPr>
          <w:p w:rsidR="008E5955" w:rsidRPr="00D35ACE" w:rsidRDefault="008E5955" w:rsidP="006F7434">
            <w:pPr>
              <w:widowControl w:val="0"/>
              <w:spacing w:line="254" w:lineRule="exact"/>
              <w:jc w:val="both"/>
              <w:rPr>
                <w:color w:val="000000"/>
                <w:spacing w:val="6"/>
                <w:sz w:val="18"/>
                <w:szCs w:val="18"/>
                <w:shd w:val="clear" w:color="auto" w:fill="FFFFFF"/>
                <w:lang w:bidi="ru-RU"/>
              </w:rPr>
            </w:pPr>
            <w:r w:rsidRPr="00D35ACE">
              <w:rPr>
                <w:color w:val="000000"/>
                <w:spacing w:val="6"/>
                <w:sz w:val="18"/>
                <w:szCs w:val="18"/>
                <w:shd w:val="clear" w:color="auto" w:fill="FFFFFF"/>
                <w:lang w:bidi="ru-RU"/>
              </w:rPr>
              <w:t>Понедельник- пятница,</w:t>
            </w:r>
          </w:p>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 xml:space="preserve"> 7.30- 16.30 </w:t>
            </w:r>
          </w:p>
        </w:tc>
      </w:tr>
      <w:tr w:rsidR="008E5955" w:rsidRPr="00D35ACE" w:rsidTr="006F7434">
        <w:trPr>
          <w:trHeight w:hRule="exact" w:val="1546"/>
        </w:trPr>
        <w:tc>
          <w:tcPr>
            <w:tcW w:w="3119" w:type="dxa"/>
            <w:tcBorders>
              <w:top w:val="single" w:sz="4" w:space="0" w:color="auto"/>
              <w:left w:val="single" w:sz="4" w:space="0" w:color="auto"/>
            </w:tcBorders>
            <w:shd w:val="clear" w:color="auto" w:fill="FFFFFF"/>
          </w:tcPr>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Муниципальное бюджетное дошкольное образовательное учреждение «Верхнеошминский детский сад»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Хасанова</w:t>
            </w:r>
          </w:p>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Лилия</w:t>
            </w:r>
          </w:p>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Хановна</w:t>
            </w:r>
          </w:p>
        </w:tc>
        <w:tc>
          <w:tcPr>
            <w:tcW w:w="2541" w:type="dxa"/>
            <w:tcBorders>
              <w:top w:val="single" w:sz="4" w:space="0" w:color="auto"/>
              <w:left w:val="single" w:sz="4" w:space="0" w:color="auto"/>
            </w:tcBorders>
            <w:shd w:val="clear" w:color="auto" w:fill="FFFFFF"/>
          </w:tcPr>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 xml:space="preserve">422163, РТ, Мамадышский район, д.ВерхняяОшма, ул. Мухамадиева, д.2 </w:t>
            </w:r>
          </w:p>
          <w:p w:rsidR="008E5955" w:rsidRPr="00D35ACE" w:rsidRDefault="00C87C9C" w:rsidP="006F7434">
            <w:pPr>
              <w:spacing w:after="200" w:line="276" w:lineRule="auto"/>
              <w:rPr>
                <w:rFonts w:asciiTheme="minorHAnsi" w:eastAsiaTheme="minorEastAsia" w:hAnsiTheme="minorHAnsi" w:cstheme="minorBidi"/>
                <w:sz w:val="22"/>
                <w:szCs w:val="22"/>
                <w:lang w:bidi="ru-RU"/>
              </w:rPr>
            </w:pPr>
            <w:hyperlink r:id="rId49" w:history="1">
              <w:r w:rsidR="008E5955" w:rsidRPr="00D35ACE">
                <w:rPr>
                  <w:rFonts w:asciiTheme="minorHAnsi" w:eastAsiaTheme="minorEastAsia" w:hAnsiTheme="minorHAnsi" w:cstheme="minorBidi"/>
                  <w:color w:val="0000FF"/>
                  <w:sz w:val="22"/>
                  <w:szCs w:val="22"/>
                  <w:u w:val="single"/>
                </w:rPr>
                <w:t>https://edu.tatar.ru/mamadysh/v-oshma/dou</w:t>
              </w:r>
            </w:hyperlink>
          </w:p>
        </w:tc>
        <w:tc>
          <w:tcPr>
            <w:tcW w:w="1003" w:type="dxa"/>
            <w:tcBorders>
              <w:top w:val="single" w:sz="4" w:space="0" w:color="auto"/>
              <w:left w:val="single" w:sz="4" w:space="0" w:color="auto"/>
            </w:tcBorders>
            <w:shd w:val="clear" w:color="auto" w:fill="FFFFFF"/>
            <w:vAlign w:val="center"/>
          </w:tcPr>
          <w:p w:rsidR="008E5955" w:rsidRPr="00D35ACE" w:rsidRDefault="008E5955" w:rsidP="006F7434">
            <w:pPr>
              <w:widowControl w:val="0"/>
              <w:shd w:val="clear" w:color="auto" w:fill="FFFFFF"/>
              <w:spacing w:line="1240" w:lineRule="exact"/>
              <w:jc w:val="both"/>
              <w:rPr>
                <w:spacing w:val="3"/>
                <w:sz w:val="21"/>
                <w:szCs w:val="21"/>
              </w:rPr>
            </w:pPr>
          </w:p>
        </w:tc>
        <w:tc>
          <w:tcPr>
            <w:tcW w:w="1559" w:type="dxa"/>
            <w:tcBorders>
              <w:top w:val="single" w:sz="4" w:space="0" w:color="auto"/>
              <w:left w:val="single" w:sz="4" w:space="0" w:color="auto"/>
              <w:right w:val="single" w:sz="4" w:space="0" w:color="auto"/>
            </w:tcBorders>
            <w:shd w:val="clear" w:color="auto" w:fill="FFFFFF"/>
          </w:tcPr>
          <w:p w:rsidR="008E5955" w:rsidRPr="00D35ACE" w:rsidRDefault="008E5955" w:rsidP="006F7434">
            <w:pPr>
              <w:widowControl w:val="0"/>
              <w:spacing w:line="254" w:lineRule="exact"/>
              <w:jc w:val="both"/>
              <w:rPr>
                <w:color w:val="000000"/>
                <w:spacing w:val="6"/>
                <w:sz w:val="18"/>
                <w:szCs w:val="18"/>
                <w:shd w:val="clear" w:color="auto" w:fill="FFFFFF"/>
                <w:lang w:bidi="ru-RU"/>
              </w:rPr>
            </w:pPr>
            <w:r w:rsidRPr="00D35ACE">
              <w:rPr>
                <w:color w:val="000000"/>
                <w:spacing w:val="6"/>
                <w:sz w:val="18"/>
                <w:szCs w:val="18"/>
                <w:shd w:val="clear" w:color="auto" w:fill="FFFFFF"/>
                <w:lang w:bidi="ru-RU"/>
              </w:rPr>
              <w:t>Понедельник- пятница,</w:t>
            </w:r>
          </w:p>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 xml:space="preserve"> 7.00- 16.00</w:t>
            </w:r>
          </w:p>
        </w:tc>
      </w:tr>
      <w:tr w:rsidR="008E5955" w:rsidRPr="00D35ACE" w:rsidTr="006F7434">
        <w:trPr>
          <w:trHeight w:hRule="exact" w:val="1546"/>
        </w:trPr>
        <w:tc>
          <w:tcPr>
            <w:tcW w:w="3119" w:type="dxa"/>
            <w:tcBorders>
              <w:top w:val="single" w:sz="4" w:space="0" w:color="auto"/>
              <w:left w:val="single" w:sz="4" w:space="0" w:color="auto"/>
              <w:bottom w:val="single" w:sz="4" w:space="0" w:color="auto"/>
            </w:tcBorders>
            <w:shd w:val="clear" w:color="auto" w:fill="FFFFFF"/>
          </w:tcPr>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Муниципальное бюджетное дошкольное образовательное учреждение «Омарский детский сад» Мамадышского муниципального района Республики Татарстан</w:t>
            </w:r>
          </w:p>
        </w:tc>
        <w:tc>
          <w:tcPr>
            <w:tcW w:w="1701" w:type="dxa"/>
            <w:tcBorders>
              <w:top w:val="single" w:sz="4" w:space="0" w:color="auto"/>
              <w:left w:val="single" w:sz="4" w:space="0" w:color="auto"/>
              <w:bottom w:val="single" w:sz="4" w:space="0" w:color="auto"/>
            </w:tcBorders>
            <w:shd w:val="clear" w:color="auto" w:fill="FFFFFF"/>
          </w:tcPr>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Малясева</w:t>
            </w:r>
          </w:p>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Валентина</w:t>
            </w:r>
          </w:p>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Павловна</w:t>
            </w:r>
          </w:p>
        </w:tc>
        <w:tc>
          <w:tcPr>
            <w:tcW w:w="2541" w:type="dxa"/>
            <w:tcBorders>
              <w:top w:val="single" w:sz="4" w:space="0" w:color="auto"/>
              <w:left w:val="single" w:sz="4" w:space="0" w:color="auto"/>
              <w:bottom w:val="single" w:sz="4" w:space="0" w:color="auto"/>
            </w:tcBorders>
            <w:shd w:val="clear" w:color="auto" w:fill="FFFFFF"/>
          </w:tcPr>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422183, РТ,</w:t>
            </w:r>
          </w:p>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Мамадышскийрайон,с.</w:t>
            </w:r>
          </w:p>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Омары,</w:t>
            </w:r>
          </w:p>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ул. Школьная, д. 18</w:t>
            </w:r>
          </w:p>
          <w:p w:rsidR="008E5955" w:rsidRPr="00D35ACE" w:rsidRDefault="00C87C9C" w:rsidP="006F7434">
            <w:pPr>
              <w:widowControl w:val="0"/>
              <w:spacing w:line="254" w:lineRule="exact"/>
              <w:jc w:val="both"/>
              <w:rPr>
                <w:color w:val="000000"/>
                <w:spacing w:val="6"/>
                <w:sz w:val="18"/>
                <w:szCs w:val="18"/>
                <w:lang w:bidi="ru-RU"/>
              </w:rPr>
            </w:pPr>
            <w:hyperlink r:id="rId50" w:history="1">
              <w:r w:rsidR="008E5955" w:rsidRPr="00D35ACE">
                <w:rPr>
                  <w:color w:val="0000FF"/>
                  <w:spacing w:val="3"/>
                  <w:sz w:val="21"/>
                  <w:szCs w:val="21"/>
                  <w:u w:val="single"/>
                </w:rPr>
                <w:t>https://edu.tatar.ru/mamadysh/omary/dou</w:t>
              </w:r>
            </w:hyperlink>
          </w:p>
        </w:tc>
        <w:tc>
          <w:tcPr>
            <w:tcW w:w="1003" w:type="dxa"/>
            <w:tcBorders>
              <w:top w:val="single" w:sz="4" w:space="0" w:color="auto"/>
              <w:left w:val="single" w:sz="4" w:space="0" w:color="auto"/>
              <w:bottom w:val="single" w:sz="4" w:space="0" w:color="auto"/>
            </w:tcBorders>
            <w:shd w:val="clear" w:color="auto" w:fill="FFFFFF"/>
            <w:vAlign w:val="center"/>
          </w:tcPr>
          <w:p w:rsidR="008E5955" w:rsidRPr="00D35ACE" w:rsidRDefault="008E5955" w:rsidP="006F7434">
            <w:pPr>
              <w:widowControl w:val="0"/>
              <w:shd w:val="clear" w:color="auto" w:fill="FFFFFF"/>
              <w:spacing w:line="1240" w:lineRule="exact"/>
              <w:jc w:val="both"/>
              <w:rPr>
                <w:spacing w:val="3"/>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E5955" w:rsidRPr="00D35ACE" w:rsidRDefault="008E5955" w:rsidP="006F7434">
            <w:pPr>
              <w:widowControl w:val="0"/>
              <w:spacing w:line="254" w:lineRule="exact"/>
              <w:jc w:val="both"/>
              <w:rPr>
                <w:color w:val="000000"/>
                <w:spacing w:val="6"/>
                <w:sz w:val="18"/>
                <w:szCs w:val="18"/>
                <w:shd w:val="clear" w:color="auto" w:fill="FFFFFF"/>
                <w:lang w:bidi="ru-RU"/>
              </w:rPr>
            </w:pPr>
            <w:r w:rsidRPr="00D35ACE">
              <w:rPr>
                <w:color w:val="000000"/>
                <w:spacing w:val="6"/>
                <w:sz w:val="18"/>
                <w:szCs w:val="18"/>
                <w:shd w:val="clear" w:color="auto" w:fill="FFFFFF"/>
                <w:lang w:bidi="ru-RU"/>
              </w:rPr>
              <w:t>Понедельник- пятница,</w:t>
            </w:r>
          </w:p>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 xml:space="preserve"> 7.30- 16.30</w:t>
            </w:r>
          </w:p>
        </w:tc>
      </w:tr>
      <w:tr w:rsidR="008E5955" w:rsidRPr="00D35ACE" w:rsidTr="006F7434">
        <w:trPr>
          <w:trHeight w:hRule="exact" w:val="1546"/>
        </w:trPr>
        <w:tc>
          <w:tcPr>
            <w:tcW w:w="3119" w:type="dxa"/>
            <w:tcBorders>
              <w:top w:val="single" w:sz="4" w:space="0" w:color="auto"/>
              <w:left w:val="single" w:sz="4" w:space="0" w:color="auto"/>
              <w:bottom w:val="single" w:sz="4" w:space="0" w:color="auto"/>
              <w:right w:val="single" w:sz="4" w:space="0" w:color="auto"/>
            </w:tcBorders>
            <w:shd w:val="clear" w:color="auto" w:fill="FFFFFF"/>
          </w:tcPr>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Муниципальное бюджетное дошкольное образовательное учреждение для детей дошкольного и младшего школьного возраста «Алгаевская начальная школа - детский сад» Мамадышского муниципального района Республики Татарстан</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Аскарова</w:t>
            </w:r>
          </w:p>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Рахима</w:t>
            </w:r>
          </w:p>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Зуфаровна</w:t>
            </w:r>
          </w:p>
        </w:tc>
        <w:tc>
          <w:tcPr>
            <w:tcW w:w="2541" w:type="dxa"/>
            <w:tcBorders>
              <w:top w:val="single" w:sz="4" w:space="0" w:color="auto"/>
              <w:left w:val="single" w:sz="4" w:space="0" w:color="auto"/>
              <w:bottom w:val="single" w:sz="4" w:space="0" w:color="auto"/>
              <w:right w:val="single" w:sz="4" w:space="0" w:color="auto"/>
            </w:tcBorders>
            <w:shd w:val="clear" w:color="auto" w:fill="FFFFFF"/>
          </w:tcPr>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422147, РТ,</w:t>
            </w:r>
          </w:p>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Мамадышский район,</w:t>
            </w:r>
          </w:p>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с. Алгаево,</w:t>
            </w:r>
          </w:p>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ул. Подгорная, д.11</w:t>
            </w:r>
          </w:p>
          <w:p w:rsidR="008E5955" w:rsidRPr="00D35ACE" w:rsidRDefault="00C87C9C" w:rsidP="006F7434">
            <w:pPr>
              <w:widowControl w:val="0"/>
              <w:spacing w:line="254" w:lineRule="exact"/>
              <w:jc w:val="both"/>
              <w:rPr>
                <w:color w:val="000000"/>
                <w:spacing w:val="6"/>
                <w:sz w:val="18"/>
                <w:szCs w:val="18"/>
                <w:lang w:bidi="ru-RU"/>
              </w:rPr>
            </w:pPr>
            <w:hyperlink r:id="rId51" w:history="1">
              <w:r w:rsidR="008E5955" w:rsidRPr="00D35ACE">
                <w:rPr>
                  <w:color w:val="0000FF"/>
                  <w:spacing w:val="3"/>
                  <w:sz w:val="21"/>
                  <w:szCs w:val="21"/>
                  <w:u w:val="single"/>
                </w:rPr>
                <w:t>https://edu.tatar.ru/mamadysh/algaevo/sch_dou</w:t>
              </w:r>
            </w:hyperlink>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8E5955" w:rsidRPr="00D35ACE" w:rsidRDefault="008E5955" w:rsidP="006F7434">
            <w:pPr>
              <w:widowControl w:val="0"/>
              <w:spacing w:line="1240" w:lineRule="exact"/>
              <w:rPr>
                <w:spacing w:val="3"/>
                <w:sz w:val="21"/>
                <w:szCs w:val="21"/>
              </w:rPr>
            </w:pPr>
            <w:r w:rsidRPr="00D35ACE">
              <w:rPr>
                <w:color w:val="000000"/>
                <w:spacing w:val="6"/>
                <w:sz w:val="18"/>
                <w:szCs w:val="18"/>
                <w:shd w:val="clear" w:color="auto" w:fill="FFFFFF"/>
                <w:lang w:eastAsia="en-US" w:bidi="ru-RU"/>
              </w:rPr>
              <w:t>2-49-44</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E5955" w:rsidRPr="00D35ACE" w:rsidRDefault="008E5955" w:rsidP="006F7434">
            <w:pPr>
              <w:widowControl w:val="0"/>
              <w:spacing w:line="254" w:lineRule="exact"/>
              <w:jc w:val="both"/>
              <w:rPr>
                <w:color w:val="000000"/>
                <w:spacing w:val="6"/>
                <w:sz w:val="18"/>
                <w:szCs w:val="18"/>
                <w:shd w:val="clear" w:color="auto" w:fill="FFFFFF"/>
                <w:lang w:bidi="ru-RU"/>
              </w:rPr>
            </w:pPr>
            <w:r w:rsidRPr="00D35ACE">
              <w:rPr>
                <w:color w:val="000000"/>
                <w:spacing w:val="6"/>
                <w:sz w:val="18"/>
                <w:szCs w:val="18"/>
                <w:shd w:val="clear" w:color="auto" w:fill="FFFFFF"/>
                <w:lang w:bidi="ru-RU"/>
              </w:rPr>
              <w:t xml:space="preserve">Понедельник- пятница, </w:t>
            </w:r>
          </w:p>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7.00- 16.00</w:t>
            </w:r>
          </w:p>
          <w:p w:rsidR="008E5955" w:rsidRPr="00D35ACE" w:rsidRDefault="008E5955" w:rsidP="006F7434">
            <w:pPr>
              <w:widowControl w:val="0"/>
              <w:spacing w:line="254" w:lineRule="exact"/>
              <w:jc w:val="both"/>
              <w:rPr>
                <w:color w:val="000000"/>
                <w:spacing w:val="6"/>
                <w:sz w:val="18"/>
                <w:szCs w:val="18"/>
                <w:lang w:bidi="ru-RU"/>
              </w:rPr>
            </w:pPr>
          </w:p>
          <w:p w:rsidR="008E5955" w:rsidRPr="00D35ACE" w:rsidRDefault="008E5955" w:rsidP="006F7434">
            <w:pPr>
              <w:widowControl w:val="0"/>
              <w:spacing w:line="254" w:lineRule="exact"/>
              <w:jc w:val="both"/>
              <w:rPr>
                <w:color w:val="000000"/>
                <w:spacing w:val="6"/>
                <w:sz w:val="18"/>
                <w:szCs w:val="18"/>
                <w:lang w:bidi="ru-RU"/>
              </w:rPr>
            </w:pPr>
          </w:p>
        </w:tc>
      </w:tr>
      <w:tr w:rsidR="008E5955" w:rsidRPr="00D35ACE" w:rsidTr="006F7434">
        <w:trPr>
          <w:trHeight w:hRule="exact" w:val="1546"/>
        </w:trPr>
        <w:tc>
          <w:tcPr>
            <w:tcW w:w="3119" w:type="dxa"/>
            <w:tcBorders>
              <w:top w:val="single" w:sz="4" w:space="0" w:color="auto"/>
              <w:left w:val="single" w:sz="4" w:space="0" w:color="auto"/>
            </w:tcBorders>
            <w:shd w:val="clear" w:color="auto" w:fill="FFFFFF"/>
          </w:tcPr>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lastRenderedPageBreak/>
              <w:t>Муниципальное бюджетное дошкольное образовательное учреждение для детей дошкольного и младшего школьного возраста «Большеуськинская начальная школа - детский сад»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Самигуллина</w:t>
            </w:r>
          </w:p>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Чулпан</w:t>
            </w:r>
          </w:p>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Райнуровна</w:t>
            </w:r>
          </w:p>
        </w:tc>
        <w:tc>
          <w:tcPr>
            <w:tcW w:w="2541" w:type="dxa"/>
            <w:tcBorders>
              <w:top w:val="single" w:sz="4" w:space="0" w:color="auto"/>
              <w:left w:val="single" w:sz="4" w:space="0" w:color="auto"/>
            </w:tcBorders>
            <w:shd w:val="clear" w:color="auto" w:fill="FFFFFF"/>
          </w:tcPr>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 xml:space="preserve">422147, РТ, Мамадышский район, д. БольшиеУськи, ул. Школьная, д.57 </w:t>
            </w:r>
            <w:hyperlink r:id="rId52" w:history="1">
              <w:r w:rsidRPr="00D35ACE">
                <w:rPr>
                  <w:color w:val="0000FF"/>
                  <w:spacing w:val="3"/>
                  <w:sz w:val="21"/>
                  <w:szCs w:val="21"/>
                  <w:u w:val="single"/>
                </w:rPr>
                <w:t>https://edu.tatar.ru/mamadysh/b-uski/sch_dou</w:t>
              </w:r>
            </w:hyperlink>
          </w:p>
        </w:tc>
        <w:tc>
          <w:tcPr>
            <w:tcW w:w="1003" w:type="dxa"/>
            <w:tcBorders>
              <w:top w:val="single" w:sz="4" w:space="0" w:color="auto"/>
              <w:left w:val="single" w:sz="4" w:space="0" w:color="auto"/>
            </w:tcBorders>
            <w:shd w:val="clear" w:color="auto" w:fill="FFFFFF"/>
            <w:vAlign w:val="center"/>
          </w:tcPr>
          <w:p w:rsidR="008E5955" w:rsidRPr="00D35ACE" w:rsidRDefault="008E5955" w:rsidP="006F7434">
            <w:pPr>
              <w:widowControl w:val="0"/>
              <w:spacing w:line="1240" w:lineRule="exact"/>
              <w:rPr>
                <w:spacing w:val="3"/>
                <w:sz w:val="21"/>
                <w:szCs w:val="21"/>
              </w:rPr>
            </w:pPr>
            <w:r w:rsidRPr="00D35ACE">
              <w:rPr>
                <w:color w:val="000000"/>
                <w:spacing w:val="6"/>
                <w:sz w:val="18"/>
                <w:szCs w:val="18"/>
                <w:shd w:val="clear" w:color="auto" w:fill="FFFFFF"/>
                <w:lang w:eastAsia="en-US" w:bidi="ru-RU"/>
              </w:rPr>
              <w:t>2-48-31</w:t>
            </w:r>
          </w:p>
        </w:tc>
        <w:tc>
          <w:tcPr>
            <w:tcW w:w="1559" w:type="dxa"/>
            <w:tcBorders>
              <w:top w:val="single" w:sz="4" w:space="0" w:color="auto"/>
              <w:left w:val="single" w:sz="4" w:space="0" w:color="auto"/>
              <w:right w:val="single" w:sz="4" w:space="0" w:color="auto"/>
            </w:tcBorders>
            <w:shd w:val="clear" w:color="auto" w:fill="FFFFFF"/>
          </w:tcPr>
          <w:p w:rsidR="008E5955" w:rsidRPr="00D35ACE" w:rsidRDefault="008E5955" w:rsidP="006F7434">
            <w:pPr>
              <w:widowControl w:val="0"/>
              <w:spacing w:line="254" w:lineRule="exact"/>
              <w:jc w:val="both"/>
              <w:rPr>
                <w:color w:val="000000"/>
                <w:spacing w:val="6"/>
                <w:sz w:val="18"/>
                <w:szCs w:val="18"/>
                <w:shd w:val="clear" w:color="auto" w:fill="FFFFFF"/>
                <w:lang w:bidi="ru-RU"/>
              </w:rPr>
            </w:pPr>
            <w:r w:rsidRPr="00D35ACE">
              <w:rPr>
                <w:color w:val="000000"/>
                <w:spacing w:val="6"/>
                <w:sz w:val="18"/>
                <w:szCs w:val="18"/>
                <w:shd w:val="clear" w:color="auto" w:fill="FFFFFF"/>
                <w:lang w:bidi="ru-RU"/>
              </w:rPr>
              <w:t xml:space="preserve">Понедельник- пятница, </w:t>
            </w:r>
          </w:p>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7.00- 16.00</w:t>
            </w:r>
          </w:p>
        </w:tc>
      </w:tr>
      <w:tr w:rsidR="008E5955" w:rsidRPr="00D35ACE" w:rsidTr="006F7434">
        <w:trPr>
          <w:trHeight w:hRule="exact" w:val="1546"/>
        </w:trPr>
        <w:tc>
          <w:tcPr>
            <w:tcW w:w="3119" w:type="dxa"/>
            <w:tcBorders>
              <w:top w:val="single" w:sz="4" w:space="0" w:color="auto"/>
              <w:left w:val="single" w:sz="4" w:space="0" w:color="auto"/>
              <w:bottom w:val="single" w:sz="4" w:space="0" w:color="auto"/>
            </w:tcBorders>
            <w:shd w:val="clear" w:color="auto" w:fill="FFFFFF"/>
          </w:tcPr>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Муниципальное бюджетное дошкольное образовательное учреждение для детей дошкольного и младшего школьного возраста «Пятилетская начальная школа - детский сад» Мамадышского муниципального района Республики Татарстан</w:t>
            </w:r>
          </w:p>
        </w:tc>
        <w:tc>
          <w:tcPr>
            <w:tcW w:w="1701" w:type="dxa"/>
            <w:tcBorders>
              <w:top w:val="single" w:sz="4" w:space="0" w:color="auto"/>
              <w:left w:val="single" w:sz="4" w:space="0" w:color="auto"/>
              <w:bottom w:val="single" w:sz="4" w:space="0" w:color="auto"/>
            </w:tcBorders>
            <w:shd w:val="clear" w:color="auto" w:fill="FFFFFF"/>
          </w:tcPr>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Гайнуллина Фирая</w:t>
            </w:r>
          </w:p>
          <w:p w:rsidR="008E5955" w:rsidRPr="00D35ACE" w:rsidRDefault="008E5955" w:rsidP="006F7434">
            <w:pPr>
              <w:widowControl w:val="0"/>
              <w:spacing w:line="254" w:lineRule="exact"/>
              <w:rPr>
                <w:color w:val="000000"/>
                <w:spacing w:val="6"/>
                <w:sz w:val="18"/>
                <w:szCs w:val="18"/>
                <w:lang w:bidi="ru-RU"/>
              </w:rPr>
            </w:pPr>
            <w:r w:rsidRPr="00D35ACE">
              <w:rPr>
                <w:color w:val="000000"/>
                <w:spacing w:val="6"/>
                <w:sz w:val="18"/>
                <w:szCs w:val="18"/>
                <w:shd w:val="clear" w:color="auto" w:fill="FFFFFF"/>
                <w:lang w:bidi="ru-RU"/>
              </w:rPr>
              <w:t>Салимгараевна</w:t>
            </w:r>
          </w:p>
        </w:tc>
        <w:tc>
          <w:tcPr>
            <w:tcW w:w="2541" w:type="dxa"/>
            <w:tcBorders>
              <w:top w:val="single" w:sz="4" w:space="0" w:color="auto"/>
              <w:left w:val="single" w:sz="4" w:space="0" w:color="auto"/>
              <w:bottom w:val="single" w:sz="4" w:space="0" w:color="auto"/>
            </w:tcBorders>
            <w:shd w:val="clear" w:color="auto" w:fill="FFFFFF"/>
          </w:tcPr>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422147, РТ, Мамадышский район, поселок с/з.</w:t>
            </w:r>
          </w:p>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Пятилетка,</w:t>
            </w:r>
          </w:p>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ул. Садовая, д.20</w:t>
            </w:r>
          </w:p>
          <w:p w:rsidR="008E5955" w:rsidRPr="00D35ACE" w:rsidRDefault="00C87C9C" w:rsidP="006F7434">
            <w:pPr>
              <w:widowControl w:val="0"/>
              <w:spacing w:line="254" w:lineRule="exact"/>
              <w:jc w:val="both"/>
              <w:rPr>
                <w:color w:val="000000"/>
                <w:spacing w:val="6"/>
                <w:sz w:val="18"/>
                <w:szCs w:val="18"/>
                <w:lang w:bidi="ru-RU"/>
              </w:rPr>
            </w:pPr>
            <w:hyperlink r:id="rId53" w:history="1">
              <w:r w:rsidR="008E5955" w:rsidRPr="00D35ACE">
                <w:rPr>
                  <w:color w:val="0000FF"/>
                  <w:spacing w:val="3"/>
                  <w:sz w:val="21"/>
                  <w:szCs w:val="21"/>
                  <w:u w:val="single"/>
                </w:rPr>
                <w:t>https://edu.tatar.ru/mamadysh/pyatiletka/sch_dou</w:t>
              </w:r>
            </w:hyperlink>
          </w:p>
        </w:tc>
        <w:tc>
          <w:tcPr>
            <w:tcW w:w="1003" w:type="dxa"/>
            <w:tcBorders>
              <w:top w:val="single" w:sz="4" w:space="0" w:color="auto"/>
              <w:left w:val="single" w:sz="4" w:space="0" w:color="auto"/>
              <w:bottom w:val="single" w:sz="4" w:space="0" w:color="auto"/>
            </w:tcBorders>
            <w:shd w:val="clear" w:color="auto" w:fill="FFFFFF"/>
            <w:vAlign w:val="center"/>
          </w:tcPr>
          <w:p w:rsidR="008E5955" w:rsidRPr="00D35ACE" w:rsidRDefault="008E5955" w:rsidP="006F7434">
            <w:pPr>
              <w:widowControl w:val="0"/>
              <w:spacing w:line="1240" w:lineRule="exact"/>
              <w:rPr>
                <w:spacing w:val="3"/>
                <w:sz w:val="21"/>
                <w:szCs w:val="21"/>
              </w:rPr>
            </w:pPr>
            <w:r w:rsidRPr="00D35ACE">
              <w:rPr>
                <w:color w:val="000000"/>
                <w:spacing w:val="6"/>
                <w:sz w:val="18"/>
                <w:szCs w:val="18"/>
                <w:shd w:val="clear" w:color="auto" w:fill="FFFFFF"/>
                <w:lang w:eastAsia="en-US" w:bidi="ru-RU"/>
              </w:rPr>
              <w:t>3-74-04</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E5955" w:rsidRPr="00D35ACE" w:rsidRDefault="008E5955" w:rsidP="006F7434">
            <w:pPr>
              <w:widowControl w:val="0"/>
              <w:spacing w:line="254" w:lineRule="exact"/>
              <w:jc w:val="both"/>
              <w:rPr>
                <w:color w:val="000000"/>
                <w:spacing w:val="6"/>
                <w:sz w:val="18"/>
                <w:szCs w:val="18"/>
                <w:shd w:val="clear" w:color="auto" w:fill="FFFFFF"/>
                <w:lang w:bidi="ru-RU"/>
              </w:rPr>
            </w:pPr>
            <w:r w:rsidRPr="00D35ACE">
              <w:rPr>
                <w:color w:val="000000"/>
                <w:spacing w:val="6"/>
                <w:sz w:val="18"/>
                <w:szCs w:val="18"/>
                <w:shd w:val="clear" w:color="auto" w:fill="FFFFFF"/>
                <w:lang w:bidi="ru-RU"/>
              </w:rPr>
              <w:t xml:space="preserve">Понедельник- пятница, </w:t>
            </w:r>
          </w:p>
          <w:p w:rsidR="008E5955" w:rsidRPr="00D35ACE" w:rsidRDefault="008E5955" w:rsidP="006F7434">
            <w:pPr>
              <w:widowControl w:val="0"/>
              <w:spacing w:line="254" w:lineRule="exact"/>
              <w:jc w:val="both"/>
              <w:rPr>
                <w:color w:val="000000"/>
                <w:spacing w:val="6"/>
                <w:sz w:val="18"/>
                <w:szCs w:val="18"/>
                <w:lang w:bidi="ru-RU"/>
              </w:rPr>
            </w:pPr>
            <w:r w:rsidRPr="00D35ACE">
              <w:rPr>
                <w:color w:val="000000"/>
                <w:spacing w:val="6"/>
                <w:sz w:val="18"/>
                <w:szCs w:val="18"/>
                <w:shd w:val="clear" w:color="auto" w:fill="FFFFFF"/>
                <w:lang w:bidi="ru-RU"/>
              </w:rPr>
              <w:t>7.00- 16.00</w:t>
            </w:r>
          </w:p>
        </w:tc>
      </w:tr>
    </w:tbl>
    <w:p w:rsidR="008E5955" w:rsidRPr="00D35ACE" w:rsidRDefault="008E5955" w:rsidP="008E5955">
      <w:pPr>
        <w:spacing w:after="200" w:line="276" w:lineRule="auto"/>
        <w:jc w:val="center"/>
        <w:rPr>
          <w:rFonts w:eastAsiaTheme="minorEastAsia"/>
          <w:sz w:val="22"/>
          <w:szCs w:val="22"/>
        </w:rPr>
      </w:pPr>
    </w:p>
    <w:p w:rsidR="008E5955" w:rsidRPr="00D35ACE" w:rsidRDefault="008E5955" w:rsidP="008E5955">
      <w:pPr>
        <w:spacing w:after="200" w:line="276" w:lineRule="auto"/>
        <w:jc w:val="center"/>
        <w:rPr>
          <w:rFonts w:eastAsiaTheme="minorEastAsia"/>
          <w:sz w:val="22"/>
          <w:szCs w:val="22"/>
        </w:rPr>
      </w:pPr>
    </w:p>
    <w:p w:rsidR="008E5955" w:rsidRPr="00D35ACE" w:rsidRDefault="008E5955" w:rsidP="008E5955">
      <w:pPr>
        <w:spacing w:after="200" w:line="276" w:lineRule="auto"/>
        <w:jc w:val="center"/>
        <w:rPr>
          <w:rFonts w:eastAsiaTheme="minorEastAsia"/>
          <w:sz w:val="22"/>
          <w:szCs w:val="22"/>
        </w:rPr>
      </w:pPr>
      <w:r w:rsidRPr="00D35ACE">
        <w:rPr>
          <w:rFonts w:eastAsiaTheme="minorEastAsia"/>
          <w:sz w:val="22"/>
          <w:szCs w:val="22"/>
        </w:rPr>
        <w:t>Сведения о должностных лицах, ответственных за предоставление муниципальной услуги и осуществляющих контроль ее исполнения</w:t>
      </w:r>
    </w:p>
    <w:tbl>
      <w:tblPr>
        <w:tblW w:w="9915" w:type="dxa"/>
        <w:shd w:val="clear" w:color="auto" w:fill="FFFFFF"/>
        <w:tblCellMar>
          <w:top w:w="15" w:type="dxa"/>
          <w:left w:w="15" w:type="dxa"/>
          <w:bottom w:w="15" w:type="dxa"/>
          <w:right w:w="15" w:type="dxa"/>
        </w:tblCellMar>
        <w:tblLook w:val="04A0" w:firstRow="1" w:lastRow="0" w:firstColumn="1" w:lastColumn="0" w:noHBand="0" w:noVBand="1"/>
      </w:tblPr>
      <w:tblGrid>
        <w:gridCol w:w="1977"/>
        <w:gridCol w:w="1724"/>
        <w:gridCol w:w="2268"/>
        <w:gridCol w:w="1418"/>
        <w:gridCol w:w="2528"/>
      </w:tblGrid>
      <w:tr w:rsidR="008E5955" w:rsidRPr="00D35ACE" w:rsidTr="006F7434">
        <w:tc>
          <w:tcPr>
            <w:tcW w:w="1977" w:type="dxa"/>
            <w:tcBorders>
              <w:top w:val="single" w:sz="6" w:space="0" w:color="000000"/>
              <w:left w:val="single" w:sz="6" w:space="0" w:color="000000"/>
              <w:bottom w:val="single" w:sz="6" w:space="0" w:color="000000"/>
              <w:right w:val="single" w:sz="6" w:space="0" w:color="000000"/>
            </w:tcBorders>
            <w:shd w:val="clear" w:color="auto" w:fill="FFFFFF"/>
            <w:hideMark/>
          </w:tcPr>
          <w:p w:rsidR="008E5955" w:rsidRPr="00D35ACE" w:rsidRDefault="008E5955" w:rsidP="006F7434">
            <w:pPr>
              <w:spacing w:before="100" w:beforeAutospacing="1" w:after="100" w:afterAutospacing="1" w:line="276" w:lineRule="auto"/>
              <w:jc w:val="center"/>
              <w:rPr>
                <w:rFonts w:eastAsiaTheme="minorEastAsia"/>
                <w:color w:val="22272F"/>
                <w:sz w:val="22"/>
                <w:szCs w:val="28"/>
              </w:rPr>
            </w:pPr>
            <w:r w:rsidRPr="00D35ACE">
              <w:rPr>
                <w:rFonts w:eastAsiaTheme="minorEastAsia"/>
                <w:color w:val="22272F"/>
                <w:sz w:val="22"/>
                <w:szCs w:val="28"/>
              </w:rPr>
              <w:t>Ф.И.О. должностного лица</w:t>
            </w:r>
          </w:p>
        </w:tc>
        <w:tc>
          <w:tcPr>
            <w:tcW w:w="1724" w:type="dxa"/>
            <w:tcBorders>
              <w:top w:val="single" w:sz="6" w:space="0" w:color="000000"/>
              <w:left w:val="single" w:sz="6" w:space="0" w:color="000000"/>
              <w:bottom w:val="single" w:sz="6" w:space="0" w:color="000000"/>
              <w:right w:val="single" w:sz="6" w:space="0" w:color="000000"/>
            </w:tcBorders>
            <w:shd w:val="clear" w:color="auto" w:fill="FFFFFF"/>
            <w:hideMark/>
          </w:tcPr>
          <w:p w:rsidR="008E5955" w:rsidRPr="00D35ACE" w:rsidRDefault="008E5955" w:rsidP="006F7434">
            <w:pPr>
              <w:spacing w:before="100" w:beforeAutospacing="1" w:after="100" w:afterAutospacing="1" w:line="276" w:lineRule="auto"/>
              <w:jc w:val="center"/>
              <w:rPr>
                <w:rFonts w:eastAsiaTheme="minorEastAsia"/>
                <w:color w:val="22272F"/>
                <w:sz w:val="22"/>
                <w:szCs w:val="28"/>
              </w:rPr>
            </w:pPr>
            <w:r w:rsidRPr="00D35ACE">
              <w:rPr>
                <w:rFonts w:eastAsiaTheme="minorEastAsia"/>
                <w:color w:val="22272F"/>
                <w:sz w:val="22"/>
                <w:szCs w:val="28"/>
              </w:rPr>
              <w:t xml:space="preserve">Должность </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rsidR="008E5955" w:rsidRPr="00D35ACE" w:rsidRDefault="008E5955" w:rsidP="006F7434">
            <w:pPr>
              <w:spacing w:before="100" w:beforeAutospacing="1" w:after="100" w:afterAutospacing="1" w:line="276" w:lineRule="auto"/>
              <w:jc w:val="center"/>
              <w:rPr>
                <w:rFonts w:eastAsiaTheme="minorEastAsia"/>
                <w:color w:val="22272F"/>
                <w:sz w:val="22"/>
                <w:szCs w:val="28"/>
              </w:rPr>
            </w:pPr>
            <w:r w:rsidRPr="00D35ACE">
              <w:rPr>
                <w:rFonts w:eastAsiaTheme="minorEastAsia"/>
                <w:color w:val="22272F"/>
                <w:sz w:val="22"/>
                <w:szCs w:val="28"/>
              </w:rPr>
              <w:t>Адрес/сайт организации</w:t>
            </w:r>
          </w:p>
        </w:tc>
        <w:tc>
          <w:tcPr>
            <w:tcW w:w="1418" w:type="dxa"/>
            <w:tcBorders>
              <w:top w:val="single" w:sz="6" w:space="0" w:color="000000"/>
              <w:left w:val="single" w:sz="6" w:space="0" w:color="000000"/>
              <w:bottom w:val="single" w:sz="6" w:space="0" w:color="000000"/>
              <w:right w:val="single" w:sz="6" w:space="0" w:color="000000"/>
            </w:tcBorders>
            <w:shd w:val="clear" w:color="auto" w:fill="FFFFFF"/>
            <w:hideMark/>
          </w:tcPr>
          <w:p w:rsidR="008E5955" w:rsidRPr="00D35ACE" w:rsidRDefault="008E5955" w:rsidP="006F7434">
            <w:pPr>
              <w:spacing w:before="100" w:beforeAutospacing="1" w:after="100" w:afterAutospacing="1" w:line="276" w:lineRule="auto"/>
              <w:jc w:val="center"/>
              <w:rPr>
                <w:rFonts w:eastAsiaTheme="minorEastAsia"/>
                <w:color w:val="22272F"/>
                <w:sz w:val="22"/>
                <w:szCs w:val="28"/>
              </w:rPr>
            </w:pPr>
            <w:r w:rsidRPr="00D35ACE">
              <w:rPr>
                <w:rFonts w:eastAsiaTheme="minorEastAsia"/>
                <w:color w:val="22272F"/>
                <w:sz w:val="22"/>
                <w:szCs w:val="28"/>
              </w:rPr>
              <w:t>Телефон</w:t>
            </w:r>
          </w:p>
        </w:tc>
        <w:tc>
          <w:tcPr>
            <w:tcW w:w="2528" w:type="dxa"/>
            <w:tcBorders>
              <w:top w:val="single" w:sz="6" w:space="0" w:color="000000"/>
              <w:left w:val="single" w:sz="6" w:space="0" w:color="000000"/>
              <w:bottom w:val="single" w:sz="6" w:space="0" w:color="000000"/>
              <w:right w:val="single" w:sz="6" w:space="0" w:color="000000"/>
            </w:tcBorders>
            <w:shd w:val="clear" w:color="auto" w:fill="FFFFFF"/>
            <w:hideMark/>
          </w:tcPr>
          <w:p w:rsidR="008E5955" w:rsidRPr="00D35ACE" w:rsidRDefault="008E5955" w:rsidP="006F7434">
            <w:pPr>
              <w:spacing w:before="100" w:beforeAutospacing="1" w:after="100" w:afterAutospacing="1" w:line="276" w:lineRule="auto"/>
              <w:jc w:val="center"/>
              <w:rPr>
                <w:rFonts w:eastAsiaTheme="minorEastAsia"/>
                <w:color w:val="22272F"/>
                <w:sz w:val="22"/>
                <w:szCs w:val="28"/>
              </w:rPr>
            </w:pPr>
            <w:r w:rsidRPr="00D35ACE">
              <w:rPr>
                <w:rFonts w:eastAsiaTheme="minorEastAsia"/>
                <w:color w:val="22272F"/>
                <w:sz w:val="22"/>
                <w:szCs w:val="28"/>
              </w:rPr>
              <w:t>Режим работы организации, приемные часы должностного лица</w:t>
            </w:r>
          </w:p>
        </w:tc>
      </w:tr>
      <w:tr w:rsidR="008E5955" w:rsidRPr="00D35ACE" w:rsidTr="006F7434">
        <w:tc>
          <w:tcPr>
            <w:tcW w:w="1977" w:type="dxa"/>
            <w:tcBorders>
              <w:top w:val="single" w:sz="6" w:space="0" w:color="000000"/>
              <w:left w:val="single" w:sz="6" w:space="0" w:color="000000"/>
              <w:bottom w:val="single" w:sz="6" w:space="0" w:color="000000"/>
              <w:right w:val="single" w:sz="6" w:space="0" w:color="000000"/>
            </w:tcBorders>
            <w:shd w:val="clear" w:color="auto" w:fill="FFFFFF"/>
            <w:hideMark/>
          </w:tcPr>
          <w:p w:rsidR="008E5955" w:rsidRPr="00D35ACE" w:rsidRDefault="008E5955" w:rsidP="006F7434">
            <w:pPr>
              <w:spacing w:before="100" w:beforeAutospacing="1" w:after="100" w:afterAutospacing="1" w:line="276" w:lineRule="auto"/>
              <w:rPr>
                <w:rFonts w:eastAsiaTheme="minorEastAsia"/>
                <w:color w:val="22272F"/>
                <w:sz w:val="22"/>
                <w:szCs w:val="28"/>
              </w:rPr>
            </w:pPr>
            <w:r w:rsidRPr="00D35ACE">
              <w:rPr>
                <w:rFonts w:eastAsiaTheme="minorEastAsia"/>
                <w:color w:val="22272F"/>
                <w:sz w:val="22"/>
                <w:szCs w:val="28"/>
              </w:rPr>
              <w:t> Шебухова Оксана Геннадьевна</w:t>
            </w:r>
          </w:p>
        </w:tc>
        <w:tc>
          <w:tcPr>
            <w:tcW w:w="1724" w:type="dxa"/>
            <w:tcBorders>
              <w:top w:val="single" w:sz="6" w:space="0" w:color="000000"/>
              <w:left w:val="single" w:sz="6" w:space="0" w:color="000000"/>
              <w:bottom w:val="single" w:sz="6" w:space="0" w:color="000000"/>
              <w:right w:val="single" w:sz="6" w:space="0" w:color="000000"/>
            </w:tcBorders>
            <w:shd w:val="clear" w:color="auto" w:fill="FFFFFF"/>
            <w:hideMark/>
          </w:tcPr>
          <w:p w:rsidR="008E5955" w:rsidRPr="00D35ACE" w:rsidRDefault="008E5955" w:rsidP="006F7434">
            <w:pPr>
              <w:spacing w:before="100" w:beforeAutospacing="1" w:after="100" w:afterAutospacing="1" w:line="276" w:lineRule="auto"/>
              <w:rPr>
                <w:rFonts w:eastAsiaTheme="minorEastAsia"/>
                <w:color w:val="22272F"/>
                <w:sz w:val="22"/>
                <w:szCs w:val="28"/>
              </w:rPr>
            </w:pPr>
            <w:r w:rsidRPr="00D35ACE">
              <w:rPr>
                <w:rFonts w:eastAsiaTheme="minorEastAsia"/>
                <w:color w:val="22272F"/>
                <w:sz w:val="22"/>
                <w:szCs w:val="28"/>
              </w:rPr>
              <w:t> Главный специалист</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rsidR="008E5955" w:rsidRPr="00D35ACE" w:rsidRDefault="008E5955" w:rsidP="006F7434">
            <w:pPr>
              <w:spacing w:before="100" w:beforeAutospacing="1" w:after="100" w:afterAutospacing="1" w:line="276" w:lineRule="auto"/>
              <w:rPr>
                <w:rFonts w:eastAsiaTheme="minorEastAsia"/>
                <w:color w:val="22272F"/>
                <w:sz w:val="22"/>
                <w:szCs w:val="28"/>
              </w:rPr>
            </w:pPr>
            <w:r w:rsidRPr="00D35ACE">
              <w:rPr>
                <w:rFonts w:eastAsiaTheme="minorEastAsia"/>
                <w:color w:val="22272F"/>
                <w:sz w:val="22"/>
                <w:szCs w:val="28"/>
              </w:rPr>
              <w:t> РТ, г. Мамадыш, ул. Советская, д. 2а</w:t>
            </w:r>
          </w:p>
        </w:tc>
        <w:tc>
          <w:tcPr>
            <w:tcW w:w="1418" w:type="dxa"/>
            <w:tcBorders>
              <w:top w:val="single" w:sz="6" w:space="0" w:color="000000"/>
              <w:left w:val="single" w:sz="6" w:space="0" w:color="000000"/>
              <w:bottom w:val="single" w:sz="6" w:space="0" w:color="000000"/>
              <w:right w:val="single" w:sz="6" w:space="0" w:color="000000"/>
            </w:tcBorders>
            <w:shd w:val="clear" w:color="auto" w:fill="FFFFFF"/>
            <w:hideMark/>
          </w:tcPr>
          <w:p w:rsidR="008E5955" w:rsidRPr="00D35ACE" w:rsidRDefault="008E5955" w:rsidP="006F7434">
            <w:pPr>
              <w:spacing w:before="100" w:beforeAutospacing="1" w:after="100" w:afterAutospacing="1" w:line="276" w:lineRule="auto"/>
              <w:rPr>
                <w:rFonts w:eastAsiaTheme="minorEastAsia"/>
                <w:color w:val="22272F"/>
                <w:sz w:val="22"/>
                <w:szCs w:val="28"/>
              </w:rPr>
            </w:pPr>
            <w:r w:rsidRPr="00D35ACE">
              <w:rPr>
                <w:rFonts w:eastAsiaTheme="minorEastAsia"/>
                <w:color w:val="22272F"/>
                <w:sz w:val="22"/>
                <w:szCs w:val="28"/>
              </w:rPr>
              <w:t> 3-34-83</w:t>
            </w:r>
          </w:p>
        </w:tc>
        <w:tc>
          <w:tcPr>
            <w:tcW w:w="2528" w:type="dxa"/>
            <w:tcBorders>
              <w:top w:val="single" w:sz="6" w:space="0" w:color="000000"/>
              <w:left w:val="single" w:sz="6" w:space="0" w:color="000000"/>
              <w:bottom w:val="single" w:sz="6" w:space="0" w:color="000000"/>
              <w:right w:val="single" w:sz="6" w:space="0" w:color="000000"/>
            </w:tcBorders>
            <w:shd w:val="clear" w:color="auto" w:fill="FFFFFF"/>
            <w:hideMark/>
          </w:tcPr>
          <w:p w:rsidR="008E5955" w:rsidRPr="00D35ACE" w:rsidRDefault="008E5955" w:rsidP="006F7434">
            <w:pPr>
              <w:spacing w:before="100" w:beforeAutospacing="1" w:after="100" w:afterAutospacing="1" w:line="276" w:lineRule="auto"/>
              <w:rPr>
                <w:rFonts w:eastAsiaTheme="minorEastAsia"/>
                <w:color w:val="22272F"/>
                <w:sz w:val="22"/>
                <w:szCs w:val="28"/>
              </w:rPr>
            </w:pPr>
            <w:r w:rsidRPr="00D35ACE">
              <w:rPr>
                <w:rFonts w:eastAsiaTheme="minorEastAsia"/>
                <w:color w:val="22272F"/>
                <w:sz w:val="22"/>
                <w:szCs w:val="28"/>
              </w:rPr>
              <w:t>Понедельник-пятница, 8.00.-17.00</w:t>
            </w:r>
          </w:p>
          <w:p w:rsidR="008E5955" w:rsidRPr="00D35ACE" w:rsidRDefault="008E5955" w:rsidP="006F7434">
            <w:pPr>
              <w:spacing w:before="100" w:beforeAutospacing="1" w:after="100" w:afterAutospacing="1" w:line="276" w:lineRule="auto"/>
              <w:jc w:val="center"/>
              <w:rPr>
                <w:rFonts w:eastAsiaTheme="minorEastAsia"/>
                <w:color w:val="22272F"/>
                <w:sz w:val="22"/>
                <w:szCs w:val="28"/>
              </w:rPr>
            </w:pPr>
            <w:r w:rsidRPr="00D35ACE">
              <w:rPr>
                <w:rFonts w:eastAsiaTheme="minorEastAsia"/>
                <w:color w:val="22272F"/>
                <w:sz w:val="22"/>
                <w:szCs w:val="28"/>
              </w:rPr>
              <w:t>Понедельник-пятница, 8.00.-.16.00</w:t>
            </w:r>
          </w:p>
        </w:tc>
      </w:tr>
      <w:tr w:rsidR="008E5955" w:rsidRPr="00D35ACE" w:rsidTr="006F7434">
        <w:tc>
          <w:tcPr>
            <w:tcW w:w="1977" w:type="dxa"/>
            <w:tcBorders>
              <w:top w:val="single" w:sz="6" w:space="0" w:color="000000"/>
              <w:left w:val="single" w:sz="6" w:space="0" w:color="000000"/>
              <w:bottom w:val="single" w:sz="6" w:space="0" w:color="000000"/>
              <w:right w:val="single" w:sz="6" w:space="0" w:color="000000"/>
            </w:tcBorders>
            <w:shd w:val="clear" w:color="auto" w:fill="FFFFFF"/>
            <w:hideMark/>
          </w:tcPr>
          <w:p w:rsidR="008E5955" w:rsidRPr="00D35ACE" w:rsidRDefault="008E5955" w:rsidP="006F7434">
            <w:pPr>
              <w:spacing w:before="100" w:beforeAutospacing="1" w:after="100" w:afterAutospacing="1" w:line="276" w:lineRule="auto"/>
              <w:rPr>
                <w:rFonts w:eastAsiaTheme="minorEastAsia"/>
                <w:color w:val="22272F"/>
                <w:sz w:val="22"/>
                <w:szCs w:val="28"/>
              </w:rPr>
            </w:pPr>
            <w:r w:rsidRPr="00D35ACE">
              <w:rPr>
                <w:rFonts w:eastAsiaTheme="minorEastAsia"/>
                <w:color w:val="22272F"/>
                <w:sz w:val="22"/>
                <w:szCs w:val="28"/>
              </w:rPr>
              <w:t> Нагимова Гульгена Равиловна</w:t>
            </w:r>
          </w:p>
        </w:tc>
        <w:tc>
          <w:tcPr>
            <w:tcW w:w="1724" w:type="dxa"/>
            <w:tcBorders>
              <w:top w:val="single" w:sz="6" w:space="0" w:color="000000"/>
              <w:left w:val="single" w:sz="6" w:space="0" w:color="000000"/>
              <w:bottom w:val="single" w:sz="6" w:space="0" w:color="000000"/>
              <w:right w:val="single" w:sz="6" w:space="0" w:color="000000"/>
            </w:tcBorders>
            <w:shd w:val="clear" w:color="auto" w:fill="FFFFFF"/>
            <w:hideMark/>
          </w:tcPr>
          <w:p w:rsidR="008E5955" w:rsidRPr="00D35ACE" w:rsidRDefault="008E5955" w:rsidP="006F7434">
            <w:pPr>
              <w:spacing w:before="100" w:beforeAutospacing="1" w:after="100" w:afterAutospacing="1" w:line="276" w:lineRule="auto"/>
              <w:rPr>
                <w:rFonts w:eastAsiaTheme="minorEastAsia"/>
                <w:color w:val="22272F"/>
                <w:sz w:val="22"/>
                <w:szCs w:val="28"/>
              </w:rPr>
            </w:pPr>
            <w:r w:rsidRPr="00D35ACE">
              <w:rPr>
                <w:rFonts w:eastAsiaTheme="minorEastAsia"/>
                <w:color w:val="22272F"/>
                <w:sz w:val="22"/>
                <w:szCs w:val="28"/>
              </w:rPr>
              <w:t> Методист по дошкольному воспитанию</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rsidR="008E5955" w:rsidRPr="00D35ACE" w:rsidRDefault="008E5955" w:rsidP="006F7434">
            <w:pPr>
              <w:spacing w:before="100" w:beforeAutospacing="1" w:after="100" w:afterAutospacing="1" w:line="276" w:lineRule="auto"/>
              <w:rPr>
                <w:rFonts w:eastAsiaTheme="minorEastAsia"/>
                <w:color w:val="22272F"/>
                <w:sz w:val="22"/>
                <w:szCs w:val="28"/>
              </w:rPr>
            </w:pPr>
            <w:r w:rsidRPr="00D35ACE">
              <w:rPr>
                <w:rFonts w:eastAsiaTheme="minorEastAsia"/>
                <w:color w:val="22272F"/>
                <w:sz w:val="22"/>
                <w:szCs w:val="28"/>
              </w:rPr>
              <w:t> РТ, г. Мамадыш, ул. Советская, д. 2а</w:t>
            </w:r>
          </w:p>
        </w:tc>
        <w:tc>
          <w:tcPr>
            <w:tcW w:w="1418" w:type="dxa"/>
            <w:tcBorders>
              <w:top w:val="single" w:sz="6" w:space="0" w:color="000000"/>
              <w:left w:val="single" w:sz="6" w:space="0" w:color="000000"/>
              <w:bottom w:val="single" w:sz="6" w:space="0" w:color="000000"/>
              <w:right w:val="single" w:sz="6" w:space="0" w:color="000000"/>
            </w:tcBorders>
            <w:shd w:val="clear" w:color="auto" w:fill="FFFFFF"/>
            <w:hideMark/>
          </w:tcPr>
          <w:p w:rsidR="008E5955" w:rsidRPr="00D35ACE" w:rsidRDefault="008E5955" w:rsidP="006F7434">
            <w:pPr>
              <w:spacing w:before="100" w:beforeAutospacing="1" w:after="100" w:afterAutospacing="1" w:line="276" w:lineRule="auto"/>
              <w:rPr>
                <w:rFonts w:eastAsiaTheme="minorEastAsia"/>
                <w:color w:val="22272F"/>
                <w:sz w:val="22"/>
                <w:szCs w:val="28"/>
              </w:rPr>
            </w:pPr>
            <w:r w:rsidRPr="00D35ACE">
              <w:rPr>
                <w:rFonts w:eastAsiaTheme="minorEastAsia"/>
                <w:color w:val="22272F"/>
                <w:sz w:val="22"/>
                <w:szCs w:val="28"/>
              </w:rPr>
              <w:t> 3-34-83</w:t>
            </w:r>
          </w:p>
        </w:tc>
        <w:tc>
          <w:tcPr>
            <w:tcW w:w="2528" w:type="dxa"/>
            <w:tcBorders>
              <w:top w:val="single" w:sz="6" w:space="0" w:color="000000"/>
              <w:left w:val="single" w:sz="6" w:space="0" w:color="000000"/>
              <w:bottom w:val="single" w:sz="6" w:space="0" w:color="000000"/>
              <w:right w:val="single" w:sz="6" w:space="0" w:color="000000"/>
            </w:tcBorders>
            <w:shd w:val="clear" w:color="auto" w:fill="FFFFFF"/>
            <w:hideMark/>
          </w:tcPr>
          <w:p w:rsidR="008E5955" w:rsidRPr="00D35ACE" w:rsidRDefault="008E5955" w:rsidP="006F7434">
            <w:pPr>
              <w:spacing w:before="100" w:beforeAutospacing="1" w:after="100" w:afterAutospacing="1" w:line="276" w:lineRule="auto"/>
              <w:rPr>
                <w:rFonts w:eastAsiaTheme="minorEastAsia"/>
                <w:color w:val="22272F"/>
                <w:sz w:val="22"/>
                <w:szCs w:val="28"/>
              </w:rPr>
            </w:pPr>
            <w:r w:rsidRPr="00D35ACE">
              <w:rPr>
                <w:rFonts w:eastAsiaTheme="minorEastAsia"/>
                <w:color w:val="22272F"/>
                <w:sz w:val="22"/>
                <w:szCs w:val="28"/>
              </w:rPr>
              <w:t>Понедельник-пятница, 8.00.-17.00</w:t>
            </w:r>
          </w:p>
          <w:p w:rsidR="008E5955" w:rsidRPr="00D35ACE" w:rsidRDefault="008E5955" w:rsidP="006F7434">
            <w:pPr>
              <w:spacing w:before="100" w:beforeAutospacing="1" w:after="100" w:afterAutospacing="1" w:line="276" w:lineRule="auto"/>
              <w:rPr>
                <w:rFonts w:eastAsiaTheme="minorEastAsia"/>
                <w:color w:val="22272F"/>
                <w:sz w:val="22"/>
                <w:szCs w:val="28"/>
              </w:rPr>
            </w:pPr>
            <w:r w:rsidRPr="00D35ACE">
              <w:rPr>
                <w:rFonts w:eastAsiaTheme="minorEastAsia"/>
                <w:color w:val="22272F"/>
                <w:sz w:val="22"/>
                <w:szCs w:val="28"/>
              </w:rPr>
              <w:t>Вторник, среда, 13.00.-16.00</w:t>
            </w:r>
          </w:p>
        </w:tc>
      </w:tr>
    </w:tbl>
    <w:p w:rsidR="008E5955" w:rsidRPr="00D35ACE" w:rsidRDefault="008E5955" w:rsidP="008E5955">
      <w:pPr>
        <w:spacing w:after="200" w:line="276" w:lineRule="auto"/>
        <w:jc w:val="center"/>
        <w:rPr>
          <w:rFonts w:eastAsiaTheme="minorEastAsia"/>
          <w:sz w:val="22"/>
          <w:szCs w:val="22"/>
        </w:rPr>
      </w:pPr>
    </w:p>
    <w:p w:rsidR="008E5955" w:rsidRPr="008E5955" w:rsidRDefault="008E5955" w:rsidP="008E5955">
      <w:pPr>
        <w:spacing w:after="200" w:line="276" w:lineRule="auto"/>
        <w:ind w:right="-568"/>
        <w:rPr>
          <w:rFonts w:eastAsiaTheme="minorEastAsia"/>
          <w:sz w:val="28"/>
          <w:szCs w:val="22"/>
        </w:rPr>
      </w:pPr>
    </w:p>
    <w:p w:rsidR="008E5955" w:rsidRPr="008E5955" w:rsidRDefault="008E5955" w:rsidP="008E5955">
      <w:pPr>
        <w:spacing w:after="200" w:line="276" w:lineRule="auto"/>
        <w:ind w:right="-568"/>
        <w:rPr>
          <w:rFonts w:eastAsiaTheme="minorEastAsia"/>
          <w:sz w:val="28"/>
          <w:szCs w:val="22"/>
        </w:rPr>
      </w:pPr>
      <w:r w:rsidRPr="008E5955">
        <w:rPr>
          <w:rFonts w:eastAsiaTheme="minorEastAsia"/>
          <w:sz w:val="28"/>
          <w:szCs w:val="22"/>
        </w:rPr>
        <w:t xml:space="preserve">Первый заместитель руководителя                            </w:t>
      </w:r>
      <w:r>
        <w:rPr>
          <w:rFonts w:eastAsiaTheme="minorEastAsia"/>
          <w:sz w:val="28"/>
          <w:szCs w:val="22"/>
        </w:rPr>
        <w:t xml:space="preserve">        </w:t>
      </w:r>
      <w:r w:rsidRPr="008E5955">
        <w:rPr>
          <w:rFonts w:eastAsiaTheme="minorEastAsia"/>
          <w:sz w:val="28"/>
          <w:szCs w:val="22"/>
        </w:rPr>
        <w:t xml:space="preserve">             М.Р.Хузязянов</w:t>
      </w:r>
    </w:p>
    <w:p w:rsidR="008E5955" w:rsidRPr="008E5955" w:rsidRDefault="008E5955" w:rsidP="008E5955">
      <w:pPr>
        <w:spacing w:after="200" w:line="276" w:lineRule="auto"/>
        <w:jc w:val="both"/>
        <w:rPr>
          <w:rFonts w:eastAsiaTheme="minorEastAsia"/>
          <w:sz w:val="28"/>
          <w:szCs w:val="28"/>
        </w:rPr>
      </w:pPr>
    </w:p>
    <w:p w:rsidR="008E5955" w:rsidRPr="00D35ACE" w:rsidRDefault="008E5955" w:rsidP="008E5955">
      <w:pPr>
        <w:spacing w:after="200" w:line="276" w:lineRule="auto"/>
        <w:ind w:right="-568"/>
        <w:jc w:val="both"/>
        <w:rPr>
          <w:rFonts w:eastAsiaTheme="minorEastAsia"/>
          <w:sz w:val="28"/>
          <w:szCs w:val="28"/>
        </w:rPr>
      </w:pPr>
    </w:p>
    <w:p w:rsidR="008E5955" w:rsidRPr="00D35ACE" w:rsidRDefault="008E5955" w:rsidP="008E5955">
      <w:pPr>
        <w:spacing w:after="200" w:line="276" w:lineRule="auto"/>
        <w:rPr>
          <w:rFonts w:eastAsiaTheme="minorEastAsia"/>
          <w:sz w:val="24"/>
          <w:szCs w:val="24"/>
        </w:rPr>
      </w:pPr>
    </w:p>
    <w:p w:rsidR="008E5955" w:rsidRPr="00D35ACE" w:rsidRDefault="008E5955" w:rsidP="008E5955">
      <w:pPr>
        <w:spacing w:after="200" w:line="276" w:lineRule="auto"/>
        <w:rPr>
          <w:rFonts w:eastAsiaTheme="minorEastAsia"/>
          <w:sz w:val="24"/>
          <w:szCs w:val="24"/>
        </w:rPr>
      </w:pPr>
    </w:p>
    <w:p w:rsidR="008E5955" w:rsidRPr="00EB7418" w:rsidRDefault="008E5955" w:rsidP="008E5955">
      <w:pPr>
        <w:shd w:val="clear" w:color="auto" w:fill="FFFFFF"/>
        <w:ind w:right="4676"/>
        <w:jc w:val="both"/>
        <w:rPr>
          <w:b/>
          <w:sz w:val="28"/>
          <w:szCs w:val="28"/>
        </w:rPr>
      </w:pPr>
    </w:p>
    <w:p w:rsidR="00EB7418" w:rsidRPr="00EB7418" w:rsidRDefault="00EB7418" w:rsidP="00D35ACE">
      <w:pPr>
        <w:shd w:val="clear" w:color="auto" w:fill="FFFFFF"/>
        <w:ind w:right="4676"/>
        <w:jc w:val="both"/>
        <w:rPr>
          <w:b/>
          <w:sz w:val="28"/>
          <w:szCs w:val="28"/>
        </w:rPr>
      </w:pPr>
    </w:p>
    <w:sectPr w:rsidR="00EB7418" w:rsidRPr="00EB7418" w:rsidSect="00D35ACE">
      <w:pgSz w:w="11906" w:h="16838"/>
      <w:pgMar w:top="1134" w:right="707" w:bottom="992"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C9C" w:rsidRDefault="00C87C9C">
      <w:r>
        <w:separator/>
      </w:r>
    </w:p>
  </w:endnote>
  <w:endnote w:type="continuationSeparator" w:id="0">
    <w:p w:rsidR="00C87C9C" w:rsidRDefault="00C8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Franklin Gothic Heavy">
    <w:panose1 w:val="020B09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C9C" w:rsidRDefault="00C87C9C">
      <w:r>
        <w:separator/>
      </w:r>
    </w:p>
  </w:footnote>
  <w:footnote w:type="continuationSeparator" w:id="0">
    <w:p w:rsidR="00C87C9C" w:rsidRDefault="00C87C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2FF0D9E"/>
    <w:multiLevelType w:val="hybridMultilevel"/>
    <w:tmpl w:val="029A45C2"/>
    <w:lvl w:ilvl="0" w:tplc="B80C28A0">
      <w:start w:val="1"/>
      <w:numFmt w:val="decimal"/>
      <w:lvlText w:val="%1."/>
      <w:lvlJc w:val="left"/>
      <w:pPr>
        <w:ind w:left="989" w:hanging="705"/>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0"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2"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3"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4" w15:restartNumberingAfterBreak="0">
    <w:nsid w:val="3BE75ACE"/>
    <w:multiLevelType w:val="hybridMultilevel"/>
    <w:tmpl w:val="C784B472"/>
    <w:lvl w:ilvl="0" w:tplc="0FB01472">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5"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6"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8"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9"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E823FA"/>
    <w:multiLevelType w:val="hybridMultilevel"/>
    <w:tmpl w:val="4832FEAA"/>
    <w:lvl w:ilvl="0" w:tplc="5756F180">
      <w:start w:val="1"/>
      <w:numFmt w:val="decimal"/>
      <w:lvlText w:val="%1."/>
      <w:lvlJc w:val="left"/>
      <w:pPr>
        <w:ind w:left="1245" w:hanging="57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3"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5221F9"/>
    <w:multiLevelType w:val="multilevel"/>
    <w:tmpl w:val="A5C02F24"/>
    <w:lvl w:ilvl="0">
      <w:start w:val="1"/>
      <w:numFmt w:val="decimal"/>
      <w:lvlText w:val="%1."/>
      <w:lvlJc w:val="left"/>
      <w:pPr>
        <w:ind w:left="113" w:hanging="113"/>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25"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0"/>
  </w:num>
  <w:num w:numId="3">
    <w:abstractNumId w:val="4"/>
  </w:num>
  <w:num w:numId="4">
    <w:abstractNumId w:val="21"/>
  </w:num>
  <w:num w:numId="5">
    <w:abstractNumId w:val="23"/>
  </w:num>
  <w:num w:numId="6">
    <w:abstractNumId w:val="19"/>
  </w:num>
  <w:num w:numId="7">
    <w:abstractNumId w:val="5"/>
  </w:num>
  <w:num w:numId="8">
    <w:abstractNumId w:val="17"/>
  </w:num>
  <w:num w:numId="9">
    <w:abstractNumId w:val="7"/>
  </w:num>
  <w:num w:numId="10">
    <w:abstractNumId w:val="16"/>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
  </w:num>
  <w:num w:numId="21">
    <w:abstractNumId w:val="13"/>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3245"/>
    <w:rsid w:val="00006ED4"/>
    <w:rsid w:val="00013A7F"/>
    <w:rsid w:val="00015ED9"/>
    <w:rsid w:val="00020A00"/>
    <w:rsid w:val="00022359"/>
    <w:rsid w:val="000226F8"/>
    <w:rsid w:val="000429F7"/>
    <w:rsid w:val="000430DB"/>
    <w:rsid w:val="00047FCC"/>
    <w:rsid w:val="0005711A"/>
    <w:rsid w:val="00063630"/>
    <w:rsid w:val="000636B5"/>
    <w:rsid w:val="00070D87"/>
    <w:rsid w:val="0008359D"/>
    <w:rsid w:val="00095CF6"/>
    <w:rsid w:val="00097C6A"/>
    <w:rsid w:val="000C0B1A"/>
    <w:rsid w:val="000C0E2A"/>
    <w:rsid w:val="000C4A61"/>
    <w:rsid w:val="000D02D8"/>
    <w:rsid w:val="00107FC2"/>
    <w:rsid w:val="00111AE9"/>
    <w:rsid w:val="00113E25"/>
    <w:rsid w:val="00122155"/>
    <w:rsid w:val="00131B46"/>
    <w:rsid w:val="0018195A"/>
    <w:rsid w:val="001A2652"/>
    <w:rsid w:val="001B41FB"/>
    <w:rsid w:val="001B5F1C"/>
    <w:rsid w:val="001C5938"/>
    <w:rsid w:val="001D4146"/>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748"/>
    <w:rsid w:val="00383F4A"/>
    <w:rsid w:val="003A1BE3"/>
    <w:rsid w:val="003A2FC9"/>
    <w:rsid w:val="003B7D21"/>
    <w:rsid w:val="003D3526"/>
    <w:rsid w:val="004056B3"/>
    <w:rsid w:val="00405D5A"/>
    <w:rsid w:val="00411014"/>
    <w:rsid w:val="00412309"/>
    <w:rsid w:val="00415936"/>
    <w:rsid w:val="00417663"/>
    <w:rsid w:val="00420E8B"/>
    <w:rsid w:val="00425589"/>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75F8"/>
    <w:rsid w:val="00530A98"/>
    <w:rsid w:val="0053423B"/>
    <w:rsid w:val="005550F3"/>
    <w:rsid w:val="005773B3"/>
    <w:rsid w:val="00583C0B"/>
    <w:rsid w:val="005845DB"/>
    <w:rsid w:val="005B63D9"/>
    <w:rsid w:val="005C5CF0"/>
    <w:rsid w:val="005D5FFA"/>
    <w:rsid w:val="005E3205"/>
    <w:rsid w:val="005F19CC"/>
    <w:rsid w:val="005F5AD1"/>
    <w:rsid w:val="005F7E8D"/>
    <w:rsid w:val="00606A63"/>
    <w:rsid w:val="0062743B"/>
    <w:rsid w:val="00637454"/>
    <w:rsid w:val="00677669"/>
    <w:rsid w:val="006805EE"/>
    <w:rsid w:val="006818DC"/>
    <w:rsid w:val="00691C1D"/>
    <w:rsid w:val="00694EED"/>
    <w:rsid w:val="006B6E87"/>
    <w:rsid w:val="006C7F97"/>
    <w:rsid w:val="006D16C3"/>
    <w:rsid w:val="006E2608"/>
    <w:rsid w:val="006F6AA6"/>
    <w:rsid w:val="00700BEB"/>
    <w:rsid w:val="00741E1B"/>
    <w:rsid w:val="00744812"/>
    <w:rsid w:val="00751297"/>
    <w:rsid w:val="00767EAD"/>
    <w:rsid w:val="0077316F"/>
    <w:rsid w:val="007763D9"/>
    <w:rsid w:val="00780A18"/>
    <w:rsid w:val="00793601"/>
    <w:rsid w:val="00794779"/>
    <w:rsid w:val="007969EC"/>
    <w:rsid w:val="007A6E8B"/>
    <w:rsid w:val="007B2B7D"/>
    <w:rsid w:val="007B74E4"/>
    <w:rsid w:val="007C4361"/>
    <w:rsid w:val="007D2A2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8E5955"/>
    <w:rsid w:val="00903B94"/>
    <w:rsid w:val="00907CFD"/>
    <w:rsid w:val="009173C1"/>
    <w:rsid w:val="00917A3E"/>
    <w:rsid w:val="009257CA"/>
    <w:rsid w:val="00926F86"/>
    <w:rsid w:val="00927DA9"/>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265A"/>
    <w:rsid w:val="00A35590"/>
    <w:rsid w:val="00A43554"/>
    <w:rsid w:val="00A54D77"/>
    <w:rsid w:val="00A56349"/>
    <w:rsid w:val="00A60D80"/>
    <w:rsid w:val="00A66409"/>
    <w:rsid w:val="00A66C41"/>
    <w:rsid w:val="00A82C40"/>
    <w:rsid w:val="00A92A11"/>
    <w:rsid w:val="00AA3B85"/>
    <w:rsid w:val="00AB4A97"/>
    <w:rsid w:val="00AB64AC"/>
    <w:rsid w:val="00AC5587"/>
    <w:rsid w:val="00AC6217"/>
    <w:rsid w:val="00AC7B2A"/>
    <w:rsid w:val="00AD2632"/>
    <w:rsid w:val="00AE76F9"/>
    <w:rsid w:val="00AF4545"/>
    <w:rsid w:val="00AF5EAA"/>
    <w:rsid w:val="00B12302"/>
    <w:rsid w:val="00B2782C"/>
    <w:rsid w:val="00B5409E"/>
    <w:rsid w:val="00B934FC"/>
    <w:rsid w:val="00BB0CA6"/>
    <w:rsid w:val="00BC3C8B"/>
    <w:rsid w:val="00BC440A"/>
    <w:rsid w:val="00BD4A5E"/>
    <w:rsid w:val="00BD4DD8"/>
    <w:rsid w:val="00BF431B"/>
    <w:rsid w:val="00C02746"/>
    <w:rsid w:val="00C07DA9"/>
    <w:rsid w:val="00C1113F"/>
    <w:rsid w:val="00C16F85"/>
    <w:rsid w:val="00C32166"/>
    <w:rsid w:val="00C655EE"/>
    <w:rsid w:val="00C66C16"/>
    <w:rsid w:val="00C673E6"/>
    <w:rsid w:val="00C67F28"/>
    <w:rsid w:val="00C87C9C"/>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35ACE"/>
    <w:rsid w:val="00D504AC"/>
    <w:rsid w:val="00D56925"/>
    <w:rsid w:val="00D60017"/>
    <w:rsid w:val="00D6781B"/>
    <w:rsid w:val="00D90903"/>
    <w:rsid w:val="00D958E4"/>
    <w:rsid w:val="00D960B4"/>
    <w:rsid w:val="00DA2368"/>
    <w:rsid w:val="00DA662A"/>
    <w:rsid w:val="00DB4DCE"/>
    <w:rsid w:val="00DC7458"/>
    <w:rsid w:val="00DE335E"/>
    <w:rsid w:val="00DF08E8"/>
    <w:rsid w:val="00DF0D82"/>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B7418"/>
    <w:rsid w:val="00EE65F9"/>
    <w:rsid w:val="00F04570"/>
    <w:rsid w:val="00F17F28"/>
    <w:rsid w:val="00F22FF3"/>
    <w:rsid w:val="00F741C7"/>
    <w:rsid w:val="00F7699A"/>
    <w:rsid w:val="00F77466"/>
    <w:rsid w:val="00F81AC0"/>
    <w:rsid w:val="00F8752E"/>
    <w:rsid w:val="00F922CB"/>
    <w:rsid w:val="00FA5E31"/>
    <w:rsid w:val="00FB2C89"/>
    <w:rsid w:val="00FC698A"/>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53ED5"/>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character" w:customStyle="1" w:styleId="29pt0pt">
    <w:name w:val="Основной текст (2) + 9 pt;Интервал 0 pt"/>
    <w:rsid w:val="005845DB"/>
    <w:rPr>
      <w:b w:val="0"/>
      <w:bCs w:val="0"/>
      <w:i w:val="0"/>
      <w:iCs w:val="0"/>
      <w:smallCaps w:val="0"/>
      <w:strike w:val="0"/>
      <w:color w:val="000000"/>
      <w:spacing w:val="6"/>
      <w:w w:val="100"/>
      <w:position w:val="0"/>
      <w:sz w:val="18"/>
      <w:szCs w:val="18"/>
      <w:u w:val="none"/>
      <w:shd w:val="clear" w:color="auto" w:fill="FFFFFF"/>
      <w:lang w:val="ru-RU" w:eastAsia="ru-RU" w:bidi="ru-RU"/>
    </w:rPr>
  </w:style>
  <w:style w:type="character" w:customStyle="1" w:styleId="2Consolas69pt0pt">
    <w:name w:val="Основной текст (2) + Consolas;69 pt;Интервал 0 pt"/>
    <w:rsid w:val="005845DB"/>
    <w:rPr>
      <w:rFonts w:ascii="Consolas" w:eastAsia="Consolas" w:hAnsi="Consolas" w:cs="Consolas"/>
      <w:b w:val="0"/>
      <w:bCs w:val="0"/>
      <w:i w:val="0"/>
      <w:iCs w:val="0"/>
      <w:smallCaps w:val="0"/>
      <w:strike w:val="0"/>
      <w:color w:val="000000"/>
      <w:spacing w:val="0"/>
      <w:w w:val="100"/>
      <w:position w:val="0"/>
      <w:sz w:val="138"/>
      <w:szCs w:val="138"/>
      <w:u w:val="none"/>
      <w:shd w:val="clear" w:color="auto" w:fill="FFFFFF"/>
      <w:lang w:val="ru-RU" w:eastAsia="ru-RU" w:bidi="ru-RU"/>
    </w:rPr>
  </w:style>
  <w:style w:type="character" w:customStyle="1" w:styleId="2Consolas65pt0pt">
    <w:name w:val="Основной текст (2) + Consolas;65 pt;Курсив;Интервал 0 pt"/>
    <w:rsid w:val="005845DB"/>
    <w:rPr>
      <w:rFonts w:ascii="Consolas" w:eastAsia="Consolas" w:hAnsi="Consolas" w:cs="Consolas"/>
      <w:b w:val="0"/>
      <w:bCs w:val="0"/>
      <w:i/>
      <w:iCs/>
      <w:smallCaps w:val="0"/>
      <w:strike w:val="0"/>
      <w:color w:val="000000"/>
      <w:spacing w:val="0"/>
      <w:w w:val="100"/>
      <w:position w:val="0"/>
      <w:sz w:val="130"/>
      <w:szCs w:val="130"/>
      <w:u w:val="none"/>
      <w:shd w:val="clear" w:color="auto" w:fill="FFFFFF"/>
      <w:lang w:val="ru-RU" w:eastAsia="ru-RU" w:bidi="ru-RU"/>
    </w:rPr>
  </w:style>
  <w:style w:type="character" w:customStyle="1" w:styleId="255pt">
    <w:name w:val="Основной текст (2) + 5;5 pt"/>
    <w:rsid w:val="005845DB"/>
    <w:rPr>
      <w:b w:val="0"/>
      <w:bCs w:val="0"/>
      <w:i w:val="0"/>
      <w:iCs w:val="0"/>
      <w:smallCaps w:val="0"/>
      <w:strike w:val="0"/>
      <w:color w:val="000000"/>
      <w:spacing w:val="3"/>
      <w:w w:val="100"/>
      <w:position w:val="0"/>
      <w:sz w:val="11"/>
      <w:szCs w:val="11"/>
      <w:u w:val="none"/>
      <w:shd w:val="clear" w:color="auto" w:fill="FFFFFF"/>
      <w:lang w:val="ru-RU" w:eastAsia="ru-RU" w:bidi="ru-RU"/>
    </w:rPr>
  </w:style>
  <w:style w:type="paragraph" w:styleId="24">
    <w:name w:val="Body Text 2"/>
    <w:basedOn w:val="a"/>
    <w:link w:val="25"/>
    <w:semiHidden/>
    <w:unhideWhenUsed/>
    <w:rsid w:val="00EB7418"/>
    <w:pPr>
      <w:spacing w:after="120" w:line="480" w:lineRule="auto"/>
    </w:pPr>
    <w:rPr>
      <w:sz w:val="28"/>
      <w:szCs w:val="28"/>
    </w:rPr>
  </w:style>
  <w:style w:type="character" w:customStyle="1" w:styleId="25">
    <w:name w:val="Основной текст 2 Знак"/>
    <w:basedOn w:val="a0"/>
    <w:link w:val="24"/>
    <w:semiHidden/>
    <w:rsid w:val="00EB7418"/>
    <w:rPr>
      <w:sz w:val="28"/>
      <w:szCs w:val="28"/>
    </w:rPr>
  </w:style>
  <w:style w:type="character" w:customStyle="1" w:styleId="FontStyle14">
    <w:name w:val="Font Style14"/>
    <w:uiPriority w:val="99"/>
    <w:rsid w:val="00EB7418"/>
    <w:rPr>
      <w:rFonts w:ascii="Times New Roman" w:hAnsi="Times New Roman" w:cs="Times New Roman" w:hint="default"/>
      <w:sz w:val="28"/>
      <w:szCs w:val="28"/>
    </w:rPr>
  </w:style>
  <w:style w:type="numbering" w:customStyle="1" w:styleId="13">
    <w:name w:val="Нет списка1"/>
    <w:next w:val="a2"/>
    <w:uiPriority w:val="99"/>
    <w:semiHidden/>
    <w:unhideWhenUsed/>
    <w:rsid w:val="00D35ACE"/>
  </w:style>
  <w:style w:type="paragraph" w:customStyle="1" w:styleId="s1">
    <w:name w:val="s_1"/>
    <w:basedOn w:val="a"/>
    <w:rsid w:val="00D35ACE"/>
    <w:pPr>
      <w:spacing w:before="100" w:beforeAutospacing="1" w:after="100" w:afterAutospacing="1"/>
    </w:pPr>
    <w:rPr>
      <w:sz w:val="24"/>
      <w:szCs w:val="24"/>
    </w:rPr>
  </w:style>
  <w:style w:type="character" w:customStyle="1" w:styleId="af1">
    <w:name w:val="Основной текст_"/>
    <w:basedOn w:val="a0"/>
    <w:link w:val="40"/>
    <w:rsid w:val="00D35ACE"/>
    <w:rPr>
      <w:spacing w:val="4"/>
      <w:shd w:val="clear" w:color="auto" w:fill="FFFFFF"/>
    </w:rPr>
  </w:style>
  <w:style w:type="paragraph" w:customStyle="1" w:styleId="40">
    <w:name w:val="Основной текст4"/>
    <w:basedOn w:val="a"/>
    <w:link w:val="af1"/>
    <w:rsid w:val="00D35ACE"/>
    <w:pPr>
      <w:widowControl w:val="0"/>
      <w:shd w:val="clear" w:color="auto" w:fill="FFFFFF"/>
      <w:spacing w:after="600" w:line="317" w:lineRule="exact"/>
    </w:pPr>
    <w:rPr>
      <w:spacing w:val="4"/>
    </w:rPr>
  </w:style>
  <w:style w:type="character" w:customStyle="1" w:styleId="2FranklinGothicHeavy85pt0pt">
    <w:name w:val="Основной текст (2) + Franklin Gothic Heavy;8;5 pt;Интервал 0 pt"/>
    <w:basedOn w:val="21"/>
    <w:rsid w:val="00D35ACE"/>
    <w:rPr>
      <w:rFonts w:ascii="Franklin Gothic Heavy" w:eastAsia="Franklin Gothic Heavy" w:hAnsi="Franklin Gothic Heavy" w:cs="Franklin Gothic Heavy"/>
      <w:b w:val="0"/>
      <w:bCs w:val="0"/>
      <w:i w:val="0"/>
      <w:iCs w:val="0"/>
      <w:smallCaps w:val="0"/>
      <w:strike w:val="0"/>
      <w:color w:val="000000"/>
      <w:spacing w:val="11"/>
      <w:w w:val="100"/>
      <w:position w:val="0"/>
      <w:sz w:val="17"/>
      <w:szCs w:val="17"/>
      <w:u w:val="none"/>
      <w:shd w:val="clear" w:color="auto" w:fill="FFFFFF"/>
      <w:lang w:val="ru-RU" w:eastAsia="ru-RU" w:bidi="ru-RU"/>
    </w:rPr>
  </w:style>
  <w:style w:type="character" w:customStyle="1" w:styleId="222pt0pt40">
    <w:name w:val="Основной текст (2) + 22 pt;Полужирный;Интервал 0 pt;Масштаб 40%"/>
    <w:basedOn w:val="21"/>
    <w:rsid w:val="00D35ACE"/>
    <w:rPr>
      <w:rFonts w:ascii="Times New Roman" w:eastAsia="Times New Roman" w:hAnsi="Times New Roman" w:cs="Times New Roman"/>
      <w:b/>
      <w:bCs/>
      <w:i w:val="0"/>
      <w:iCs w:val="0"/>
      <w:smallCaps w:val="0"/>
      <w:strike w:val="0"/>
      <w:color w:val="000000"/>
      <w:spacing w:val="0"/>
      <w:w w:val="40"/>
      <w:position w:val="0"/>
      <w:sz w:val="44"/>
      <w:szCs w:val="44"/>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3662">
      <w:bodyDiv w:val="1"/>
      <w:marLeft w:val="0"/>
      <w:marRight w:val="0"/>
      <w:marTop w:val="0"/>
      <w:marBottom w:val="0"/>
      <w:divBdr>
        <w:top w:val="none" w:sz="0" w:space="0" w:color="auto"/>
        <w:left w:val="none" w:sz="0" w:space="0" w:color="auto"/>
        <w:bottom w:val="none" w:sz="0" w:space="0" w:color="auto"/>
        <w:right w:val="none" w:sz="0" w:space="0" w:color="auto"/>
      </w:divBdr>
    </w:div>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39909038">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tatar.ru/mamadysh/dou_ekiyat" TargetMode="External"/><Relationship Id="rId18" Type="http://schemas.openxmlformats.org/officeDocument/2006/relationships/hyperlink" Target="https://edu.tatar.ru/mamadysh/dou_landysh" TargetMode="External"/><Relationship Id="rId26" Type="http://schemas.openxmlformats.org/officeDocument/2006/relationships/hyperlink" Target="https://edu.tatar.ru/mamadysh/s-suni/dou" TargetMode="External"/><Relationship Id="rId39" Type="http://schemas.openxmlformats.org/officeDocument/2006/relationships/hyperlink" Target="https://edu.tatar.ru/mamadysh/b-shiya/dou" TargetMode="External"/><Relationship Id="rId21" Type="http://schemas.openxmlformats.org/officeDocument/2006/relationships/hyperlink" Target="https://edu.tatar.ru/mamadysh/page2469706.htm" TargetMode="External"/><Relationship Id="rId34" Type="http://schemas.openxmlformats.org/officeDocument/2006/relationships/hyperlink" Target="https://edu.tatar.ru/mamadysh/dusaevo/dou" TargetMode="External"/><Relationship Id="rId42" Type="http://schemas.openxmlformats.org/officeDocument/2006/relationships/hyperlink" Target="https://edu.tatar.ru/mamadysh/s-kumazan/dou" TargetMode="External"/><Relationship Id="rId47" Type="http://schemas.openxmlformats.org/officeDocument/2006/relationships/hyperlink" Target="https://edu.tatar.ru/mamadysh/novy/dou2" TargetMode="External"/><Relationship Id="rId50" Type="http://schemas.openxmlformats.org/officeDocument/2006/relationships/hyperlink" Target="https://edu.tatar.ru/mamadysh/omary/dou"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du.tatar.ru/mamadysh/dou_nuhrat" TargetMode="External"/><Relationship Id="rId29" Type="http://schemas.openxmlformats.org/officeDocument/2006/relationships/hyperlink" Target="https://edu.tatar.ru/mamadysh/albaj/dou" TargetMode="External"/><Relationship Id="rId11" Type="http://schemas.openxmlformats.org/officeDocument/2006/relationships/hyperlink" Target="https://edu.tatar.ru/mamadysh/dou_koyashkaj" TargetMode="External"/><Relationship Id="rId24" Type="http://schemas.openxmlformats.org/officeDocument/2006/relationships/hyperlink" Target="https://edu.tatar.ru/mamadysh/v-sun/dou" TargetMode="External"/><Relationship Id="rId32" Type="http://schemas.openxmlformats.org/officeDocument/2006/relationships/hyperlink" Target="https://edu.tatar.ru/mamadysh/n-takanysh/dou" TargetMode="External"/><Relationship Id="rId37" Type="http://schemas.openxmlformats.org/officeDocument/2006/relationships/hyperlink" Target="https://edu.tatar.ru/mamadysh/zyuri/dou" TargetMode="External"/><Relationship Id="rId40" Type="http://schemas.openxmlformats.org/officeDocument/2006/relationships/hyperlink" Target="https://edu.tatar.ru/mamadysh/shadchi/dou" TargetMode="External"/><Relationship Id="rId45" Type="http://schemas.openxmlformats.org/officeDocument/2006/relationships/hyperlink" Target="https://edu.tatar.ru/mamadysh/zversovhoz/dou" TargetMode="External"/><Relationship Id="rId53" Type="http://schemas.openxmlformats.org/officeDocument/2006/relationships/hyperlink" Target="https://edu.tatar.ru/mamadysh/pyatiletka/sch_dou" TargetMode="External"/><Relationship Id="rId5" Type="http://schemas.openxmlformats.org/officeDocument/2006/relationships/webSettings" Target="webSettings.xml"/><Relationship Id="rId10" Type="http://schemas.openxmlformats.org/officeDocument/2006/relationships/hyperlink" Target="http://mobileonline.garant.ru/" TargetMode="External"/><Relationship Id="rId19" Type="http://schemas.openxmlformats.org/officeDocument/2006/relationships/hyperlink" Target="https://edu.tatar.ru/mamadysh/dou_lejsen" TargetMode="External"/><Relationship Id="rId31" Type="http://schemas.openxmlformats.org/officeDocument/2006/relationships/hyperlink" Target="https://edu.tatar.ru/mamadysh/shemyak/dou" TargetMode="External"/><Relationship Id="rId44" Type="http://schemas.openxmlformats.org/officeDocument/2006/relationships/hyperlink" Target="https://edu.tatar.ru/mamadysh/sokolka/dou" TargetMode="External"/><Relationship Id="rId52" Type="http://schemas.openxmlformats.org/officeDocument/2006/relationships/hyperlink" Target="https://edu.tatar.ru/mamadysh/b-uski/sch_dou"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edu.tatar.ru/mamadysh/page634521.htm/read-news/2071975" TargetMode="External"/><Relationship Id="rId22" Type="http://schemas.openxmlformats.org/officeDocument/2006/relationships/hyperlink" Target="http://edu.tatar.ru/mama" TargetMode="External"/><Relationship Id="rId27" Type="http://schemas.openxmlformats.org/officeDocument/2006/relationships/hyperlink" Target="https://edu.tatar.ru/mamadysh/s-kirmeni/dou" TargetMode="External"/><Relationship Id="rId30" Type="http://schemas.openxmlformats.org/officeDocument/2006/relationships/hyperlink" Target="https://edu.tatar.ru/mamadysh/taveli/dou" TargetMode="External"/><Relationship Id="rId35" Type="http://schemas.openxmlformats.org/officeDocument/2006/relationships/hyperlink" Target="https://edu.tatar.ru/mamadysh/s-pustosh/dou" TargetMode="External"/><Relationship Id="rId43" Type="http://schemas.openxmlformats.org/officeDocument/2006/relationships/hyperlink" Target="https://edu.tatar.ru/mamadysh/dyusmetjevo/dou" TargetMode="External"/><Relationship Id="rId48" Type="http://schemas.openxmlformats.org/officeDocument/2006/relationships/hyperlink" Target="https://edu.tatar.ru/mamadysh/n-oshma/dou" TargetMode="External"/><Relationship Id="rId8" Type="http://schemas.openxmlformats.org/officeDocument/2006/relationships/image" Target="media/image1.png"/><Relationship Id="rId51" Type="http://schemas.openxmlformats.org/officeDocument/2006/relationships/hyperlink" Target="https://edu.tatar.ru/mamadysh/algaevo/sch_dou" TargetMode="External"/><Relationship Id="rId3" Type="http://schemas.openxmlformats.org/officeDocument/2006/relationships/styles" Target="styles.xml"/><Relationship Id="rId12" Type="http://schemas.openxmlformats.org/officeDocument/2006/relationships/hyperlink" Target="https://edu.tatar.ru/mamadysh/dou_svetlyachok" TargetMode="External"/><Relationship Id="rId17" Type="http://schemas.openxmlformats.org/officeDocument/2006/relationships/hyperlink" Target="https://edu.tatar.ru/mamadysh/dou_milyashkaj" TargetMode="External"/><Relationship Id="rId25" Type="http://schemas.openxmlformats.org/officeDocument/2006/relationships/hyperlink" Target="https://edu.tatar.ru/mamadysh/n-suni/dou" TargetMode="External"/><Relationship Id="rId33" Type="http://schemas.openxmlformats.org/officeDocument/2006/relationships/hyperlink" Target="https://edu.tatar.ru/mamadysh/olujaz/dou" TargetMode="External"/><Relationship Id="rId38" Type="http://schemas.openxmlformats.org/officeDocument/2006/relationships/hyperlink" Target="http://edu.tatar.ru/mama" TargetMode="External"/><Relationship Id="rId46" Type="http://schemas.openxmlformats.org/officeDocument/2006/relationships/hyperlink" Target="https://edu.tatar.ru/mamadysh/kam-lespromhoz/dou1" TargetMode="External"/><Relationship Id="rId20" Type="http://schemas.openxmlformats.org/officeDocument/2006/relationships/hyperlink" Target="https://edu.tatar.ru/mamadysh/mamadyshski/dou" TargetMode="External"/><Relationship Id="rId41" Type="http://schemas.openxmlformats.org/officeDocument/2006/relationships/hyperlink" Target="https://edu.tatar.ru/mamadysh/k-yeryksa/dou"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du.tatar.ru/mamadysh/page1943310.htm" TargetMode="External"/><Relationship Id="rId23" Type="http://schemas.openxmlformats.org/officeDocument/2006/relationships/hyperlink" Target="https://edu.tatar.ru/mamadysh/katmysh/dou" TargetMode="External"/><Relationship Id="rId28" Type="http://schemas.openxmlformats.org/officeDocument/2006/relationships/hyperlink" Target="https://edu.tatar.ru/mamadysh/usali/dou" TargetMode="External"/><Relationship Id="rId36" Type="http://schemas.openxmlformats.org/officeDocument/2006/relationships/hyperlink" Target="https://edu.tatar.ru/mamadysh/k-kul/dou" TargetMode="External"/><Relationship Id="rId49" Type="http://schemas.openxmlformats.org/officeDocument/2006/relationships/hyperlink" Target="https://edu.tatar.ru/mamadysh/v-oshma/do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90B042B-55B7-4D9A-A770-FC6607A7F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7054</Words>
  <Characters>40214</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47174</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2020-03-17T05:30:00Z</cp:lastPrinted>
  <dcterms:created xsi:type="dcterms:W3CDTF">2020-03-17T05:31:00Z</dcterms:created>
  <dcterms:modified xsi:type="dcterms:W3CDTF">2020-03-18T06:50:00Z</dcterms:modified>
</cp:coreProperties>
</file>