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AE5BFF" w:rsidP="00107FC2">
            <w:pPr>
              <w:rPr>
                <w:sz w:val="28"/>
              </w:rPr>
            </w:pPr>
            <w:r>
              <w:rPr>
                <w:sz w:val="28"/>
              </w:rPr>
              <w:t>№ 91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AE5BFF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«28» 02 </w:t>
            </w:r>
            <w:bookmarkStart w:id="0" w:name="_GoBack"/>
            <w:bookmarkEnd w:id="0"/>
            <w:r w:rsidR="00AE1E9A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DD4289" w:rsidRDefault="00DD4289" w:rsidP="00DD4289">
      <w:pPr>
        <w:contextualSpacing/>
        <w:rPr>
          <w:sz w:val="28"/>
          <w:szCs w:val="28"/>
        </w:rPr>
      </w:pPr>
      <w:r w:rsidRPr="003B784B">
        <w:rPr>
          <w:sz w:val="28"/>
          <w:szCs w:val="28"/>
        </w:rPr>
        <w:t>О</w:t>
      </w:r>
      <w:r>
        <w:rPr>
          <w:sz w:val="28"/>
          <w:szCs w:val="28"/>
        </w:rPr>
        <w:t xml:space="preserve">   принятии мер по </w:t>
      </w:r>
      <w:r w:rsidRPr="003B784B">
        <w:rPr>
          <w:sz w:val="28"/>
          <w:szCs w:val="28"/>
        </w:rPr>
        <w:t>снос</w:t>
      </w:r>
      <w:r>
        <w:rPr>
          <w:sz w:val="28"/>
          <w:szCs w:val="28"/>
        </w:rPr>
        <w:t>у</w:t>
      </w:r>
      <w:r w:rsidRPr="003B78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B784B">
        <w:rPr>
          <w:sz w:val="28"/>
          <w:szCs w:val="28"/>
        </w:rPr>
        <w:t>самовольно</w:t>
      </w:r>
    </w:p>
    <w:p w:rsidR="00DD4289" w:rsidRDefault="00DD4289" w:rsidP="00DD4289">
      <w:pPr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Pr="003B784B">
        <w:rPr>
          <w:sz w:val="28"/>
          <w:szCs w:val="28"/>
        </w:rPr>
        <w:t>озведенных</w:t>
      </w:r>
      <w:r>
        <w:rPr>
          <w:sz w:val="28"/>
          <w:szCs w:val="28"/>
        </w:rPr>
        <w:t xml:space="preserve"> (установленных) </w:t>
      </w:r>
      <w:r w:rsidRPr="003B784B">
        <w:rPr>
          <w:sz w:val="28"/>
          <w:szCs w:val="28"/>
        </w:rPr>
        <w:t>строений</w:t>
      </w:r>
      <w:r>
        <w:rPr>
          <w:sz w:val="28"/>
          <w:szCs w:val="28"/>
        </w:rPr>
        <w:t>,</w:t>
      </w:r>
    </w:p>
    <w:p w:rsidR="00DD4289" w:rsidRDefault="00DD4289" w:rsidP="00DD4289">
      <w:pPr>
        <w:contextualSpacing/>
        <w:rPr>
          <w:sz w:val="28"/>
          <w:szCs w:val="28"/>
        </w:rPr>
      </w:pPr>
      <w:r w:rsidRPr="003B784B">
        <w:rPr>
          <w:sz w:val="28"/>
          <w:szCs w:val="28"/>
        </w:rPr>
        <w:t>сооружений</w:t>
      </w:r>
      <w:r>
        <w:rPr>
          <w:sz w:val="28"/>
          <w:szCs w:val="28"/>
        </w:rPr>
        <w:t>, движимого имущества</w:t>
      </w:r>
      <w:r w:rsidRPr="003B78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B784B">
        <w:rPr>
          <w:sz w:val="28"/>
          <w:szCs w:val="28"/>
        </w:rPr>
        <w:t>на</w:t>
      </w:r>
    </w:p>
    <w:p w:rsidR="00DD4289" w:rsidRDefault="00DD4289" w:rsidP="00DD4289">
      <w:pPr>
        <w:contextualSpacing/>
        <w:rPr>
          <w:sz w:val="28"/>
          <w:szCs w:val="28"/>
        </w:rPr>
      </w:pPr>
      <w:r w:rsidRPr="003B784B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   </w:t>
      </w:r>
      <w:r w:rsidRPr="003B784B">
        <w:rPr>
          <w:sz w:val="28"/>
          <w:szCs w:val="28"/>
        </w:rPr>
        <w:t>многоквартирных</w:t>
      </w:r>
      <w:r>
        <w:rPr>
          <w:sz w:val="28"/>
          <w:szCs w:val="28"/>
        </w:rPr>
        <w:t xml:space="preserve">   </w:t>
      </w:r>
      <w:r w:rsidRPr="003B784B">
        <w:rPr>
          <w:sz w:val="28"/>
          <w:szCs w:val="28"/>
        </w:rPr>
        <w:t xml:space="preserve"> домов </w:t>
      </w:r>
    </w:p>
    <w:p w:rsidR="00DD4289" w:rsidRPr="003B784B" w:rsidRDefault="00DD4289" w:rsidP="00DD4289">
      <w:pPr>
        <w:contextualSpacing/>
        <w:rPr>
          <w:sz w:val="28"/>
          <w:szCs w:val="28"/>
        </w:rPr>
      </w:pPr>
      <w:r>
        <w:rPr>
          <w:sz w:val="28"/>
          <w:szCs w:val="28"/>
        </w:rPr>
        <w:t>г</w:t>
      </w:r>
      <w:r w:rsidRPr="003B784B">
        <w:rPr>
          <w:sz w:val="28"/>
          <w:szCs w:val="28"/>
        </w:rPr>
        <w:t>.Мамадыш</w:t>
      </w:r>
    </w:p>
    <w:p w:rsidR="00DD4289" w:rsidRPr="003B784B" w:rsidRDefault="00DD4289" w:rsidP="00DD4289">
      <w:pPr>
        <w:contextualSpacing/>
        <w:rPr>
          <w:sz w:val="28"/>
          <w:szCs w:val="28"/>
        </w:rPr>
      </w:pPr>
    </w:p>
    <w:p w:rsidR="00DD4289" w:rsidRDefault="00DD4289" w:rsidP="00DD4289">
      <w:pPr>
        <w:contextualSpacing/>
        <w:jc w:val="both"/>
        <w:rPr>
          <w:sz w:val="28"/>
          <w:szCs w:val="28"/>
        </w:rPr>
      </w:pPr>
      <w:r w:rsidRPr="003B784B">
        <w:rPr>
          <w:sz w:val="28"/>
          <w:szCs w:val="28"/>
        </w:rPr>
        <w:t xml:space="preserve">         Рассмотрев поступившие  из Мамадышского отдела  Управления Федеральной службы государственной регистрации, кадастра и картографии по  Республике Татарстан материалы от 12.02.2020г. №13-25-39/00052 (акты административного обследования объекта земельных отношений №26-2019-116А, №26-2019-111А, №26-2019-112А, №26-2019-113А, №26-2019-114А от 24 декабря 2020г.),  объяснительные жителей многоквартирных домов и фото материалы, поступившие из  отдела МВД России по Мамадышскому району от 31.01.2020г. №83/943 на предмет проведения проверки на факт самовольного занятия земельных участков на придомовой территории  многоквартирных домов, в соответствии с Земельным и Градостроительным кодексами Российской Федерации,  статьей 222 ГК РФ, Исполнительный комитет Мамадышского </w:t>
      </w:r>
      <w:r>
        <w:rPr>
          <w:sz w:val="28"/>
          <w:szCs w:val="28"/>
        </w:rPr>
        <w:t xml:space="preserve">   </w:t>
      </w:r>
      <w:r w:rsidRPr="003B784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 </w:t>
      </w:r>
      <w:r w:rsidRPr="003B784B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  </w:t>
      </w:r>
      <w:r w:rsidRPr="003B784B">
        <w:rPr>
          <w:sz w:val="28"/>
          <w:szCs w:val="28"/>
        </w:rPr>
        <w:t xml:space="preserve">Республики </w:t>
      </w:r>
      <w:r>
        <w:rPr>
          <w:sz w:val="28"/>
          <w:szCs w:val="28"/>
        </w:rPr>
        <w:t xml:space="preserve">  </w:t>
      </w:r>
      <w:r w:rsidRPr="003B784B">
        <w:rPr>
          <w:sz w:val="28"/>
          <w:szCs w:val="28"/>
        </w:rPr>
        <w:t xml:space="preserve">Татарстан  </w:t>
      </w:r>
    </w:p>
    <w:p w:rsidR="00DD4289" w:rsidRDefault="00DD4289" w:rsidP="00DD428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B784B">
        <w:rPr>
          <w:sz w:val="28"/>
          <w:szCs w:val="28"/>
        </w:rPr>
        <w:t xml:space="preserve">п о с т а н о в л я е т:    </w:t>
      </w:r>
    </w:p>
    <w:p w:rsidR="00DD4289" w:rsidRDefault="00DD4289" w:rsidP="00DD428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Pr="003B784B">
        <w:rPr>
          <w:sz w:val="28"/>
          <w:szCs w:val="28"/>
        </w:rPr>
        <w:t>Рекомендовать Исполнительном</w:t>
      </w:r>
      <w:r>
        <w:rPr>
          <w:sz w:val="28"/>
          <w:szCs w:val="28"/>
        </w:rPr>
        <w:t>у</w:t>
      </w:r>
      <w:r w:rsidRPr="003B784B">
        <w:rPr>
          <w:sz w:val="28"/>
          <w:szCs w:val="28"/>
        </w:rPr>
        <w:t xml:space="preserve"> комитету города Мамадыш Мамадышского муниципального района Республики Татарстан в соответствии  с требованиями действующего законодательства выявить владельцев (пользователей) строений, гаражей, хозяйственных построек, движимого имущества, имеющих признаки самовольной  постройки (установки)  на территории многоквартирных домов по адресам:</w:t>
      </w:r>
      <w:r>
        <w:rPr>
          <w:sz w:val="28"/>
          <w:szCs w:val="28"/>
        </w:rPr>
        <w:t xml:space="preserve"> </w:t>
      </w:r>
      <w:r w:rsidRPr="003B784B">
        <w:rPr>
          <w:sz w:val="28"/>
          <w:szCs w:val="28"/>
        </w:rPr>
        <w:t>г.Мамадыш, ул.Коммунистическая,д.1, г.Мамадыш,</w:t>
      </w:r>
      <w:r>
        <w:rPr>
          <w:sz w:val="28"/>
          <w:szCs w:val="28"/>
        </w:rPr>
        <w:t xml:space="preserve"> пер</w:t>
      </w:r>
      <w:r w:rsidRPr="003B784B">
        <w:rPr>
          <w:sz w:val="28"/>
          <w:szCs w:val="28"/>
        </w:rPr>
        <w:t>.Заводск</w:t>
      </w:r>
      <w:r>
        <w:rPr>
          <w:sz w:val="28"/>
          <w:szCs w:val="28"/>
        </w:rPr>
        <w:t>ой</w:t>
      </w:r>
      <w:r w:rsidRPr="003B784B">
        <w:rPr>
          <w:sz w:val="28"/>
          <w:szCs w:val="28"/>
        </w:rPr>
        <w:t>,д.13, г.Мамадыш. ул.Давыдова,</w:t>
      </w:r>
      <w:r>
        <w:rPr>
          <w:sz w:val="28"/>
          <w:szCs w:val="28"/>
        </w:rPr>
        <w:t xml:space="preserve"> </w:t>
      </w:r>
      <w:r w:rsidRPr="003B784B">
        <w:rPr>
          <w:sz w:val="28"/>
          <w:szCs w:val="28"/>
        </w:rPr>
        <w:t>д</w:t>
      </w:r>
      <w:r>
        <w:rPr>
          <w:sz w:val="28"/>
          <w:szCs w:val="28"/>
        </w:rPr>
        <w:t>ома №</w:t>
      </w:r>
      <w:r w:rsidRPr="003B784B">
        <w:rPr>
          <w:sz w:val="28"/>
          <w:szCs w:val="28"/>
        </w:rPr>
        <w:t>40а,</w:t>
      </w:r>
      <w:r>
        <w:rPr>
          <w:sz w:val="28"/>
          <w:szCs w:val="28"/>
        </w:rPr>
        <w:t xml:space="preserve"> 42, №146, 150, 88/2, 157, </w:t>
      </w:r>
      <w:r w:rsidRPr="003B784B">
        <w:rPr>
          <w:sz w:val="28"/>
          <w:szCs w:val="28"/>
        </w:rPr>
        <w:t>г.Мамадыш, ул.Заправочная,</w:t>
      </w:r>
      <w:r>
        <w:rPr>
          <w:sz w:val="28"/>
          <w:szCs w:val="28"/>
        </w:rPr>
        <w:t xml:space="preserve"> </w:t>
      </w:r>
      <w:r w:rsidRPr="003B784B">
        <w:rPr>
          <w:sz w:val="28"/>
          <w:szCs w:val="28"/>
        </w:rPr>
        <w:t xml:space="preserve">д.5,  г.Мамадыш, ул.Горького,д.29, </w:t>
      </w:r>
      <w:r>
        <w:rPr>
          <w:sz w:val="28"/>
          <w:szCs w:val="28"/>
        </w:rPr>
        <w:t>г.Мамадыш, ул.Азина, д.48, г.Мамадыш, ул.Красноармейская, дома №25, 27, 28, 29, 31А, 31, 33, г.Мамадыш, ул.Пугачева, д.30, г.Мамадыш, ул.Ленина, д.74, г.Мамадыш, ул.Горького, дома №31, 33/12, 116А, 118, 118А, 122Б, 156,  г.Мамадыш, ул.Новозаводская, д.34, г.Мамадыш, ул.8 Марта,д.12, г.Мамадыш, ул.Домолазова, дома №59/23, №28/29,  г.Мамадыш, ул.Гагарина, дома №17, 19А, г.Мамадыш, ул.Карла Маркса, д.31, г.Мамадыш, ул.Г.Тукая, дома №1,4,6, г.Мамадыш. ул.Советская, д.35, г.Мамадыш, ул.Строителей, дома №2,4,6,8,10,12, г.Мамадыш,пер.Дорожников,д.17, в</w:t>
      </w:r>
      <w:r w:rsidRPr="003B784B">
        <w:rPr>
          <w:sz w:val="28"/>
          <w:szCs w:val="28"/>
        </w:rPr>
        <w:t xml:space="preserve">озведенные </w:t>
      </w:r>
      <w:r w:rsidRPr="003B784B">
        <w:rPr>
          <w:sz w:val="28"/>
          <w:szCs w:val="28"/>
        </w:rPr>
        <w:lastRenderedPageBreak/>
        <w:t>(установленные) без получения необходимой разрешительной документации  и с существенным нарушением требований действующего законодательства.</w:t>
      </w:r>
    </w:p>
    <w:p w:rsidR="00DD4289" w:rsidRDefault="00DD4289" w:rsidP="00DD428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В</w:t>
      </w:r>
      <w:r w:rsidRPr="00C27B9C">
        <w:rPr>
          <w:sz w:val="28"/>
          <w:szCs w:val="28"/>
        </w:rPr>
        <w:t>ладельцам (пользователям) строений, гаражей, хозяйственных построек, движимого имущества, имеющих признаки самовольной  постройки (установки)  на территории многоквартирных домов установить срок 2 месяца для добровольного сноса самовольно-возведенных строений и сооружений, переноса движимого имущества по адресу, определенному Исполнительным комитетом г.Мамадыш, с момента размещения настоящего постановления на официальном сайте Мамадышского муниципального района в информационно-телекоммуникационной сети «Интернет» и в районной газете  «Нократ («Вятка»).</w:t>
      </w:r>
    </w:p>
    <w:p w:rsidR="00DD4289" w:rsidRDefault="00DD4289" w:rsidP="00DD4289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27B9C">
        <w:rPr>
          <w:sz w:val="28"/>
          <w:szCs w:val="28"/>
        </w:rPr>
        <w:t>Рекомендовать Исполнительному комитету города Мамадыш</w:t>
      </w:r>
      <w:r>
        <w:rPr>
          <w:sz w:val="28"/>
          <w:szCs w:val="28"/>
        </w:rPr>
        <w:t xml:space="preserve"> Мамадышского муниципального района Республики Татарстан</w:t>
      </w:r>
      <w:r w:rsidRPr="00C27B9C">
        <w:rPr>
          <w:sz w:val="28"/>
          <w:szCs w:val="28"/>
        </w:rPr>
        <w:t>:</w:t>
      </w:r>
    </w:p>
    <w:p w:rsidR="00DD4289" w:rsidRDefault="00DD4289" w:rsidP="00DD4289">
      <w:pPr>
        <w:contextualSpacing/>
        <w:jc w:val="both"/>
        <w:rPr>
          <w:sz w:val="28"/>
          <w:szCs w:val="28"/>
        </w:rPr>
      </w:pPr>
      <w:r w:rsidRPr="003B784B">
        <w:rPr>
          <w:sz w:val="28"/>
          <w:szCs w:val="28"/>
        </w:rPr>
        <w:t>- принять меры по сносу строений, гаражей, хозяйственных построек,</w:t>
      </w:r>
      <w:r>
        <w:rPr>
          <w:sz w:val="28"/>
          <w:szCs w:val="28"/>
        </w:rPr>
        <w:t xml:space="preserve"> переносу движимого имущества,</w:t>
      </w:r>
      <w:r w:rsidRPr="003B784B">
        <w:rPr>
          <w:sz w:val="28"/>
          <w:szCs w:val="28"/>
        </w:rPr>
        <w:t xml:space="preserve"> имеющие признаки самовольной  постройки</w:t>
      </w:r>
      <w:r>
        <w:rPr>
          <w:sz w:val="28"/>
          <w:szCs w:val="28"/>
        </w:rPr>
        <w:t xml:space="preserve"> (установки)</w:t>
      </w:r>
      <w:r w:rsidRPr="003B784B">
        <w:rPr>
          <w:sz w:val="28"/>
          <w:szCs w:val="28"/>
        </w:rPr>
        <w:t>,  не имеющих владельцев (пользователей)</w:t>
      </w:r>
      <w:r>
        <w:rPr>
          <w:sz w:val="28"/>
          <w:szCs w:val="28"/>
        </w:rPr>
        <w:t>, указанные в пункте 1 настоящего постановления</w:t>
      </w:r>
      <w:r w:rsidRPr="003B784B">
        <w:rPr>
          <w:sz w:val="28"/>
          <w:szCs w:val="28"/>
        </w:rPr>
        <w:t xml:space="preserve">  по истечении установленного</w:t>
      </w:r>
      <w:r>
        <w:rPr>
          <w:sz w:val="28"/>
          <w:szCs w:val="28"/>
        </w:rPr>
        <w:t xml:space="preserve"> </w:t>
      </w:r>
      <w:r w:rsidRPr="003B784B">
        <w:rPr>
          <w:sz w:val="28"/>
          <w:szCs w:val="28"/>
        </w:rPr>
        <w:t>в пункте 2  срока</w:t>
      </w:r>
      <w:r>
        <w:rPr>
          <w:sz w:val="28"/>
          <w:szCs w:val="28"/>
        </w:rPr>
        <w:t>;</w:t>
      </w:r>
    </w:p>
    <w:p w:rsidR="00DD4289" w:rsidRDefault="00DD4289" w:rsidP="00DD4289">
      <w:pPr>
        <w:contextualSpacing/>
        <w:jc w:val="both"/>
        <w:rPr>
          <w:sz w:val="28"/>
          <w:szCs w:val="28"/>
        </w:rPr>
      </w:pPr>
      <w:r w:rsidRPr="003B784B">
        <w:rPr>
          <w:sz w:val="28"/>
          <w:szCs w:val="28"/>
        </w:rPr>
        <w:t>- определить места для размещения движимого имущества, выведенн</w:t>
      </w:r>
      <w:r>
        <w:rPr>
          <w:sz w:val="28"/>
          <w:szCs w:val="28"/>
        </w:rPr>
        <w:t>ых</w:t>
      </w:r>
      <w:r w:rsidRPr="003B784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B784B">
        <w:rPr>
          <w:sz w:val="28"/>
          <w:szCs w:val="28"/>
        </w:rPr>
        <w:t xml:space="preserve"> территорий многоквартирных домов по адресам, установленных в пункте 1 настоящего постановления; </w:t>
      </w:r>
    </w:p>
    <w:p w:rsidR="00DD4289" w:rsidRDefault="00DD4289" w:rsidP="00DD4289">
      <w:pPr>
        <w:contextualSpacing/>
        <w:jc w:val="both"/>
        <w:rPr>
          <w:sz w:val="28"/>
          <w:szCs w:val="28"/>
        </w:rPr>
      </w:pPr>
      <w:r w:rsidRPr="003B784B">
        <w:rPr>
          <w:sz w:val="28"/>
          <w:szCs w:val="28"/>
        </w:rPr>
        <w:t>- при необходимости направить в судебные органы иски о понуждении</w:t>
      </w:r>
      <w:r>
        <w:rPr>
          <w:sz w:val="28"/>
          <w:szCs w:val="28"/>
        </w:rPr>
        <w:t xml:space="preserve"> о  </w:t>
      </w:r>
      <w:r w:rsidRPr="003B784B">
        <w:rPr>
          <w:sz w:val="28"/>
          <w:szCs w:val="28"/>
        </w:rPr>
        <w:t xml:space="preserve"> владельцев (пользователей) по сносу строений, гаражей, хозяйственных построек</w:t>
      </w:r>
      <w:r>
        <w:rPr>
          <w:sz w:val="28"/>
          <w:szCs w:val="28"/>
        </w:rPr>
        <w:t xml:space="preserve">, </w:t>
      </w:r>
      <w:r w:rsidRPr="003B784B">
        <w:rPr>
          <w:sz w:val="28"/>
          <w:szCs w:val="28"/>
        </w:rPr>
        <w:t>имеющие признаки самовольной  постройки</w:t>
      </w:r>
      <w:r>
        <w:rPr>
          <w:sz w:val="28"/>
          <w:szCs w:val="28"/>
        </w:rPr>
        <w:t>,</w:t>
      </w:r>
      <w:r w:rsidRPr="003B784B">
        <w:rPr>
          <w:sz w:val="28"/>
          <w:szCs w:val="28"/>
        </w:rPr>
        <w:t xml:space="preserve"> </w:t>
      </w:r>
      <w:r>
        <w:rPr>
          <w:sz w:val="28"/>
          <w:szCs w:val="28"/>
        </w:rPr>
        <w:t>и выведении самовольно установленного движимого имущества по адресу, определенному исполнительным комитетом г.Мамадыш.</w:t>
      </w:r>
    </w:p>
    <w:p w:rsidR="00DD4289" w:rsidRDefault="00DD4289" w:rsidP="00DD4289">
      <w:pPr>
        <w:contextualSpacing/>
        <w:jc w:val="both"/>
        <w:rPr>
          <w:sz w:val="28"/>
          <w:szCs w:val="28"/>
        </w:rPr>
      </w:pPr>
      <w:r w:rsidRPr="003B784B">
        <w:rPr>
          <w:sz w:val="28"/>
          <w:szCs w:val="28"/>
        </w:rPr>
        <w:t xml:space="preserve">         4. Палате имущественных  и земельных отношений Мамадышского муниципального района, отделу инфраструктурного развития Исполнительного комитета Мамадышского муниципального района оказать Исполнительному комитету города Мамадыш содействие в выявлении  и сносе самовольно возведенных</w:t>
      </w:r>
      <w:r>
        <w:rPr>
          <w:sz w:val="28"/>
          <w:szCs w:val="28"/>
        </w:rPr>
        <w:t xml:space="preserve"> (установленных)</w:t>
      </w:r>
      <w:r w:rsidRPr="003B784B">
        <w:rPr>
          <w:sz w:val="28"/>
          <w:szCs w:val="28"/>
        </w:rPr>
        <w:t xml:space="preserve"> строений</w:t>
      </w:r>
      <w:r>
        <w:rPr>
          <w:sz w:val="28"/>
          <w:szCs w:val="28"/>
        </w:rPr>
        <w:t>,</w:t>
      </w:r>
      <w:r w:rsidRPr="003B784B">
        <w:rPr>
          <w:sz w:val="28"/>
          <w:szCs w:val="28"/>
        </w:rPr>
        <w:t xml:space="preserve"> сооружений</w:t>
      </w:r>
      <w:r>
        <w:rPr>
          <w:sz w:val="28"/>
          <w:szCs w:val="28"/>
        </w:rPr>
        <w:t xml:space="preserve"> и движимого  имущества</w:t>
      </w:r>
      <w:r w:rsidRPr="003B784B">
        <w:rPr>
          <w:sz w:val="28"/>
          <w:szCs w:val="28"/>
        </w:rPr>
        <w:t xml:space="preserve"> на территории многоквартирных домов, расположенных по адресам, определенных в пункте 1 настоящего постановления.</w:t>
      </w:r>
    </w:p>
    <w:p w:rsidR="00DD4289" w:rsidRDefault="00DD4289" w:rsidP="00DD428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 Настоящее </w:t>
      </w:r>
      <w:r w:rsidRPr="00C27B9C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C27B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разместить </w:t>
      </w:r>
      <w:r w:rsidRPr="00C27B9C">
        <w:rPr>
          <w:sz w:val="28"/>
          <w:szCs w:val="28"/>
        </w:rPr>
        <w:t>на официальном сайте Мамадышского муниципального района в информационно-телекоммуникационной сети «Интернет» и в районной газете  «Нократ («Вятка»).</w:t>
      </w:r>
    </w:p>
    <w:p w:rsidR="00DD4289" w:rsidRDefault="00DD4289" w:rsidP="00DD4289">
      <w:pPr>
        <w:contextualSpacing/>
        <w:jc w:val="both"/>
        <w:rPr>
          <w:sz w:val="28"/>
          <w:szCs w:val="28"/>
        </w:rPr>
      </w:pPr>
      <w:r w:rsidRPr="00C27B9C">
        <w:rPr>
          <w:sz w:val="28"/>
          <w:szCs w:val="28"/>
        </w:rPr>
        <w:t xml:space="preserve">          </w:t>
      </w:r>
      <w:r>
        <w:rPr>
          <w:sz w:val="28"/>
          <w:szCs w:val="28"/>
        </w:rPr>
        <w:t>6</w:t>
      </w:r>
      <w:r w:rsidRPr="00C27B9C">
        <w:rPr>
          <w:sz w:val="28"/>
          <w:szCs w:val="28"/>
        </w:rPr>
        <w:t>. Контроль</w:t>
      </w:r>
      <w:r>
        <w:rPr>
          <w:sz w:val="28"/>
          <w:szCs w:val="28"/>
        </w:rPr>
        <w:t xml:space="preserve"> за исполнением настоящего постановления оставляю за собой. </w:t>
      </w:r>
    </w:p>
    <w:p w:rsidR="00DD4289" w:rsidRDefault="00DD4289" w:rsidP="00DD4289">
      <w:pPr>
        <w:contextualSpacing/>
        <w:jc w:val="both"/>
        <w:rPr>
          <w:sz w:val="28"/>
          <w:szCs w:val="28"/>
        </w:rPr>
      </w:pPr>
    </w:p>
    <w:p w:rsidR="00DD4289" w:rsidRDefault="00DD4289" w:rsidP="00DD4289">
      <w:pPr>
        <w:contextualSpacing/>
        <w:jc w:val="both"/>
        <w:rPr>
          <w:sz w:val="28"/>
          <w:szCs w:val="28"/>
        </w:rPr>
      </w:pPr>
    </w:p>
    <w:p w:rsidR="00DD4289" w:rsidRDefault="00DD4289" w:rsidP="00DD4289">
      <w:pPr>
        <w:contextualSpacing/>
        <w:jc w:val="both"/>
        <w:rPr>
          <w:sz w:val="28"/>
          <w:szCs w:val="28"/>
        </w:rPr>
      </w:pPr>
    </w:p>
    <w:p w:rsidR="00DD4289" w:rsidRDefault="00DD4289" w:rsidP="00DD428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Руководитель                                                                                      И.М.Дарземанов</w:t>
      </w:r>
    </w:p>
    <w:p w:rsidR="00471125" w:rsidRPr="00471125" w:rsidRDefault="00471125" w:rsidP="00DD4289">
      <w:pPr>
        <w:pStyle w:val="ConsPlusTitle"/>
        <w:rPr>
          <w:sz w:val="28"/>
          <w:szCs w:val="28"/>
        </w:rPr>
      </w:pPr>
    </w:p>
    <w:sectPr w:rsidR="00471125" w:rsidRPr="00471125" w:rsidSect="007B2B7D">
      <w:pgSz w:w="11906" w:h="16838" w:code="9"/>
      <w:pgMar w:top="1134" w:right="566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F20" w:rsidRDefault="004F1F20">
      <w:r>
        <w:separator/>
      </w:r>
    </w:p>
  </w:endnote>
  <w:endnote w:type="continuationSeparator" w:id="0">
    <w:p w:rsidR="004F1F20" w:rsidRDefault="004F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F20" w:rsidRDefault="004F1F20">
      <w:r>
        <w:separator/>
      </w:r>
    </w:p>
  </w:footnote>
  <w:footnote w:type="continuationSeparator" w:id="0">
    <w:p w:rsidR="004F1F20" w:rsidRDefault="004F1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3"/>
  </w:num>
  <w:num w:numId="4">
    <w:abstractNumId w:val="18"/>
  </w:num>
  <w:num w:numId="5">
    <w:abstractNumId w:val="19"/>
  </w:num>
  <w:num w:numId="6">
    <w:abstractNumId w:val="16"/>
  </w:num>
  <w:num w:numId="7">
    <w:abstractNumId w:val="4"/>
  </w:num>
  <w:num w:numId="8">
    <w:abstractNumId w:val="14"/>
  </w:num>
  <w:num w:numId="9">
    <w:abstractNumId w:val="5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0A00"/>
    <w:rsid w:val="00022359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170C2"/>
    <w:rsid w:val="00122155"/>
    <w:rsid w:val="00131B46"/>
    <w:rsid w:val="0018195A"/>
    <w:rsid w:val="001A2652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94FE0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90182"/>
    <w:rsid w:val="004A232B"/>
    <w:rsid w:val="004B3D7E"/>
    <w:rsid w:val="004E5CB4"/>
    <w:rsid w:val="004F191F"/>
    <w:rsid w:val="004F1F20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2DD3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15D46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5590"/>
    <w:rsid w:val="00A43554"/>
    <w:rsid w:val="00A60D80"/>
    <w:rsid w:val="00A66409"/>
    <w:rsid w:val="00A80B05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1E9A"/>
    <w:rsid w:val="00AE5BFF"/>
    <w:rsid w:val="00AE76F9"/>
    <w:rsid w:val="00AF4545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4F4F"/>
    <w:rsid w:val="00C058BE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A4910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0C9F"/>
    <w:rsid w:val="00DC7458"/>
    <w:rsid w:val="00DD4289"/>
    <w:rsid w:val="00DE335E"/>
    <w:rsid w:val="00DF08E8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E0524"/>
    <w:rsid w:val="00EE65F9"/>
    <w:rsid w:val="00F034A0"/>
    <w:rsid w:val="00F04570"/>
    <w:rsid w:val="00F17F28"/>
    <w:rsid w:val="00F22FF3"/>
    <w:rsid w:val="00F741C7"/>
    <w:rsid w:val="00F7699A"/>
    <w:rsid w:val="00F77466"/>
    <w:rsid w:val="00F8752E"/>
    <w:rsid w:val="00F922CB"/>
    <w:rsid w:val="00FA5E31"/>
    <w:rsid w:val="00FB2C89"/>
    <w:rsid w:val="00FC5E60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21409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Revision"/>
    <w:hidden/>
    <w:uiPriority w:val="99"/>
    <w:semiHidden/>
    <w:rsid w:val="00117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D847C17-4C28-49B7-8B82-3DF8ADA4E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5802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2020-02-25T05:04:00Z</cp:lastPrinted>
  <dcterms:created xsi:type="dcterms:W3CDTF">2020-02-28T11:39:00Z</dcterms:created>
  <dcterms:modified xsi:type="dcterms:W3CDTF">2020-02-28T11:39:00Z</dcterms:modified>
</cp:coreProperties>
</file>