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C0" w:rsidRPr="00492A6B" w:rsidRDefault="00341832" w:rsidP="00492A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832E4A" w:rsidRPr="00492A6B">
        <w:rPr>
          <w:rFonts w:ascii="Arial" w:hAnsi="Arial" w:cs="Arial"/>
          <w:sz w:val="28"/>
          <w:szCs w:val="28"/>
        </w:rPr>
        <w:t xml:space="preserve"> декабря истек срок уплаты имущественных налогов</w:t>
      </w:r>
    </w:p>
    <w:p w:rsidR="00832E4A" w:rsidRPr="00492A6B" w:rsidRDefault="00492A6B" w:rsidP="00492A6B">
      <w:p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492A6B">
        <w:rPr>
          <w:rFonts w:ascii="Arial" w:hAnsi="Arial" w:cs="Arial"/>
          <w:sz w:val="28"/>
          <w:szCs w:val="28"/>
        </w:rPr>
        <w:t xml:space="preserve">              </w:t>
      </w:r>
      <w:r w:rsidR="00341832">
        <w:rPr>
          <w:rFonts w:ascii="Arial" w:hAnsi="Arial" w:cs="Arial"/>
          <w:sz w:val="28"/>
          <w:szCs w:val="28"/>
        </w:rPr>
        <w:t>2</w:t>
      </w:r>
      <w:r w:rsidR="00832E4A" w:rsidRPr="00492A6B">
        <w:rPr>
          <w:rFonts w:ascii="Arial" w:hAnsi="Arial" w:cs="Arial"/>
          <w:sz w:val="28"/>
          <w:szCs w:val="28"/>
        </w:rPr>
        <w:t xml:space="preserve"> декабря истек срок уплаты налога   на имущество   физических лиц, транспортного и земельного  налогов  за 201</w:t>
      </w:r>
      <w:r w:rsidR="00341832">
        <w:rPr>
          <w:rFonts w:ascii="Arial" w:hAnsi="Arial" w:cs="Arial"/>
          <w:sz w:val="28"/>
          <w:szCs w:val="28"/>
        </w:rPr>
        <w:t>8</w:t>
      </w:r>
      <w:r w:rsidR="00832E4A" w:rsidRPr="00492A6B">
        <w:rPr>
          <w:rFonts w:ascii="Arial" w:hAnsi="Arial" w:cs="Arial"/>
          <w:sz w:val="28"/>
          <w:szCs w:val="28"/>
        </w:rPr>
        <w:t xml:space="preserve"> год.</w:t>
      </w:r>
    </w:p>
    <w:p w:rsidR="00832E4A" w:rsidRPr="00492A6B" w:rsidRDefault="00492A6B" w:rsidP="00492A6B">
      <w:p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r w:rsidRPr="00492A6B">
        <w:rPr>
          <w:rFonts w:ascii="Arial" w:hAnsi="Arial" w:cs="Arial"/>
          <w:sz w:val="28"/>
          <w:szCs w:val="28"/>
        </w:rPr>
        <w:t xml:space="preserve">               </w:t>
      </w:r>
      <w:r w:rsidR="00832E4A" w:rsidRPr="00492A6B">
        <w:rPr>
          <w:rFonts w:ascii="Arial" w:hAnsi="Arial" w:cs="Arial"/>
          <w:sz w:val="28"/>
          <w:szCs w:val="28"/>
        </w:rPr>
        <w:t xml:space="preserve">Оплатить налоги можно  </w:t>
      </w:r>
      <w:bookmarkStart w:id="0" w:name="_GoBack"/>
      <w:bookmarkEnd w:id="0"/>
      <w:r w:rsidR="00832E4A" w:rsidRPr="00492A6B">
        <w:rPr>
          <w:rFonts w:ascii="Arial" w:hAnsi="Arial" w:cs="Arial"/>
          <w:sz w:val="28"/>
          <w:szCs w:val="28"/>
        </w:rPr>
        <w:t>через кредитные учреждения, терминалы «Электронного правительства», а также с помощью электронных сервисов на сайте ФНС России «Заплати налоги», «Личный кабинет налогоплательщика физического лица», федеральный и региональный сайты государственных и муниципальных</w:t>
      </w:r>
      <w:r w:rsidR="001A0D92" w:rsidRPr="001A0D92">
        <w:rPr>
          <w:rFonts w:ascii="Arial" w:hAnsi="Arial" w:cs="Arial"/>
          <w:sz w:val="28"/>
          <w:szCs w:val="28"/>
        </w:rPr>
        <w:t xml:space="preserve">  </w:t>
      </w:r>
      <w:r w:rsidR="001A0D92">
        <w:rPr>
          <w:rFonts w:ascii="Arial" w:hAnsi="Arial" w:cs="Arial"/>
          <w:sz w:val="28"/>
          <w:szCs w:val="28"/>
        </w:rPr>
        <w:t>услуг</w:t>
      </w:r>
      <w:r w:rsidR="00832E4A" w:rsidRPr="00492A6B">
        <w:rPr>
          <w:rFonts w:ascii="Arial" w:hAnsi="Arial" w:cs="Arial"/>
          <w:sz w:val="28"/>
          <w:szCs w:val="28"/>
        </w:rPr>
        <w:t>.</w:t>
      </w:r>
    </w:p>
    <w:p w:rsidR="00832E4A" w:rsidRPr="00492A6B" w:rsidRDefault="00492A6B" w:rsidP="00492A6B">
      <w:pPr>
        <w:jc w:val="both"/>
        <w:rPr>
          <w:rFonts w:ascii="Arial" w:hAnsi="Arial" w:cs="Arial"/>
          <w:sz w:val="28"/>
          <w:szCs w:val="28"/>
        </w:rPr>
      </w:pPr>
      <w:r w:rsidRPr="00492A6B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>Н</w:t>
      </w:r>
      <w:r w:rsidRPr="00492A6B">
        <w:rPr>
          <w:rFonts w:ascii="Arial" w:hAnsi="Arial" w:cs="Arial"/>
          <w:sz w:val="28"/>
          <w:szCs w:val="28"/>
        </w:rPr>
        <w:t xml:space="preserve">алоговые уведомления </w:t>
      </w:r>
      <w:r>
        <w:rPr>
          <w:rFonts w:ascii="Arial" w:hAnsi="Arial" w:cs="Arial"/>
          <w:sz w:val="28"/>
          <w:szCs w:val="28"/>
        </w:rPr>
        <w:t>п</w:t>
      </w:r>
      <w:r w:rsidR="00832E4A" w:rsidRPr="00492A6B">
        <w:rPr>
          <w:rFonts w:ascii="Arial" w:hAnsi="Arial" w:cs="Arial"/>
          <w:sz w:val="28"/>
          <w:szCs w:val="28"/>
        </w:rPr>
        <w:t>ользовател</w:t>
      </w:r>
      <w:r>
        <w:rPr>
          <w:rFonts w:ascii="Arial" w:hAnsi="Arial" w:cs="Arial"/>
          <w:sz w:val="28"/>
          <w:szCs w:val="28"/>
        </w:rPr>
        <w:t>ям</w:t>
      </w:r>
      <w:r w:rsidR="00832E4A" w:rsidRPr="00492A6B">
        <w:rPr>
          <w:rFonts w:ascii="Arial" w:hAnsi="Arial" w:cs="Arial"/>
          <w:sz w:val="28"/>
          <w:szCs w:val="28"/>
        </w:rPr>
        <w:t xml:space="preserve"> сервиса «Личный кабинет налогоплательщика для физических лиц» </w:t>
      </w:r>
      <w:r>
        <w:rPr>
          <w:rFonts w:ascii="Arial" w:hAnsi="Arial" w:cs="Arial"/>
          <w:sz w:val="28"/>
          <w:szCs w:val="28"/>
        </w:rPr>
        <w:t>направлены</w:t>
      </w:r>
      <w:r w:rsidR="00832E4A" w:rsidRPr="00492A6B">
        <w:rPr>
          <w:rFonts w:ascii="Arial" w:hAnsi="Arial" w:cs="Arial"/>
          <w:sz w:val="28"/>
          <w:szCs w:val="28"/>
        </w:rPr>
        <w:t xml:space="preserve"> в электронном виде, остальным гражданам  по почте.</w:t>
      </w:r>
    </w:p>
    <w:p w:rsidR="00FD10E2" w:rsidRDefault="00492A6B" w:rsidP="00492A6B">
      <w:pPr>
        <w:jc w:val="both"/>
        <w:rPr>
          <w:rFonts w:ascii="Arial" w:hAnsi="Arial" w:cs="Arial"/>
          <w:sz w:val="28"/>
          <w:szCs w:val="28"/>
        </w:rPr>
      </w:pPr>
      <w:r w:rsidRPr="00492A6B">
        <w:rPr>
          <w:rFonts w:ascii="Arial" w:hAnsi="Arial" w:cs="Arial"/>
          <w:sz w:val="28"/>
          <w:szCs w:val="28"/>
        </w:rPr>
        <w:t xml:space="preserve">               </w:t>
      </w:r>
      <w:r w:rsidR="00832E4A" w:rsidRPr="00492A6B">
        <w:rPr>
          <w:rFonts w:ascii="Arial" w:hAnsi="Arial" w:cs="Arial"/>
          <w:sz w:val="28"/>
          <w:szCs w:val="28"/>
        </w:rPr>
        <w:t>В случаях неполучения налогового уведомления</w:t>
      </w:r>
      <w:r w:rsidRPr="00492A6B">
        <w:rPr>
          <w:rFonts w:ascii="Arial" w:hAnsi="Arial" w:cs="Arial"/>
          <w:sz w:val="28"/>
          <w:szCs w:val="28"/>
        </w:rPr>
        <w:t xml:space="preserve"> либо наличия вопросов по предоставлению льгот, уточнению объектов налогообложения и других данных, отражаемых в налоговом уведомлении на уплату имущественных налогов </w:t>
      </w:r>
      <w:r w:rsidR="00832E4A" w:rsidRPr="00492A6B">
        <w:rPr>
          <w:rFonts w:ascii="Arial" w:hAnsi="Arial" w:cs="Arial"/>
          <w:sz w:val="28"/>
          <w:szCs w:val="28"/>
        </w:rPr>
        <w:t xml:space="preserve"> налогоплательщик может направить информацию через </w:t>
      </w:r>
      <w:r w:rsidRPr="00492A6B">
        <w:rPr>
          <w:rFonts w:ascii="Arial" w:hAnsi="Arial" w:cs="Arial"/>
          <w:sz w:val="28"/>
          <w:szCs w:val="28"/>
        </w:rPr>
        <w:t xml:space="preserve"> интерне</w:t>
      </w:r>
      <w:proofErr w:type="gramStart"/>
      <w:r w:rsidRPr="00492A6B">
        <w:rPr>
          <w:rFonts w:ascii="Arial" w:hAnsi="Arial" w:cs="Arial"/>
          <w:sz w:val="28"/>
          <w:szCs w:val="28"/>
        </w:rPr>
        <w:t>т-</w:t>
      </w:r>
      <w:proofErr w:type="gramEnd"/>
      <w:r w:rsidRPr="00492A6B">
        <w:rPr>
          <w:rFonts w:ascii="Arial" w:hAnsi="Arial" w:cs="Arial"/>
          <w:sz w:val="28"/>
          <w:szCs w:val="28"/>
        </w:rPr>
        <w:t xml:space="preserve"> сервисов  </w:t>
      </w:r>
      <w:r w:rsidR="00832E4A" w:rsidRPr="00492A6B">
        <w:rPr>
          <w:rFonts w:ascii="Arial" w:hAnsi="Arial" w:cs="Arial"/>
          <w:sz w:val="28"/>
          <w:szCs w:val="28"/>
        </w:rPr>
        <w:t xml:space="preserve"> «Личный кабинет налогоплательщика физического лица»</w:t>
      </w:r>
      <w:r w:rsidRPr="00492A6B">
        <w:rPr>
          <w:rFonts w:ascii="Arial" w:hAnsi="Arial" w:cs="Arial"/>
          <w:sz w:val="28"/>
          <w:szCs w:val="28"/>
        </w:rPr>
        <w:t>, «Обратиться в ФНС России»</w:t>
      </w:r>
      <w:r w:rsidR="00832E4A" w:rsidRPr="00492A6B">
        <w:rPr>
          <w:rFonts w:ascii="Arial" w:hAnsi="Arial" w:cs="Arial"/>
          <w:sz w:val="28"/>
          <w:szCs w:val="28"/>
        </w:rPr>
        <w:t xml:space="preserve">, обратиться </w:t>
      </w:r>
      <w:r w:rsidRPr="00492A6B">
        <w:rPr>
          <w:rFonts w:ascii="Arial" w:hAnsi="Arial" w:cs="Arial"/>
          <w:sz w:val="28"/>
          <w:szCs w:val="28"/>
        </w:rPr>
        <w:t xml:space="preserve"> лично </w:t>
      </w:r>
      <w:r w:rsidR="00832E4A" w:rsidRPr="00492A6B">
        <w:rPr>
          <w:rFonts w:ascii="Arial" w:hAnsi="Arial" w:cs="Arial"/>
          <w:sz w:val="28"/>
          <w:szCs w:val="28"/>
        </w:rPr>
        <w:t>в налоговую инспекцию</w:t>
      </w:r>
      <w:r w:rsidR="00663F6A">
        <w:rPr>
          <w:rFonts w:ascii="Arial" w:hAnsi="Arial" w:cs="Arial"/>
          <w:sz w:val="28"/>
          <w:szCs w:val="28"/>
        </w:rPr>
        <w:t xml:space="preserve"> по месту жительства</w:t>
      </w:r>
      <w:r w:rsidR="00832E4A" w:rsidRPr="00492A6B">
        <w:rPr>
          <w:rFonts w:ascii="Arial" w:hAnsi="Arial" w:cs="Arial"/>
          <w:sz w:val="28"/>
          <w:szCs w:val="28"/>
        </w:rPr>
        <w:t xml:space="preserve"> либо отделения МФЦ.</w:t>
      </w:r>
      <w:r w:rsidR="00C61D0F" w:rsidRPr="00C61D0F">
        <w:rPr>
          <w:rFonts w:ascii="Arial" w:hAnsi="Arial" w:cs="Arial"/>
          <w:sz w:val="28"/>
          <w:szCs w:val="28"/>
        </w:rPr>
        <w:t xml:space="preserve"> </w:t>
      </w:r>
    </w:p>
    <w:p w:rsidR="00C61D0F" w:rsidRDefault="00FD10E2" w:rsidP="00492A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В случае  нарушения сроков оплаты имущественных налогов</w:t>
      </w:r>
      <w:r w:rsidR="00663F6A">
        <w:rPr>
          <w:rFonts w:ascii="Arial" w:hAnsi="Arial" w:cs="Arial"/>
          <w:sz w:val="28"/>
          <w:szCs w:val="28"/>
        </w:rPr>
        <w:t xml:space="preserve">  за  201</w:t>
      </w:r>
      <w:r w:rsidR="00341832">
        <w:rPr>
          <w:rFonts w:ascii="Arial" w:hAnsi="Arial" w:cs="Arial"/>
          <w:sz w:val="28"/>
          <w:szCs w:val="28"/>
        </w:rPr>
        <w:t>9</w:t>
      </w:r>
      <w:r w:rsidR="00663F6A">
        <w:rPr>
          <w:rFonts w:ascii="Arial" w:hAnsi="Arial" w:cs="Arial"/>
          <w:sz w:val="28"/>
          <w:szCs w:val="28"/>
        </w:rPr>
        <w:t xml:space="preserve"> год</w:t>
      </w:r>
      <w:r>
        <w:rPr>
          <w:rFonts w:ascii="Arial" w:hAnsi="Arial" w:cs="Arial"/>
          <w:sz w:val="28"/>
          <w:szCs w:val="28"/>
        </w:rPr>
        <w:t xml:space="preserve">, </w:t>
      </w:r>
      <w:r w:rsidR="00663F6A">
        <w:rPr>
          <w:rFonts w:ascii="Arial" w:hAnsi="Arial" w:cs="Arial"/>
          <w:sz w:val="28"/>
          <w:szCs w:val="28"/>
        </w:rPr>
        <w:t xml:space="preserve">с </w:t>
      </w:r>
      <w:r w:rsidR="00341832">
        <w:rPr>
          <w:rFonts w:ascii="Arial" w:hAnsi="Arial" w:cs="Arial"/>
          <w:sz w:val="28"/>
          <w:szCs w:val="28"/>
        </w:rPr>
        <w:t>3</w:t>
      </w:r>
      <w:r w:rsidR="00663F6A">
        <w:rPr>
          <w:rFonts w:ascii="Arial" w:hAnsi="Arial" w:cs="Arial"/>
          <w:sz w:val="28"/>
          <w:szCs w:val="28"/>
        </w:rPr>
        <w:t xml:space="preserve"> декабря 201</w:t>
      </w:r>
      <w:r w:rsidR="00341832">
        <w:rPr>
          <w:rFonts w:ascii="Arial" w:hAnsi="Arial" w:cs="Arial"/>
          <w:sz w:val="28"/>
          <w:szCs w:val="28"/>
        </w:rPr>
        <w:t>9</w:t>
      </w:r>
      <w:r w:rsidR="00663F6A">
        <w:rPr>
          <w:rFonts w:ascii="Arial" w:hAnsi="Arial" w:cs="Arial"/>
          <w:sz w:val="28"/>
          <w:szCs w:val="28"/>
        </w:rPr>
        <w:t xml:space="preserve"> года   </w:t>
      </w:r>
      <w:r>
        <w:rPr>
          <w:rFonts w:ascii="Arial" w:hAnsi="Arial" w:cs="Arial"/>
          <w:sz w:val="28"/>
          <w:szCs w:val="28"/>
        </w:rPr>
        <w:t xml:space="preserve">начисляется пеня </w:t>
      </w:r>
      <w:r w:rsidR="00FD34D4" w:rsidRPr="00FD34D4">
        <w:rPr>
          <w:rFonts w:ascii="Arial" w:hAnsi="Arial" w:cs="Arial"/>
          <w:sz w:val="28"/>
          <w:szCs w:val="28"/>
        </w:rPr>
        <w:t xml:space="preserve">на сумму недоимки </w:t>
      </w:r>
      <w:r>
        <w:rPr>
          <w:rFonts w:ascii="Arial" w:hAnsi="Arial" w:cs="Arial"/>
          <w:sz w:val="28"/>
          <w:szCs w:val="28"/>
        </w:rPr>
        <w:t xml:space="preserve">за каждый календарный день просрочки в размере одной трехсотой от действующей ставки рефинансирования Центрального банка Российской Федерации. </w:t>
      </w:r>
    </w:p>
    <w:p w:rsidR="00007139" w:rsidRPr="00007139" w:rsidRDefault="00A81181" w:rsidP="000071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007139" w:rsidRPr="00007139">
        <w:rPr>
          <w:rFonts w:ascii="Arial" w:hAnsi="Arial" w:cs="Arial"/>
          <w:sz w:val="28"/>
          <w:szCs w:val="28"/>
        </w:rPr>
        <w:t xml:space="preserve">Образовавшаяся задолженность и отказ ее погашать влечет за собой применение мер принудительного взыскания к должнику либо взыскание в судебном порядке. </w:t>
      </w:r>
    </w:p>
    <w:p w:rsidR="00007139" w:rsidRPr="00007139" w:rsidRDefault="00A81181" w:rsidP="000071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007139" w:rsidRPr="00007139">
        <w:rPr>
          <w:rFonts w:ascii="Arial" w:hAnsi="Arial" w:cs="Arial"/>
          <w:sz w:val="28"/>
          <w:szCs w:val="28"/>
        </w:rPr>
        <w:t>Не позднее пяти рабочих дней после истечения срока уплаты налогов налоговый орган формирует документ о выявлении недоимки у физического лица и направляет ему требование об уплате налога, сбора, пени, штрафа, процентов.</w:t>
      </w:r>
    </w:p>
    <w:p w:rsidR="00007139" w:rsidRPr="00007139" w:rsidRDefault="00A81181" w:rsidP="000071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007139" w:rsidRPr="00007139">
        <w:rPr>
          <w:rFonts w:ascii="Arial" w:hAnsi="Arial" w:cs="Arial"/>
          <w:sz w:val="28"/>
          <w:szCs w:val="28"/>
        </w:rPr>
        <w:t xml:space="preserve">Если в этом случае налог не будет уплачен, задолженность будет взыскиваться в принудительном порядке (в отношении индивидуальных предпринимателей)  либо в судебном порядке  (в </w:t>
      </w:r>
      <w:r w:rsidR="00007139" w:rsidRPr="00007139">
        <w:rPr>
          <w:rFonts w:ascii="Arial" w:hAnsi="Arial" w:cs="Arial"/>
          <w:sz w:val="28"/>
          <w:szCs w:val="28"/>
        </w:rPr>
        <w:lastRenderedPageBreak/>
        <w:t xml:space="preserve">отношении граждан, не занимающихся предпринимательской деятельностью) за счет имущества гражданина, включая денежные средства на банковских счетах и наличные денежные средства. Судебные приставы-исполнители изымают денежные средства должника, производят арест имущества, устанавливают запрет регистрационных действий, и даже ограничивают выезд должников за пределы России. Неплательщику также придется </w:t>
      </w:r>
      <w:proofErr w:type="gramStart"/>
      <w:r w:rsidR="00007139" w:rsidRPr="00007139">
        <w:rPr>
          <w:rFonts w:ascii="Arial" w:hAnsi="Arial" w:cs="Arial"/>
          <w:sz w:val="28"/>
          <w:szCs w:val="28"/>
        </w:rPr>
        <w:t>оплатить сумму исполнительского</w:t>
      </w:r>
      <w:proofErr w:type="gramEnd"/>
      <w:r w:rsidR="00007139" w:rsidRPr="00007139">
        <w:rPr>
          <w:rFonts w:ascii="Arial" w:hAnsi="Arial" w:cs="Arial"/>
          <w:sz w:val="28"/>
          <w:szCs w:val="28"/>
        </w:rPr>
        <w:t xml:space="preserve"> сбора в размере семи процентов от долга, но не менее 1000 рублей. </w:t>
      </w:r>
    </w:p>
    <w:p w:rsidR="00E61218" w:rsidRPr="00492A6B" w:rsidRDefault="00E61218" w:rsidP="00492A6B">
      <w:pPr>
        <w:jc w:val="both"/>
        <w:rPr>
          <w:rFonts w:ascii="Arial" w:hAnsi="Arial" w:cs="Arial"/>
          <w:sz w:val="28"/>
          <w:szCs w:val="28"/>
        </w:rPr>
      </w:pPr>
    </w:p>
    <w:p w:rsidR="00832E4A" w:rsidRPr="00832E4A" w:rsidRDefault="00832E4A" w:rsidP="00492A6B">
      <w:pPr>
        <w:jc w:val="both"/>
      </w:pPr>
    </w:p>
    <w:sectPr w:rsidR="00832E4A" w:rsidRPr="0083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4A"/>
    <w:rsid w:val="00007139"/>
    <w:rsid w:val="001A0D92"/>
    <w:rsid w:val="00341832"/>
    <w:rsid w:val="00491AFE"/>
    <w:rsid w:val="00492A6B"/>
    <w:rsid w:val="00663F6A"/>
    <w:rsid w:val="007963C0"/>
    <w:rsid w:val="00832E4A"/>
    <w:rsid w:val="00A425F1"/>
    <w:rsid w:val="00A81181"/>
    <w:rsid w:val="00C61D0F"/>
    <w:rsid w:val="00E61218"/>
    <w:rsid w:val="00FD10E2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59AA-3103-4E68-8B8B-0627FF11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Халяпова Василя Гафиятулловна</cp:lastModifiedBy>
  <cp:revision>2</cp:revision>
  <cp:lastPrinted>2018-12-10T10:36:00Z</cp:lastPrinted>
  <dcterms:created xsi:type="dcterms:W3CDTF">2019-12-03T13:12:00Z</dcterms:created>
  <dcterms:modified xsi:type="dcterms:W3CDTF">2019-12-03T13:12:00Z</dcterms:modified>
</cp:coreProperties>
</file>