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45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 w:rsidR="00C24B3A">
        <w:rPr>
          <w:rFonts w:ascii="Times New Roman" w:hAnsi="Times New Roman"/>
          <w:sz w:val="28"/>
          <w:szCs w:val="28"/>
        </w:rPr>
        <w:t>Мамадышского муниципального района</w:t>
      </w:r>
    </w:p>
    <w:p w:rsidR="000C7445" w:rsidRDefault="00C24B3A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C7445">
        <w:rPr>
          <w:rFonts w:ascii="Times New Roman" w:hAnsi="Times New Roman"/>
          <w:sz w:val="28"/>
          <w:szCs w:val="28"/>
        </w:rPr>
        <w:t>еспублики Татарстан</w:t>
      </w:r>
    </w:p>
    <w:p w:rsidR="000C7445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C7445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0C7445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30360" w:rsidRDefault="00730360" w:rsidP="00730360">
      <w:pPr>
        <w:rPr>
          <w:sz w:val="28"/>
          <w:szCs w:val="28"/>
        </w:rPr>
      </w:pPr>
    </w:p>
    <w:p w:rsidR="00730360" w:rsidRPr="00730360" w:rsidRDefault="00730360" w:rsidP="00730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Pr="00730360">
        <w:rPr>
          <w:rFonts w:ascii="Times New Roman" w:hAnsi="Times New Roman" w:cs="Times New Roman"/>
          <w:sz w:val="28"/>
          <w:szCs w:val="28"/>
        </w:rPr>
        <w:t>-25                                                                                       от 08.11.2013 г.</w:t>
      </w:r>
    </w:p>
    <w:p w:rsidR="000C7445" w:rsidRDefault="000C7445" w:rsidP="000C74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4B3A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Уставе муниципального образования</w:t>
      </w:r>
    </w:p>
    <w:p w:rsidR="000C7445" w:rsidRDefault="000C7445" w:rsidP="000C74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4B3A">
        <w:rPr>
          <w:rFonts w:ascii="Times New Roman" w:hAnsi="Times New Roman"/>
          <w:sz w:val="28"/>
          <w:szCs w:val="28"/>
        </w:rPr>
        <w:t>Мамадышский муниципальный район</w:t>
      </w:r>
      <w:r>
        <w:rPr>
          <w:rFonts w:ascii="Times New Roman" w:hAnsi="Times New Roman"/>
          <w:sz w:val="28"/>
          <w:szCs w:val="28"/>
        </w:rPr>
        <w:t xml:space="preserve"> Республики Татарстан </w:t>
      </w:r>
    </w:p>
    <w:p w:rsidR="000C7445" w:rsidRDefault="000C7445" w:rsidP="000C74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7445" w:rsidRDefault="000C7445" w:rsidP="000C744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со статьей 44 Федерального закона №131-ФЗ от 06.10.2003 года «Об общих принципах организации местного самоуправления в Российской Федерации»,</w:t>
      </w:r>
      <w:r w:rsidRPr="004160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статьей 7 Закона Республики Татарстан № 45-ЗРТ от 28.07.2004 года «О местном самоуправлении в Республике Татарстан»,</w:t>
      </w:r>
      <w:r w:rsidRPr="000C74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рассмотрев результаты публичных слушаний по проекту решения «Об Уставе муниципального образования Мамадышск</w:t>
      </w:r>
      <w:r w:rsidR="00C24B3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C24B3A">
        <w:rPr>
          <w:rFonts w:ascii="Times New Roman" w:hAnsi="Times New Roman"/>
          <w:sz w:val="28"/>
          <w:szCs w:val="28"/>
        </w:rPr>
        <w:t>ый район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C24B3A">
        <w:rPr>
          <w:rFonts w:ascii="Times New Roman" w:hAnsi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/>
          <w:sz w:val="28"/>
          <w:szCs w:val="28"/>
        </w:rPr>
        <w:t xml:space="preserve">», Совет  Мамадышского   муниципального  района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0C7445" w:rsidRDefault="000C7445" w:rsidP="000C744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Устав муниципального образования Мамадышск</w:t>
      </w:r>
      <w:r w:rsidR="00C24B3A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24B3A">
        <w:rPr>
          <w:rFonts w:ascii="Times New Roman" w:hAnsi="Times New Roman" w:cs="Times New Roman"/>
          <w:sz w:val="28"/>
          <w:szCs w:val="28"/>
        </w:rPr>
        <w:t>ый 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C24B3A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B46FB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C7445" w:rsidRDefault="000C7445" w:rsidP="000C744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Pr="00D87F77">
        <w:rPr>
          <w:rFonts w:ascii="Times New Roman" w:hAnsi="Times New Roman" w:cs="Times New Roman"/>
          <w:sz w:val="28"/>
          <w:szCs w:val="28"/>
        </w:rPr>
        <w:t xml:space="preserve">Решения Совета Мамадышского муниципального района </w:t>
      </w:r>
      <w:hyperlink r:id="rId5" w:history="1">
        <w:r w:rsidR="005C2E37" w:rsidRPr="009E677C">
          <w:rPr>
            <w:rFonts w:ascii="Times New Roman" w:hAnsi="Times New Roman"/>
            <w:sz w:val="28"/>
            <w:szCs w:val="28"/>
          </w:rPr>
          <w:t xml:space="preserve"> № 1-3</w:t>
        </w:r>
      </w:hyperlink>
      <w:r w:rsidR="005C2E37" w:rsidRPr="009E677C">
        <w:rPr>
          <w:rFonts w:ascii="Times New Roman" w:hAnsi="Times New Roman"/>
          <w:sz w:val="28"/>
          <w:szCs w:val="28"/>
        </w:rPr>
        <w:t xml:space="preserve"> от 08.12.2005 года</w:t>
      </w:r>
      <w:r w:rsidRPr="009E677C">
        <w:rPr>
          <w:rFonts w:ascii="Times New Roman" w:hAnsi="Times New Roman"/>
          <w:sz w:val="28"/>
          <w:szCs w:val="28"/>
        </w:rPr>
        <w:t xml:space="preserve"> «</w:t>
      </w:r>
      <w:r w:rsidR="005C2E37" w:rsidRPr="00AC5EAE">
        <w:rPr>
          <w:rFonts w:ascii="Times New Roman" w:hAnsi="Times New Roman"/>
          <w:sz w:val="28"/>
          <w:szCs w:val="28"/>
        </w:rPr>
        <w:t>Об Уставе муниципального образования Мамадышский муниципальный район Республики Татарстан</w:t>
      </w:r>
      <w:r w:rsidRPr="009E677C">
        <w:rPr>
          <w:rFonts w:ascii="Times New Roman" w:hAnsi="Times New Roman"/>
          <w:sz w:val="28"/>
          <w:szCs w:val="28"/>
        </w:rPr>
        <w:t xml:space="preserve">», </w:t>
      </w:r>
      <w:r w:rsidR="005C2E37" w:rsidRPr="009E677C">
        <w:rPr>
          <w:rFonts w:ascii="Times New Roman" w:hAnsi="Times New Roman"/>
          <w:sz w:val="28"/>
          <w:szCs w:val="28"/>
        </w:rPr>
        <w:t xml:space="preserve">№ 5-9 от 26.12.2006 года </w:t>
      </w:r>
      <w:r w:rsidRPr="009E677C">
        <w:rPr>
          <w:rFonts w:ascii="Times New Roman" w:hAnsi="Times New Roman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="005C2E37" w:rsidRPr="009E677C">
        <w:rPr>
          <w:rFonts w:ascii="Times New Roman" w:hAnsi="Times New Roman"/>
          <w:sz w:val="28"/>
          <w:szCs w:val="28"/>
        </w:rPr>
        <w:t>Мамадышский муниципальный район</w:t>
      </w:r>
      <w:r w:rsidRPr="009E677C">
        <w:rPr>
          <w:rFonts w:ascii="Times New Roman" w:hAnsi="Times New Roman"/>
          <w:sz w:val="28"/>
          <w:szCs w:val="28"/>
        </w:rPr>
        <w:t xml:space="preserve">  Республики Татарстан», </w:t>
      </w:r>
      <w:r w:rsidR="009E677C" w:rsidRPr="009E677C">
        <w:rPr>
          <w:rFonts w:ascii="Times New Roman" w:hAnsi="Times New Roman"/>
          <w:sz w:val="28"/>
          <w:szCs w:val="28"/>
        </w:rPr>
        <w:t>№ 9-12</w:t>
      </w:r>
      <w:r w:rsidRPr="009E677C">
        <w:rPr>
          <w:rFonts w:ascii="Times New Roman" w:hAnsi="Times New Roman"/>
          <w:sz w:val="28"/>
          <w:szCs w:val="28"/>
        </w:rPr>
        <w:t xml:space="preserve"> </w:t>
      </w:r>
      <w:r w:rsidR="009E677C" w:rsidRPr="009E677C">
        <w:rPr>
          <w:rFonts w:ascii="Times New Roman" w:hAnsi="Times New Roman"/>
          <w:sz w:val="28"/>
          <w:szCs w:val="28"/>
        </w:rPr>
        <w:t xml:space="preserve">от 27.08.2007 </w:t>
      </w:r>
      <w:r w:rsidRPr="009E677C">
        <w:rPr>
          <w:rFonts w:ascii="Times New Roman" w:hAnsi="Times New Roman"/>
          <w:sz w:val="28"/>
          <w:szCs w:val="28"/>
        </w:rPr>
        <w:t xml:space="preserve">года «О внесении изменений и дополнений в Устав </w:t>
      </w:r>
      <w:proofErr w:type="gramStart"/>
      <w:r w:rsidRPr="009E677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E677C" w:rsidRPr="009E677C">
        <w:rPr>
          <w:rFonts w:ascii="Times New Roman" w:hAnsi="Times New Roman"/>
          <w:sz w:val="28"/>
          <w:szCs w:val="28"/>
        </w:rPr>
        <w:t>Мамадышский муниципальный район</w:t>
      </w:r>
      <w:r w:rsidRPr="009E677C">
        <w:rPr>
          <w:rFonts w:ascii="Times New Roman" w:hAnsi="Times New Roman"/>
          <w:sz w:val="28"/>
          <w:szCs w:val="28"/>
        </w:rPr>
        <w:t xml:space="preserve">  Республики Татарстан»,</w:t>
      </w:r>
      <w:r w:rsidRPr="0028469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9E677C" w:rsidRPr="009E677C">
        <w:rPr>
          <w:rFonts w:ascii="Times New Roman" w:hAnsi="Times New Roman"/>
          <w:sz w:val="28"/>
          <w:szCs w:val="28"/>
        </w:rPr>
        <w:t>№ 1-23</w:t>
      </w:r>
      <w:r w:rsidRPr="009E677C">
        <w:rPr>
          <w:rFonts w:ascii="Times New Roman" w:hAnsi="Times New Roman"/>
          <w:sz w:val="28"/>
          <w:szCs w:val="28"/>
        </w:rPr>
        <w:t xml:space="preserve">  от </w:t>
      </w:r>
      <w:r w:rsidR="009E677C" w:rsidRPr="009E677C">
        <w:rPr>
          <w:rFonts w:ascii="Times New Roman" w:hAnsi="Times New Roman"/>
          <w:sz w:val="28"/>
          <w:szCs w:val="28"/>
        </w:rPr>
        <w:t>18.12.2008</w:t>
      </w:r>
      <w:r w:rsidRPr="009E677C">
        <w:rPr>
          <w:rFonts w:ascii="Times New Roman" w:hAnsi="Times New Roman"/>
          <w:sz w:val="28"/>
          <w:szCs w:val="28"/>
        </w:rPr>
        <w:t xml:space="preserve"> года </w:t>
      </w:r>
      <w:r w:rsidR="009E677C" w:rsidRPr="009E677C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Мамадышский муниципальный район  Республики Татарстан»</w:t>
      </w:r>
      <w:r w:rsidRPr="0028469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 w:rsidR="009E677C" w:rsidRPr="009E677C">
        <w:rPr>
          <w:rFonts w:ascii="Times New Roman" w:hAnsi="Times New Roman"/>
          <w:sz w:val="28"/>
          <w:szCs w:val="28"/>
        </w:rPr>
        <w:t>№ 8-28</w:t>
      </w:r>
      <w:r w:rsidRPr="009E677C">
        <w:rPr>
          <w:rFonts w:ascii="Times New Roman" w:hAnsi="Times New Roman"/>
          <w:sz w:val="28"/>
          <w:szCs w:val="28"/>
        </w:rPr>
        <w:t xml:space="preserve">  от </w:t>
      </w:r>
      <w:r w:rsidR="009E677C" w:rsidRPr="009E677C">
        <w:rPr>
          <w:rFonts w:ascii="Times New Roman" w:hAnsi="Times New Roman"/>
          <w:sz w:val="28"/>
          <w:szCs w:val="28"/>
        </w:rPr>
        <w:t xml:space="preserve">12.11.2009 </w:t>
      </w:r>
      <w:r w:rsidRPr="009E677C">
        <w:rPr>
          <w:rFonts w:ascii="Times New Roman" w:hAnsi="Times New Roman"/>
          <w:sz w:val="28"/>
          <w:szCs w:val="28"/>
        </w:rPr>
        <w:t>года</w:t>
      </w:r>
      <w:r w:rsidRPr="0028469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9E677C" w:rsidRPr="009E677C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Мамадышский муниципальный район  Республики Татарстан»</w:t>
      </w:r>
      <w:r w:rsidRPr="009E677C">
        <w:rPr>
          <w:rFonts w:ascii="Times New Roman" w:hAnsi="Times New Roman"/>
          <w:sz w:val="28"/>
          <w:szCs w:val="28"/>
        </w:rPr>
        <w:t xml:space="preserve">, </w:t>
      </w:r>
      <w:r w:rsidR="009E677C" w:rsidRPr="009E677C">
        <w:rPr>
          <w:rFonts w:ascii="Times New Roman" w:hAnsi="Times New Roman"/>
          <w:sz w:val="28"/>
          <w:szCs w:val="28"/>
        </w:rPr>
        <w:t>№ 6-3</w:t>
      </w:r>
      <w:r w:rsidRPr="009E677C">
        <w:rPr>
          <w:rFonts w:ascii="Times New Roman" w:hAnsi="Times New Roman"/>
          <w:sz w:val="28"/>
          <w:szCs w:val="28"/>
        </w:rPr>
        <w:t xml:space="preserve">  от </w:t>
      </w:r>
      <w:r w:rsidR="009E677C" w:rsidRPr="009E677C">
        <w:rPr>
          <w:rFonts w:ascii="Times New Roman" w:hAnsi="Times New Roman"/>
          <w:sz w:val="28"/>
          <w:szCs w:val="28"/>
        </w:rPr>
        <w:t>22.12.2010</w:t>
      </w:r>
      <w:r w:rsidRPr="009E677C">
        <w:rPr>
          <w:rFonts w:ascii="Times New Roman" w:hAnsi="Times New Roman"/>
          <w:sz w:val="28"/>
          <w:szCs w:val="28"/>
        </w:rPr>
        <w:t xml:space="preserve"> года </w:t>
      </w:r>
      <w:r w:rsidR="009E677C" w:rsidRPr="009E677C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Мамадышский муниципальный район  Республики</w:t>
      </w:r>
      <w:proofErr w:type="gramEnd"/>
      <w:r w:rsidR="009E677C" w:rsidRPr="009E677C">
        <w:rPr>
          <w:rFonts w:ascii="Times New Roman" w:hAnsi="Times New Roman"/>
          <w:sz w:val="28"/>
          <w:szCs w:val="28"/>
        </w:rPr>
        <w:t xml:space="preserve"> Татарстан»</w:t>
      </w:r>
      <w:r w:rsidRPr="009E677C">
        <w:rPr>
          <w:rFonts w:ascii="Times New Roman" w:hAnsi="Times New Roman"/>
          <w:sz w:val="28"/>
          <w:szCs w:val="28"/>
        </w:rPr>
        <w:t xml:space="preserve">, </w:t>
      </w:r>
      <w:r w:rsidR="009E677C" w:rsidRPr="009E677C">
        <w:rPr>
          <w:rFonts w:ascii="Times New Roman" w:hAnsi="Times New Roman"/>
          <w:sz w:val="28"/>
          <w:szCs w:val="28"/>
        </w:rPr>
        <w:t>№ 3-13</w:t>
      </w:r>
      <w:r w:rsidRPr="009E677C">
        <w:rPr>
          <w:rFonts w:ascii="Times New Roman" w:hAnsi="Times New Roman"/>
          <w:sz w:val="28"/>
          <w:szCs w:val="28"/>
        </w:rPr>
        <w:t xml:space="preserve">  от </w:t>
      </w:r>
      <w:r w:rsidR="009E677C" w:rsidRPr="009E677C">
        <w:rPr>
          <w:rFonts w:ascii="Times New Roman" w:hAnsi="Times New Roman"/>
          <w:sz w:val="28"/>
          <w:szCs w:val="28"/>
        </w:rPr>
        <w:t>28.05.2012</w:t>
      </w:r>
      <w:r w:rsidRPr="009E677C">
        <w:rPr>
          <w:rFonts w:ascii="Times New Roman" w:hAnsi="Times New Roman"/>
          <w:sz w:val="28"/>
          <w:szCs w:val="28"/>
        </w:rPr>
        <w:t xml:space="preserve"> года </w:t>
      </w:r>
      <w:r w:rsidR="009E677C" w:rsidRPr="009E677C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Мамадышский муниципальный район  Республики Татарстан»</w:t>
      </w:r>
      <w:r>
        <w:rPr>
          <w:rFonts w:ascii="Times New Roman" w:hAnsi="Times New Roman" w:cs="Times New Roman"/>
          <w:sz w:val="28"/>
          <w:szCs w:val="28"/>
        </w:rPr>
        <w:t xml:space="preserve">  признать утратившими силу.</w:t>
      </w:r>
    </w:p>
    <w:p w:rsidR="000C7445" w:rsidRDefault="000C7445" w:rsidP="000C7445">
      <w:pPr>
        <w:pStyle w:val="a4"/>
        <w:jc w:val="both"/>
      </w:pPr>
      <w:r w:rsidRPr="004B45DA">
        <w:t xml:space="preserve">           3. Направить настоящее решение и Устав  муниципального образования Мамадышск</w:t>
      </w:r>
      <w:r w:rsidR="00C24B3A">
        <w:t>ий</w:t>
      </w:r>
      <w:r w:rsidRPr="004B45DA">
        <w:t xml:space="preserve"> муниципальн</w:t>
      </w:r>
      <w:r w:rsidR="00C24B3A">
        <w:t>ый район</w:t>
      </w:r>
      <w:r w:rsidRPr="004B45DA">
        <w:t xml:space="preserve"> Республики Татарстан на государственную регистрацию в установленном  законодательством порядке.</w:t>
      </w:r>
    </w:p>
    <w:p w:rsidR="00C24B3A" w:rsidRDefault="00C24B3A" w:rsidP="00C24B3A">
      <w:pPr>
        <w:pStyle w:val="a4"/>
        <w:jc w:val="both"/>
        <w:rPr>
          <w:szCs w:val="28"/>
        </w:rPr>
      </w:pPr>
      <w:r>
        <w:lastRenderedPageBreak/>
        <w:t xml:space="preserve">           4. </w:t>
      </w:r>
      <w:r w:rsidRPr="00132690">
        <w:rPr>
          <w:szCs w:val="28"/>
        </w:rPr>
        <w:t>Опубликовать настоящее решение в районной газете «</w:t>
      </w:r>
      <w:proofErr w:type="spellStart"/>
      <w:r w:rsidRPr="00132690">
        <w:rPr>
          <w:szCs w:val="28"/>
        </w:rPr>
        <w:t>Нократ</w:t>
      </w:r>
      <w:proofErr w:type="spellEnd"/>
      <w:r w:rsidRPr="00132690">
        <w:rPr>
          <w:szCs w:val="28"/>
        </w:rPr>
        <w:t xml:space="preserve">» («Вятка») </w:t>
      </w:r>
      <w:r w:rsidR="00736478">
        <w:rPr>
          <w:szCs w:val="28"/>
        </w:rPr>
        <w:t xml:space="preserve">и </w:t>
      </w:r>
      <w:r w:rsidR="00736478">
        <w:rPr>
          <w:color w:val="000000"/>
          <w:szCs w:val="28"/>
        </w:rPr>
        <w:t xml:space="preserve">разместить на официальном сайте </w:t>
      </w:r>
      <w:r w:rsidR="00736478">
        <w:rPr>
          <w:szCs w:val="28"/>
        </w:rPr>
        <w:t xml:space="preserve">Мамадышского муниципального района Республики Татарстан </w:t>
      </w:r>
      <w:r w:rsidR="00736478">
        <w:rPr>
          <w:color w:val="000000"/>
          <w:szCs w:val="28"/>
        </w:rPr>
        <w:t>в информационно-телекоммуникационной сети «Интернет»</w:t>
      </w:r>
      <w:r w:rsidR="00736478" w:rsidRPr="00363D44">
        <w:rPr>
          <w:szCs w:val="28"/>
        </w:rPr>
        <w:t xml:space="preserve"> </w:t>
      </w:r>
      <w:r w:rsidRPr="00132690">
        <w:rPr>
          <w:szCs w:val="28"/>
        </w:rPr>
        <w:t>после государственной регистрации.</w:t>
      </w:r>
    </w:p>
    <w:p w:rsidR="00C24B3A" w:rsidRDefault="00C24B3A" w:rsidP="00C24B3A">
      <w:pPr>
        <w:pStyle w:val="a4"/>
        <w:jc w:val="both"/>
        <w:rPr>
          <w:szCs w:val="28"/>
        </w:rPr>
      </w:pPr>
      <w:r>
        <w:rPr>
          <w:szCs w:val="28"/>
        </w:rPr>
        <w:t xml:space="preserve">           5. </w:t>
      </w:r>
      <w:r w:rsidRPr="00132690">
        <w:rPr>
          <w:szCs w:val="28"/>
        </w:rPr>
        <w:t>Настоящее решение вступает в силу после его официального опубликования.</w:t>
      </w:r>
    </w:p>
    <w:p w:rsidR="00C24B3A" w:rsidRPr="00C24B3A" w:rsidRDefault="00C24B3A" w:rsidP="00C24B3A">
      <w:pPr>
        <w:pStyle w:val="a4"/>
        <w:jc w:val="both"/>
      </w:pPr>
      <w:r>
        <w:rPr>
          <w:szCs w:val="28"/>
        </w:rPr>
        <w:t xml:space="preserve">           6. </w:t>
      </w:r>
      <w:proofErr w:type="gramStart"/>
      <w:r w:rsidRPr="00132690">
        <w:rPr>
          <w:szCs w:val="28"/>
        </w:rPr>
        <w:t>Контроль за</w:t>
      </w:r>
      <w:proofErr w:type="gramEnd"/>
      <w:r w:rsidRPr="00132690">
        <w:rPr>
          <w:szCs w:val="28"/>
        </w:rPr>
        <w:t xml:space="preserve"> исполнением настоящего решения возложить на  заместителя главы муниципального района</w:t>
      </w:r>
      <w:r w:rsidR="00736478">
        <w:rPr>
          <w:szCs w:val="28"/>
        </w:rPr>
        <w:t xml:space="preserve"> А.Г. </w:t>
      </w:r>
      <w:proofErr w:type="spellStart"/>
      <w:r w:rsidR="00736478">
        <w:rPr>
          <w:szCs w:val="28"/>
        </w:rPr>
        <w:t>Хисамутдинова</w:t>
      </w:r>
      <w:proofErr w:type="spellEnd"/>
      <w:r w:rsidRPr="00132690">
        <w:rPr>
          <w:szCs w:val="28"/>
        </w:rPr>
        <w:t>.</w:t>
      </w:r>
    </w:p>
    <w:p w:rsidR="00C24B3A" w:rsidRPr="00132690" w:rsidRDefault="00C24B3A" w:rsidP="00C24B3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7445" w:rsidRPr="004B45DA" w:rsidRDefault="000C7445" w:rsidP="00C24B3A">
      <w:pPr>
        <w:pStyle w:val="a4"/>
        <w:jc w:val="both"/>
      </w:pPr>
    </w:p>
    <w:p w:rsidR="003E333F" w:rsidRDefault="003E333F" w:rsidP="003E333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C24B3A">
        <w:rPr>
          <w:rFonts w:ascii="Times New Roman" w:hAnsi="Times New Roman"/>
          <w:sz w:val="28"/>
          <w:szCs w:val="28"/>
        </w:rPr>
        <w:t>района,</w:t>
      </w:r>
    </w:p>
    <w:p w:rsidR="00C24B3A" w:rsidRDefault="00C24B3A" w:rsidP="003E333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584296" w:rsidRDefault="003E333F" w:rsidP="005842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Мамадышского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              </w:t>
      </w:r>
      <w:r w:rsidR="0073647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24B3A">
        <w:rPr>
          <w:rFonts w:ascii="Times New Roman" w:hAnsi="Times New Roman"/>
          <w:sz w:val="28"/>
          <w:szCs w:val="28"/>
        </w:rPr>
        <w:t>А.П.Иванов</w:t>
      </w:r>
    </w:p>
    <w:p w:rsidR="005C2E37" w:rsidRDefault="005C2E37" w:rsidP="00632426">
      <w:pPr>
        <w:pStyle w:val="10"/>
        <w:spacing w:before="0" w:after="0"/>
        <w:ind w:firstLine="709"/>
      </w:pPr>
    </w:p>
    <w:p w:rsidR="00D918E4" w:rsidRDefault="00D918E4" w:rsidP="003848ED"/>
    <w:sectPr w:rsidR="00D918E4" w:rsidSect="00D1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50D4"/>
    <w:multiLevelType w:val="multilevel"/>
    <w:tmpl w:val="3966872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4060641B"/>
    <w:multiLevelType w:val="hybridMultilevel"/>
    <w:tmpl w:val="F1FE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91005"/>
    <w:multiLevelType w:val="hybridMultilevel"/>
    <w:tmpl w:val="AB66D1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82EE9"/>
    <w:multiLevelType w:val="hybridMultilevel"/>
    <w:tmpl w:val="E9C60C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97426"/>
    <w:multiLevelType w:val="hybridMultilevel"/>
    <w:tmpl w:val="33EC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21969"/>
    <w:multiLevelType w:val="hybridMultilevel"/>
    <w:tmpl w:val="2E24714A"/>
    <w:lvl w:ilvl="0" w:tplc="84342A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873067"/>
    <w:multiLevelType w:val="hybridMultilevel"/>
    <w:tmpl w:val="822C5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862C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CE89E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45273A"/>
    <w:multiLevelType w:val="hybridMultilevel"/>
    <w:tmpl w:val="2CCCD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26DB"/>
    <w:rsid w:val="00044AAC"/>
    <w:rsid w:val="000C26DB"/>
    <w:rsid w:val="000C7445"/>
    <w:rsid w:val="00170BFB"/>
    <w:rsid w:val="00170D16"/>
    <w:rsid w:val="001C6672"/>
    <w:rsid w:val="00273265"/>
    <w:rsid w:val="0028469A"/>
    <w:rsid w:val="002A39C5"/>
    <w:rsid w:val="003848ED"/>
    <w:rsid w:val="003B46FB"/>
    <w:rsid w:val="003D5BB9"/>
    <w:rsid w:val="003E333F"/>
    <w:rsid w:val="00407EB0"/>
    <w:rsid w:val="0041605C"/>
    <w:rsid w:val="00507711"/>
    <w:rsid w:val="0052420B"/>
    <w:rsid w:val="00552F83"/>
    <w:rsid w:val="00566D49"/>
    <w:rsid w:val="00584296"/>
    <w:rsid w:val="005C2E37"/>
    <w:rsid w:val="006276BD"/>
    <w:rsid w:val="00632426"/>
    <w:rsid w:val="00653FFC"/>
    <w:rsid w:val="00730360"/>
    <w:rsid w:val="00736478"/>
    <w:rsid w:val="00756F9B"/>
    <w:rsid w:val="007E68D3"/>
    <w:rsid w:val="008B7F5A"/>
    <w:rsid w:val="00932EFB"/>
    <w:rsid w:val="009458E3"/>
    <w:rsid w:val="009A14D1"/>
    <w:rsid w:val="009E677C"/>
    <w:rsid w:val="00A528BD"/>
    <w:rsid w:val="00B13865"/>
    <w:rsid w:val="00C24B3A"/>
    <w:rsid w:val="00D1209A"/>
    <w:rsid w:val="00D918E4"/>
    <w:rsid w:val="00F92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9A"/>
  </w:style>
  <w:style w:type="paragraph" w:styleId="2">
    <w:name w:val="heading 2"/>
    <w:basedOn w:val="a"/>
    <w:next w:val="a"/>
    <w:link w:val="20"/>
    <w:qFormat/>
    <w:rsid w:val="000C26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3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26D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Title"/>
    <w:basedOn w:val="a"/>
    <w:link w:val="a5"/>
    <w:qFormat/>
    <w:rsid w:val="000C26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0C26D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C26DB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rsid w:val="000C26DB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Hyperlink"/>
    <w:basedOn w:val="a0"/>
    <w:semiHidden/>
    <w:rsid w:val="00B13865"/>
    <w:rPr>
      <w:color w:val="0000FF"/>
      <w:u w:val="single"/>
    </w:rPr>
  </w:style>
  <w:style w:type="paragraph" w:customStyle="1" w:styleId="10">
    <w:name w:val="Название объекта1"/>
    <w:basedOn w:val="a"/>
    <w:rsid w:val="00632426"/>
    <w:pPr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03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92.168.0.3:8080/content/ngr/RUMO16020050055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2013-10-14T09:19:00Z</cp:lastPrinted>
  <dcterms:created xsi:type="dcterms:W3CDTF">2012-02-22T11:07:00Z</dcterms:created>
  <dcterms:modified xsi:type="dcterms:W3CDTF">2013-11-12T11:10:00Z</dcterms:modified>
</cp:coreProperties>
</file>