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Ind w:w="-709" w:type="dxa"/>
        <w:tblLook w:val="04A0" w:firstRow="1" w:lastRow="0" w:firstColumn="1" w:lastColumn="0" w:noHBand="0" w:noVBand="1"/>
      </w:tblPr>
      <w:tblGrid>
        <w:gridCol w:w="4928"/>
        <w:gridCol w:w="992"/>
        <w:gridCol w:w="4678"/>
      </w:tblGrid>
      <w:tr w:rsidR="00BA528D" w:rsidRPr="00BA528D" w:rsidTr="00207E6D">
        <w:tc>
          <w:tcPr>
            <w:tcW w:w="4928" w:type="dxa"/>
            <w:hideMark/>
          </w:tcPr>
          <w:p w:rsidR="00BA528D" w:rsidRPr="00BA528D" w:rsidRDefault="00BA528D" w:rsidP="00B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52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2964180</wp:posOffset>
                  </wp:positionH>
                  <wp:positionV relativeFrom="paragraph">
                    <wp:posOffset>-196215</wp:posOffset>
                  </wp:positionV>
                  <wp:extent cx="809625" cy="10572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52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ГОРОДА МАМАДЫШ</w:t>
            </w:r>
            <w:r w:rsidRPr="00BA52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52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МАМАДЫШСКОГО</w:t>
            </w:r>
            <w:r w:rsidRPr="00BA52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52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 w:rsidRPr="00BA52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52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РЕСПУБЛИКИ ТАТАРСТАН</w:t>
            </w:r>
          </w:p>
          <w:p w:rsidR="00BA528D" w:rsidRPr="00BA528D" w:rsidRDefault="00BA528D" w:rsidP="00B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    ул. М. Д</w:t>
            </w:r>
            <w:r w:rsidRPr="00BA52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r w:rsidRPr="00BA5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алиля</w:t>
            </w:r>
            <w:r w:rsidRPr="00BA52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23/33, г. Мамадыш, 422190</w:t>
            </w:r>
          </w:p>
        </w:tc>
        <w:tc>
          <w:tcPr>
            <w:tcW w:w="992" w:type="dxa"/>
          </w:tcPr>
          <w:p w:rsidR="00BA528D" w:rsidRPr="00BA528D" w:rsidRDefault="00BA528D" w:rsidP="00BA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BA528D" w:rsidRPr="00BA528D" w:rsidRDefault="00BA528D" w:rsidP="00B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52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ТАТАРСТАН РЕСПУБЛИКАСЫ</w:t>
            </w:r>
            <w:r w:rsidRPr="00BA52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52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МАМАДЫШ</w:t>
            </w:r>
          </w:p>
          <w:p w:rsidR="00BA528D" w:rsidRPr="00BA528D" w:rsidRDefault="00BA528D" w:rsidP="00B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</w:pPr>
            <w:r w:rsidRPr="00BA52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52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 РА</w:t>
            </w:r>
            <w:r w:rsidRPr="00BA5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Й</w:t>
            </w:r>
            <w:r w:rsidRPr="00BA52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ОНЫ</w:t>
            </w:r>
            <w:r w:rsidRPr="00BA52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52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МАМАДЫШ Ш</w:t>
            </w:r>
            <w:r w:rsidRPr="00BA5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ӘҺӘРЕ СОВЕТЫ</w:t>
            </w:r>
          </w:p>
          <w:p w:rsidR="00BA528D" w:rsidRPr="00BA528D" w:rsidRDefault="00BA528D" w:rsidP="00BA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A52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</w:t>
            </w:r>
            <w:r w:rsidRPr="00BA5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Җәлил ур., 23/33, Мамадыш ш., 422190</w:t>
            </w:r>
          </w:p>
        </w:tc>
      </w:tr>
    </w:tbl>
    <w:p w:rsidR="00BA528D" w:rsidRPr="00BA528D" w:rsidRDefault="00BA528D" w:rsidP="00BA52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BA528D" w:rsidRPr="00BA528D" w:rsidRDefault="00BA528D" w:rsidP="00BA52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BA528D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тел.:(85563) 3-15-90, факс 3-24-00 ; e-mail:gorsovet.mamadysh@tatar.ru</w:t>
      </w:r>
    </w:p>
    <w:p w:rsidR="00BA528D" w:rsidRPr="00BA528D" w:rsidRDefault="00BA528D" w:rsidP="00BA528D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16"/>
          <w:szCs w:val="16"/>
          <w:lang w:val="tt-RU"/>
        </w:rPr>
      </w:pPr>
      <w:r w:rsidRPr="00BA528D">
        <w:rPr>
          <w:rFonts w:ascii="Times New Roman" w:eastAsia="Times New Roman" w:hAnsi="Times New Roman" w:cs="Times New Roman"/>
          <w:b/>
          <w:sz w:val="16"/>
          <w:szCs w:val="16"/>
          <w:lang w:val="tt-RU"/>
        </w:rPr>
        <w:t xml:space="preserve"> </w:t>
      </w:r>
    </w:p>
    <w:p w:rsidR="00BA528D" w:rsidRPr="00BA528D" w:rsidRDefault="00BA528D" w:rsidP="00BA528D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28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РЕШЕНИЕ                                                                         КАРАР</w:t>
      </w:r>
    </w:p>
    <w:p w:rsidR="00BA528D" w:rsidRPr="00BA528D" w:rsidRDefault="00BA528D" w:rsidP="00BA528D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№ 7</w:t>
      </w:r>
      <w:r w:rsidRPr="00BA528D">
        <w:rPr>
          <w:rFonts w:ascii="Times New Roman" w:eastAsia="Times New Roman" w:hAnsi="Times New Roman" w:cs="Times New Roman"/>
          <w:b/>
          <w:sz w:val="28"/>
          <w:szCs w:val="28"/>
        </w:rPr>
        <w:t>-32                                                                     от «</w:t>
      </w:r>
      <w:r w:rsidRPr="00BA528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14</w:t>
      </w:r>
      <w:r w:rsidRPr="00BA528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BA528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августа</w:t>
      </w:r>
      <w:r w:rsidRPr="00BA528D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г.</w:t>
      </w:r>
    </w:p>
    <w:p w:rsidR="007716DC" w:rsidRDefault="007716DC" w:rsidP="007716DC">
      <w:pPr>
        <w:tabs>
          <w:tab w:val="left" w:pos="-524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16DC" w:rsidRDefault="007716DC" w:rsidP="007716DC">
      <w:pPr>
        <w:tabs>
          <w:tab w:val="left" w:pos="-524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16DC" w:rsidRDefault="007716DC" w:rsidP="0077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DC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C86FA4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C86FA4">
        <w:rPr>
          <w:rFonts w:ascii="Times New Roman" w:hAnsi="Times New Roman" w:cs="Times New Roman"/>
          <w:sz w:val="28"/>
          <w:szCs w:val="28"/>
        </w:rPr>
        <w:t>Мамадышский</w:t>
      </w:r>
      <w:proofErr w:type="spellEnd"/>
      <w:r w:rsidR="00C86FA4">
        <w:rPr>
          <w:rFonts w:ascii="Times New Roman" w:hAnsi="Times New Roman" w:cs="Times New Roman"/>
          <w:sz w:val="28"/>
          <w:szCs w:val="28"/>
        </w:rPr>
        <w:t xml:space="preserve"> водоканал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16DC" w:rsidRPr="007716DC" w:rsidRDefault="007716DC" w:rsidP="0077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6DC" w:rsidRPr="009922A3" w:rsidRDefault="007716DC" w:rsidP="007716DC">
      <w:pPr>
        <w:tabs>
          <w:tab w:val="left" w:pos="-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6DC" w:rsidRPr="009922A3" w:rsidRDefault="00C86FA4" w:rsidP="007716DC">
      <w:pPr>
        <w:pStyle w:val="a3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доклад главного инженера</w:t>
      </w:r>
      <w:r w:rsidR="007716DC" w:rsidRPr="00771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водоканал</w:t>
      </w:r>
      <w:r w:rsidR="007716DC">
        <w:rPr>
          <w:rFonts w:ascii="Times New Roman" w:hAnsi="Times New Roman" w:cs="Times New Roman"/>
          <w:sz w:val="28"/>
          <w:szCs w:val="28"/>
        </w:rPr>
        <w:t>»</w:t>
      </w:r>
      <w:r w:rsidR="00DD5046" w:rsidRPr="00DD5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Тахирович</w:t>
      </w:r>
      <w:proofErr w:type="spellEnd"/>
      <w:r w:rsidR="007716DC" w:rsidRPr="009922A3">
        <w:rPr>
          <w:rFonts w:ascii="Times New Roman" w:hAnsi="Times New Roman" w:cs="Times New Roman"/>
          <w:sz w:val="28"/>
          <w:szCs w:val="28"/>
        </w:rPr>
        <w:t xml:space="preserve">, Совет города Мамадыш </w:t>
      </w:r>
      <w:r w:rsidR="007716DC" w:rsidRPr="009922A3">
        <w:rPr>
          <w:rFonts w:ascii="Times New Roman" w:hAnsi="Times New Roman" w:cs="Times New Roman"/>
          <w:b/>
          <w:sz w:val="28"/>
          <w:szCs w:val="28"/>
        </w:rPr>
        <w:t>решил:</w:t>
      </w:r>
      <w:r w:rsidR="007716DC" w:rsidRPr="00992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6DC" w:rsidRPr="00E15838" w:rsidRDefault="007716DC" w:rsidP="007716DC">
      <w:pPr>
        <w:pStyle w:val="a3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7716DC" w:rsidRPr="007716DC" w:rsidRDefault="00C86FA4" w:rsidP="007716D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главного инженера</w:t>
      </w:r>
      <w:r w:rsidRPr="00771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водоканал»</w:t>
      </w:r>
      <w:r w:rsidRPr="00DD5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Тахирович</w:t>
      </w:r>
      <w:proofErr w:type="spellEnd"/>
      <w:r w:rsidR="007716DC" w:rsidRPr="00771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водоканал»</w:t>
      </w:r>
      <w:r w:rsidR="007716DC" w:rsidRPr="007716DC">
        <w:rPr>
          <w:rFonts w:ascii="Times New Roman" w:hAnsi="Times New Roman" w:cs="Times New Roman"/>
          <w:sz w:val="28"/>
          <w:szCs w:val="28"/>
        </w:rPr>
        <w:t xml:space="preserve"> </w:t>
      </w:r>
      <w:r w:rsidR="007716DC" w:rsidRPr="00E15838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7716DC" w:rsidRPr="007716DC">
        <w:rPr>
          <w:rFonts w:ascii="Times New Roman" w:hAnsi="Times New Roman" w:cs="Times New Roman"/>
          <w:sz w:val="28"/>
          <w:szCs w:val="28"/>
        </w:rPr>
        <w:t>.</w:t>
      </w:r>
    </w:p>
    <w:p w:rsidR="007716DC" w:rsidRDefault="007716DC" w:rsidP="007716DC">
      <w:pPr>
        <w:pStyle w:val="a4"/>
        <w:tabs>
          <w:tab w:val="left" w:pos="-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6DC" w:rsidRDefault="00C86FA4" w:rsidP="007716DC">
      <w:pPr>
        <w:pStyle w:val="a4"/>
        <w:numPr>
          <w:ilvl w:val="0"/>
          <w:numId w:val="3"/>
        </w:numPr>
        <w:tabs>
          <w:tab w:val="left" w:pos="-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по организации проектирования строительства и реконструкции инженерных коммуникаций и их дальнейшее включение в республиканские и федеральные целевые программы.</w:t>
      </w:r>
    </w:p>
    <w:p w:rsidR="007716DC" w:rsidRPr="009922A3" w:rsidRDefault="007716DC" w:rsidP="007716DC">
      <w:pPr>
        <w:tabs>
          <w:tab w:val="left" w:pos="-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6DC" w:rsidRDefault="007716DC" w:rsidP="007716DC">
      <w:pPr>
        <w:pStyle w:val="a4"/>
        <w:numPr>
          <w:ilvl w:val="0"/>
          <w:numId w:val="3"/>
        </w:numPr>
        <w:tabs>
          <w:tab w:val="left" w:pos="-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2A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заместителя Главы Совета города Мамадыш </w:t>
      </w:r>
      <w:proofErr w:type="spellStart"/>
      <w:r w:rsidR="00C86FA4">
        <w:rPr>
          <w:rFonts w:ascii="Times New Roman" w:hAnsi="Times New Roman" w:cs="Times New Roman"/>
          <w:sz w:val="28"/>
          <w:szCs w:val="28"/>
        </w:rPr>
        <w:t>Аглямова</w:t>
      </w:r>
      <w:proofErr w:type="spellEnd"/>
      <w:r w:rsidR="00C86FA4">
        <w:rPr>
          <w:rFonts w:ascii="Times New Roman" w:hAnsi="Times New Roman" w:cs="Times New Roman"/>
          <w:sz w:val="28"/>
          <w:szCs w:val="28"/>
        </w:rPr>
        <w:t xml:space="preserve"> А.Х.</w:t>
      </w:r>
    </w:p>
    <w:p w:rsidR="007716DC" w:rsidRPr="009922A3" w:rsidRDefault="007716DC" w:rsidP="007716DC">
      <w:pPr>
        <w:spacing w:after="0"/>
      </w:pPr>
    </w:p>
    <w:p w:rsidR="007716DC" w:rsidRPr="009922A3" w:rsidRDefault="007716DC" w:rsidP="007716DC">
      <w:pPr>
        <w:pStyle w:val="a4"/>
        <w:numPr>
          <w:ilvl w:val="0"/>
          <w:numId w:val="3"/>
        </w:numPr>
        <w:tabs>
          <w:tab w:val="left" w:pos="-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2A3">
        <w:rPr>
          <w:rFonts w:ascii="Times New Roman" w:hAnsi="Times New Roman" w:cs="Times New Roman"/>
          <w:sz w:val="28"/>
          <w:szCs w:val="28"/>
        </w:rPr>
        <w:t xml:space="preserve">Обнародовать решение путем размещения его на официальном сайте </w:t>
      </w:r>
      <w:proofErr w:type="spellStart"/>
      <w:r w:rsidRPr="009922A3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9922A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922A3">
        <w:rPr>
          <w:rFonts w:ascii="Times New Roman" w:hAnsi="Times New Roman" w:cs="Times New Roman"/>
          <w:sz w:val="28"/>
          <w:szCs w:val="28"/>
          <w:lang w:val="en-US"/>
        </w:rPr>
        <w:t>mamadysh</w:t>
      </w:r>
      <w:proofErr w:type="spellEnd"/>
      <w:r w:rsidRPr="009922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922A3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9922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922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922A3">
        <w:rPr>
          <w:rFonts w:ascii="Times New Roman" w:hAnsi="Times New Roman" w:cs="Times New Roman"/>
          <w:sz w:val="28"/>
          <w:szCs w:val="28"/>
        </w:rPr>
        <w:t xml:space="preserve">, официальном портале правовой информации Республики Татарстан </w:t>
      </w:r>
      <w:proofErr w:type="spellStart"/>
      <w:r w:rsidRPr="009922A3">
        <w:rPr>
          <w:rFonts w:ascii="Times New Roman" w:hAnsi="Times New Roman" w:cs="Times New Roman"/>
          <w:sz w:val="28"/>
          <w:szCs w:val="28"/>
        </w:rPr>
        <w:t>pravo.tatarstan</w:t>
      </w:r>
      <w:proofErr w:type="spellEnd"/>
      <w:r w:rsidRPr="009922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22A3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7716DC" w:rsidRPr="00D34A11" w:rsidRDefault="007716DC" w:rsidP="00771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6DC" w:rsidRDefault="007716DC" w:rsidP="0077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6DC" w:rsidRPr="00D34A11" w:rsidRDefault="007716DC" w:rsidP="0077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6DC" w:rsidRPr="00D34A11" w:rsidRDefault="007716DC" w:rsidP="00771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A11">
        <w:rPr>
          <w:rFonts w:ascii="Times New Roman" w:hAnsi="Times New Roman" w:cs="Times New Roman"/>
          <w:sz w:val="28"/>
          <w:szCs w:val="28"/>
        </w:rPr>
        <w:t>Глава города,</w:t>
      </w:r>
    </w:p>
    <w:p w:rsidR="007716DC" w:rsidRPr="00D34A11" w:rsidRDefault="007716DC" w:rsidP="00771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A11">
        <w:rPr>
          <w:rFonts w:ascii="Times New Roman" w:hAnsi="Times New Roman" w:cs="Times New Roman"/>
          <w:sz w:val="28"/>
          <w:szCs w:val="28"/>
        </w:rPr>
        <w:t>Председатель Совета  города Мамадыш</w:t>
      </w:r>
    </w:p>
    <w:p w:rsidR="007716DC" w:rsidRPr="00D34A11" w:rsidRDefault="007716DC" w:rsidP="00771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4A11">
        <w:rPr>
          <w:rFonts w:ascii="Times New Roman" w:hAnsi="Times New Roman" w:cs="Times New Roman"/>
          <w:sz w:val="28"/>
          <w:szCs w:val="28"/>
        </w:rPr>
        <w:t>Мамадышского  муниципального</w:t>
      </w:r>
      <w:proofErr w:type="gramEnd"/>
      <w:r w:rsidRPr="00D34A11">
        <w:rPr>
          <w:rFonts w:ascii="Times New Roman" w:hAnsi="Times New Roman" w:cs="Times New Roman"/>
          <w:sz w:val="28"/>
          <w:szCs w:val="28"/>
        </w:rPr>
        <w:t xml:space="preserve"> района                                  </w:t>
      </w:r>
      <w:r w:rsidR="00C86FA4">
        <w:rPr>
          <w:rFonts w:ascii="Times New Roman" w:hAnsi="Times New Roman" w:cs="Times New Roman"/>
          <w:sz w:val="28"/>
          <w:szCs w:val="28"/>
        </w:rPr>
        <w:t xml:space="preserve">  </w:t>
      </w:r>
      <w:r w:rsidRPr="00D34A11">
        <w:rPr>
          <w:rFonts w:ascii="Times New Roman" w:hAnsi="Times New Roman" w:cs="Times New Roman"/>
          <w:sz w:val="28"/>
          <w:szCs w:val="28"/>
        </w:rPr>
        <w:t xml:space="preserve">    А.П.Иванов</w:t>
      </w:r>
    </w:p>
    <w:p w:rsidR="00180340" w:rsidRDefault="00180340">
      <w:bookmarkStart w:id="0" w:name="_GoBack"/>
      <w:bookmarkEnd w:id="0"/>
    </w:p>
    <w:sectPr w:rsidR="00180340" w:rsidSect="00A151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59A"/>
    <w:multiLevelType w:val="hybridMultilevel"/>
    <w:tmpl w:val="BC86F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C1B71"/>
    <w:multiLevelType w:val="hybridMultilevel"/>
    <w:tmpl w:val="EFC86060"/>
    <w:lvl w:ilvl="0" w:tplc="D4043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F9450B"/>
    <w:multiLevelType w:val="hybridMultilevel"/>
    <w:tmpl w:val="8192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D7715"/>
    <w:multiLevelType w:val="hybridMultilevel"/>
    <w:tmpl w:val="D9EA6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40"/>
    <w:rsid w:val="001637AD"/>
    <w:rsid w:val="00180340"/>
    <w:rsid w:val="001816EE"/>
    <w:rsid w:val="00293633"/>
    <w:rsid w:val="002C5859"/>
    <w:rsid w:val="003D6AA6"/>
    <w:rsid w:val="00403579"/>
    <w:rsid w:val="005D6076"/>
    <w:rsid w:val="007716DC"/>
    <w:rsid w:val="0078265C"/>
    <w:rsid w:val="008613AC"/>
    <w:rsid w:val="008C46FB"/>
    <w:rsid w:val="00A151B2"/>
    <w:rsid w:val="00AE34CF"/>
    <w:rsid w:val="00BA528D"/>
    <w:rsid w:val="00C86FA4"/>
    <w:rsid w:val="00D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497E"/>
  <w15:docId w15:val="{CC7584EE-E51E-4458-B6DF-A0AA7C2D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151B2"/>
    <w:pPr>
      <w:tabs>
        <w:tab w:val="left" w:pos="2127"/>
      </w:tabs>
      <w:spacing w:after="0" w:line="360" w:lineRule="auto"/>
      <w:ind w:right="-625" w:firstLine="567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151B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A151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 города Мамадыш</cp:lastModifiedBy>
  <cp:revision>2</cp:revision>
  <cp:lastPrinted>2017-07-25T15:25:00Z</cp:lastPrinted>
  <dcterms:created xsi:type="dcterms:W3CDTF">2019-08-13T18:01:00Z</dcterms:created>
  <dcterms:modified xsi:type="dcterms:W3CDTF">2019-08-13T18:01:00Z</dcterms:modified>
</cp:coreProperties>
</file>