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405E" w:rsidRPr="0029405E" w:rsidRDefault="0029405E" w:rsidP="0029405E">
      <w:pPr>
        <w:spacing w:after="0" w:line="240" w:lineRule="auto"/>
        <w:jc w:val="center"/>
        <w:rPr>
          <w:rFonts w:ascii="Times New Roman" w:hAnsi="Times New Roman" w:cs="Times New Roman"/>
          <w:sz w:val="28"/>
          <w:szCs w:val="28"/>
        </w:rPr>
      </w:pPr>
      <w:r w:rsidRPr="0029405E">
        <w:rPr>
          <w:rFonts w:ascii="Times New Roman" w:hAnsi="Times New Roman" w:cs="Times New Roman"/>
          <w:sz w:val="28"/>
          <w:szCs w:val="28"/>
        </w:rPr>
        <w:t xml:space="preserve">СОВЕТ МАМАДЫШСКОГО МУНИЦИПАЛЬНОГО РАЙОНА </w:t>
      </w:r>
    </w:p>
    <w:p w:rsidR="0029405E" w:rsidRPr="0029405E" w:rsidRDefault="0029405E" w:rsidP="0029405E">
      <w:pPr>
        <w:spacing w:after="0" w:line="240" w:lineRule="auto"/>
        <w:jc w:val="center"/>
        <w:rPr>
          <w:rFonts w:ascii="Times New Roman" w:hAnsi="Times New Roman" w:cs="Times New Roman"/>
          <w:sz w:val="28"/>
          <w:szCs w:val="28"/>
        </w:rPr>
      </w:pPr>
    </w:p>
    <w:p w:rsidR="0029405E" w:rsidRPr="0029405E" w:rsidRDefault="0029405E" w:rsidP="0029405E">
      <w:pPr>
        <w:pStyle w:val="1"/>
        <w:rPr>
          <w:b w:val="0"/>
          <w:bCs w:val="0"/>
        </w:rPr>
      </w:pPr>
      <w:r w:rsidRPr="0029405E">
        <w:t xml:space="preserve">                                                       </w:t>
      </w:r>
      <w:proofErr w:type="gramStart"/>
      <w:r w:rsidRPr="0029405E">
        <w:rPr>
          <w:b w:val="0"/>
          <w:bCs w:val="0"/>
        </w:rPr>
        <w:t>Р</w:t>
      </w:r>
      <w:proofErr w:type="gramEnd"/>
      <w:r w:rsidRPr="0029405E">
        <w:rPr>
          <w:b w:val="0"/>
          <w:bCs w:val="0"/>
        </w:rPr>
        <w:t xml:space="preserve"> Е Ш Е Н И Е</w:t>
      </w:r>
    </w:p>
    <w:p w:rsidR="0029405E" w:rsidRPr="0029405E" w:rsidRDefault="0029405E" w:rsidP="0029405E">
      <w:pPr>
        <w:spacing w:after="0" w:line="240" w:lineRule="auto"/>
        <w:rPr>
          <w:rFonts w:ascii="Times New Roman" w:hAnsi="Times New Roman" w:cs="Times New Roman"/>
          <w:b/>
          <w:bCs/>
          <w:sz w:val="28"/>
        </w:rPr>
      </w:pPr>
    </w:p>
    <w:p w:rsidR="0029405E" w:rsidRPr="0029405E" w:rsidRDefault="0029405E" w:rsidP="0029405E">
      <w:pPr>
        <w:spacing w:after="0" w:line="240" w:lineRule="auto"/>
        <w:ind w:hanging="142"/>
        <w:rPr>
          <w:rFonts w:ascii="Times New Roman" w:hAnsi="Times New Roman" w:cs="Times New Roman"/>
          <w:sz w:val="28"/>
        </w:rPr>
      </w:pPr>
      <w:r w:rsidRPr="0029405E">
        <w:rPr>
          <w:rFonts w:ascii="Times New Roman" w:hAnsi="Times New Roman" w:cs="Times New Roman"/>
          <w:sz w:val="28"/>
        </w:rPr>
        <w:t xml:space="preserve">    № </w:t>
      </w:r>
      <w:r w:rsidR="00C85E9C">
        <w:rPr>
          <w:rFonts w:ascii="Times New Roman" w:hAnsi="Times New Roman" w:cs="Times New Roman"/>
          <w:sz w:val="28"/>
        </w:rPr>
        <w:t>6-23</w:t>
      </w:r>
      <w:r w:rsidRPr="0029405E">
        <w:rPr>
          <w:rFonts w:ascii="Times New Roman" w:hAnsi="Times New Roman" w:cs="Times New Roman"/>
          <w:sz w:val="28"/>
        </w:rPr>
        <w:t xml:space="preserve">                                                                                        от </w:t>
      </w:r>
      <w:r w:rsidR="00C85E9C">
        <w:rPr>
          <w:rFonts w:ascii="Times New Roman" w:hAnsi="Times New Roman" w:cs="Times New Roman"/>
          <w:sz w:val="28"/>
        </w:rPr>
        <w:t>25.07.</w:t>
      </w:r>
      <w:r w:rsidRPr="0029405E">
        <w:rPr>
          <w:rFonts w:ascii="Times New Roman" w:hAnsi="Times New Roman" w:cs="Times New Roman"/>
          <w:sz w:val="28"/>
        </w:rPr>
        <w:t>2013 г.</w:t>
      </w:r>
    </w:p>
    <w:p w:rsidR="0029405E" w:rsidRDefault="0029405E" w:rsidP="0029405E">
      <w:pPr>
        <w:pStyle w:val="ConsPlusTitle"/>
        <w:widowControl/>
        <w:ind w:right="140"/>
        <w:jc w:val="center"/>
        <w:rPr>
          <w:sz w:val="32"/>
          <w:szCs w:val="32"/>
        </w:rPr>
      </w:pPr>
    </w:p>
    <w:p w:rsidR="0004148C" w:rsidRDefault="0004148C" w:rsidP="003E4BD9">
      <w:pPr>
        <w:pStyle w:val="a4"/>
        <w:jc w:val="center"/>
        <w:rPr>
          <w:rFonts w:ascii="Times New Roman" w:hAnsi="Times New Roman"/>
          <w:sz w:val="28"/>
          <w:szCs w:val="28"/>
        </w:rPr>
      </w:pPr>
      <w:r w:rsidRPr="00F27083">
        <w:rPr>
          <w:rFonts w:ascii="Times New Roman" w:hAnsi="Times New Roman"/>
          <w:sz w:val="28"/>
          <w:szCs w:val="28"/>
        </w:rPr>
        <w:t>О внесении изменений и дополнений</w:t>
      </w:r>
      <w:r>
        <w:rPr>
          <w:rFonts w:ascii="Times New Roman" w:hAnsi="Times New Roman"/>
          <w:sz w:val="28"/>
          <w:szCs w:val="28"/>
        </w:rPr>
        <w:t xml:space="preserve"> </w:t>
      </w:r>
    </w:p>
    <w:p w:rsidR="0004148C" w:rsidRPr="00F27083" w:rsidRDefault="0004148C" w:rsidP="003E4BD9">
      <w:pPr>
        <w:pStyle w:val="a4"/>
        <w:jc w:val="center"/>
        <w:rPr>
          <w:rFonts w:ascii="Times New Roman" w:hAnsi="Times New Roman"/>
          <w:sz w:val="28"/>
          <w:szCs w:val="28"/>
        </w:rPr>
      </w:pPr>
      <w:r w:rsidRPr="00F27083">
        <w:rPr>
          <w:rFonts w:ascii="Times New Roman" w:hAnsi="Times New Roman"/>
          <w:sz w:val="28"/>
          <w:szCs w:val="28"/>
        </w:rPr>
        <w:t>в Положение о муниципальной службе</w:t>
      </w:r>
    </w:p>
    <w:p w:rsidR="0004148C" w:rsidRPr="00F27083" w:rsidRDefault="0004148C" w:rsidP="003E4BD9">
      <w:pPr>
        <w:pStyle w:val="a4"/>
        <w:jc w:val="center"/>
        <w:rPr>
          <w:rFonts w:ascii="Times New Roman" w:hAnsi="Times New Roman"/>
          <w:sz w:val="28"/>
          <w:szCs w:val="28"/>
        </w:rPr>
      </w:pPr>
      <w:r w:rsidRPr="00F27083">
        <w:rPr>
          <w:rFonts w:ascii="Times New Roman" w:hAnsi="Times New Roman"/>
          <w:sz w:val="28"/>
          <w:szCs w:val="28"/>
        </w:rPr>
        <w:t xml:space="preserve">в </w:t>
      </w:r>
      <w:proofErr w:type="spellStart"/>
      <w:r>
        <w:rPr>
          <w:rFonts w:ascii="Times New Roman" w:hAnsi="Times New Roman"/>
          <w:sz w:val="28"/>
          <w:szCs w:val="28"/>
        </w:rPr>
        <w:t>Мамадышском</w:t>
      </w:r>
      <w:proofErr w:type="spellEnd"/>
      <w:r>
        <w:rPr>
          <w:rFonts w:ascii="Times New Roman" w:hAnsi="Times New Roman"/>
          <w:sz w:val="28"/>
          <w:szCs w:val="28"/>
        </w:rPr>
        <w:t xml:space="preserve"> муниципальном районе Республики Татарстан</w:t>
      </w:r>
    </w:p>
    <w:p w:rsidR="0004148C" w:rsidRPr="00F27083" w:rsidRDefault="0004148C" w:rsidP="003E4BD9">
      <w:pPr>
        <w:pStyle w:val="a4"/>
        <w:rPr>
          <w:rStyle w:val="a3"/>
          <w:rFonts w:ascii="Times New Roman" w:hAnsi="Times New Roman"/>
          <w:b w:val="0"/>
          <w:bCs w:val="0"/>
          <w:sz w:val="28"/>
          <w:szCs w:val="28"/>
        </w:rPr>
      </w:pPr>
    </w:p>
    <w:p w:rsidR="0029405E" w:rsidRDefault="0029405E" w:rsidP="003E4BD9">
      <w:pPr>
        <w:spacing w:line="240" w:lineRule="auto"/>
        <w:ind w:firstLine="567"/>
        <w:jc w:val="both"/>
        <w:rPr>
          <w:rFonts w:ascii="Times New Roman" w:hAnsi="Times New Roman"/>
          <w:b/>
          <w:sz w:val="28"/>
          <w:szCs w:val="28"/>
        </w:rPr>
      </w:pPr>
    </w:p>
    <w:p w:rsidR="00C055EE" w:rsidRDefault="0004148C" w:rsidP="003E4BD9">
      <w:pPr>
        <w:spacing w:line="240" w:lineRule="auto"/>
        <w:ind w:firstLine="567"/>
        <w:jc w:val="both"/>
        <w:rPr>
          <w:rFonts w:ascii="Times New Roman" w:hAnsi="Times New Roman"/>
          <w:sz w:val="28"/>
          <w:szCs w:val="28"/>
        </w:rPr>
      </w:pPr>
      <w:r w:rsidRPr="00F27083">
        <w:rPr>
          <w:rFonts w:ascii="Times New Roman" w:hAnsi="Times New Roman"/>
          <w:b/>
          <w:sz w:val="28"/>
          <w:szCs w:val="28"/>
        </w:rPr>
        <w:t xml:space="preserve"> </w:t>
      </w:r>
      <w:proofErr w:type="gramStart"/>
      <w:r w:rsidRPr="00F27083">
        <w:rPr>
          <w:rFonts w:ascii="Times New Roman" w:hAnsi="Times New Roman"/>
          <w:sz w:val="28"/>
          <w:szCs w:val="28"/>
        </w:rPr>
        <w:t xml:space="preserve">В соответствии с Федеральным законом от 06.10.2003г. № 131-ФЗ «Об общих принципах организации местного самоуправления в Российской Федерации», Федеральным законом от 02.03.2007г. № 25-ФЗ «О муниципальной службе в Российской Федерации», </w:t>
      </w:r>
      <w:r w:rsidR="00C055EE">
        <w:rPr>
          <w:rFonts w:ascii="Times New Roman" w:hAnsi="Times New Roman"/>
          <w:sz w:val="28"/>
          <w:szCs w:val="28"/>
        </w:rPr>
        <w:t xml:space="preserve">Федеральным законом   от21.11.2011г. № 329-ФЗ «О внесении изменений в отдельные законодательные акты Российской Федерации в связи с совершенствованием государственного управления в области противодействия коррупции», </w:t>
      </w:r>
      <w:r w:rsidRPr="00F27083">
        <w:rPr>
          <w:rFonts w:ascii="Times New Roman" w:hAnsi="Times New Roman"/>
          <w:sz w:val="28"/>
          <w:szCs w:val="28"/>
        </w:rPr>
        <w:t>Законом Республики Татарстан от 17.01.2008</w:t>
      </w:r>
      <w:proofErr w:type="gramEnd"/>
      <w:r w:rsidRPr="00F27083">
        <w:rPr>
          <w:rFonts w:ascii="Times New Roman" w:hAnsi="Times New Roman"/>
          <w:sz w:val="28"/>
          <w:szCs w:val="28"/>
        </w:rPr>
        <w:t xml:space="preserve">г. № 5-ЗРТ «О муниципальной службе в Республике Татарстан», Уставом  муниципального образования </w:t>
      </w:r>
      <w:r w:rsidR="00C055EE">
        <w:rPr>
          <w:rFonts w:ascii="Times New Roman" w:hAnsi="Times New Roman"/>
          <w:sz w:val="28"/>
          <w:szCs w:val="28"/>
        </w:rPr>
        <w:t xml:space="preserve"> Мамадышский муниципальный район Республики Татарстан, Совет Мамадышского муниципального района Республики Татарстан  </w:t>
      </w:r>
      <w:proofErr w:type="spellStart"/>
      <w:proofErr w:type="gramStart"/>
      <w:r w:rsidR="00C055EE">
        <w:rPr>
          <w:rFonts w:ascii="Times New Roman" w:hAnsi="Times New Roman"/>
          <w:sz w:val="28"/>
          <w:szCs w:val="28"/>
        </w:rPr>
        <w:t>р</w:t>
      </w:r>
      <w:proofErr w:type="spellEnd"/>
      <w:proofErr w:type="gramEnd"/>
      <w:r w:rsidR="00C055EE">
        <w:rPr>
          <w:rFonts w:ascii="Times New Roman" w:hAnsi="Times New Roman"/>
          <w:sz w:val="28"/>
          <w:szCs w:val="28"/>
        </w:rPr>
        <w:t xml:space="preserve"> е </w:t>
      </w:r>
      <w:proofErr w:type="spellStart"/>
      <w:r w:rsidR="00C055EE">
        <w:rPr>
          <w:rFonts w:ascii="Times New Roman" w:hAnsi="Times New Roman"/>
          <w:sz w:val="28"/>
          <w:szCs w:val="28"/>
        </w:rPr>
        <w:t>ш</w:t>
      </w:r>
      <w:proofErr w:type="spellEnd"/>
      <w:r w:rsidR="00C055EE">
        <w:rPr>
          <w:rFonts w:ascii="Times New Roman" w:hAnsi="Times New Roman"/>
          <w:sz w:val="28"/>
          <w:szCs w:val="28"/>
        </w:rPr>
        <w:t xml:space="preserve"> и л:</w:t>
      </w:r>
    </w:p>
    <w:p w:rsidR="00B80C6E" w:rsidRPr="00283D4E" w:rsidRDefault="007A5F8E" w:rsidP="003E4BD9">
      <w:pPr>
        <w:pStyle w:val="a5"/>
        <w:numPr>
          <w:ilvl w:val="0"/>
          <w:numId w:val="1"/>
        </w:numPr>
        <w:spacing w:line="240" w:lineRule="auto"/>
        <w:ind w:left="0" w:firstLine="567"/>
        <w:jc w:val="both"/>
      </w:pPr>
      <w:r w:rsidRPr="007A5F8E">
        <w:rPr>
          <w:rFonts w:ascii="Times New Roman" w:hAnsi="Times New Roman"/>
          <w:sz w:val="28"/>
          <w:szCs w:val="28"/>
        </w:rPr>
        <w:t xml:space="preserve">Внести в Положение о муниципальной службе </w:t>
      </w:r>
      <w:r w:rsidR="0004148C" w:rsidRPr="007A5F8E">
        <w:rPr>
          <w:rFonts w:ascii="Times New Roman" w:hAnsi="Times New Roman"/>
          <w:sz w:val="28"/>
          <w:szCs w:val="28"/>
        </w:rPr>
        <w:t xml:space="preserve"> </w:t>
      </w:r>
      <w:r w:rsidRPr="007A5F8E">
        <w:rPr>
          <w:rFonts w:ascii="Times New Roman" w:hAnsi="Times New Roman"/>
          <w:sz w:val="28"/>
          <w:szCs w:val="28"/>
        </w:rPr>
        <w:t xml:space="preserve">в </w:t>
      </w:r>
      <w:proofErr w:type="spellStart"/>
      <w:r w:rsidRPr="007A5F8E">
        <w:rPr>
          <w:rFonts w:ascii="Times New Roman" w:hAnsi="Times New Roman"/>
          <w:sz w:val="28"/>
          <w:szCs w:val="28"/>
        </w:rPr>
        <w:t>Мамадышском</w:t>
      </w:r>
      <w:proofErr w:type="spellEnd"/>
      <w:r w:rsidRPr="007A5F8E">
        <w:rPr>
          <w:rFonts w:ascii="Times New Roman" w:hAnsi="Times New Roman"/>
          <w:sz w:val="28"/>
          <w:szCs w:val="28"/>
        </w:rPr>
        <w:t xml:space="preserve"> муниципальном районе Республики Татарстан, утвержденное решением Совета Мамадышского муниципального района Республики Татарстан от 18.12.2008г. № 7-23 следующие изменения:</w:t>
      </w:r>
    </w:p>
    <w:p w:rsidR="00465599" w:rsidRDefault="00465599" w:rsidP="00BE7512">
      <w:pPr>
        <w:pStyle w:val="a5"/>
        <w:numPr>
          <w:ilvl w:val="1"/>
          <w:numId w:val="2"/>
        </w:num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Пункт 4 статьи 6 исключить.</w:t>
      </w:r>
    </w:p>
    <w:p w:rsidR="00465599" w:rsidRDefault="00465599" w:rsidP="00BE7512">
      <w:pPr>
        <w:pStyle w:val="a5"/>
        <w:numPr>
          <w:ilvl w:val="1"/>
          <w:numId w:val="2"/>
        </w:numPr>
        <w:autoSpaceDE w:val="0"/>
        <w:autoSpaceDN w:val="0"/>
        <w:adjustRightInd w:val="0"/>
        <w:spacing w:after="0" w:line="240" w:lineRule="auto"/>
        <w:jc w:val="both"/>
        <w:outlineLvl w:val="1"/>
        <w:rPr>
          <w:rFonts w:ascii="Times New Roman" w:hAnsi="Times New Roman" w:cs="Times New Roman"/>
          <w:sz w:val="28"/>
          <w:szCs w:val="28"/>
        </w:rPr>
      </w:pPr>
      <w:r w:rsidRPr="00465599">
        <w:rPr>
          <w:rFonts w:ascii="Times New Roman" w:hAnsi="Times New Roman" w:cs="Times New Roman"/>
          <w:sz w:val="28"/>
          <w:szCs w:val="28"/>
        </w:rPr>
        <w:t xml:space="preserve">Пункт 5 </w:t>
      </w:r>
      <w:r>
        <w:rPr>
          <w:rFonts w:ascii="Times New Roman" w:hAnsi="Times New Roman" w:cs="Times New Roman"/>
          <w:sz w:val="28"/>
          <w:szCs w:val="28"/>
        </w:rPr>
        <w:t>статьи 6</w:t>
      </w:r>
      <w:r w:rsidR="009B3281">
        <w:rPr>
          <w:rFonts w:ascii="Times New Roman" w:hAnsi="Times New Roman" w:cs="Times New Roman"/>
          <w:sz w:val="28"/>
          <w:szCs w:val="28"/>
        </w:rPr>
        <w:t xml:space="preserve"> считать пунктом 4 статьи 6 и</w:t>
      </w:r>
      <w:r>
        <w:rPr>
          <w:rFonts w:ascii="Times New Roman" w:hAnsi="Times New Roman" w:cs="Times New Roman"/>
          <w:sz w:val="28"/>
          <w:szCs w:val="28"/>
        </w:rPr>
        <w:t xml:space="preserve"> изложить в следующей редакции:</w:t>
      </w:r>
    </w:p>
    <w:p w:rsidR="00465599" w:rsidRDefault="00465599" w:rsidP="00465599">
      <w:pPr>
        <w:pStyle w:val="a5"/>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4) по старшим и младшим должностям муниципальной службы – среднее профессиональное образование (соответствующее направлению деятельности) без предъявления требований к стажу.</w:t>
      </w:r>
    </w:p>
    <w:p w:rsidR="00465599" w:rsidRDefault="00465599" w:rsidP="00465599">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1.3.  Статью 6 дополнить пунктами  5 и 6 следующего содержания:</w:t>
      </w:r>
    </w:p>
    <w:p w:rsidR="00FA1E5D" w:rsidRPr="00FA1E5D" w:rsidRDefault="00465599" w:rsidP="00FA1E5D">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5)</w:t>
      </w:r>
      <w:r w:rsidR="00FA1E5D">
        <w:rPr>
          <w:rFonts w:ascii="Calibri" w:hAnsi="Calibri" w:cs="Calibri"/>
        </w:rPr>
        <w:t xml:space="preserve"> </w:t>
      </w:r>
      <w:r w:rsidR="00FA1E5D" w:rsidRPr="00FA1E5D">
        <w:rPr>
          <w:rFonts w:ascii="Times New Roman" w:hAnsi="Times New Roman" w:cs="Times New Roman"/>
          <w:sz w:val="28"/>
          <w:szCs w:val="28"/>
        </w:rPr>
        <w:t xml:space="preserve"> к профессиональным знаниям и навыкам:</w:t>
      </w:r>
    </w:p>
    <w:p w:rsidR="00FA1E5D" w:rsidRPr="00FA1E5D" w:rsidRDefault="00FA1E5D" w:rsidP="00FA1E5D">
      <w:pPr>
        <w:widowControl w:val="0"/>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FA1E5D">
        <w:rPr>
          <w:rFonts w:ascii="Times New Roman" w:hAnsi="Times New Roman" w:cs="Times New Roman"/>
          <w:sz w:val="28"/>
          <w:szCs w:val="28"/>
        </w:rPr>
        <w:t xml:space="preserve">знание </w:t>
      </w:r>
      <w:hyperlink r:id="rId5" w:history="1">
        <w:r w:rsidRPr="00FA1E5D">
          <w:rPr>
            <w:rFonts w:ascii="Times New Roman" w:hAnsi="Times New Roman" w:cs="Times New Roman"/>
            <w:color w:val="0000FF"/>
            <w:sz w:val="28"/>
            <w:szCs w:val="28"/>
          </w:rPr>
          <w:t>Конституции</w:t>
        </w:r>
      </w:hyperlink>
      <w:r w:rsidRPr="00FA1E5D">
        <w:rPr>
          <w:rFonts w:ascii="Times New Roman" w:hAnsi="Times New Roman" w:cs="Times New Roman"/>
          <w:sz w:val="28"/>
          <w:szCs w:val="28"/>
        </w:rPr>
        <w:t xml:space="preserve"> Российской Федерации, Федерального </w:t>
      </w:r>
      <w:hyperlink r:id="rId6" w:history="1">
        <w:r w:rsidRPr="00FA1E5D">
          <w:rPr>
            <w:rFonts w:ascii="Times New Roman" w:hAnsi="Times New Roman" w:cs="Times New Roman"/>
            <w:color w:val="0000FF"/>
            <w:sz w:val="28"/>
            <w:szCs w:val="28"/>
          </w:rPr>
          <w:t>закона</w:t>
        </w:r>
      </w:hyperlink>
      <w:r w:rsidRPr="00FA1E5D">
        <w:rPr>
          <w:rFonts w:ascii="Times New Roman" w:hAnsi="Times New Roman" w:cs="Times New Roman"/>
          <w:sz w:val="28"/>
          <w:szCs w:val="28"/>
        </w:rPr>
        <w:t xml:space="preserve"> от 6 октября 2003 года N 131-ФЗ "Об общих принципах организации местного самоуправления в Российской Федерации" (далее - Федеральный закон "Об общих принципах организации местного самоуправления в Российской Федерации"), Федерального </w:t>
      </w:r>
      <w:hyperlink r:id="rId7" w:history="1">
        <w:r w:rsidRPr="00FA1E5D">
          <w:rPr>
            <w:rFonts w:ascii="Times New Roman" w:hAnsi="Times New Roman" w:cs="Times New Roman"/>
            <w:color w:val="0000FF"/>
            <w:sz w:val="28"/>
            <w:szCs w:val="28"/>
          </w:rPr>
          <w:t>закона</w:t>
        </w:r>
      </w:hyperlink>
      <w:r w:rsidRPr="00FA1E5D">
        <w:rPr>
          <w:rFonts w:ascii="Times New Roman" w:hAnsi="Times New Roman" w:cs="Times New Roman"/>
          <w:sz w:val="28"/>
          <w:szCs w:val="28"/>
        </w:rPr>
        <w:t xml:space="preserve"> "О муниципальной службе в Российской Федерации", </w:t>
      </w:r>
      <w:hyperlink r:id="rId8" w:history="1">
        <w:r w:rsidRPr="00FA1E5D">
          <w:rPr>
            <w:rFonts w:ascii="Times New Roman" w:hAnsi="Times New Roman" w:cs="Times New Roman"/>
            <w:color w:val="0000FF"/>
            <w:sz w:val="28"/>
            <w:szCs w:val="28"/>
          </w:rPr>
          <w:t>Конституции</w:t>
        </w:r>
      </w:hyperlink>
      <w:r w:rsidRPr="00FA1E5D">
        <w:rPr>
          <w:rFonts w:ascii="Times New Roman" w:hAnsi="Times New Roman" w:cs="Times New Roman"/>
          <w:sz w:val="28"/>
          <w:szCs w:val="28"/>
        </w:rPr>
        <w:t xml:space="preserve"> Республики Татарстан, </w:t>
      </w:r>
      <w:hyperlink r:id="rId9" w:history="1">
        <w:r w:rsidRPr="00FA1E5D">
          <w:rPr>
            <w:rFonts w:ascii="Times New Roman" w:hAnsi="Times New Roman" w:cs="Times New Roman"/>
            <w:color w:val="0000FF"/>
            <w:sz w:val="28"/>
            <w:szCs w:val="28"/>
          </w:rPr>
          <w:t>Закона</w:t>
        </w:r>
      </w:hyperlink>
      <w:r w:rsidRPr="00FA1E5D">
        <w:rPr>
          <w:rFonts w:ascii="Times New Roman" w:hAnsi="Times New Roman" w:cs="Times New Roman"/>
          <w:sz w:val="28"/>
          <w:szCs w:val="28"/>
        </w:rPr>
        <w:t xml:space="preserve"> Республики Татарстан от 28 июля 2004 года N 45-ЗРТ "О местном самоуправлении в Республике</w:t>
      </w:r>
      <w:proofErr w:type="gramEnd"/>
      <w:r w:rsidRPr="00FA1E5D">
        <w:rPr>
          <w:rFonts w:ascii="Times New Roman" w:hAnsi="Times New Roman" w:cs="Times New Roman"/>
          <w:sz w:val="28"/>
          <w:szCs w:val="28"/>
        </w:rPr>
        <w:t xml:space="preserve"> Татарстан", настоящего Закона, устава соответствующего муниципального образования, других нормативных правовых актов применительно к исполнению должностных обязанностей по соответствующей должности муниципальной службы, нормативных </w:t>
      </w:r>
      <w:r w:rsidRPr="00FA1E5D">
        <w:rPr>
          <w:rFonts w:ascii="Times New Roman" w:hAnsi="Times New Roman" w:cs="Times New Roman"/>
          <w:sz w:val="28"/>
          <w:szCs w:val="28"/>
        </w:rPr>
        <w:lastRenderedPageBreak/>
        <w:t>требований охраны труда и правил противопожарной безопасности, правил внутреннего трудового распорядка в соответствующем муниципальном органе - для всех групп должностей;</w:t>
      </w:r>
    </w:p>
    <w:p w:rsidR="00FA1E5D" w:rsidRPr="00FA1E5D" w:rsidRDefault="00FA1E5D" w:rsidP="00FA1E5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A1E5D">
        <w:rPr>
          <w:rFonts w:ascii="Times New Roman" w:hAnsi="Times New Roman" w:cs="Times New Roman"/>
          <w:sz w:val="28"/>
          <w:szCs w:val="28"/>
        </w:rPr>
        <w:t>знания и навыки в области работы со служебной информацией, основ делопроизводства и делового общения - для высших, главных, ведущих и старших групп должностей.</w:t>
      </w:r>
    </w:p>
    <w:p w:rsidR="00FA1E5D" w:rsidRPr="00FA1E5D" w:rsidRDefault="00FA1E5D" w:rsidP="00FA1E5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A1E5D">
        <w:rPr>
          <w:rFonts w:ascii="Times New Roman" w:hAnsi="Times New Roman" w:cs="Times New Roman"/>
          <w:sz w:val="28"/>
          <w:szCs w:val="28"/>
        </w:rPr>
        <w:t xml:space="preserve">6) дополнительным требованием к кандидатам на должность руководителя исполнительного комитета муниципального района, назначаемого по контракту, устанавливается наличие опыта управленческой деятельности не менее пяти лет. Под управленческой деятельностью в настоящей части понимается работа на должностях руководителя, заместителя руководителя организации, государственного органа, муниципального органа, а также должностях руководителей их структурных подразделений. </w:t>
      </w:r>
    </w:p>
    <w:p w:rsidR="00BE7512" w:rsidRDefault="00C41900" w:rsidP="00FA1E5D">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1.4. </w:t>
      </w:r>
      <w:r w:rsidR="00BE7512" w:rsidRPr="00465599">
        <w:rPr>
          <w:rFonts w:ascii="Times New Roman" w:hAnsi="Times New Roman" w:cs="Times New Roman"/>
          <w:sz w:val="28"/>
          <w:szCs w:val="28"/>
        </w:rPr>
        <w:t xml:space="preserve">Статью </w:t>
      </w:r>
      <w:r w:rsidR="00FA1E5D">
        <w:rPr>
          <w:rFonts w:ascii="Times New Roman" w:hAnsi="Times New Roman" w:cs="Times New Roman"/>
          <w:sz w:val="28"/>
          <w:szCs w:val="28"/>
        </w:rPr>
        <w:t>6</w:t>
      </w:r>
      <w:r w:rsidR="00BE7512" w:rsidRPr="00465599">
        <w:rPr>
          <w:rFonts w:ascii="Times New Roman" w:hAnsi="Times New Roman" w:cs="Times New Roman"/>
          <w:sz w:val="28"/>
          <w:szCs w:val="28"/>
        </w:rPr>
        <w:t>.</w:t>
      </w:r>
      <w:r>
        <w:rPr>
          <w:rFonts w:ascii="Times New Roman" w:hAnsi="Times New Roman" w:cs="Times New Roman"/>
          <w:sz w:val="28"/>
          <w:szCs w:val="28"/>
        </w:rPr>
        <w:t>2</w:t>
      </w:r>
      <w:r w:rsidR="00BE7512" w:rsidRPr="00465599">
        <w:rPr>
          <w:rFonts w:ascii="Times New Roman" w:hAnsi="Times New Roman" w:cs="Times New Roman"/>
          <w:sz w:val="28"/>
          <w:szCs w:val="28"/>
        </w:rPr>
        <w:t>. изложить в следующей редакции:</w:t>
      </w:r>
    </w:p>
    <w:p w:rsidR="009B3281" w:rsidRDefault="009B3281" w:rsidP="009B3281">
      <w:pPr>
        <w:widowControl w:val="0"/>
        <w:autoSpaceDE w:val="0"/>
        <w:autoSpaceDN w:val="0"/>
        <w:adjustRightInd w:val="0"/>
        <w:spacing w:after="0" w:line="240" w:lineRule="auto"/>
        <w:ind w:firstLine="540"/>
        <w:jc w:val="center"/>
        <w:rPr>
          <w:rFonts w:ascii="Times New Roman" w:hAnsi="Times New Roman" w:cs="Times New Roman"/>
          <w:sz w:val="28"/>
          <w:szCs w:val="28"/>
        </w:rPr>
      </w:pPr>
      <w:r>
        <w:rPr>
          <w:rFonts w:ascii="Times New Roman" w:hAnsi="Times New Roman" w:cs="Times New Roman"/>
          <w:sz w:val="28"/>
          <w:szCs w:val="28"/>
        </w:rPr>
        <w:t>6.2. Порядок присвоения классных чинов муниципальным служащим, их сохранения при переводе муниципальных служащих на иные должности муниципальной службы и при увольнении с муниципальной службы, сохранение и лишение классного чина муниципальной службы.</w:t>
      </w:r>
    </w:p>
    <w:p w:rsidR="00FA1E5D" w:rsidRPr="00C41900" w:rsidRDefault="00FA1E5D" w:rsidP="00FA1E5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41900">
        <w:rPr>
          <w:rFonts w:ascii="Times New Roman" w:hAnsi="Times New Roman" w:cs="Times New Roman"/>
          <w:sz w:val="28"/>
          <w:szCs w:val="28"/>
        </w:rPr>
        <w:t>1. Классные чины присваиваются муниципальным служащим последовательно, в соответствии с замещаемой должностью муниципальной службы в пределах группы должностей муниципальной службы, с учетом установленной продолжительности пребывания в предыдущем классном чине.</w:t>
      </w:r>
    </w:p>
    <w:p w:rsidR="00FA1E5D" w:rsidRPr="00C41900" w:rsidRDefault="00FA1E5D" w:rsidP="00FA1E5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41900">
        <w:rPr>
          <w:rFonts w:ascii="Times New Roman" w:hAnsi="Times New Roman" w:cs="Times New Roman"/>
          <w:sz w:val="28"/>
          <w:szCs w:val="28"/>
        </w:rPr>
        <w:t>2. Классный чин может быть первым или очередным.</w:t>
      </w:r>
    </w:p>
    <w:p w:rsidR="00FA1E5D" w:rsidRPr="00C41900" w:rsidRDefault="00FA1E5D" w:rsidP="00FA1E5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41900">
        <w:rPr>
          <w:rFonts w:ascii="Times New Roman" w:hAnsi="Times New Roman" w:cs="Times New Roman"/>
          <w:sz w:val="28"/>
          <w:szCs w:val="28"/>
        </w:rPr>
        <w:t>3. Муниципальным служащим, впервые назначаемым на должность муниципальной службы определенной группы, присваивается классный чин 3-го класса.</w:t>
      </w:r>
    </w:p>
    <w:p w:rsidR="00FA1E5D" w:rsidRPr="00C41900" w:rsidRDefault="00FA1E5D" w:rsidP="00FA1E5D">
      <w:pPr>
        <w:widowControl w:val="0"/>
        <w:autoSpaceDE w:val="0"/>
        <w:autoSpaceDN w:val="0"/>
        <w:adjustRightInd w:val="0"/>
        <w:spacing w:after="0" w:line="240" w:lineRule="auto"/>
        <w:ind w:firstLine="540"/>
        <w:jc w:val="both"/>
        <w:rPr>
          <w:rFonts w:ascii="Times New Roman" w:hAnsi="Times New Roman" w:cs="Times New Roman"/>
          <w:sz w:val="28"/>
          <w:szCs w:val="28"/>
        </w:rPr>
      </w:pPr>
      <w:bookmarkStart w:id="0" w:name="Par125"/>
      <w:bookmarkEnd w:id="0"/>
      <w:r w:rsidRPr="00C41900">
        <w:rPr>
          <w:rFonts w:ascii="Times New Roman" w:hAnsi="Times New Roman" w:cs="Times New Roman"/>
          <w:sz w:val="28"/>
          <w:szCs w:val="28"/>
        </w:rPr>
        <w:t xml:space="preserve">3.1. </w:t>
      </w:r>
      <w:proofErr w:type="gramStart"/>
      <w:r w:rsidRPr="00C41900">
        <w:rPr>
          <w:rFonts w:ascii="Times New Roman" w:hAnsi="Times New Roman" w:cs="Times New Roman"/>
          <w:sz w:val="28"/>
          <w:szCs w:val="28"/>
        </w:rPr>
        <w:t>При поступлении на муниципальную службу гражданина, имеющего классный чин федеральной государственной гражданской службы, дипломатический ранг, воинское или специальное звание, классный чин государственной гражданской службы Республики Татарстан или иного субъекта Российской Федерации, квалификационный разряд муниципальной службы, первый классный чин присваивается ему в соответствии с замещаемой должностью в пределах группы должностей муниципальной службы.</w:t>
      </w:r>
      <w:proofErr w:type="gramEnd"/>
    </w:p>
    <w:p w:rsidR="00FA1E5D" w:rsidRPr="00C41900" w:rsidRDefault="00FA1E5D" w:rsidP="00FA1E5D">
      <w:pPr>
        <w:widowControl w:val="0"/>
        <w:autoSpaceDE w:val="0"/>
        <w:autoSpaceDN w:val="0"/>
        <w:adjustRightInd w:val="0"/>
        <w:spacing w:after="0" w:line="240" w:lineRule="auto"/>
        <w:ind w:firstLine="540"/>
        <w:jc w:val="both"/>
        <w:rPr>
          <w:rFonts w:ascii="Times New Roman" w:hAnsi="Times New Roman" w:cs="Times New Roman"/>
          <w:sz w:val="28"/>
          <w:szCs w:val="28"/>
        </w:rPr>
      </w:pPr>
      <w:bookmarkStart w:id="1" w:name="Par127"/>
      <w:bookmarkEnd w:id="1"/>
      <w:r w:rsidRPr="00C41900">
        <w:rPr>
          <w:rFonts w:ascii="Times New Roman" w:hAnsi="Times New Roman" w:cs="Times New Roman"/>
          <w:sz w:val="28"/>
          <w:szCs w:val="28"/>
        </w:rPr>
        <w:t xml:space="preserve">3.2. </w:t>
      </w:r>
      <w:proofErr w:type="gramStart"/>
      <w:r w:rsidRPr="00C41900">
        <w:rPr>
          <w:rFonts w:ascii="Times New Roman" w:hAnsi="Times New Roman" w:cs="Times New Roman"/>
          <w:sz w:val="28"/>
          <w:szCs w:val="28"/>
        </w:rPr>
        <w:t xml:space="preserve">Для целей присвоения муниципальному служащему классного чина в соответствии с </w:t>
      </w:r>
      <w:hyperlink w:anchor="Par125" w:history="1">
        <w:r w:rsidRPr="00C41900">
          <w:rPr>
            <w:rFonts w:ascii="Times New Roman" w:hAnsi="Times New Roman" w:cs="Times New Roman"/>
            <w:color w:val="0000FF"/>
            <w:sz w:val="28"/>
            <w:szCs w:val="28"/>
          </w:rPr>
          <w:t>частью 3.1</w:t>
        </w:r>
      </w:hyperlink>
      <w:r w:rsidRPr="00C41900">
        <w:rPr>
          <w:rFonts w:ascii="Times New Roman" w:hAnsi="Times New Roman" w:cs="Times New Roman"/>
          <w:sz w:val="28"/>
          <w:szCs w:val="28"/>
        </w:rPr>
        <w:t xml:space="preserve"> настоящей статьи применяются установленные соотношение квалификационных разрядов и классных чинов муниципальной службы, соотношение должностей муниципальной службы в Республике Татарстан и должностей государственной гражданской службы Республики Татарстан, соотношение классных чинов государственной гражданской службы Республики Татарстан и классных чинов федеральной государственной гражданской службы, государственной гражданской службы иного субъекта Российской Федерации</w:t>
      </w:r>
      <w:proofErr w:type="gramEnd"/>
      <w:r w:rsidRPr="00C41900">
        <w:rPr>
          <w:rFonts w:ascii="Times New Roman" w:hAnsi="Times New Roman" w:cs="Times New Roman"/>
          <w:sz w:val="28"/>
          <w:szCs w:val="28"/>
        </w:rPr>
        <w:t>, а также соотношение классных чинов федеральной государственной гражданской службы, дипломатических рангов, воинских и специальных званий.</w:t>
      </w:r>
    </w:p>
    <w:p w:rsidR="00FA1E5D" w:rsidRPr="00C41900" w:rsidRDefault="00FA1E5D" w:rsidP="00FA1E5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41900">
        <w:rPr>
          <w:rFonts w:ascii="Times New Roman" w:hAnsi="Times New Roman" w:cs="Times New Roman"/>
          <w:sz w:val="28"/>
          <w:szCs w:val="28"/>
        </w:rPr>
        <w:lastRenderedPageBreak/>
        <w:t xml:space="preserve">3.3. Если с учетом предусмотренного </w:t>
      </w:r>
      <w:hyperlink w:anchor="Par127" w:history="1">
        <w:r w:rsidRPr="00C41900">
          <w:rPr>
            <w:rFonts w:ascii="Times New Roman" w:hAnsi="Times New Roman" w:cs="Times New Roman"/>
            <w:color w:val="0000FF"/>
            <w:sz w:val="28"/>
            <w:szCs w:val="28"/>
          </w:rPr>
          <w:t>частью 3.2</w:t>
        </w:r>
      </w:hyperlink>
      <w:r w:rsidRPr="00C41900">
        <w:rPr>
          <w:rFonts w:ascii="Times New Roman" w:hAnsi="Times New Roman" w:cs="Times New Roman"/>
          <w:sz w:val="28"/>
          <w:szCs w:val="28"/>
        </w:rPr>
        <w:t xml:space="preserve"> настоящей статьи соотношения должностей, классных чинов и квалификационных разрядов присваиваемый в соответствии с </w:t>
      </w:r>
      <w:hyperlink w:anchor="Par125" w:history="1">
        <w:r w:rsidRPr="00C41900">
          <w:rPr>
            <w:rFonts w:ascii="Times New Roman" w:hAnsi="Times New Roman" w:cs="Times New Roman"/>
            <w:color w:val="0000FF"/>
            <w:sz w:val="28"/>
            <w:szCs w:val="28"/>
          </w:rPr>
          <w:t>частью 3.1</w:t>
        </w:r>
      </w:hyperlink>
      <w:r w:rsidRPr="00C41900">
        <w:rPr>
          <w:rFonts w:ascii="Times New Roman" w:hAnsi="Times New Roman" w:cs="Times New Roman"/>
          <w:sz w:val="28"/>
          <w:szCs w:val="28"/>
        </w:rPr>
        <w:t xml:space="preserve"> настоящей статьи классный чин муниципальной </w:t>
      </w:r>
      <w:proofErr w:type="gramStart"/>
      <w:r w:rsidRPr="00C41900">
        <w:rPr>
          <w:rFonts w:ascii="Times New Roman" w:hAnsi="Times New Roman" w:cs="Times New Roman"/>
          <w:sz w:val="28"/>
          <w:szCs w:val="28"/>
        </w:rPr>
        <w:t>службы</w:t>
      </w:r>
      <w:proofErr w:type="gramEnd"/>
      <w:r w:rsidRPr="00C41900">
        <w:rPr>
          <w:rFonts w:ascii="Times New Roman" w:hAnsi="Times New Roman" w:cs="Times New Roman"/>
          <w:sz w:val="28"/>
          <w:szCs w:val="28"/>
        </w:rPr>
        <w:t xml:space="preserve"> ниже имеющегося у муниципального служащего классного чина федеральной государственной гражданской службы, дипломатического ранга, воинского или специального звания, классного чина государственной гражданской службы Республики Татарстан или иного субъекта Российской Федерации, квалификационного разряда муниципальной службы, </w:t>
      </w:r>
      <w:proofErr w:type="gramStart"/>
      <w:r w:rsidRPr="00C41900">
        <w:rPr>
          <w:rFonts w:ascii="Times New Roman" w:hAnsi="Times New Roman" w:cs="Times New Roman"/>
          <w:sz w:val="28"/>
          <w:szCs w:val="28"/>
        </w:rPr>
        <w:t>муниципальному служащему присваивается классный чин не ниже имеющегося у муниципального служащего классного чина федеральной государственной гражданской службы, дипломатического ранга, воинского или специального звания, классного чина государственной гражданской службы Республики Татарстан или иного субъекта Российской Федерации, квалификационного разряда муниципальной службы, но не выше классного чина 1-го класса в пределах группы должностей муниципальной службы, к которой относится замещаемая им должность муниципальной службы.</w:t>
      </w:r>
      <w:proofErr w:type="gramEnd"/>
    </w:p>
    <w:p w:rsidR="00FA1E5D" w:rsidRPr="00C41900" w:rsidRDefault="00FA1E5D" w:rsidP="00FA1E5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41900">
        <w:rPr>
          <w:rFonts w:ascii="Times New Roman" w:hAnsi="Times New Roman" w:cs="Times New Roman"/>
          <w:sz w:val="28"/>
          <w:szCs w:val="28"/>
        </w:rPr>
        <w:t>3.4. При присвоении муниципальному служащему в последующем очередного классного чина учитывается продолжительность пребывания в соответствующем классном чине федеральной государственной гражданской службы, дипломатическом ранге, воинском или специальном звании, классном чине государственной гражданской службы Республики Татарстан или иного субъекта Российской Федерации, квалификационном разряде муниципальной службы.</w:t>
      </w:r>
    </w:p>
    <w:p w:rsidR="00FA1E5D" w:rsidRPr="00C41900" w:rsidRDefault="00FA1E5D" w:rsidP="00FA1E5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41900">
        <w:rPr>
          <w:rFonts w:ascii="Times New Roman" w:hAnsi="Times New Roman" w:cs="Times New Roman"/>
          <w:sz w:val="28"/>
          <w:szCs w:val="28"/>
        </w:rPr>
        <w:t>4. Первый классный чин присваивается муниципальному служащему после успешного завершения испытания, а если испытание не устанавливалось, то не ранее чем через три месяца после назначения муниципального служащего на должность муниципальной службы.</w:t>
      </w:r>
    </w:p>
    <w:p w:rsidR="00FA1E5D" w:rsidRPr="00C41900" w:rsidRDefault="00FA1E5D" w:rsidP="00FA1E5D">
      <w:pPr>
        <w:widowControl w:val="0"/>
        <w:autoSpaceDE w:val="0"/>
        <w:autoSpaceDN w:val="0"/>
        <w:adjustRightInd w:val="0"/>
        <w:spacing w:after="0" w:line="240" w:lineRule="auto"/>
        <w:ind w:firstLine="540"/>
        <w:jc w:val="both"/>
        <w:rPr>
          <w:rFonts w:ascii="Times New Roman" w:hAnsi="Times New Roman" w:cs="Times New Roman"/>
          <w:sz w:val="28"/>
          <w:szCs w:val="28"/>
        </w:rPr>
      </w:pPr>
      <w:bookmarkStart w:id="2" w:name="Par134"/>
      <w:bookmarkEnd w:id="2"/>
      <w:r w:rsidRPr="00C41900">
        <w:rPr>
          <w:rFonts w:ascii="Times New Roman" w:hAnsi="Times New Roman" w:cs="Times New Roman"/>
          <w:sz w:val="28"/>
          <w:szCs w:val="28"/>
        </w:rPr>
        <w:t>5. Минимальные сроки пребывания в классных чинах секретаря и референта муниципальной службы II и III классов составляют один год, советника муниципальной службы и муниципального советника II и III классов - два года, действительного муниципального советника II и III классов - один год.</w:t>
      </w:r>
    </w:p>
    <w:p w:rsidR="00FA1E5D" w:rsidRPr="00C41900" w:rsidRDefault="00FA1E5D" w:rsidP="00FA1E5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41900">
        <w:rPr>
          <w:rFonts w:ascii="Times New Roman" w:hAnsi="Times New Roman" w:cs="Times New Roman"/>
          <w:sz w:val="28"/>
          <w:szCs w:val="28"/>
        </w:rPr>
        <w:t>Сроки пребывания в классных чинах секретаря, референта, советника муниципальной службы, муниципального советника и действительного муниципального советника I класса не устанавливаются. Повышение в классных чинах указанных муниципальных служащих возможно при их переводе на вышестоящие должности муниципальной службы соответствующей группы либо в порядке поощрения.</w:t>
      </w:r>
    </w:p>
    <w:p w:rsidR="00FA1E5D" w:rsidRPr="00C41900" w:rsidRDefault="00FA1E5D" w:rsidP="00FA1E5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41900">
        <w:rPr>
          <w:rFonts w:ascii="Times New Roman" w:hAnsi="Times New Roman" w:cs="Times New Roman"/>
          <w:sz w:val="28"/>
          <w:szCs w:val="28"/>
        </w:rPr>
        <w:t>6. Срок пребывания в присвоенном классном чине исчисляется со дня его присвоения.</w:t>
      </w:r>
    </w:p>
    <w:p w:rsidR="00FA1E5D" w:rsidRPr="00C41900" w:rsidRDefault="00FA1E5D" w:rsidP="00FA1E5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41900">
        <w:rPr>
          <w:rFonts w:ascii="Times New Roman" w:hAnsi="Times New Roman" w:cs="Times New Roman"/>
          <w:sz w:val="28"/>
          <w:szCs w:val="28"/>
        </w:rPr>
        <w:t>6.1. Днем присвоения классного чина считается день принятия решения о присвоении классного чина. В случае присвоения классного чина по результатам квалификационного экзамена днем присвоения классного чина считается день сдачи муниципальным служащим квалификационного экзамена.</w:t>
      </w:r>
    </w:p>
    <w:p w:rsidR="00FA1E5D" w:rsidRPr="00C41900" w:rsidRDefault="00FA1E5D" w:rsidP="00FA1E5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41900">
        <w:rPr>
          <w:rFonts w:ascii="Times New Roman" w:hAnsi="Times New Roman" w:cs="Times New Roman"/>
          <w:sz w:val="28"/>
          <w:szCs w:val="28"/>
        </w:rPr>
        <w:t xml:space="preserve">7. Очередной классный чин присваивается муниципальному служащему </w:t>
      </w:r>
      <w:r w:rsidRPr="00C41900">
        <w:rPr>
          <w:rFonts w:ascii="Times New Roman" w:hAnsi="Times New Roman" w:cs="Times New Roman"/>
          <w:sz w:val="28"/>
          <w:szCs w:val="28"/>
        </w:rPr>
        <w:lastRenderedPageBreak/>
        <w:t>по истечении срока, установленного для прохождения муниципальной службы в предыдущем классном чине, при надлежащем исполнении муниципальным служащим своих служебных обязанностей и при условии, что он замещает должность муниципальной службы, для которой предусмотрен классный чин, равный или более высокий, чем классный чин, присваиваемый муниципальному служащему.</w:t>
      </w:r>
    </w:p>
    <w:p w:rsidR="00FA1E5D" w:rsidRPr="00C41900" w:rsidRDefault="00FA1E5D" w:rsidP="00FA1E5D">
      <w:pPr>
        <w:widowControl w:val="0"/>
        <w:autoSpaceDE w:val="0"/>
        <w:autoSpaceDN w:val="0"/>
        <w:adjustRightInd w:val="0"/>
        <w:spacing w:after="0" w:line="240" w:lineRule="auto"/>
        <w:ind w:firstLine="540"/>
        <w:jc w:val="both"/>
        <w:rPr>
          <w:rFonts w:ascii="Times New Roman" w:hAnsi="Times New Roman" w:cs="Times New Roman"/>
          <w:sz w:val="28"/>
          <w:szCs w:val="28"/>
        </w:rPr>
      </w:pPr>
      <w:bookmarkStart w:id="3" w:name="Par142"/>
      <w:bookmarkEnd w:id="3"/>
      <w:r w:rsidRPr="00C41900">
        <w:rPr>
          <w:rFonts w:ascii="Times New Roman" w:hAnsi="Times New Roman" w:cs="Times New Roman"/>
          <w:sz w:val="28"/>
          <w:szCs w:val="28"/>
        </w:rPr>
        <w:t>Очередной классный чин не присваивается муниципальным служащим, имеющим дисциплинарные взыскания, а также муниципальным служащим, в отношении которых проводится служебная проверка или возбуждено уголовное дело.</w:t>
      </w:r>
    </w:p>
    <w:p w:rsidR="00FA1E5D" w:rsidRPr="00C41900" w:rsidRDefault="00FA1E5D" w:rsidP="00FA1E5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41900">
        <w:rPr>
          <w:rFonts w:ascii="Times New Roman" w:hAnsi="Times New Roman" w:cs="Times New Roman"/>
          <w:sz w:val="28"/>
          <w:szCs w:val="28"/>
        </w:rPr>
        <w:t>8. В качестве меры поощрения за особые отличия в муниципальной службе классный чин муниципальному служащему может быть присвоен:</w:t>
      </w:r>
    </w:p>
    <w:p w:rsidR="00FA1E5D" w:rsidRPr="00C41900" w:rsidRDefault="00FA1E5D" w:rsidP="00FA1E5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41900">
        <w:rPr>
          <w:rFonts w:ascii="Times New Roman" w:hAnsi="Times New Roman" w:cs="Times New Roman"/>
          <w:sz w:val="28"/>
          <w:szCs w:val="28"/>
        </w:rPr>
        <w:t xml:space="preserve">1) до истечения срока, установленного </w:t>
      </w:r>
      <w:hyperlink w:anchor="Par134" w:history="1">
        <w:r w:rsidRPr="00C41900">
          <w:rPr>
            <w:rFonts w:ascii="Times New Roman" w:hAnsi="Times New Roman" w:cs="Times New Roman"/>
            <w:color w:val="0000FF"/>
            <w:sz w:val="28"/>
            <w:szCs w:val="28"/>
          </w:rPr>
          <w:t>частью 5</w:t>
        </w:r>
      </w:hyperlink>
      <w:r w:rsidRPr="00C41900">
        <w:rPr>
          <w:rFonts w:ascii="Times New Roman" w:hAnsi="Times New Roman" w:cs="Times New Roman"/>
          <w:sz w:val="28"/>
          <w:szCs w:val="28"/>
        </w:rPr>
        <w:t xml:space="preserve"> настоящей статьи для прохождения муниципальной службы в соответствующем классном чине, но не ранее чем через шесть месяцев пребывания в ранее присвоенном классном чине, - не выше очередного классного чина, соответствующего этой группе должностей муниципальной службы;</w:t>
      </w:r>
    </w:p>
    <w:p w:rsidR="00FA1E5D" w:rsidRPr="00C41900" w:rsidRDefault="00FA1E5D" w:rsidP="00FA1E5D">
      <w:pPr>
        <w:widowControl w:val="0"/>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C41900">
        <w:rPr>
          <w:rFonts w:ascii="Times New Roman" w:hAnsi="Times New Roman" w:cs="Times New Roman"/>
          <w:sz w:val="28"/>
          <w:szCs w:val="28"/>
        </w:rPr>
        <w:t>2)  на одну ступень выше без соблюдения последовательности классных чинов в пределах группы должностей муниципальной службы, к которой относится замещаемая должность, - 1-го класса - муниципальному служащему, имеющему классный чин 3-го класса, но не ранее чем по истечении срока, установленного частью 5 настоящей статьи для прохождения муниципальной службы в соответствующем классном чине 3-го класса.</w:t>
      </w:r>
      <w:proofErr w:type="gramEnd"/>
    </w:p>
    <w:p w:rsidR="00FA1E5D" w:rsidRPr="00C41900" w:rsidRDefault="00FA1E5D" w:rsidP="00FA1E5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41900">
        <w:rPr>
          <w:rFonts w:ascii="Times New Roman" w:hAnsi="Times New Roman" w:cs="Times New Roman"/>
          <w:sz w:val="28"/>
          <w:szCs w:val="28"/>
        </w:rPr>
        <w:t xml:space="preserve">9. При назначении муниципального служащего на более высокую должность муниципальной службы в пределах прежней группы должностей ему может быть присвоен очередной классный чин, если истек срок его пребывания в предыдущем классном чине, установленный </w:t>
      </w:r>
      <w:hyperlink w:anchor="Par134" w:history="1">
        <w:r w:rsidRPr="00C41900">
          <w:rPr>
            <w:rFonts w:ascii="Times New Roman" w:hAnsi="Times New Roman" w:cs="Times New Roman"/>
            <w:color w:val="0000FF"/>
            <w:sz w:val="28"/>
            <w:szCs w:val="28"/>
          </w:rPr>
          <w:t>частью 5</w:t>
        </w:r>
      </w:hyperlink>
      <w:r w:rsidRPr="00C41900">
        <w:rPr>
          <w:rFonts w:ascii="Times New Roman" w:hAnsi="Times New Roman" w:cs="Times New Roman"/>
          <w:sz w:val="28"/>
          <w:szCs w:val="28"/>
        </w:rPr>
        <w:t xml:space="preserve"> настоящей статьи.</w:t>
      </w:r>
    </w:p>
    <w:p w:rsidR="00FA1E5D" w:rsidRPr="00C41900" w:rsidRDefault="00FA1E5D" w:rsidP="00FA1E5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41900">
        <w:rPr>
          <w:rFonts w:ascii="Times New Roman" w:hAnsi="Times New Roman" w:cs="Times New Roman"/>
          <w:sz w:val="28"/>
          <w:szCs w:val="28"/>
        </w:rPr>
        <w:t>При назначении муниципального служащего на должность муниципальной службы, которая относится к более высокой группе должностей муниципальной службы, чем замещаемая им ранее, указанному служащему присваивается классный чин, являющийся первым для этой группы должностей муниципальной службы, если этот классный чин выше классного чина, который имеет муниципальный служащий. В указанном случае классный чин присваивается без соблюдения последовательности и без учета срока пребывания в предыдущем классном чине.</w:t>
      </w:r>
    </w:p>
    <w:p w:rsidR="00FA1E5D" w:rsidRPr="00C41900" w:rsidRDefault="00FA1E5D" w:rsidP="00FA1E5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41900">
        <w:rPr>
          <w:rFonts w:ascii="Times New Roman" w:hAnsi="Times New Roman" w:cs="Times New Roman"/>
          <w:sz w:val="28"/>
          <w:szCs w:val="28"/>
        </w:rPr>
        <w:t>10. Муниципальным служащим, замещающим должности муниципальной службы на определенный срок полномочий, за исключением муниципальных служащих, замещающих должности муниципальной службы, относящиеся к высшей группе должностей муниципальной службы, классные чины присваиваются по результатам квалификационного экзамена. Квалификационный экзамен проводится в порядке, установленном для сдачи квалификационного экзамена государственными гражданскими служащими.</w:t>
      </w:r>
    </w:p>
    <w:p w:rsidR="00FA1E5D" w:rsidRPr="00C41900" w:rsidRDefault="00FA1E5D" w:rsidP="00FA1E5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41900">
        <w:rPr>
          <w:rFonts w:ascii="Times New Roman" w:hAnsi="Times New Roman" w:cs="Times New Roman"/>
          <w:sz w:val="28"/>
          <w:szCs w:val="28"/>
        </w:rPr>
        <w:t>11. Классные чины муниципальным служащим присваиваются муниципальным правовым актом, по представлению непосредственного руководителя муниципального служащего.</w:t>
      </w:r>
    </w:p>
    <w:p w:rsidR="00FA1E5D" w:rsidRPr="00C41900" w:rsidRDefault="00FA1E5D" w:rsidP="00FA1E5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41900">
        <w:rPr>
          <w:rFonts w:ascii="Times New Roman" w:hAnsi="Times New Roman" w:cs="Times New Roman"/>
          <w:sz w:val="28"/>
          <w:szCs w:val="28"/>
        </w:rPr>
        <w:lastRenderedPageBreak/>
        <w:t>12. Порядок внесения представлений о присвоении муниципальному служащему классного чина и перечень прилагаемых к нему документов устанавливаются муниципальными правовыми актами.</w:t>
      </w:r>
    </w:p>
    <w:p w:rsidR="00FA1E5D" w:rsidRPr="00C41900" w:rsidRDefault="00FA1E5D" w:rsidP="00FA1E5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41900">
        <w:rPr>
          <w:rFonts w:ascii="Times New Roman" w:hAnsi="Times New Roman" w:cs="Times New Roman"/>
          <w:sz w:val="28"/>
          <w:szCs w:val="28"/>
        </w:rPr>
        <w:t xml:space="preserve">13. Решение о присвоении муниципальному служащему классного чина, за исключением случаев, указанных в </w:t>
      </w:r>
      <w:hyperlink w:anchor="Par142" w:history="1">
        <w:r w:rsidRPr="00C41900">
          <w:rPr>
            <w:rFonts w:ascii="Times New Roman" w:hAnsi="Times New Roman" w:cs="Times New Roman"/>
            <w:color w:val="0000FF"/>
            <w:sz w:val="28"/>
            <w:szCs w:val="28"/>
          </w:rPr>
          <w:t>абзаце втором части 7</w:t>
        </w:r>
      </w:hyperlink>
      <w:r w:rsidRPr="00C41900">
        <w:rPr>
          <w:rFonts w:ascii="Times New Roman" w:hAnsi="Times New Roman" w:cs="Times New Roman"/>
          <w:sz w:val="28"/>
          <w:szCs w:val="28"/>
        </w:rPr>
        <w:t xml:space="preserve"> настоящей статьи, должно быть принято в срок не позднее одного месяца:</w:t>
      </w:r>
    </w:p>
    <w:p w:rsidR="00FA1E5D" w:rsidRPr="00C41900" w:rsidRDefault="00FA1E5D" w:rsidP="00FA1E5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41900">
        <w:rPr>
          <w:rFonts w:ascii="Times New Roman" w:hAnsi="Times New Roman" w:cs="Times New Roman"/>
          <w:sz w:val="28"/>
          <w:szCs w:val="28"/>
        </w:rPr>
        <w:t>1) со дня проведения квалификационного экзамена;</w:t>
      </w:r>
    </w:p>
    <w:p w:rsidR="00FA1E5D" w:rsidRPr="00C41900" w:rsidRDefault="00FA1E5D" w:rsidP="00FA1E5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41900">
        <w:rPr>
          <w:rFonts w:ascii="Times New Roman" w:hAnsi="Times New Roman" w:cs="Times New Roman"/>
          <w:sz w:val="28"/>
          <w:szCs w:val="28"/>
        </w:rPr>
        <w:t>2) со дня внесения представления о присвоении классного чина со всеми необходимыми документами в орган или должностному лицу местного самоуправления, уполномоченным присваивать классные чины, - при присвоении классного чина без квалификационного экзамена.</w:t>
      </w:r>
    </w:p>
    <w:p w:rsidR="00FA1E5D" w:rsidRPr="00C41900" w:rsidRDefault="00FA1E5D" w:rsidP="00FA1E5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41900">
        <w:rPr>
          <w:rFonts w:ascii="Times New Roman" w:hAnsi="Times New Roman" w:cs="Times New Roman"/>
          <w:sz w:val="28"/>
          <w:szCs w:val="28"/>
        </w:rPr>
        <w:t>15. При переводе муниципальных служащих на иные должности муниципальной службы, а также при увольнении с муниципальной службы присвоенный муниципальному служащему классный чин сохраняется. При назначении муниципального служащего на другую должность муниципальной службы присвоенный ему классный чин сохраняется до присвоения в установленном порядке очередного классного чина.</w:t>
      </w:r>
    </w:p>
    <w:p w:rsidR="00FA1E5D" w:rsidRPr="00C41900" w:rsidRDefault="00FA1E5D" w:rsidP="00FA1E5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41900">
        <w:rPr>
          <w:rFonts w:ascii="Times New Roman" w:hAnsi="Times New Roman" w:cs="Times New Roman"/>
          <w:sz w:val="28"/>
          <w:szCs w:val="28"/>
        </w:rPr>
        <w:t>16. Сведения о присвоении муниципальному служащему классного чина вносятся в личное дело и трудовую книжку муниципального служащего</w:t>
      </w:r>
    </w:p>
    <w:p w:rsidR="00C41900" w:rsidRPr="00C41900" w:rsidRDefault="00C41900" w:rsidP="00C4190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41900">
        <w:rPr>
          <w:rFonts w:ascii="Times New Roman" w:hAnsi="Times New Roman" w:cs="Times New Roman"/>
          <w:sz w:val="28"/>
          <w:szCs w:val="28"/>
        </w:rPr>
        <w:t>17. Присвоенный классный чин сохраняется за муниципальным служащим при освобождении от замещаемой должности муниципальной службы и увольнении с муниципальной службы (в том числе с выходом на пенсию), а также при поступлении на муниципальную службу вновь.</w:t>
      </w:r>
    </w:p>
    <w:p w:rsidR="00C41900" w:rsidRPr="00C41900" w:rsidRDefault="00C41900" w:rsidP="00C4190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41900">
        <w:rPr>
          <w:rFonts w:ascii="Times New Roman" w:hAnsi="Times New Roman" w:cs="Times New Roman"/>
          <w:sz w:val="28"/>
          <w:szCs w:val="28"/>
        </w:rPr>
        <w:t>18. При назначении муниципального служащего на другую должность муниципальной службы присвоенный ему классный чин сохраняется до присвоения в установленном порядке очередного классного чина.</w:t>
      </w:r>
    </w:p>
    <w:p w:rsidR="00C41900" w:rsidRPr="00C41900" w:rsidRDefault="00C41900" w:rsidP="00C4190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41900">
        <w:rPr>
          <w:rFonts w:ascii="Times New Roman" w:hAnsi="Times New Roman" w:cs="Times New Roman"/>
          <w:sz w:val="28"/>
          <w:szCs w:val="28"/>
        </w:rPr>
        <w:t>19. Лишение присвоенного классного чина возможно по решению суда в соответствии с федеральным законодательством.</w:t>
      </w:r>
    </w:p>
    <w:p w:rsidR="00F477E7" w:rsidRDefault="00C41900" w:rsidP="00F477E7">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1.5. </w:t>
      </w:r>
      <w:r w:rsidR="00F477E7">
        <w:rPr>
          <w:rFonts w:ascii="Times New Roman" w:hAnsi="Times New Roman" w:cs="Times New Roman"/>
          <w:sz w:val="28"/>
          <w:szCs w:val="28"/>
        </w:rPr>
        <w:t>Пункт 3 статьи 10 дополнить подпунктом 5 следующего содержания:</w:t>
      </w:r>
    </w:p>
    <w:p w:rsidR="00F477E7" w:rsidRDefault="00F477E7" w:rsidP="00F477E7">
      <w:pPr>
        <w:widowControl w:val="0"/>
        <w:autoSpaceDE w:val="0"/>
        <w:autoSpaceDN w:val="0"/>
        <w:adjustRightInd w:val="0"/>
        <w:spacing w:after="0" w:line="240" w:lineRule="auto"/>
        <w:ind w:firstLine="540"/>
        <w:jc w:val="both"/>
        <w:rPr>
          <w:rFonts w:ascii="Calibri" w:hAnsi="Calibri" w:cs="Calibri"/>
        </w:rPr>
      </w:pPr>
      <w:r>
        <w:rPr>
          <w:rFonts w:ascii="Times New Roman" w:hAnsi="Times New Roman" w:cs="Times New Roman"/>
          <w:sz w:val="28"/>
          <w:szCs w:val="28"/>
        </w:rPr>
        <w:t>5</w:t>
      </w:r>
      <w:r w:rsidRPr="00EA2D30">
        <w:rPr>
          <w:rFonts w:ascii="Times New Roman" w:hAnsi="Times New Roman" w:cs="Times New Roman"/>
          <w:sz w:val="28"/>
          <w:szCs w:val="28"/>
        </w:rPr>
        <w:t>) ежемесячная надбавка муниципальным служащим к должностному окладу за почетное звание Республики Татарстан</w:t>
      </w:r>
      <w:r>
        <w:rPr>
          <w:rFonts w:ascii="Calibri" w:hAnsi="Calibri" w:cs="Calibri"/>
        </w:rPr>
        <w:t>.</w:t>
      </w:r>
    </w:p>
    <w:p w:rsidR="00FA1E5D" w:rsidRPr="00C41900" w:rsidRDefault="00F477E7" w:rsidP="00FA1E5D">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1.6. </w:t>
      </w:r>
      <w:r w:rsidR="00C41900">
        <w:rPr>
          <w:rFonts w:ascii="Times New Roman" w:hAnsi="Times New Roman" w:cs="Times New Roman"/>
          <w:sz w:val="28"/>
          <w:szCs w:val="28"/>
        </w:rPr>
        <w:t>Пункты 3 и 4 статьи 21 изложить в следующей редакции:</w:t>
      </w:r>
    </w:p>
    <w:p w:rsidR="00C41900" w:rsidRPr="00C41900" w:rsidRDefault="00C41900" w:rsidP="00C4190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41900">
        <w:rPr>
          <w:rFonts w:ascii="Times New Roman" w:hAnsi="Times New Roman" w:cs="Times New Roman"/>
          <w:sz w:val="28"/>
          <w:szCs w:val="28"/>
        </w:rPr>
        <w:t>3) Муниципальным служащим, замещающим высшие и главные должности муниципальной службы, предоставляется ежегодный основной оплачиваемый отпуск продолжительностью 35 календарных дней. Муниципальным служащим, замещающим должности муниципальной службы иных групп, предоставляется ежегодный основной оплачиваемый отпуск продолжительностью 30 календарных дней.</w:t>
      </w:r>
    </w:p>
    <w:p w:rsidR="00C41900" w:rsidRDefault="00C41900" w:rsidP="00C4190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41900">
        <w:rPr>
          <w:rFonts w:ascii="Times New Roman" w:hAnsi="Times New Roman" w:cs="Times New Roman"/>
          <w:sz w:val="28"/>
          <w:szCs w:val="28"/>
        </w:rPr>
        <w:t xml:space="preserve">4) Ежегодные дополнительные оплачиваемые отпуска предоставляются муниципальному служащему за выслугу лет, а также в случаях, предусмотренных федеральными законами и настоящим Законом. Продолжительность ежегодного дополнительного оплачиваемого отпуска муниципальному служащему за выслугу лет исчисляется из расчета один календарный день за каждый год муниципальной службы. Общая продолжительность ежегодного основного оплачиваемого отпуска и ежегодного дополнительного оплачиваемого отпуска за выслугу лет не может превышать 45 календарных дней. </w:t>
      </w:r>
      <w:proofErr w:type="gramStart"/>
      <w:r w:rsidRPr="00C41900">
        <w:rPr>
          <w:rFonts w:ascii="Times New Roman" w:hAnsi="Times New Roman" w:cs="Times New Roman"/>
          <w:sz w:val="28"/>
          <w:szCs w:val="28"/>
        </w:rPr>
        <w:t xml:space="preserve">Ежегодный дополнительный </w:t>
      </w:r>
      <w:r w:rsidRPr="00C41900">
        <w:rPr>
          <w:rFonts w:ascii="Times New Roman" w:hAnsi="Times New Roman" w:cs="Times New Roman"/>
          <w:sz w:val="28"/>
          <w:szCs w:val="28"/>
        </w:rPr>
        <w:lastRenderedPageBreak/>
        <w:t>оплачиваемый отпуск за ненормированный рабочий день, а также ежегодные дополнительные оплачиваемые отпуска, предоставляемые в иных предусмотренных федеральным законом случаях, предоставляются сверх предусмотренной настоящей частью общей продолжительности ежегодного основного оплачиваемого отпуска и ежегодного дополнительного оплачиваемого отпуска за выслугу лет.</w:t>
      </w:r>
      <w:proofErr w:type="gramEnd"/>
    </w:p>
    <w:p w:rsidR="00720648" w:rsidRDefault="00720648" w:rsidP="00720648">
      <w:pPr>
        <w:pStyle w:val="a8"/>
        <w:ind w:right="140" w:firstLine="708"/>
        <w:rPr>
          <w:color w:val="auto"/>
          <w:szCs w:val="28"/>
        </w:rPr>
      </w:pPr>
      <w:r>
        <w:rPr>
          <w:color w:val="auto"/>
          <w:szCs w:val="28"/>
        </w:rPr>
        <w:t>20.</w:t>
      </w:r>
      <w:r>
        <w:rPr>
          <w:szCs w:val="28"/>
        </w:rPr>
        <w:t xml:space="preserve"> </w:t>
      </w:r>
      <w:proofErr w:type="gramStart"/>
      <w:r>
        <w:rPr>
          <w:color w:val="auto"/>
          <w:szCs w:val="28"/>
        </w:rPr>
        <w:t>Контроль за</w:t>
      </w:r>
      <w:proofErr w:type="gramEnd"/>
      <w:r>
        <w:rPr>
          <w:color w:val="auto"/>
          <w:szCs w:val="28"/>
        </w:rPr>
        <w:t xml:space="preserve"> исполнением настоящего решения возложить на заместителя главы района, заместителя председателя Совета Мамадышского муниципального района А.Г. </w:t>
      </w:r>
      <w:proofErr w:type="spellStart"/>
      <w:r>
        <w:rPr>
          <w:color w:val="auto"/>
          <w:szCs w:val="28"/>
        </w:rPr>
        <w:t>Хисамутдинова</w:t>
      </w:r>
      <w:proofErr w:type="spellEnd"/>
      <w:r>
        <w:rPr>
          <w:color w:val="auto"/>
          <w:szCs w:val="28"/>
        </w:rPr>
        <w:t>.</w:t>
      </w:r>
    </w:p>
    <w:p w:rsidR="00720648" w:rsidRDefault="00720648" w:rsidP="00720648">
      <w:pPr>
        <w:pStyle w:val="a8"/>
        <w:ind w:right="140" w:firstLine="708"/>
        <w:rPr>
          <w:color w:val="auto"/>
          <w:szCs w:val="28"/>
        </w:rPr>
      </w:pPr>
    </w:p>
    <w:p w:rsidR="00720648" w:rsidRDefault="00720648" w:rsidP="00720648">
      <w:pPr>
        <w:pStyle w:val="a8"/>
        <w:ind w:right="140" w:firstLine="708"/>
        <w:rPr>
          <w:color w:val="auto"/>
          <w:szCs w:val="28"/>
        </w:rPr>
      </w:pPr>
    </w:p>
    <w:p w:rsidR="00720648" w:rsidRDefault="00720648" w:rsidP="00720648">
      <w:pPr>
        <w:pStyle w:val="a8"/>
        <w:ind w:right="140" w:firstLine="708"/>
        <w:rPr>
          <w:color w:val="auto"/>
          <w:szCs w:val="28"/>
        </w:rPr>
      </w:pPr>
      <w:r>
        <w:rPr>
          <w:color w:val="auto"/>
          <w:szCs w:val="28"/>
        </w:rPr>
        <w:t xml:space="preserve">Глава района, </w:t>
      </w:r>
    </w:p>
    <w:p w:rsidR="00720648" w:rsidRDefault="00720648" w:rsidP="00720648">
      <w:pPr>
        <w:pStyle w:val="a8"/>
        <w:ind w:right="140"/>
        <w:rPr>
          <w:color w:val="auto"/>
          <w:szCs w:val="28"/>
        </w:rPr>
      </w:pPr>
      <w:r>
        <w:rPr>
          <w:color w:val="auto"/>
          <w:szCs w:val="28"/>
        </w:rPr>
        <w:t xml:space="preserve">председатель  Совета </w:t>
      </w:r>
    </w:p>
    <w:p w:rsidR="00720648" w:rsidRDefault="00720648" w:rsidP="00720648">
      <w:pPr>
        <w:pStyle w:val="a8"/>
        <w:ind w:right="140"/>
        <w:rPr>
          <w:szCs w:val="28"/>
        </w:rPr>
      </w:pPr>
      <w:proofErr w:type="gramStart"/>
      <w:r>
        <w:rPr>
          <w:color w:val="auto"/>
          <w:szCs w:val="28"/>
        </w:rPr>
        <w:t>муниципального</w:t>
      </w:r>
      <w:proofErr w:type="gramEnd"/>
      <w:r>
        <w:rPr>
          <w:color w:val="auto"/>
          <w:szCs w:val="28"/>
        </w:rPr>
        <w:t xml:space="preserve"> района</w:t>
      </w:r>
      <w:r>
        <w:rPr>
          <w:color w:val="auto"/>
          <w:szCs w:val="28"/>
        </w:rPr>
        <w:tab/>
      </w:r>
      <w:r>
        <w:rPr>
          <w:color w:val="auto"/>
          <w:szCs w:val="28"/>
        </w:rPr>
        <w:tab/>
      </w:r>
      <w:r>
        <w:rPr>
          <w:color w:val="auto"/>
          <w:szCs w:val="28"/>
        </w:rPr>
        <w:tab/>
      </w:r>
      <w:r>
        <w:rPr>
          <w:color w:val="auto"/>
          <w:szCs w:val="28"/>
        </w:rPr>
        <w:tab/>
      </w:r>
      <w:r>
        <w:rPr>
          <w:color w:val="auto"/>
          <w:szCs w:val="28"/>
        </w:rPr>
        <w:tab/>
        <w:t>А.П.Иванов</w:t>
      </w:r>
    </w:p>
    <w:p w:rsidR="00720648" w:rsidRPr="00C41900" w:rsidRDefault="00720648" w:rsidP="00C41900">
      <w:pPr>
        <w:widowControl w:val="0"/>
        <w:autoSpaceDE w:val="0"/>
        <w:autoSpaceDN w:val="0"/>
        <w:adjustRightInd w:val="0"/>
        <w:spacing w:after="0" w:line="240" w:lineRule="auto"/>
        <w:ind w:firstLine="540"/>
        <w:jc w:val="both"/>
        <w:rPr>
          <w:rFonts w:ascii="Times New Roman" w:hAnsi="Times New Roman" w:cs="Times New Roman"/>
          <w:sz w:val="28"/>
          <w:szCs w:val="28"/>
        </w:rPr>
      </w:pPr>
    </w:p>
    <w:sectPr w:rsidR="00720648" w:rsidRPr="00C41900" w:rsidSect="0029405E">
      <w:pgSz w:w="11906" w:h="16838"/>
      <w:pgMar w:top="851" w:right="851" w:bottom="851"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BA5659"/>
    <w:multiLevelType w:val="multilevel"/>
    <w:tmpl w:val="D376EFA8"/>
    <w:lvl w:ilvl="0">
      <w:start w:val="1"/>
      <w:numFmt w:val="decimal"/>
      <w:lvlText w:val="%1."/>
      <w:lvlJc w:val="left"/>
      <w:pPr>
        <w:ind w:left="927" w:hanging="360"/>
      </w:pPr>
      <w:rPr>
        <w:rFonts w:ascii="Times New Roman" w:hAnsi="Times New Roman" w:hint="default"/>
        <w:sz w:val="28"/>
      </w:rPr>
    </w:lvl>
    <w:lvl w:ilvl="1">
      <w:start w:val="8"/>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1">
    <w:nsid w:val="423957D5"/>
    <w:multiLevelType w:val="hybridMultilevel"/>
    <w:tmpl w:val="5694C15C"/>
    <w:lvl w:ilvl="0" w:tplc="AF5037E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760159CA"/>
    <w:multiLevelType w:val="multilevel"/>
    <w:tmpl w:val="A2762F38"/>
    <w:lvl w:ilvl="0">
      <w:start w:val="1"/>
      <w:numFmt w:val="decimal"/>
      <w:lvlText w:val="%1."/>
      <w:lvlJc w:val="left"/>
      <w:pPr>
        <w:ind w:left="495" w:hanging="49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04148C"/>
    <w:rsid w:val="0004148C"/>
    <w:rsid w:val="00050987"/>
    <w:rsid w:val="00082778"/>
    <w:rsid w:val="00087137"/>
    <w:rsid w:val="000B1EFC"/>
    <w:rsid w:val="00170973"/>
    <w:rsid w:val="001776BE"/>
    <w:rsid w:val="001D4AD6"/>
    <w:rsid w:val="001E1A93"/>
    <w:rsid w:val="001F3758"/>
    <w:rsid w:val="00231452"/>
    <w:rsid w:val="00241FCD"/>
    <w:rsid w:val="00260207"/>
    <w:rsid w:val="00283D4E"/>
    <w:rsid w:val="0029405E"/>
    <w:rsid w:val="00297BB3"/>
    <w:rsid w:val="002A00F7"/>
    <w:rsid w:val="002A2EC9"/>
    <w:rsid w:val="002D684B"/>
    <w:rsid w:val="002E4862"/>
    <w:rsid w:val="00306FFE"/>
    <w:rsid w:val="00346C19"/>
    <w:rsid w:val="00362CD3"/>
    <w:rsid w:val="00397503"/>
    <w:rsid w:val="003E4BD9"/>
    <w:rsid w:val="003F07DC"/>
    <w:rsid w:val="00465599"/>
    <w:rsid w:val="00555FB0"/>
    <w:rsid w:val="005A0A1B"/>
    <w:rsid w:val="0060105B"/>
    <w:rsid w:val="0060110D"/>
    <w:rsid w:val="00616DA9"/>
    <w:rsid w:val="00643B23"/>
    <w:rsid w:val="006859E1"/>
    <w:rsid w:val="00691E69"/>
    <w:rsid w:val="006C19B0"/>
    <w:rsid w:val="00720648"/>
    <w:rsid w:val="00755772"/>
    <w:rsid w:val="007776B9"/>
    <w:rsid w:val="007A5F8E"/>
    <w:rsid w:val="00842EE1"/>
    <w:rsid w:val="00857CA1"/>
    <w:rsid w:val="00857E77"/>
    <w:rsid w:val="00862AE8"/>
    <w:rsid w:val="008C4BE4"/>
    <w:rsid w:val="009B3281"/>
    <w:rsid w:val="009F2C82"/>
    <w:rsid w:val="00AC10D3"/>
    <w:rsid w:val="00AC7068"/>
    <w:rsid w:val="00AE49B5"/>
    <w:rsid w:val="00AF185D"/>
    <w:rsid w:val="00AF1A26"/>
    <w:rsid w:val="00B80C6E"/>
    <w:rsid w:val="00BE7512"/>
    <w:rsid w:val="00C055EE"/>
    <w:rsid w:val="00C41900"/>
    <w:rsid w:val="00C64B3E"/>
    <w:rsid w:val="00C85E9C"/>
    <w:rsid w:val="00CD34FC"/>
    <w:rsid w:val="00D11763"/>
    <w:rsid w:val="00D33EE3"/>
    <w:rsid w:val="00D80D40"/>
    <w:rsid w:val="00D93511"/>
    <w:rsid w:val="00DF330C"/>
    <w:rsid w:val="00DF5691"/>
    <w:rsid w:val="00E150E0"/>
    <w:rsid w:val="00E62CA2"/>
    <w:rsid w:val="00E8738C"/>
    <w:rsid w:val="00EA2D30"/>
    <w:rsid w:val="00EA3A88"/>
    <w:rsid w:val="00ED3A05"/>
    <w:rsid w:val="00ED4C25"/>
    <w:rsid w:val="00F242B0"/>
    <w:rsid w:val="00F477E7"/>
    <w:rsid w:val="00FA1E5D"/>
    <w:rsid w:val="00FF708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80C6E"/>
  </w:style>
  <w:style w:type="paragraph" w:styleId="1">
    <w:name w:val="heading 1"/>
    <w:basedOn w:val="a"/>
    <w:next w:val="a"/>
    <w:link w:val="10"/>
    <w:qFormat/>
    <w:rsid w:val="0029405E"/>
    <w:pPr>
      <w:keepNext/>
      <w:spacing w:after="0" w:line="240" w:lineRule="auto"/>
      <w:outlineLvl w:val="0"/>
    </w:pPr>
    <w:rPr>
      <w:rFonts w:ascii="Times New Roman" w:eastAsia="Times New Roman" w:hAnsi="Times New Roman" w:cs="Times New Roman"/>
      <w:b/>
      <w:bCs/>
      <w:sz w:val="2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Цветовое выделение"/>
    <w:rsid w:val="0004148C"/>
    <w:rPr>
      <w:b/>
      <w:bCs/>
      <w:color w:val="000080"/>
      <w:sz w:val="22"/>
      <w:szCs w:val="22"/>
    </w:rPr>
  </w:style>
  <w:style w:type="paragraph" w:styleId="a4">
    <w:name w:val="No Spacing"/>
    <w:uiPriority w:val="1"/>
    <w:qFormat/>
    <w:rsid w:val="0004148C"/>
    <w:pPr>
      <w:spacing w:after="0" w:line="240" w:lineRule="auto"/>
    </w:pPr>
    <w:rPr>
      <w:rFonts w:ascii="Calibri" w:eastAsia="Times New Roman" w:hAnsi="Calibri" w:cs="Times New Roman"/>
    </w:rPr>
  </w:style>
  <w:style w:type="paragraph" w:styleId="a5">
    <w:name w:val="List Paragraph"/>
    <w:basedOn w:val="a"/>
    <w:uiPriority w:val="34"/>
    <w:qFormat/>
    <w:rsid w:val="007A5F8E"/>
    <w:pPr>
      <w:ind w:left="720"/>
      <w:contextualSpacing/>
    </w:pPr>
  </w:style>
  <w:style w:type="character" w:styleId="a6">
    <w:name w:val="Hyperlink"/>
    <w:basedOn w:val="a0"/>
    <w:uiPriority w:val="99"/>
    <w:semiHidden/>
    <w:unhideWhenUsed/>
    <w:rsid w:val="00D93511"/>
    <w:rPr>
      <w:color w:val="0000FF"/>
      <w:u w:val="single"/>
    </w:rPr>
  </w:style>
  <w:style w:type="paragraph" w:customStyle="1" w:styleId="ConsPlusNormal">
    <w:name w:val="ConsPlusNormal"/>
    <w:uiPriority w:val="99"/>
    <w:rsid w:val="00231452"/>
    <w:pPr>
      <w:widowControl w:val="0"/>
      <w:autoSpaceDE w:val="0"/>
      <w:autoSpaceDN w:val="0"/>
      <w:adjustRightInd w:val="0"/>
      <w:spacing w:after="0" w:line="240" w:lineRule="auto"/>
      <w:ind w:firstLine="720"/>
    </w:pPr>
    <w:rPr>
      <w:rFonts w:ascii="Arial" w:eastAsia="Times New Roman" w:hAnsi="Arial" w:cs="Arial"/>
      <w:sz w:val="20"/>
      <w:szCs w:val="20"/>
    </w:rPr>
  </w:style>
  <w:style w:type="table" w:styleId="a7">
    <w:name w:val="Table Grid"/>
    <w:basedOn w:val="a1"/>
    <w:uiPriority w:val="59"/>
    <w:rsid w:val="00ED4C2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8">
    <w:name w:val="Body Text Indent"/>
    <w:basedOn w:val="a"/>
    <w:link w:val="a9"/>
    <w:semiHidden/>
    <w:unhideWhenUsed/>
    <w:rsid w:val="00720648"/>
    <w:pPr>
      <w:suppressAutoHyphens/>
      <w:overflowPunct w:val="0"/>
      <w:autoSpaceDE w:val="0"/>
      <w:spacing w:after="0" w:line="240" w:lineRule="auto"/>
      <w:ind w:firstLine="720"/>
      <w:jc w:val="both"/>
    </w:pPr>
    <w:rPr>
      <w:rFonts w:ascii="Times New Roman" w:eastAsia="Times New Roman" w:hAnsi="Times New Roman" w:cs="Times New Roman"/>
      <w:color w:val="FF0000"/>
      <w:sz w:val="28"/>
      <w:szCs w:val="20"/>
      <w:lang w:eastAsia="ar-SA"/>
    </w:rPr>
  </w:style>
  <w:style w:type="character" w:customStyle="1" w:styleId="a9">
    <w:name w:val="Основной текст с отступом Знак"/>
    <w:basedOn w:val="a0"/>
    <w:link w:val="a8"/>
    <w:semiHidden/>
    <w:rsid w:val="00720648"/>
    <w:rPr>
      <w:rFonts w:ascii="Times New Roman" w:eastAsia="Times New Roman" w:hAnsi="Times New Roman" w:cs="Times New Roman"/>
      <w:color w:val="FF0000"/>
      <w:sz w:val="28"/>
      <w:szCs w:val="20"/>
      <w:lang w:eastAsia="ar-SA"/>
    </w:rPr>
  </w:style>
  <w:style w:type="character" w:customStyle="1" w:styleId="10">
    <w:name w:val="Заголовок 1 Знак"/>
    <w:basedOn w:val="a0"/>
    <w:link w:val="1"/>
    <w:rsid w:val="0029405E"/>
    <w:rPr>
      <w:rFonts w:ascii="Times New Roman" w:eastAsia="Times New Roman" w:hAnsi="Times New Roman" w:cs="Times New Roman"/>
      <w:b/>
      <w:bCs/>
      <w:sz w:val="28"/>
      <w:szCs w:val="20"/>
    </w:rPr>
  </w:style>
  <w:style w:type="paragraph" w:customStyle="1" w:styleId="ConsPlusTitle">
    <w:name w:val="ConsPlusTitle"/>
    <w:rsid w:val="0029405E"/>
    <w:pPr>
      <w:widowControl w:val="0"/>
      <w:autoSpaceDE w:val="0"/>
      <w:autoSpaceDN w:val="0"/>
      <w:adjustRightInd w:val="0"/>
      <w:spacing w:after="0" w:line="240" w:lineRule="auto"/>
    </w:pPr>
    <w:rPr>
      <w:rFonts w:ascii="Arial" w:eastAsia="Times New Roman" w:hAnsi="Arial" w:cs="Arial"/>
      <w:b/>
      <w:bCs/>
      <w:sz w:val="20"/>
      <w:szCs w:val="20"/>
    </w:rPr>
  </w:style>
  <w:style w:type="paragraph" w:styleId="aa">
    <w:name w:val="Balloon Text"/>
    <w:basedOn w:val="a"/>
    <w:link w:val="ab"/>
    <w:uiPriority w:val="99"/>
    <w:semiHidden/>
    <w:unhideWhenUsed/>
    <w:rsid w:val="0029405E"/>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29405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384985793">
      <w:bodyDiv w:val="1"/>
      <w:marLeft w:val="0"/>
      <w:marRight w:val="0"/>
      <w:marTop w:val="0"/>
      <w:marBottom w:val="0"/>
      <w:divBdr>
        <w:top w:val="none" w:sz="0" w:space="0" w:color="auto"/>
        <w:left w:val="none" w:sz="0" w:space="0" w:color="auto"/>
        <w:bottom w:val="none" w:sz="0" w:space="0" w:color="auto"/>
        <w:right w:val="none" w:sz="0" w:space="0" w:color="auto"/>
      </w:divBdr>
    </w:div>
    <w:div w:id="441455345">
      <w:bodyDiv w:val="1"/>
      <w:marLeft w:val="0"/>
      <w:marRight w:val="0"/>
      <w:marTop w:val="0"/>
      <w:marBottom w:val="0"/>
      <w:divBdr>
        <w:top w:val="none" w:sz="0" w:space="0" w:color="auto"/>
        <w:left w:val="none" w:sz="0" w:space="0" w:color="auto"/>
        <w:bottom w:val="none" w:sz="0" w:space="0" w:color="auto"/>
        <w:right w:val="none" w:sz="0" w:space="0" w:color="auto"/>
      </w:divBdr>
    </w:div>
    <w:div w:id="5417876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BD5BBDB2C4F675805DFA6935E8849CE9C45731E3D2973C37C6C03DA0150DCD1EU2HAN" TargetMode="External"/><Relationship Id="rId3" Type="http://schemas.openxmlformats.org/officeDocument/2006/relationships/settings" Target="settings.xml"/><Relationship Id="rId7" Type="http://schemas.openxmlformats.org/officeDocument/2006/relationships/hyperlink" Target="consultantplus://offline/ref=BD5BBDB2C4F675805DFA7738FEE8C1E6CD5F67E8D69335619A9F66FD42U0H4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BD5BBDB2C4F675805DFA7738FEE8C1E6CD5F6CEBD59635619A9F66FD42U0H4N" TargetMode="External"/><Relationship Id="rId11" Type="http://schemas.openxmlformats.org/officeDocument/2006/relationships/theme" Target="theme/theme1.xml"/><Relationship Id="rId5" Type="http://schemas.openxmlformats.org/officeDocument/2006/relationships/hyperlink" Target="consultantplus://offline/ref=BD5BBDB2C4F675805DFA7738FEE8C1E6CE5468EBDFC46263CBCA68UFH8N"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consultantplus://offline/ref=BD5BBDB2C4F675805DFA6935E8849CE9C45731E3D2973834C6C03DA0150DCD1EU2HA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TotalTime>
  <Pages>1</Pages>
  <Words>2237</Words>
  <Characters>12755</Characters>
  <Application>Microsoft Office Word</Application>
  <DocSecurity>0</DocSecurity>
  <Lines>106</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14963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специалист по кадрам</dc:creator>
  <cp:lastModifiedBy>1</cp:lastModifiedBy>
  <cp:revision>10</cp:revision>
  <cp:lastPrinted>2013-07-23T06:55:00Z</cp:lastPrinted>
  <dcterms:created xsi:type="dcterms:W3CDTF">2013-07-05T13:22:00Z</dcterms:created>
  <dcterms:modified xsi:type="dcterms:W3CDTF">2013-07-30T05:32:00Z</dcterms:modified>
</cp:coreProperties>
</file>