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168"/>
        <w:gridCol w:w="249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08F0" w:rsidRPr="009967F3" w:rsidRDefault="007508F0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7508F0" w:rsidRPr="009967F3" w:rsidRDefault="007508F0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  <w:gridSpan w:val="2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5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4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F522C" w:rsidP="00107FC2">
            <w:pPr>
              <w:rPr>
                <w:sz w:val="28"/>
              </w:rPr>
            </w:pPr>
            <w:r>
              <w:rPr>
                <w:sz w:val="28"/>
              </w:rPr>
              <w:t>№ 144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proofErr w:type="spellStart"/>
            <w:r w:rsidR="00B934FC">
              <w:rPr>
                <w:b/>
                <w:sz w:val="28"/>
              </w:rPr>
              <w:t>Карар</w:t>
            </w:r>
            <w:proofErr w:type="spellEnd"/>
          </w:p>
          <w:p w:rsidR="00950689" w:rsidRDefault="00FF522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«16» 05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9D3485" w:rsidRPr="009D3485" w:rsidTr="009D3485">
        <w:trPr>
          <w:gridBefore w:val="2"/>
          <w:gridAfter w:val="3"/>
          <w:wBefore w:w="1026" w:type="dxa"/>
          <w:wAfter w:w="5352" w:type="dxa"/>
        </w:trPr>
        <w:tc>
          <w:tcPr>
            <w:tcW w:w="5529" w:type="dxa"/>
            <w:gridSpan w:val="2"/>
          </w:tcPr>
          <w:p w:rsidR="009D3485" w:rsidRPr="009D3485" w:rsidRDefault="009D3485" w:rsidP="009D3485">
            <w:pPr>
              <w:widowControl w:val="0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Об утверждении административного регламента </w:t>
            </w:r>
            <w:r w:rsidRPr="009D3485">
              <w:rPr>
                <w:bCs/>
                <w:sz w:val="28"/>
                <w:lang w:eastAsia="zh-CN"/>
              </w:rPr>
              <w:t xml:space="preserve">предоставления муниципальной услуги по </w:t>
            </w:r>
            <w:r w:rsidRPr="009D3485">
              <w:rPr>
                <w:color w:val="000000"/>
                <w:sz w:val="28"/>
                <w:szCs w:val="28"/>
                <w:lang w:eastAsia="zh-CN"/>
              </w:rPr>
              <w:t xml:space="preserve">выдаче </w:t>
            </w:r>
            <w:r w:rsidRPr="009D3485">
              <w:rPr>
                <w:bCs/>
                <w:sz w:val="28"/>
                <w:szCs w:val="28"/>
              </w:rPr>
              <w:t>разрешения на переустройство и (или) перепланировку помещения</w:t>
            </w:r>
            <w:r w:rsidRPr="009D3485">
              <w:rPr>
                <w:sz w:val="28"/>
                <w:szCs w:val="28"/>
              </w:rPr>
              <w:t xml:space="preserve"> в многоквартирном доме </w:t>
            </w:r>
          </w:p>
        </w:tc>
      </w:tr>
    </w:tbl>
    <w:p w:rsidR="009D3485" w:rsidRPr="009D3485" w:rsidRDefault="009D3485" w:rsidP="009D3485">
      <w:pPr>
        <w:ind w:firstLine="708"/>
        <w:jc w:val="both"/>
        <w:rPr>
          <w:sz w:val="28"/>
          <w:szCs w:val="28"/>
        </w:rPr>
      </w:pPr>
    </w:p>
    <w:p w:rsidR="009D3485" w:rsidRPr="009D3485" w:rsidRDefault="009D3485" w:rsidP="009D3485">
      <w:pPr>
        <w:ind w:firstLine="708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В целях реализации Федерального закона </w:t>
      </w:r>
      <w:r w:rsidRPr="009D3485">
        <w:rPr>
          <w:caps/>
          <w:sz w:val="28"/>
          <w:szCs w:val="28"/>
        </w:rPr>
        <w:t xml:space="preserve">№ 558-ФЗ «О </w:t>
      </w:r>
      <w:r w:rsidRPr="009D3485">
        <w:rPr>
          <w:sz w:val="28"/>
          <w:szCs w:val="28"/>
        </w:rPr>
        <w:t xml:space="preserve">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 Исполнительный комитет Мамадышского муниципального района Республики Татарстан п о с </w:t>
      </w:r>
      <w:proofErr w:type="gramStart"/>
      <w:r w:rsidRPr="009D3485">
        <w:rPr>
          <w:sz w:val="28"/>
          <w:szCs w:val="28"/>
        </w:rPr>
        <w:t>т</w:t>
      </w:r>
      <w:proofErr w:type="gramEnd"/>
      <w:r w:rsidRPr="009D3485">
        <w:rPr>
          <w:sz w:val="28"/>
          <w:szCs w:val="28"/>
        </w:rPr>
        <w:t xml:space="preserve"> а н о в л я е т:</w:t>
      </w:r>
    </w:p>
    <w:p w:rsidR="009D3485" w:rsidRPr="009D3485" w:rsidRDefault="00413A3D" w:rsidP="00413A3D">
      <w:pPr>
        <w:widowControl w:val="0"/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="009D3485" w:rsidRPr="009D3485">
        <w:rPr>
          <w:sz w:val="28"/>
          <w:szCs w:val="28"/>
        </w:rPr>
        <w:t xml:space="preserve">Утвердить </w:t>
      </w:r>
      <w:r w:rsidR="009D3485" w:rsidRPr="009D3485">
        <w:rPr>
          <w:bCs/>
          <w:sz w:val="28"/>
          <w:szCs w:val="24"/>
          <w:lang w:eastAsia="zh-CN"/>
        </w:rPr>
        <w:t xml:space="preserve">Административный регламент предоставления муниципальной услуги по </w:t>
      </w:r>
      <w:r w:rsidR="009D3485" w:rsidRPr="009D3485">
        <w:rPr>
          <w:color w:val="000000"/>
          <w:sz w:val="28"/>
          <w:szCs w:val="28"/>
          <w:lang w:eastAsia="zh-CN"/>
        </w:rPr>
        <w:t xml:space="preserve">выдаче </w:t>
      </w:r>
      <w:r w:rsidR="009D3485" w:rsidRPr="009D3485">
        <w:rPr>
          <w:bCs/>
          <w:sz w:val="28"/>
          <w:szCs w:val="28"/>
        </w:rPr>
        <w:t>разрешения на переустройство и (или) перепланировку помещения</w:t>
      </w:r>
      <w:r w:rsidR="009D3485" w:rsidRPr="009D3485">
        <w:rPr>
          <w:sz w:val="28"/>
          <w:szCs w:val="28"/>
        </w:rPr>
        <w:t xml:space="preserve"> в многоквартирном доме </w:t>
      </w:r>
      <w:r w:rsidR="009D3485" w:rsidRPr="009D3485">
        <w:rPr>
          <w:bCs/>
          <w:sz w:val="28"/>
          <w:szCs w:val="28"/>
        </w:rPr>
        <w:t>(Приложение № 1)</w:t>
      </w:r>
    </w:p>
    <w:p w:rsidR="009D3485" w:rsidRPr="00413A3D" w:rsidRDefault="00413A3D" w:rsidP="00413A3D">
      <w:pPr>
        <w:tabs>
          <w:tab w:val="left" w:pos="709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9D3485" w:rsidRPr="00413A3D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</w:t>
      </w:r>
      <w:proofErr w:type="gramStart"/>
      <w:r w:rsidR="009D3485" w:rsidRPr="00413A3D">
        <w:rPr>
          <w:sz w:val="28"/>
          <w:szCs w:val="28"/>
        </w:rPr>
        <w:t>района  в</w:t>
      </w:r>
      <w:proofErr w:type="gramEnd"/>
      <w:r w:rsidR="009D3485" w:rsidRPr="00413A3D">
        <w:rPr>
          <w:sz w:val="28"/>
          <w:szCs w:val="28"/>
        </w:rPr>
        <w:t xml:space="preserve"> течение трех рабочих дней обеспечить размещение настоящего постановления 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9D3485" w:rsidRPr="00413A3D" w:rsidRDefault="00413A3D" w:rsidP="00413A3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9D3485" w:rsidRPr="00413A3D">
        <w:rPr>
          <w:sz w:val="28"/>
          <w:szCs w:val="28"/>
        </w:rPr>
        <w:t xml:space="preserve">Признать утратившим силу приложение №6 </w:t>
      </w:r>
      <w:proofErr w:type="gramStart"/>
      <w:r w:rsidR="009D3485" w:rsidRPr="00413A3D">
        <w:rPr>
          <w:sz w:val="28"/>
          <w:szCs w:val="28"/>
        </w:rPr>
        <w:t>постановления  руководителя</w:t>
      </w:r>
      <w:proofErr w:type="gramEnd"/>
      <w:r w:rsidR="009D3485" w:rsidRPr="00413A3D">
        <w:rPr>
          <w:sz w:val="28"/>
          <w:szCs w:val="28"/>
        </w:rPr>
        <w:t xml:space="preserve"> Исполнительного комитета Мамадышского муниципального района от 30.11</w:t>
      </w:r>
      <w:r w:rsidR="0016595B" w:rsidRPr="00413A3D">
        <w:rPr>
          <w:sz w:val="28"/>
          <w:szCs w:val="28"/>
        </w:rPr>
        <w:t>.2015</w:t>
      </w:r>
      <w:r>
        <w:rPr>
          <w:sz w:val="28"/>
          <w:szCs w:val="28"/>
        </w:rPr>
        <w:t xml:space="preserve">    </w:t>
      </w:r>
      <w:r w:rsidR="0016595B" w:rsidRPr="00413A3D">
        <w:rPr>
          <w:sz w:val="28"/>
          <w:szCs w:val="28"/>
        </w:rPr>
        <w:t xml:space="preserve"> </w:t>
      </w:r>
      <w:r w:rsidR="007508F0">
        <w:rPr>
          <w:sz w:val="28"/>
          <w:szCs w:val="28"/>
        </w:rPr>
        <w:t xml:space="preserve">№ 1038 и </w:t>
      </w:r>
      <w:r w:rsidR="0016595B" w:rsidRPr="00413A3D">
        <w:rPr>
          <w:sz w:val="28"/>
          <w:szCs w:val="28"/>
        </w:rPr>
        <w:t xml:space="preserve"> приложение № 7</w:t>
      </w:r>
      <w:r w:rsidR="009D3485" w:rsidRPr="00413A3D">
        <w:rPr>
          <w:sz w:val="28"/>
          <w:szCs w:val="28"/>
        </w:rPr>
        <w:t xml:space="preserve"> постановления Исполнительного комитета Мамадышского муниципального района Республики Татарстан от 08.09.2016 № 1089</w:t>
      </w:r>
      <w:r w:rsidR="0016595B" w:rsidRPr="00413A3D">
        <w:rPr>
          <w:sz w:val="28"/>
          <w:szCs w:val="28"/>
        </w:rPr>
        <w:t>.</w:t>
      </w:r>
      <w:r w:rsidR="009D3485" w:rsidRPr="00413A3D">
        <w:rPr>
          <w:sz w:val="28"/>
          <w:szCs w:val="28"/>
        </w:rPr>
        <w:t xml:space="preserve">                                  </w:t>
      </w:r>
    </w:p>
    <w:p w:rsidR="009D3485" w:rsidRPr="009D3485" w:rsidRDefault="009D3485" w:rsidP="009D3485">
      <w:pPr>
        <w:widowControl w:val="0"/>
        <w:tabs>
          <w:tab w:val="left" w:pos="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9D3485">
        <w:rPr>
          <w:sz w:val="28"/>
          <w:szCs w:val="28"/>
        </w:rPr>
        <w:t>. Контроль за исполнением настоящего постанов</w:t>
      </w:r>
      <w:r w:rsidR="00413A3D">
        <w:rPr>
          <w:sz w:val="28"/>
          <w:szCs w:val="28"/>
        </w:rPr>
        <w:t>ления возложить на заместителя р</w:t>
      </w:r>
      <w:r w:rsidRPr="009D3485">
        <w:rPr>
          <w:sz w:val="28"/>
          <w:szCs w:val="28"/>
        </w:rPr>
        <w:t>уководителя Исполнительного комитета Мамадышского муниц</w:t>
      </w:r>
      <w:r w:rsidR="00413A3D">
        <w:rPr>
          <w:sz w:val="28"/>
          <w:szCs w:val="28"/>
        </w:rPr>
        <w:t xml:space="preserve">ипального района   </w:t>
      </w:r>
      <w:proofErr w:type="spellStart"/>
      <w:r w:rsidR="00413A3D">
        <w:rPr>
          <w:sz w:val="28"/>
          <w:szCs w:val="28"/>
        </w:rPr>
        <w:t>Р.К.Мухаметзянова</w:t>
      </w:r>
      <w:proofErr w:type="spellEnd"/>
      <w:r w:rsidRPr="009D3485">
        <w:rPr>
          <w:sz w:val="28"/>
          <w:szCs w:val="28"/>
        </w:rPr>
        <w:t>.</w:t>
      </w:r>
    </w:p>
    <w:p w:rsidR="009D3485" w:rsidRPr="009D3485" w:rsidRDefault="009D3485" w:rsidP="009D3485">
      <w:pPr>
        <w:jc w:val="both"/>
      </w:pPr>
    </w:p>
    <w:p w:rsidR="009D3485" w:rsidRPr="009D3485" w:rsidRDefault="009D3485" w:rsidP="009D3485">
      <w:pPr>
        <w:jc w:val="both"/>
      </w:pPr>
    </w:p>
    <w:p w:rsidR="009D3485" w:rsidRPr="009D3485" w:rsidRDefault="009D3485" w:rsidP="009D3485">
      <w:pPr>
        <w:jc w:val="both"/>
      </w:pPr>
    </w:p>
    <w:p w:rsidR="009D3485" w:rsidRPr="009D3485" w:rsidRDefault="009D3485" w:rsidP="009D3485">
      <w:pPr>
        <w:jc w:val="both"/>
      </w:pPr>
    </w:p>
    <w:p w:rsidR="009D3485" w:rsidRPr="009D3485" w:rsidRDefault="009D3485" w:rsidP="009D3485">
      <w:pPr>
        <w:rPr>
          <w:sz w:val="28"/>
          <w:szCs w:val="28"/>
        </w:rPr>
      </w:pPr>
      <w:r w:rsidRPr="009D3485">
        <w:rPr>
          <w:sz w:val="28"/>
          <w:szCs w:val="28"/>
        </w:rPr>
        <w:t xml:space="preserve">Руководитель                                                                          </w:t>
      </w:r>
      <w:r w:rsidR="00413A3D">
        <w:rPr>
          <w:sz w:val="28"/>
          <w:szCs w:val="28"/>
        </w:rPr>
        <w:t xml:space="preserve">                </w:t>
      </w:r>
      <w:proofErr w:type="spellStart"/>
      <w:r w:rsidR="00413A3D">
        <w:rPr>
          <w:sz w:val="28"/>
          <w:szCs w:val="28"/>
        </w:rPr>
        <w:t>И.М.</w:t>
      </w:r>
      <w:r w:rsidRPr="009D3485">
        <w:rPr>
          <w:sz w:val="28"/>
          <w:szCs w:val="28"/>
        </w:rPr>
        <w:t>Дарземанов</w:t>
      </w:r>
      <w:proofErr w:type="spellEnd"/>
    </w:p>
    <w:p w:rsidR="009D3485" w:rsidRPr="009D3485" w:rsidRDefault="009D3485" w:rsidP="009D3485">
      <w:pPr>
        <w:ind w:left="4962"/>
        <w:rPr>
          <w:sz w:val="28"/>
          <w:szCs w:val="28"/>
        </w:rPr>
      </w:pPr>
    </w:p>
    <w:p w:rsidR="00413A3D" w:rsidRDefault="00413A3D" w:rsidP="00413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413A3D" w:rsidRDefault="00413A3D" w:rsidP="00413A3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</w:p>
    <w:p w:rsidR="00413A3D" w:rsidRPr="009D3485" w:rsidRDefault="00413A3D" w:rsidP="00413A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9D3485">
        <w:rPr>
          <w:sz w:val="28"/>
          <w:szCs w:val="28"/>
        </w:rPr>
        <w:t>Приложение № 1</w:t>
      </w:r>
    </w:p>
    <w:p w:rsidR="00413A3D" w:rsidRPr="009D3485" w:rsidRDefault="00413A3D" w:rsidP="00413A3D">
      <w:pPr>
        <w:ind w:left="4962"/>
        <w:rPr>
          <w:sz w:val="28"/>
          <w:szCs w:val="28"/>
        </w:rPr>
      </w:pPr>
      <w:r w:rsidRPr="009D3485">
        <w:rPr>
          <w:sz w:val="28"/>
          <w:szCs w:val="28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413A3D" w:rsidRPr="009D3485" w:rsidRDefault="00413A3D" w:rsidP="00413A3D">
      <w:pPr>
        <w:keepNext/>
        <w:ind w:left="4962"/>
        <w:outlineLvl w:val="0"/>
        <w:rPr>
          <w:sz w:val="28"/>
          <w:szCs w:val="28"/>
        </w:rPr>
      </w:pPr>
      <w:r w:rsidRPr="009D3485">
        <w:rPr>
          <w:sz w:val="28"/>
          <w:szCs w:val="28"/>
        </w:rPr>
        <w:t xml:space="preserve">от </w:t>
      </w:r>
      <w:proofErr w:type="gramStart"/>
      <w:r w:rsidRPr="009D3485">
        <w:rPr>
          <w:sz w:val="28"/>
          <w:szCs w:val="28"/>
        </w:rPr>
        <w:t xml:space="preserve">« </w:t>
      </w:r>
      <w:r w:rsidR="00FF522C">
        <w:rPr>
          <w:sz w:val="28"/>
          <w:szCs w:val="28"/>
        </w:rPr>
        <w:t>16</w:t>
      </w:r>
      <w:proofErr w:type="gramEnd"/>
      <w:r w:rsidRPr="009D3485">
        <w:rPr>
          <w:sz w:val="28"/>
          <w:szCs w:val="28"/>
        </w:rPr>
        <w:t xml:space="preserve"> »      </w:t>
      </w:r>
      <w:r w:rsidR="00FF522C">
        <w:rPr>
          <w:sz w:val="28"/>
          <w:szCs w:val="28"/>
        </w:rPr>
        <w:t>05</w:t>
      </w:r>
      <w:r w:rsidRPr="009D3485">
        <w:rPr>
          <w:sz w:val="28"/>
          <w:szCs w:val="28"/>
        </w:rPr>
        <w:t xml:space="preserve">   </w:t>
      </w:r>
      <w:r w:rsidR="00FF522C">
        <w:rPr>
          <w:sz w:val="28"/>
          <w:szCs w:val="28"/>
        </w:rPr>
        <w:t xml:space="preserve">   </w:t>
      </w:r>
      <w:r w:rsidRPr="009D3485">
        <w:rPr>
          <w:sz w:val="28"/>
          <w:szCs w:val="28"/>
        </w:rPr>
        <w:t xml:space="preserve">2019 г. № </w:t>
      </w:r>
      <w:r w:rsidR="00FF522C">
        <w:rPr>
          <w:sz w:val="28"/>
          <w:szCs w:val="28"/>
        </w:rPr>
        <w:t>144</w:t>
      </w:r>
    </w:p>
    <w:p w:rsidR="00413A3D" w:rsidRPr="009D3485" w:rsidRDefault="00413A3D" w:rsidP="00413A3D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413A3D" w:rsidRPr="009D3485" w:rsidRDefault="00413A3D" w:rsidP="00413A3D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9D3485">
        <w:rPr>
          <w:b/>
          <w:bCs/>
          <w:sz w:val="28"/>
          <w:lang w:eastAsia="zh-CN"/>
        </w:rPr>
        <w:t>Административный регламент</w:t>
      </w:r>
    </w:p>
    <w:p w:rsidR="00413A3D" w:rsidRPr="009D3485" w:rsidRDefault="00413A3D" w:rsidP="00413A3D">
      <w:pPr>
        <w:keepNext/>
        <w:jc w:val="center"/>
        <w:outlineLvl w:val="0"/>
        <w:rPr>
          <w:b/>
          <w:bCs/>
          <w:iCs/>
          <w:sz w:val="28"/>
          <w:lang w:eastAsia="zh-CN"/>
        </w:rPr>
      </w:pPr>
      <w:r w:rsidRPr="009D3485">
        <w:rPr>
          <w:b/>
          <w:bCs/>
          <w:sz w:val="28"/>
          <w:lang w:eastAsia="zh-CN"/>
        </w:rPr>
        <w:t xml:space="preserve">предоставления муниципальной услуги по </w:t>
      </w:r>
      <w:r w:rsidRPr="009D3485">
        <w:rPr>
          <w:b/>
          <w:color w:val="000000"/>
          <w:sz w:val="28"/>
          <w:szCs w:val="28"/>
          <w:lang w:eastAsia="zh-CN"/>
        </w:rPr>
        <w:t xml:space="preserve">выдаче </w:t>
      </w:r>
      <w:r w:rsidRPr="009D3485">
        <w:rPr>
          <w:b/>
          <w:bCs/>
          <w:sz w:val="28"/>
          <w:szCs w:val="28"/>
        </w:rPr>
        <w:t>разрешения на переустройство и (или) перепланировку помещения в многоквартирном доме.</w:t>
      </w:r>
    </w:p>
    <w:p w:rsidR="00413A3D" w:rsidRPr="009D3485" w:rsidRDefault="00413A3D" w:rsidP="00413A3D">
      <w:pPr>
        <w:rPr>
          <w:sz w:val="24"/>
          <w:szCs w:val="24"/>
          <w:lang w:val="tt-RU"/>
        </w:rPr>
      </w:pPr>
    </w:p>
    <w:p w:rsidR="00413A3D" w:rsidRPr="009D3485" w:rsidRDefault="00413A3D" w:rsidP="00413A3D">
      <w:pPr>
        <w:jc w:val="center"/>
        <w:rPr>
          <w:b/>
          <w:sz w:val="28"/>
          <w:szCs w:val="24"/>
        </w:rPr>
      </w:pPr>
      <w:r w:rsidRPr="009D3485">
        <w:rPr>
          <w:b/>
          <w:sz w:val="28"/>
          <w:szCs w:val="24"/>
        </w:rPr>
        <w:t>1. Общие положения</w:t>
      </w:r>
    </w:p>
    <w:p w:rsidR="00413A3D" w:rsidRPr="009D3485" w:rsidRDefault="00413A3D" w:rsidP="00413A3D">
      <w:pPr>
        <w:jc w:val="both"/>
        <w:rPr>
          <w:b/>
          <w:sz w:val="28"/>
          <w:szCs w:val="24"/>
        </w:rPr>
      </w:pPr>
    </w:p>
    <w:p w:rsidR="00413A3D" w:rsidRPr="009D3485" w:rsidRDefault="00413A3D" w:rsidP="00413A3D">
      <w:pPr>
        <w:keepNext/>
        <w:ind w:firstLine="851"/>
        <w:jc w:val="both"/>
        <w:outlineLvl w:val="0"/>
        <w:rPr>
          <w:sz w:val="28"/>
          <w:lang w:eastAsia="zh-CN"/>
        </w:rPr>
      </w:pPr>
      <w:r w:rsidRPr="009D3485">
        <w:rPr>
          <w:sz w:val="28"/>
          <w:lang w:eastAsia="zh-CN"/>
        </w:rPr>
        <w:t>1.1.</w:t>
      </w:r>
      <w:r w:rsidRPr="009D3485">
        <w:rPr>
          <w:sz w:val="28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D3485">
        <w:rPr>
          <w:bCs/>
          <w:sz w:val="28"/>
          <w:lang w:eastAsia="zh-CN"/>
        </w:rPr>
        <w:t xml:space="preserve">по выдаче разрешения на переустройство и (или) перепланировку помещения в многоквартирном доме </w:t>
      </w:r>
      <w:r w:rsidRPr="009D3485">
        <w:rPr>
          <w:sz w:val="28"/>
          <w:lang w:eastAsia="zh-CN"/>
        </w:rPr>
        <w:t xml:space="preserve">(далее – </w:t>
      </w:r>
      <w:r w:rsidRPr="009D3485">
        <w:rPr>
          <w:bCs/>
          <w:sz w:val="28"/>
          <w:lang w:val="tt-RU" w:eastAsia="zh-CN"/>
        </w:rPr>
        <w:t xml:space="preserve">муниципальная </w:t>
      </w:r>
      <w:r w:rsidRPr="009D3485">
        <w:rPr>
          <w:sz w:val="28"/>
          <w:lang w:eastAsia="zh-CN"/>
        </w:rPr>
        <w:t xml:space="preserve">услуга).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3485">
        <w:rPr>
          <w:sz w:val="28"/>
          <w:szCs w:val="28"/>
        </w:rPr>
        <w:t xml:space="preserve">1.2. </w:t>
      </w:r>
      <w:r w:rsidRPr="009D3485">
        <w:rPr>
          <w:rFonts w:ascii="Times New Roman CYR" w:hAnsi="Times New Roman CYR" w:cs="Times New Roman CYR"/>
          <w:sz w:val="28"/>
          <w:szCs w:val="28"/>
        </w:rPr>
        <w:t>Получатели услуги: физические и юридические лица (далее - заявитель).</w:t>
      </w:r>
    </w:p>
    <w:p w:rsidR="00413A3D" w:rsidRPr="009D3485" w:rsidRDefault="00413A3D" w:rsidP="00413A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3485">
        <w:rPr>
          <w:spacing w:val="1"/>
          <w:sz w:val="28"/>
          <w:szCs w:val="28"/>
        </w:rPr>
        <w:t xml:space="preserve">1.3. </w:t>
      </w:r>
      <w:r w:rsidRPr="009D3485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1.3.1. Место нахождение исполкома: РТ, г. Мамадыш, ул. </w:t>
      </w:r>
      <w:proofErr w:type="spellStart"/>
      <w:r w:rsidRPr="009D3485">
        <w:rPr>
          <w:sz w:val="28"/>
          <w:szCs w:val="28"/>
        </w:rPr>
        <w:t>Домолазова</w:t>
      </w:r>
      <w:proofErr w:type="spellEnd"/>
      <w:r w:rsidRPr="009D3485">
        <w:rPr>
          <w:sz w:val="28"/>
          <w:szCs w:val="28"/>
        </w:rPr>
        <w:t>, д. 23/33.</w:t>
      </w:r>
    </w:p>
    <w:p w:rsidR="00413A3D" w:rsidRPr="009D3485" w:rsidRDefault="00413A3D" w:rsidP="00413A3D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Место нахождения Отдела: г. Мамадыш, </w:t>
      </w:r>
      <w:proofErr w:type="spellStart"/>
      <w:r w:rsidRPr="009D3485">
        <w:rPr>
          <w:sz w:val="28"/>
          <w:szCs w:val="28"/>
        </w:rPr>
        <w:t>ул.М</w:t>
      </w:r>
      <w:proofErr w:type="spellEnd"/>
      <w:r w:rsidRPr="009D3485">
        <w:rPr>
          <w:sz w:val="28"/>
          <w:szCs w:val="28"/>
        </w:rPr>
        <w:t xml:space="preserve">. </w:t>
      </w:r>
      <w:proofErr w:type="spellStart"/>
      <w:r w:rsidRPr="009D3485">
        <w:rPr>
          <w:sz w:val="28"/>
          <w:szCs w:val="28"/>
        </w:rPr>
        <w:t>Джалиля</w:t>
      </w:r>
      <w:proofErr w:type="spellEnd"/>
      <w:r w:rsidRPr="009D3485">
        <w:rPr>
          <w:sz w:val="28"/>
          <w:szCs w:val="28"/>
        </w:rPr>
        <w:t>, д. 23/33.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График работы: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понедельник – пятница: с 8-00 до 17-00;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суббота, воскресенье: выходные дни.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Справочный телефон (85563)3-28-74. 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Проход </w:t>
      </w:r>
      <w:proofErr w:type="gramStart"/>
      <w:r w:rsidRPr="009D3485">
        <w:rPr>
          <w:sz w:val="28"/>
          <w:szCs w:val="28"/>
        </w:rPr>
        <w:t>по документам</w:t>
      </w:r>
      <w:proofErr w:type="gramEnd"/>
      <w:r w:rsidRPr="009D3485">
        <w:rPr>
          <w:sz w:val="28"/>
          <w:szCs w:val="28"/>
        </w:rPr>
        <w:t xml:space="preserve"> удостоверяющим личность.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10" w:history="1">
        <w:r w:rsidRPr="009D3485">
          <w:rPr>
            <w:rFonts w:eastAsia="Calibri"/>
            <w:color w:val="0000FF"/>
            <w:sz w:val="28"/>
            <w:szCs w:val="28"/>
            <w:u w:val="single"/>
          </w:rPr>
          <w:t>http://mamadysh.tatarstan.ru</w:t>
        </w:r>
      </w:hyperlink>
      <w:r w:rsidRPr="009D3485">
        <w:rPr>
          <w:sz w:val="28"/>
          <w:szCs w:val="28"/>
          <w:u w:val="single"/>
        </w:rPr>
        <w:t>)</w:t>
      </w:r>
      <w:r w:rsidRPr="009D3485">
        <w:rPr>
          <w:sz w:val="28"/>
          <w:szCs w:val="28"/>
        </w:rPr>
        <w:t>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 xml:space="preserve">1.3.3. Информация о муниципальной услуге может быть получена: </w:t>
      </w:r>
    </w:p>
    <w:p w:rsidR="00413A3D" w:rsidRPr="009D3485" w:rsidRDefault="00413A3D" w:rsidP="00413A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D3485">
        <w:rPr>
          <w:spacing w:val="1"/>
          <w:sz w:val="28"/>
          <w:szCs w:val="28"/>
        </w:rPr>
        <w:t xml:space="preserve"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  <w:r w:rsidRPr="009D3485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>2) посредством сети «Интернет» на официальном сайте муниципального района (</w:t>
      </w:r>
      <w:hyperlink r:id="rId11" w:history="1">
        <w:r w:rsidRPr="009D3485">
          <w:rPr>
            <w:rFonts w:eastAsia="Calibri"/>
            <w:color w:val="0000FF"/>
            <w:sz w:val="28"/>
            <w:szCs w:val="28"/>
            <w:u w:val="single"/>
          </w:rPr>
          <w:t>http://mamadysh.tatarstan.ru</w:t>
        </w:r>
      </w:hyperlink>
      <w:r w:rsidRPr="009D3485">
        <w:rPr>
          <w:spacing w:val="1"/>
          <w:sz w:val="28"/>
          <w:szCs w:val="28"/>
        </w:rPr>
        <w:t>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lastRenderedPageBreak/>
        <w:t xml:space="preserve">3) на Портале государственных и муниципальных услуг Республики Татарстан (http://uslugi.tatar.ru/);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>5) в Исполкоме (Отделе):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9D3485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Российской Федерации, 29.10.2001, №44, ст.4147);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Градостроительным кодексом Российской Федерации от 29.12.2004 №190-ФЗ (далее – </w:t>
      </w:r>
      <w:proofErr w:type="spellStart"/>
      <w:r w:rsidRPr="009D3485">
        <w:rPr>
          <w:sz w:val="28"/>
          <w:szCs w:val="28"/>
        </w:rPr>
        <w:t>ГрК</w:t>
      </w:r>
      <w:proofErr w:type="spellEnd"/>
      <w:r w:rsidRPr="009D3485">
        <w:rPr>
          <w:sz w:val="28"/>
          <w:szCs w:val="28"/>
        </w:rPr>
        <w:t xml:space="preserve"> РФ) (Собрание законодательства Российской Федерации, 25.12.2006, №52 (1 ч.), ст.5498);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Федеральным законом от 17.11.1995 №169-ФЗ «Об архитектурной деятельности в Российской Федерации» (далее – Федеральный закон №169-ФЗ) (Собрание законодательства Российской Федерации, 20.11.1995, №47, ст. 4473);</w:t>
      </w:r>
    </w:p>
    <w:p w:rsidR="00413A3D" w:rsidRPr="009D3485" w:rsidRDefault="00413A3D" w:rsidP="00413A3D">
      <w:pPr>
        <w:suppressAutoHyphens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 </w:t>
      </w:r>
    </w:p>
    <w:p w:rsidR="00413A3D" w:rsidRPr="009D3485" w:rsidRDefault="00413A3D" w:rsidP="00413A3D">
      <w:pPr>
        <w:suppressAutoHyphens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постановлением Правительства Российской Федерации от 28.04.2005 № </w:t>
      </w:r>
      <w:proofErr w:type="gramStart"/>
      <w:r w:rsidRPr="009D3485">
        <w:rPr>
          <w:sz w:val="28"/>
          <w:szCs w:val="28"/>
        </w:rPr>
        <w:t>266  «</w:t>
      </w:r>
      <w:proofErr w:type="gramEnd"/>
      <w:r w:rsidRPr="009D3485">
        <w:rPr>
          <w:sz w:val="28"/>
          <w:szCs w:val="28"/>
        </w:rPr>
        <w:t>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№266) (Собрание законодательства РФ, 09.05.2005, №19, ст.1812);</w:t>
      </w:r>
    </w:p>
    <w:p w:rsidR="00413A3D" w:rsidRPr="009D3485" w:rsidRDefault="00413A3D" w:rsidP="00413A3D">
      <w:pPr>
        <w:suppressAutoHyphens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приказом Минстроя России от 19.02.2015 №117/</w:t>
      </w:r>
      <w:proofErr w:type="spellStart"/>
      <w:r w:rsidRPr="009D3485">
        <w:rPr>
          <w:sz w:val="28"/>
          <w:szCs w:val="28"/>
        </w:rPr>
        <w:t>пр</w:t>
      </w:r>
      <w:proofErr w:type="spellEnd"/>
      <w:r w:rsidRPr="009D3485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(далее – приказ №117/</w:t>
      </w:r>
      <w:proofErr w:type="spellStart"/>
      <w:r w:rsidRPr="009D3485">
        <w:rPr>
          <w:sz w:val="28"/>
          <w:szCs w:val="28"/>
        </w:rPr>
        <w:t>пр</w:t>
      </w:r>
      <w:proofErr w:type="spellEnd"/>
      <w:r w:rsidRPr="009D3485">
        <w:rPr>
          <w:sz w:val="28"/>
          <w:szCs w:val="28"/>
        </w:rPr>
        <w:t>) (Официальный интернет-портал правовой информации http://www.pravo.gov.ru, 13.04.2015);</w:t>
      </w:r>
    </w:p>
    <w:p w:rsidR="00413A3D" w:rsidRPr="009D3485" w:rsidRDefault="00413A3D" w:rsidP="00413A3D">
      <w:pPr>
        <w:suppressAutoHyphens/>
        <w:ind w:firstLine="709"/>
        <w:jc w:val="both"/>
        <w:rPr>
          <w:sz w:val="24"/>
          <w:szCs w:val="24"/>
        </w:rPr>
      </w:pPr>
      <w:r w:rsidRPr="009D3485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 45-ЗРТ);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13A3D" w:rsidRPr="009D3485" w:rsidRDefault="00413A3D" w:rsidP="00413A3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9D3485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9D3485">
        <w:rPr>
          <w:sz w:val="28"/>
          <w:szCs w:val="28"/>
        </w:rPr>
        <w:t>;</w:t>
      </w:r>
    </w:p>
    <w:p w:rsidR="00413A3D" w:rsidRPr="009D3485" w:rsidRDefault="00413A3D" w:rsidP="00413A3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jc w:val="both"/>
        <w:rPr>
          <w:sz w:val="28"/>
          <w:szCs w:val="28"/>
        </w:rPr>
        <w:sectPr w:rsidR="00413A3D" w:rsidRPr="009D3485" w:rsidSect="00F62BE1">
          <w:headerReference w:type="even" r:id="rId12"/>
          <w:headerReference w:type="default" r:id="rId13"/>
          <w:pgSz w:w="11907" w:h="16840" w:code="9"/>
          <w:pgMar w:top="1134" w:right="567" w:bottom="1134" w:left="1276" w:header="720" w:footer="720" w:gutter="0"/>
          <w:cols w:space="708"/>
          <w:noEndnote/>
          <w:titlePg/>
          <w:docGrid w:linePitch="381"/>
        </w:sectPr>
      </w:pPr>
    </w:p>
    <w:p w:rsidR="00413A3D" w:rsidRPr="009D3485" w:rsidRDefault="00413A3D" w:rsidP="00413A3D">
      <w:pPr>
        <w:jc w:val="center"/>
        <w:rPr>
          <w:b/>
          <w:sz w:val="28"/>
          <w:szCs w:val="24"/>
        </w:rPr>
      </w:pPr>
      <w:r w:rsidRPr="009D3485">
        <w:rPr>
          <w:b/>
          <w:bCs/>
          <w:sz w:val="28"/>
          <w:szCs w:val="28"/>
        </w:rPr>
        <w:lastRenderedPageBreak/>
        <w:t xml:space="preserve">2. </w:t>
      </w:r>
      <w:r w:rsidRPr="009D3485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D3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D3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D348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Выдача разрешения на переустройство и (или)  перепланировку помещения в многоквартирном доме.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ст. 25-29 ЖК РФ</w:t>
            </w: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Исполнительный комитет Мамадышского 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Положение об ИК</w:t>
            </w: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помещения в многоквартирном доме (приложение №2)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rPr>
                <w:sz w:val="28"/>
                <w:szCs w:val="28"/>
                <w:lang w:eastAsia="zh-CN"/>
              </w:rPr>
            </w:pPr>
            <w:r w:rsidRPr="009D3485">
              <w:rPr>
                <w:sz w:val="28"/>
                <w:szCs w:val="28"/>
              </w:rPr>
              <w:t>п.5 ст. 26 ЖК РФ</w:t>
            </w: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 xml:space="preserve">2.4. Срок предоставления услуги, 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9D3485">
              <w:rPr>
                <w:color w:val="000000"/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lastRenderedPageBreak/>
              <w:t>Срок предоставления муниципальной услуги: 10 рабочих дней с момента регистрации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п.4 ст.26 ЖК РФ</w:t>
            </w:r>
          </w:p>
        </w:tc>
      </w:tr>
      <w:tr w:rsidR="00413A3D" w:rsidRPr="009D3485" w:rsidTr="007508F0">
        <w:trPr>
          <w:trHeight w:val="68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 xml:space="preserve">1) Заявление </w:t>
            </w:r>
            <w:r w:rsidRPr="009D3485">
              <w:rPr>
                <w:bCs/>
                <w:sz w:val="28"/>
                <w:szCs w:val="28"/>
              </w:rPr>
              <w:t>(приложение №1);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bCs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2) </w:t>
            </w:r>
            <w:r w:rsidRPr="009D3485">
              <w:rPr>
                <w:bCs/>
                <w:sz w:val="28"/>
                <w:szCs w:val="28"/>
              </w:rPr>
              <w:t xml:space="preserve">Правоустанавливающие документы на переустраиваемое и (или) </w:t>
            </w:r>
            <w:proofErr w:type="spellStart"/>
            <w:r w:rsidRPr="009D3485">
              <w:rPr>
                <w:bCs/>
                <w:sz w:val="28"/>
                <w:szCs w:val="28"/>
              </w:rPr>
              <w:t>перепланируемое</w:t>
            </w:r>
            <w:proofErr w:type="spellEnd"/>
            <w:r w:rsidRPr="009D3485">
              <w:rPr>
                <w:bCs/>
                <w:sz w:val="28"/>
                <w:szCs w:val="28"/>
              </w:rPr>
              <w:t xml:space="preserve">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</w:t>
            </w:r>
            <w:r w:rsidRPr="009D3485">
              <w:rPr>
                <w:color w:val="000000"/>
                <w:sz w:val="28"/>
                <w:szCs w:val="28"/>
              </w:rPr>
              <w:t>;</w:t>
            </w:r>
          </w:p>
          <w:p w:rsidR="00413A3D" w:rsidRPr="009D3485" w:rsidRDefault="00413A3D" w:rsidP="007508F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3) </w:t>
            </w:r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>перепланируемого</w:t>
            </w:r>
            <w:proofErr w:type="spellEnd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      </w:r>
            <w:r w:rsidRPr="009D3485">
              <w:rPr>
                <w:color w:val="000000"/>
                <w:sz w:val="28"/>
                <w:szCs w:val="28"/>
              </w:rPr>
              <w:t>;</w:t>
            </w:r>
          </w:p>
          <w:p w:rsidR="00413A3D" w:rsidRPr="009D3485" w:rsidRDefault="00413A3D" w:rsidP="007508F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9D3485">
              <w:rPr>
                <w:color w:val="000000"/>
                <w:sz w:val="28"/>
                <w:szCs w:val="28"/>
              </w:rPr>
              <w:t>4) С</w:t>
            </w:r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>перепланируемое</w:t>
            </w:r>
            <w:proofErr w:type="spellEnd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 xml:space="preserve"> помещение в многоквартирном доме на основании договора социального найма (в случае, если заявителем является уполномоченный </w:t>
            </w:r>
            <w:proofErr w:type="spellStart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>наймодателем</w:t>
            </w:r>
            <w:proofErr w:type="spellEnd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перепланируемого</w:t>
            </w:r>
            <w:proofErr w:type="spellEnd"/>
            <w:r w:rsidRPr="009D3485">
              <w:rPr>
                <w:color w:val="333333"/>
                <w:sz w:val="28"/>
                <w:szCs w:val="28"/>
                <w:shd w:val="clear" w:color="auto" w:fill="FFFFFF"/>
              </w:rPr>
              <w:t xml:space="preserve"> помещения в многоквартирном доме по договору социального найма)</w:t>
            </w:r>
            <w:r w:rsidRPr="009D348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п.2 ст. 26 ЖК РФ</w:t>
            </w:r>
          </w:p>
        </w:tc>
      </w:tr>
      <w:tr w:rsidR="00413A3D" w:rsidRPr="009D3485" w:rsidTr="007508F0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413A3D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413A3D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1) 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2) Технический паспорт переустраиваемого и (или) </w:t>
            </w:r>
            <w:proofErr w:type="spellStart"/>
            <w:r w:rsidRPr="009D3485">
              <w:rPr>
                <w:sz w:val="28"/>
                <w:szCs w:val="28"/>
              </w:rPr>
              <w:t>перепланируемого</w:t>
            </w:r>
            <w:proofErr w:type="spellEnd"/>
            <w:r w:rsidRPr="009D3485">
              <w:rPr>
                <w:sz w:val="28"/>
                <w:szCs w:val="28"/>
              </w:rPr>
              <w:t xml:space="preserve"> помещения в многоквартирном доме;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3) 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413A3D" w:rsidRDefault="00413A3D" w:rsidP="007508F0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413A3D">
              <w:rPr>
                <w:sz w:val="28"/>
                <w:szCs w:val="28"/>
                <w:lang w:val="tt-RU"/>
              </w:rPr>
              <w:t>2.7. </w:t>
            </w:r>
            <w:r w:rsidRPr="00413A3D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</w:t>
            </w:r>
            <w:r w:rsidRPr="00413A3D">
              <w:rPr>
                <w:sz w:val="28"/>
                <w:szCs w:val="28"/>
              </w:rPr>
              <w:lastRenderedPageBreak/>
              <w:t>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Согласование органов пожарного и санитарно-эпидемиологического надзора (в установленном законодательстве порядке)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2.9.</w:t>
            </w:r>
            <w:r w:rsidRPr="009D3485">
              <w:rPr>
                <w:sz w:val="28"/>
                <w:szCs w:val="28"/>
                <w:lang w:val="en-US"/>
              </w:rPr>
              <w:t> </w:t>
            </w:r>
            <w:r w:rsidRPr="009D3485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Основания для отказа: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1) Заявителем не представлены документы, обязанность по представлению которых возложена на заявителя;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   2) Представления документов в ненадлежащий орган;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3) Несоответствия проекта переустройства и (или) перепланировки жилого помещения требованиям законодательства;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4) 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</w:t>
            </w:r>
            <w:r w:rsidRPr="009D3485">
              <w:rPr>
                <w:sz w:val="28"/>
                <w:szCs w:val="28"/>
              </w:rPr>
              <w:lastRenderedPageBreak/>
              <w:t>(или) информации, необходимых для проведения переустройства и (или) перепланировки жилого помещения в соответствии с частью 2.1. статьи 26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п.1 ст.27 ЖК  РФ</w:t>
            </w: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9D3485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 w:rsidRPr="009D3485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13A3D" w:rsidRPr="009D3485" w:rsidRDefault="00413A3D" w:rsidP="007508F0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Установлен настоящим регламентом</w:t>
            </w: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2.13. Срок регистрации запроса заявителя о предоставлении </w:t>
            </w:r>
            <w:r w:rsidRPr="009D3485">
              <w:rPr>
                <w:sz w:val="28"/>
                <w:szCs w:val="28"/>
              </w:rPr>
              <w:lastRenderedPageBreak/>
              <w:t>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ind w:firstLine="34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</w:t>
            </w:r>
            <w:proofErr w:type="spellStart"/>
            <w:r w:rsidRPr="009D3485">
              <w:rPr>
                <w:sz w:val="28"/>
                <w:szCs w:val="28"/>
              </w:rPr>
              <w:t>инвалидов,размещению</w:t>
            </w:r>
            <w:proofErr w:type="spellEnd"/>
            <w:r w:rsidRPr="009D3485">
              <w:rPr>
                <w:sz w:val="28"/>
                <w:szCs w:val="28"/>
              </w:rPr>
              <w:t xml:space="preserve">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13A3D" w:rsidRPr="009D3485" w:rsidRDefault="00413A3D" w:rsidP="007508F0">
            <w:pPr>
              <w:widowControl w:val="0"/>
              <w:autoSpaceDE w:val="0"/>
              <w:autoSpaceDN w:val="0"/>
              <w:adjustRightInd w:val="0"/>
              <w:ind w:firstLine="435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13A3D" w:rsidRPr="009D3485" w:rsidRDefault="00413A3D" w:rsidP="007508F0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2.15. Показатели доступности и качества муниципальной услуги, </w:t>
            </w:r>
            <w:hyperlink r:id="rId14" w:history="1"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mamadysh</w:t>
              </w:r>
              <w:proofErr w:type="spellEnd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proofErr w:type="spellEnd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9D3485">
              <w:rPr>
                <w:sz w:val="28"/>
                <w:szCs w:val="28"/>
                <w:u w:val="single"/>
              </w:rPr>
              <w:t xml:space="preserve"> </w:t>
            </w:r>
            <w:r w:rsidRPr="009D3485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      </w:r>
            <w:r w:rsidRPr="009D3485">
              <w:rPr>
                <w:sz w:val="28"/>
                <w:szCs w:val="28"/>
              </w:rPr>
              <w:lastRenderedPageBreak/>
              <w:t>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расположенность помещения Отдела в зоне доступности общественного транспорта;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 в </w:t>
            </w:r>
            <w:r w:rsidRPr="009D3485">
              <w:rPr>
                <w:sz w:val="28"/>
                <w:szCs w:val="28"/>
              </w:rPr>
              <w:lastRenderedPageBreak/>
              <w:t>сети «Интернет»</w:t>
            </w:r>
            <w:r w:rsidRPr="009D3485">
              <w:t xml:space="preserve"> </w:t>
            </w:r>
            <w:hyperlink r:id="rId15" w:history="1"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mamadysh</w:t>
              </w:r>
              <w:proofErr w:type="spellEnd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proofErr w:type="spellEnd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9D3485">
              <w:rPr>
                <w:sz w:val="28"/>
                <w:szCs w:val="28"/>
              </w:rPr>
              <w:t>, на Едином портале государственных и муниципальных услуг.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При подаче запроса о предоставлении муниципальной </w:t>
            </w:r>
            <w:proofErr w:type="gramStart"/>
            <w:r w:rsidRPr="009D3485">
              <w:rPr>
                <w:sz w:val="28"/>
                <w:szCs w:val="28"/>
              </w:rPr>
              <w:t>услуги  и</w:t>
            </w:r>
            <w:proofErr w:type="gramEnd"/>
            <w:r w:rsidRPr="009D3485">
              <w:rPr>
                <w:sz w:val="28"/>
                <w:szCs w:val="28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13A3D" w:rsidRPr="009D3485" w:rsidRDefault="00413A3D" w:rsidP="007508F0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9D3485">
              <w:rPr>
                <w:sz w:val="28"/>
                <w:szCs w:val="28"/>
                <w:lang w:val="en-US"/>
              </w:rPr>
              <w:t>www</w:t>
            </w:r>
            <w:r w:rsidRPr="009D3485">
              <w:rPr>
                <w:sz w:val="28"/>
                <w:szCs w:val="28"/>
              </w:rPr>
              <w:t>.</w:t>
            </w:r>
            <w:proofErr w:type="spellStart"/>
            <w:r w:rsidRPr="009D3485">
              <w:rPr>
                <w:sz w:val="28"/>
                <w:szCs w:val="28"/>
                <w:lang w:val="en-US"/>
              </w:rPr>
              <w:t>mfc</w:t>
            </w:r>
            <w:proofErr w:type="spellEnd"/>
            <w:r w:rsidRPr="009D3485">
              <w:rPr>
                <w:sz w:val="28"/>
                <w:szCs w:val="28"/>
              </w:rPr>
              <w:t>.</w:t>
            </w:r>
            <w:proofErr w:type="spellStart"/>
            <w:r w:rsidRPr="009D3485">
              <w:rPr>
                <w:sz w:val="28"/>
                <w:szCs w:val="28"/>
                <w:lang w:val="en-US"/>
              </w:rPr>
              <w:t>tatarstan</w:t>
            </w:r>
            <w:proofErr w:type="spellEnd"/>
            <w:r w:rsidRPr="009D3485">
              <w:rPr>
                <w:sz w:val="28"/>
                <w:szCs w:val="28"/>
              </w:rPr>
              <w:t>.</w:t>
            </w:r>
            <w:proofErr w:type="spellStart"/>
            <w:r w:rsidRPr="009D3485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D3485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suppressAutoHyphens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Pr="009D3485">
              <w:rPr>
                <w:sz w:val="28"/>
                <w:szCs w:val="28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</w:t>
            </w:r>
            <w:r w:rsidRPr="009D3485">
              <w:rPr>
                <w:sz w:val="28"/>
                <w:szCs w:val="28"/>
              </w:rPr>
              <w:lastRenderedPageBreak/>
              <w:t>Интернет-приемную</w:t>
            </w:r>
            <w:r w:rsidRPr="009D3485">
              <w:rPr>
                <w:rFonts w:ascii="Times New Roman CYR" w:hAnsi="Times New Roman CYR" w:cs="Times New Roman CYR"/>
                <w:sz w:val="28"/>
                <w:szCs w:val="28"/>
              </w:rPr>
              <w:t xml:space="preserve"> или через Портал государственных и муниципальных услуг Республики Татарстан. </w:t>
            </w:r>
          </w:p>
          <w:p w:rsidR="00413A3D" w:rsidRPr="009D3485" w:rsidRDefault="00413A3D" w:rsidP="007508F0">
            <w:pPr>
              <w:suppressAutoHyphens/>
              <w:ind w:firstLine="425"/>
              <w:jc w:val="both"/>
              <w:rPr>
                <w:sz w:val="28"/>
              </w:rPr>
            </w:pPr>
            <w:r w:rsidRPr="009D3485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D3485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D3485">
              <w:rPr>
                <w:sz w:val="28"/>
                <w:szCs w:val="28"/>
                <w:lang w:val="en-US"/>
              </w:rPr>
              <w:t>http</w:t>
            </w:r>
            <w:r w:rsidRPr="009D3485">
              <w:rPr>
                <w:sz w:val="28"/>
                <w:szCs w:val="28"/>
              </w:rPr>
              <w:t>://u</w:t>
            </w:r>
            <w:proofErr w:type="spellStart"/>
            <w:r w:rsidRPr="009D3485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9D3485">
              <w:rPr>
                <w:sz w:val="28"/>
                <w:szCs w:val="28"/>
              </w:rPr>
              <w:t>.</w:t>
            </w:r>
            <w:hyperlink r:id="rId16" w:history="1">
              <w:r w:rsidRPr="009D3485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D3485">
                <w:rPr>
                  <w:sz w:val="28"/>
                  <w:szCs w:val="28"/>
                  <w:u w:val="single"/>
                </w:rPr>
                <w:t>.</w:t>
              </w:r>
              <w:r w:rsidRPr="009D3485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D3485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D3485">
              <w:rPr>
                <w:sz w:val="28"/>
                <w:szCs w:val="28"/>
                <w:lang w:val="en-US"/>
              </w:rPr>
              <w:t>http</w:t>
            </w:r>
            <w:r w:rsidRPr="009D3485">
              <w:rPr>
                <w:sz w:val="28"/>
                <w:szCs w:val="28"/>
              </w:rPr>
              <w:t xml:space="preserve">:// </w:t>
            </w:r>
            <w:hyperlink r:id="rId17" w:history="1">
              <w:r w:rsidRPr="009D3485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D3485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9D3485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9D3485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9D3485">
                <w:rPr>
                  <w:sz w:val="28"/>
                  <w:szCs w:val="28"/>
                  <w:u w:val="single"/>
                </w:rPr>
                <w:t>/</w:t>
              </w:r>
            </w:hyperlink>
            <w:r w:rsidRPr="009D3485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A3D" w:rsidRPr="009D3485" w:rsidRDefault="00413A3D" w:rsidP="00750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13A3D" w:rsidRPr="009D3485" w:rsidRDefault="00413A3D" w:rsidP="00413A3D">
      <w:pPr>
        <w:rPr>
          <w:sz w:val="24"/>
          <w:szCs w:val="24"/>
        </w:rPr>
        <w:sectPr w:rsidR="00413A3D" w:rsidRPr="009D3485" w:rsidSect="009D3485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D3485">
        <w:rPr>
          <w:b/>
          <w:bCs/>
          <w:sz w:val="28"/>
          <w:szCs w:val="28"/>
        </w:rPr>
        <w:lastRenderedPageBreak/>
        <w:t xml:space="preserve">3. </w:t>
      </w:r>
      <w:r w:rsidRPr="009D3485">
        <w:rPr>
          <w:b/>
          <w:bCs/>
          <w:sz w:val="28"/>
          <w:szCs w:val="28"/>
          <w:lang w:val="en-US"/>
        </w:rPr>
        <w:t>C</w:t>
      </w:r>
      <w:proofErr w:type="spellStart"/>
      <w:r w:rsidRPr="009D3485">
        <w:rPr>
          <w:b/>
          <w:bCs/>
          <w:sz w:val="28"/>
          <w:szCs w:val="28"/>
        </w:rPr>
        <w:t>остав</w:t>
      </w:r>
      <w:proofErr w:type="spellEnd"/>
      <w:r w:rsidRPr="009D3485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3.1. Описание последовательности действий при предоставлении муниципальной услуги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3.1.1. Предоставление муниципальной услуги включает в себя следующие процедуры: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1) консультирование заявителя;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2) принятие и регистрация заявления;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государственной услуги;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4) подготовка результата муниципальной услуги;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5) выдача заявителю результата муниципальной услуги.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3.1.2. Блок-схема последовательности действий по предоставлению муниципальной услуги представлена в приложении № 3.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3.2. Оказание консультаций заявителю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3.3. Принятие и регистрация заявления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suppressAutoHyphens/>
        <w:ind w:firstLine="709"/>
        <w:jc w:val="both"/>
        <w:rPr>
          <w:i/>
          <w:sz w:val="28"/>
          <w:szCs w:val="28"/>
        </w:rPr>
      </w:pPr>
      <w:r w:rsidRPr="009D3485">
        <w:rPr>
          <w:sz w:val="28"/>
          <w:szCs w:val="28"/>
        </w:rPr>
        <w:t xml:space="preserve">3.3.1. 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Отдел. </w:t>
      </w:r>
      <w:r w:rsidRPr="009D3485">
        <w:rPr>
          <w:i/>
          <w:sz w:val="28"/>
          <w:szCs w:val="28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sz w:val="28"/>
          <w:szCs w:val="28"/>
        </w:rPr>
        <w:lastRenderedPageBreak/>
        <w:t xml:space="preserve">3.3.2. </w:t>
      </w:r>
      <w:r w:rsidRPr="009D3485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 xml:space="preserve">установление личности заявителя; 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прием и регистрацию заявления в специальном журнале;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 xml:space="preserve">вручение заявителю копии </w:t>
      </w:r>
      <w:r w:rsidRPr="009D3485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9D3485">
        <w:rPr>
          <w:bCs/>
          <w:sz w:val="28"/>
          <w:szCs w:val="28"/>
        </w:rPr>
        <w:t>муниципальной услуги;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413A3D" w:rsidRPr="009D3485" w:rsidRDefault="00413A3D" w:rsidP="00413A3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прием заявления и документов в течение 15 минут;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9D3485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D3485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13A3D" w:rsidRPr="009D3485" w:rsidRDefault="00413A3D" w:rsidP="00413A3D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413A3D" w:rsidRPr="009D3485" w:rsidRDefault="00413A3D" w:rsidP="00413A3D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3485">
        <w:rPr>
          <w:spacing w:val="-1"/>
          <w:sz w:val="28"/>
          <w:szCs w:val="28"/>
        </w:rPr>
        <w:t xml:space="preserve">3.4.1. Специалист Отдела </w:t>
      </w:r>
      <w:r w:rsidRPr="009D3485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13A3D" w:rsidRPr="009D3485" w:rsidRDefault="00413A3D" w:rsidP="00413A3D">
      <w:pPr>
        <w:suppressAutoHyphens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413A3D" w:rsidRPr="009D3485" w:rsidRDefault="00413A3D" w:rsidP="00413A3D">
      <w:pPr>
        <w:suppressAutoHyphens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технического паспорта переустраиваемого и (или) </w:t>
      </w:r>
      <w:proofErr w:type="spellStart"/>
      <w:r w:rsidRPr="009D3485">
        <w:rPr>
          <w:sz w:val="28"/>
          <w:szCs w:val="28"/>
        </w:rPr>
        <w:t>перепланируемого</w:t>
      </w:r>
      <w:proofErr w:type="spellEnd"/>
      <w:r w:rsidRPr="009D3485">
        <w:rPr>
          <w:sz w:val="28"/>
          <w:szCs w:val="28"/>
        </w:rPr>
        <w:t xml:space="preserve"> жилого помещения;</w:t>
      </w:r>
    </w:p>
    <w:p w:rsidR="00413A3D" w:rsidRPr="009D3485" w:rsidRDefault="00413A3D" w:rsidP="00413A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3485">
        <w:rPr>
          <w:sz w:val="28"/>
          <w:szCs w:val="28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 </w:t>
      </w:r>
      <w:r w:rsidRPr="009D3485">
        <w:rPr>
          <w:spacing w:val="-1"/>
          <w:sz w:val="28"/>
          <w:szCs w:val="28"/>
        </w:rPr>
        <w:t>правоустанавливающих документов на помещение.</w:t>
      </w:r>
    </w:p>
    <w:p w:rsidR="00413A3D" w:rsidRPr="009D3485" w:rsidRDefault="00413A3D" w:rsidP="00413A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3485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13A3D" w:rsidRPr="009D3485" w:rsidRDefault="00413A3D" w:rsidP="00413A3D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D3485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D3485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13A3D" w:rsidRPr="009D3485" w:rsidRDefault="00413A3D" w:rsidP="00413A3D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9D3485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3.5. Подготовка результата муниципальной услуги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3.5.1. Специалист Отдела на основании сведений: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принимает решение о выдаче разрешения или об отказе в выдаче разрешения;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подготавливает проект приказа о выдаче разрешения или проект приказа об отказе в выдаче разрешения с указанием причин отказа;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направляет проект приказа о выдаче разрешения с приложением оформленного разрешения или проект приказа об отказе в выдаче разрешения и </w:t>
      </w:r>
      <w:proofErr w:type="gramStart"/>
      <w:r w:rsidRPr="009D3485">
        <w:rPr>
          <w:sz w:val="28"/>
          <w:szCs w:val="28"/>
        </w:rPr>
        <w:t>проект  письма</w:t>
      </w:r>
      <w:proofErr w:type="gramEnd"/>
      <w:r w:rsidRPr="009D3485">
        <w:rPr>
          <w:sz w:val="28"/>
          <w:szCs w:val="28"/>
        </w:rPr>
        <w:t xml:space="preserve"> об отказе в выдаче разрешения на подпись Руководителю Исполкома (лицу, им уполномоченному).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Процедура, устанавливаемая настоящим пунктом, осуществляется в течение двух дней с момента поступления ответов на запросы.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Результат процедур: проекты, направленные на подпись Руководителю Исполкома (лицу, им уполномоченному).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3.5.2. Руководитель Исполкома (лицо, им уполномоченное) утверждает приказ о выдаче разрешения, подписывает разрешение и заверяет его печатью Исполкома или утверждает приказ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Результат процедуры: утвержденный приказ о выдаче разрешения и подписанное разрешение или утвержденный приказ об отказе в выдаче разрешения и подписанное письмо об отказе в выдаче разрешения.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3.6. Выдача заявителю результата муниципальной услуги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3.6.1. Специалист Отдела: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регистрирует решение о выдаче разрешения (об отказе в выдаче разрешения) в журнале регистрации;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3.6.2. Специалист Отдела (специалист Исполкома муниципального района)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Результат процедур: выданное разрешение или письмо об отказе в выдаче разрешения.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3.7. Предоставление муниципальной услуги через МФЦ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  <w:highlight w:val="green"/>
        </w:rPr>
      </w:pP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заявление об исправлении технической ошибки (приложение №5);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lastRenderedPageBreak/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13A3D" w:rsidRPr="009D3485" w:rsidRDefault="00413A3D" w:rsidP="00413A3D">
      <w:pPr>
        <w:autoSpaceDE w:val="0"/>
        <w:autoSpaceDN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9D3485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2) проводимые в установленном порядке проверки ведения делопроизводства;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2) нарушение срока предоставления муниципальной услуги;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Мамадышского муниципального района;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7) 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</w:t>
      </w:r>
      <w:r w:rsidRPr="009D3485">
        <w:rPr>
          <w:sz w:val="28"/>
          <w:szCs w:val="28"/>
          <w:lang w:val="en-US"/>
        </w:rPr>
        <w:t>www</w:t>
      </w:r>
      <w:r w:rsidRPr="009D3485">
        <w:rPr>
          <w:sz w:val="28"/>
          <w:szCs w:val="28"/>
        </w:rPr>
        <w:t>.</w:t>
      </w:r>
      <w:proofErr w:type="spellStart"/>
      <w:r w:rsidRPr="009D3485">
        <w:rPr>
          <w:sz w:val="28"/>
          <w:szCs w:val="28"/>
          <w:lang w:val="en-US"/>
        </w:rPr>
        <w:t>mamadysh</w:t>
      </w:r>
      <w:proofErr w:type="spellEnd"/>
      <w:r w:rsidRPr="009D3485">
        <w:rPr>
          <w:sz w:val="28"/>
          <w:szCs w:val="28"/>
        </w:rPr>
        <w:t>.</w:t>
      </w:r>
      <w:proofErr w:type="spellStart"/>
      <w:r w:rsidRPr="009D3485">
        <w:rPr>
          <w:sz w:val="28"/>
          <w:szCs w:val="28"/>
          <w:lang w:val="en-US"/>
        </w:rPr>
        <w:t>tatarstan</w:t>
      </w:r>
      <w:proofErr w:type="spellEnd"/>
      <w:r w:rsidRPr="009D3485">
        <w:rPr>
          <w:sz w:val="28"/>
          <w:szCs w:val="28"/>
        </w:rPr>
        <w:t>.</w:t>
      </w:r>
      <w:proofErr w:type="spellStart"/>
      <w:r w:rsidRPr="009D3485">
        <w:rPr>
          <w:sz w:val="28"/>
          <w:szCs w:val="28"/>
          <w:lang w:val="en-US"/>
        </w:rPr>
        <w:t>ru</w:t>
      </w:r>
      <w:proofErr w:type="spellEnd"/>
      <w:r w:rsidRPr="009D3485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5.4. Жалоба должна содержать следующую информацию: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2) отказывает в удовлетворении жалобы.</w:t>
      </w:r>
    </w:p>
    <w:p w:rsidR="00413A3D" w:rsidRPr="009D3485" w:rsidRDefault="00413A3D" w:rsidP="00413A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3A3D" w:rsidRPr="009D3485" w:rsidRDefault="00413A3D" w:rsidP="00413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13A3D" w:rsidRPr="009D3485" w:rsidRDefault="00413A3D" w:rsidP="00413A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413A3D" w:rsidRPr="009D3485" w:rsidSect="009D3485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13A3D" w:rsidRPr="009D3485" w:rsidRDefault="00413A3D" w:rsidP="00413A3D">
      <w:pPr>
        <w:spacing w:before="120"/>
        <w:ind w:firstLine="709"/>
        <w:jc w:val="right"/>
        <w:rPr>
          <w:color w:val="000000"/>
          <w:spacing w:val="-6"/>
          <w:sz w:val="28"/>
          <w:szCs w:val="28"/>
        </w:rPr>
      </w:pPr>
      <w:r w:rsidRPr="009D3485">
        <w:rPr>
          <w:color w:val="000000"/>
          <w:spacing w:val="-6"/>
          <w:sz w:val="28"/>
          <w:szCs w:val="28"/>
        </w:rPr>
        <w:lastRenderedPageBreak/>
        <w:t>Приложение №1</w:t>
      </w:r>
    </w:p>
    <w:p w:rsidR="00413A3D" w:rsidRPr="009D3485" w:rsidRDefault="00413A3D" w:rsidP="00413A3D">
      <w:pPr>
        <w:widowControl w:val="0"/>
        <w:shd w:val="clear" w:color="auto" w:fill="FFFFFF"/>
        <w:ind w:right="-57" w:firstLine="708"/>
        <w:jc w:val="right"/>
        <w:rPr>
          <w:b/>
          <w:bCs/>
          <w:sz w:val="28"/>
          <w:szCs w:val="28"/>
          <w:lang w:eastAsia="en-US"/>
        </w:rPr>
      </w:pPr>
    </w:p>
    <w:p w:rsidR="00413A3D" w:rsidRPr="009D3485" w:rsidRDefault="00413A3D" w:rsidP="00413A3D">
      <w:pPr>
        <w:ind w:left="5103"/>
        <w:rPr>
          <w:sz w:val="24"/>
          <w:szCs w:val="24"/>
        </w:rPr>
      </w:pPr>
      <w:r w:rsidRPr="009D3485">
        <w:rPr>
          <w:sz w:val="24"/>
          <w:szCs w:val="24"/>
        </w:rPr>
        <w:t xml:space="preserve">В  </w:t>
      </w:r>
    </w:p>
    <w:p w:rsidR="00413A3D" w:rsidRPr="009D3485" w:rsidRDefault="00413A3D" w:rsidP="00413A3D">
      <w:pPr>
        <w:pBdr>
          <w:top w:val="single" w:sz="4" w:space="1" w:color="auto"/>
        </w:pBdr>
        <w:ind w:left="5387"/>
        <w:jc w:val="center"/>
      </w:pPr>
      <w:r w:rsidRPr="009D3485">
        <w:t>(наименование органа местного самоуправления</w:t>
      </w:r>
    </w:p>
    <w:p w:rsidR="00413A3D" w:rsidRPr="009D3485" w:rsidRDefault="00413A3D" w:rsidP="00413A3D">
      <w:pPr>
        <w:ind w:left="5103"/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ind w:left="5103"/>
        <w:jc w:val="center"/>
      </w:pPr>
      <w:r w:rsidRPr="009D3485">
        <w:t>муниципального образования)</w:t>
      </w:r>
    </w:p>
    <w:p w:rsidR="00413A3D" w:rsidRPr="009D3485" w:rsidRDefault="00413A3D" w:rsidP="00413A3D">
      <w:pPr>
        <w:jc w:val="center"/>
        <w:rPr>
          <w:sz w:val="26"/>
          <w:szCs w:val="26"/>
        </w:rPr>
      </w:pPr>
      <w:r w:rsidRPr="009D3485">
        <w:rPr>
          <w:caps/>
          <w:sz w:val="26"/>
          <w:szCs w:val="26"/>
        </w:rPr>
        <w:t>Заявление</w:t>
      </w:r>
      <w:r w:rsidRPr="009D3485">
        <w:rPr>
          <w:sz w:val="26"/>
          <w:szCs w:val="26"/>
        </w:rPr>
        <w:br/>
        <w:t>о переустройстве и (или) перепланировке помещения в многоквартирном доме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от  </w:t>
      </w:r>
    </w:p>
    <w:p w:rsidR="00413A3D" w:rsidRPr="009D3485" w:rsidRDefault="00413A3D" w:rsidP="00413A3D">
      <w:pPr>
        <w:pBdr>
          <w:top w:val="single" w:sz="4" w:space="1" w:color="auto"/>
        </w:pBdr>
        <w:ind w:left="340"/>
        <w:jc w:val="center"/>
      </w:pPr>
      <w:r w:rsidRPr="009D3485">
        <w:t xml:space="preserve">(указывается наниматель, либо арендатор, либо собственник помещения в многоквартирном доме, либо </w:t>
      </w:r>
    </w:p>
    <w:p w:rsidR="00413A3D" w:rsidRPr="009D3485" w:rsidRDefault="00413A3D" w:rsidP="00413A3D"/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 xml:space="preserve">собственники помещений в многоквартирном доме, находящегося в общей собственности двух и более лиц, в случае, 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>если ни один из собственников либо иных лиц не уполномочен в установленном порядке представлять их интересы)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ind w:left="1276" w:hanging="1276"/>
        <w:jc w:val="both"/>
      </w:pPr>
      <w:r w:rsidRPr="009D3485">
        <w:rPr>
          <w:u w:val="single"/>
        </w:rPr>
        <w:t>Примечание.</w:t>
      </w:r>
      <w:r w:rsidRPr="009D3485"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413A3D" w:rsidRPr="009D3485" w:rsidRDefault="00413A3D" w:rsidP="00413A3D">
      <w:pPr>
        <w:ind w:left="1276"/>
        <w:jc w:val="both"/>
      </w:pPr>
      <w:r w:rsidRPr="009D3485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Место нахождения помещения в многоквартирном доме:  </w:t>
      </w:r>
    </w:p>
    <w:p w:rsidR="00413A3D" w:rsidRPr="009D3485" w:rsidRDefault="00413A3D" w:rsidP="00413A3D">
      <w:pPr>
        <w:pBdr>
          <w:top w:val="single" w:sz="4" w:space="1" w:color="auto"/>
        </w:pBdr>
        <w:ind w:left="4139"/>
        <w:jc w:val="center"/>
      </w:pPr>
      <w:r w:rsidRPr="009D3485">
        <w:t>(указывается полный адрес: субъект Российской Федерации,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>муниципальное образование, поселение, улица, дом, корпус, строение,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>квартира (комната), подъезд, этаж)</w:t>
      </w:r>
    </w:p>
    <w:p w:rsidR="00413A3D" w:rsidRPr="009D3485" w:rsidRDefault="00413A3D" w:rsidP="00413A3D">
      <w:pPr>
        <w:pBdr>
          <w:top w:val="single" w:sz="4" w:space="1" w:color="auto"/>
        </w:pBdr>
        <w:rPr>
          <w:sz w:val="24"/>
          <w:szCs w:val="24"/>
        </w:rPr>
      </w:pPr>
      <w:r w:rsidRPr="009D3485">
        <w:rPr>
          <w:sz w:val="24"/>
          <w:szCs w:val="24"/>
        </w:rPr>
        <w:t xml:space="preserve">Собственник(и) помещения в многоквартирном доме:  </w:t>
      </w:r>
    </w:p>
    <w:p w:rsidR="00413A3D" w:rsidRPr="009D3485" w:rsidRDefault="00413A3D" w:rsidP="00413A3D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ind w:firstLine="567"/>
        <w:rPr>
          <w:sz w:val="24"/>
          <w:szCs w:val="24"/>
        </w:rPr>
      </w:pPr>
      <w:r w:rsidRPr="009D3485">
        <w:rPr>
          <w:sz w:val="24"/>
          <w:szCs w:val="24"/>
        </w:rPr>
        <w:t xml:space="preserve">Прошу разрешить  </w:t>
      </w:r>
    </w:p>
    <w:p w:rsidR="00413A3D" w:rsidRPr="009D3485" w:rsidRDefault="00413A3D" w:rsidP="00413A3D">
      <w:pPr>
        <w:pBdr>
          <w:top w:val="single" w:sz="4" w:space="1" w:color="auto"/>
        </w:pBdr>
        <w:ind w:left="2552"/>
      </w:pPr>
      <w:r w:rsidRPr="009D3485">
        <w:t>(переустройство, перепланировку, переустройство и перепланировку – нужное указать)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помещения в многоквартирном доме, занимаемого на основании  </w:t>
      </w:r>
    </w:p>
    <w:p w:rsidR="00413A3D" w:rsidRPr="009D3485" w:rsidRDefault="00413A3D" w:rsidP="00413A3D">
      <w:pPr>
        <w:pBdr>
          <w:top w:val="single" w:sz="4" w:space="1" w:color="auto"/>
        </w:pBdr>
        <w:ind w:left="4962"/>
        <w:jc w:val="center"/>
      </w:pPr>
      <w:r w:rsidRPr="009D3485">
        <w:t>(права собственности, договора найма,</w:t>
      </w:r>
    </w:p>
    <w:p w:rsidR="00413A3D" w:rsidRPr="009D3485" w:rsidRDefault="00413A3D" w:rsidP="00413A3D">
      <w:pPr>
        <w:tabs>
          <w:tab w:val="left" w:pos="9837"/>
        </w:tabs>
        <w:rPr>
          <w:sz w:val="24"/>
          <w:szCs w:val="24"/>
        </w:rPr>
      </w:pPr>
      <w:r w:rsidRPr="009D3485">
        <w:rPr>
          <w:sz w:val="24"/>
          <w:szCs w:val="24"/>
        </w:rPr>
        <w:tab/>
        <w:t>,</w:t>
      </w:r>
    </w:p>
    <w:p w:rsidR="00413A3D" w:rsidRPr="009D3485" w:rsidRDefault="00413A3D" w:rsidP="00413A3D">
      <w:pPr>
        <w:pBdr>
          <w:top w:val="single" w:sz="4" w:space="1" w:color="auto"/>
        </w:pBdr>
        <w:ind w:right="113"/>
        <w:jc w:val="center"/>
      </w:pPr>
      <w:r w:rsidRPr="009D3485">
        <w:t>договора аренды – нужное указать)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 в многоквартирном доме.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413A3D" w:rsidRPr="009D3485" w:rsidTr="007508F0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firstLine="56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</w:tr>
      <w:tr w:rsidR="00413A3D" w:rsidRPr="009D3485" w:rsidTr="007508F0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</w:tr>
      <w:tr w:rsidR="00413A3D" w:rsidRPr="009D3485" w:rsidTr="007508F0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firstLine="56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3A3D" w:rsidRPr="009D3485" w:rsidRDefault="00413A3D" w:rsidP="00413A3D">
      <w:pPr>
        <w:tabs>
          <w:tab w:val="center" w:pos="2127"/>
          <w:tab w:val="left" w:pos="3544"/>
        </w:tabs>
        <w:rPr>
          <w:sz w:val="24"/>
          <w:szCs w:val="24"/>
        </w:rPr>
      </w:pPr>
      <w:r w:rsidRPr="009D3485">
        <w:rPr>
          <w:sz w:val="24"/>
          <w:szCs w:val="24"/>
        </w:rPr>
        <w:t xml:space="preserve">часов </w:t>
      </w:r>
      <w:proofErr w:type="gramStart"/>
      <w:r w:rsidRPr="009D3485">
        <w:rPr>
          <w:sz w:val="24"/>
          <w:szCs w:val="24"/>
        </w:rPr>
        <w:t xml:space="preserve">в  </w:t>
      </w:r>
      <w:r w:rsidRPr="009D3485">
        <w:rPr>
          <w:sz w:val="24"/>
          <w:szCs w:val="24"/>
        </w:rPr>
        <w:tab/>
      </w:r>
      <w:proofErr w:type="gramEnd"/>
      <w:r w:rsidRPr="009D3485">
        <w:rPr>
          <w:sz w:val="24"/>
          <w:szCs w:val="24"/>
        </w:rPr>
        <w:tab/>
        <w:t>дни.</w:t>
      </w:r>
    </w:p>
    <w:p w:rsidR="00413A3D" w:rsidRPr="009D3485" w:rsidRDefault="00413A3D" w:rsidP="00413A3D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413A3D" w:rsidRPr="009D3485" w:rsidRDefault="00413A3D" w:rsidP="00413A3D">
      <w:pPr>
        <w:ind w:firstLine="567"/>
        <w:jc w:val="both"/>
        <w:rPr>
          <w:sz w:val="24"/>
          <w:szCs w:val="24"/>
        </w:rPr>
      </w:pPr>
      <w:r w:rsidRPr="009D3485">
        <w:rPr>
          <w:sz w:val="24"/>
          <w:szCs w:val="24"/>
        </w:rPr>
        <w:t>Обязуюсь:</w:t>
      </w:r>
    </w:p>
    <w:p w:rsidR="00413A3D" w:rsidRPr="009D3485" w:rsidRDefault="00413A3D" w:rsidP="00413A3D">
      <w:pPr>
        <w:ind w:firstLine="567"/>
        <w:jc w:val="both"/>
        <w:rPr>
          <w:sz w:val="24"/>
          <w:szCs w:val="24"/>
        </w:rPr>
      </w:pPr>
      <w:r w:rsidRPr="009D3485">
        <w:rPr>
          <w:sz w:val="24"/>
          <w:szCs w:val="24"/>
        </w:rPr>
        <w:lastRenderedPageBreak/>
        <w:t>осуществить ремонтно-строительные работы в соответствии с проектом (проектной документацией);</w:t>
      </w:r>
    </w:p>
    <w:p w:rsidR="00413A3D" w:rsidRPr="009D3485" w:rsidRDefault="00413A3D" w:rsidP="00413A3D">
      <w:pPr>
        <w:ind w:firstLine="567"/>
        <w:jc w:val="both"/>
        <w:rPr>
          <w:sz w:val="24"/>
          <w:szCs w:val="24"/>
        </w:rPr>
      </w:pPr>
      <w:r w:rsidRPr="009D3485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13A3D" w:rsidRPr="009D3485" w:rsidRDefault="00413A3D" w:rsidP="00413A3D">
      <w:pPr>
        <w:ind w:firstLine="567"/>
        <w:jc w:val="both"/>
        <w:rPr>
          <w:sz w:val="24"/>
          <w:szCs w:val="24"/>
        </w:rPr>
      </w:pPr>
      <w:r w:rsidRPr="009D3485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413A3D" w:rsidRPr="009D3485" w:rsidRDefault="00413A3D" w:rsidP="00413A3D">
      <w:pPr>
        <w:ind w:firstLine="567"/>
        <w:jc w:val="both"/>
        <w:rPr>
          <w:sz w:val="2"/>
          <w:szCs w:val="2"/>
        </w:rPr>
      </w:pPr>
      <w:r w:rsidRPr="009D3485"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помещения в многоквартирном доме по договору</w:t>
      </w:r>
      <w:r w:rsidRPr="009D3485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413A3D" w:rsidRPr="009D3485" w:rsidTr="007508F0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:</w:t>
            </w:r>
          </w:p>
        </w:tc>
      </w:tr>
    </w:tbl>
    <w:p w:rsidR="00413A3D" w:rsidRPr="009D3485" w:rsidRDefault="00413A3D" w:rsidP="00413A3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413A3D" w:rsidRPr="009D3485" w:rsidTr="007508F0">
        <w:tc>
          <w:tcPr>
            <w:tcW w:w="595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№</w:t>
            </w:r>
            <w:r w:rsidRPr="009D348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413A3D" w:rsidRPr="009D3485" w:rsidTr="007508F0">
        <w:tc>
          <w:tcPr>
            <w:tcW w:w="595" w:type="dxa"/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5</w:t>
            </w:r>
          </w:p>
        </w:tc>
      </w:tr>
      <w:tr w:rsidR="00413A3D" w:rsidRPr="009D3485" w:rsidTr="007508F0">
        <w:tc>
          <w:tcPr>
            <w:tcW w:w="595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  <w:tr w:rsidR="00413A3D" w:rsidRPr="009D3485" w:rsidTr="007508F0">
        <w:tc>
          <w:tcPr>
            <w:tcW w:w="595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  <w:tr w:rsidR="00413A3D" w:rsidRPr="009D3485" w:rsidTr="007508F0">
        <w:tc>
          <w:tcPr>
            <w:tcW w:w="595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3A3D" w:rsidRPr="009D3485" w:rsidRDefault="00413A3D" w:rsidP="00413A3D">
      <w:pPr>
        <w:ind w:firstLine="567"/>
        <w:jc w:val="both"/>
      </w:pPr>
      <w:r w:rsidRPr="009D3485"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К заявлению прилагаются следующие отсканированные документы: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 xml:space="preserve">1) </w:t>
      </w:r>
      <w:r w:rsidRPr="009D3485">
        <w:rPr>
          <w:bCs/>
          <w:color w:val="000000"/>
          <w:sz w:val="24"/>
          <w:szCs w:val="24"/>
        </w:rPr>
        <w:t xml:space="preserve">Правоустанавливающие документы на переустраиваемое и (или) </w:t>
      </w:r>
      <w:proofErr w:type="spellStart"/>
      <w:r w:rsidRPr="009D3485">
        <w:rPr>
          <w:bCs/>
          <w:color w:val="000000"/>
          <w:sz w:val="24"/>
          <w:szCs w:val="24"/>
        </w:rPr>
        <w:t>перепланируемое</w:t>
      </w:r>
      <w:proofErr w:type="spellEnd"/>
      <w:r w:rsidRPr="009D3485">
        <w:rPr>
          <w:bCs/>
          <w:color w:val="000000"/>
          <w:sz w:val="24"/>
          <w:szCs w:val="24"/>
        </w:rPr>
        <w:t xml:space="preserve"> помещение в многоквартирном доме (подлинники или засвидетельствованные в нотариальном порядке копии)</w:t>
      </w:r>
      <w:r w:rsidRPr="009D3485">
        <w:rPr>
          <w:sz w:val="24"/>
          <w:szCs w:val="24"/>
        </w:rPr>
        <w:t xml:space="preserve">, если право на него не зарегистрировано в Едином государственном реестре прав на недвижимое имущество и сделок с ним; 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2) П</w:t>
      </w:r>
      <w:r w:rsidRPr="009D3485">
        <w:rPr>
          <w:color w:val="333333"/>
          <w:sz w:val="24"/>
          <w:szCs w:val="24"/>
          <w:shd w:val="clear" w:color="auto" w:fill="FFFFFF"/>
        </w:rPr>
        <w:t xml:space="preserve">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9D3485">
        <w:rPr>
          <w:color w:val="333333"/>
          <w:sz w:val="24"/>
          <w:szCs w:val="24"/>
          <w:shd w:val="clear" w:color="auto" w:fill="FFFFFF"/>
        </w:rPr>
        <w:t>перепланируемого</w:t>
      </w:r>
      <w:proofErr w:type="spellEnd"/>
      <w:r w:rsidRPr="009D3485">
        <w:rPr>
          <w:color w:val="333333"/>
          <w:sz w:val="24"/>
          <w:szCs w:val="24"/>
          <w:shd w:val="clear" w:color="auto" w:fill="FFFFFF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Pr="009D3485">
        <w:rPr>
          <w:sz w:val="24"/>
          <w:szCs w:val="24"/>
        </w:rPr>
        <w:t>;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 xml:space="preserve">3) </w:t>
      </w:r>
      <w:r w:rsidRPr="009D3485">
        <w:rPr>
          <w:color w:val="000000"/>
          <w:sz w:val="24"/>
          <w:szCs w:val="24"/>
        </w:rPr>
        <w:t>С</w:t>
      </w:r>
      <w:r w:rsidRPr="009D3485">
        <w:rPr>
          <w:color w:val="333333"/>
          <w:sz w:val="24"/>
          <w:szCs w:val="24"/>
          <w:shd w:val="clear" w:color="auto" w:fill="FFFFFF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9D3485">
        <w:rPr>
          <w:color w:val="333333"/>
          <w:sz w:val="24"/>
          <w:szCs w:val="24"/>
          <w:shd w:val="clear" w:color="auto" w:fill="FFFFFF"/>
        </w:rPr>
        <w:t>перепланируемое</w:t>
      </w:r>
      <w:proofErr w:type="spellEnd"/>
      <w:r w:rsidRPr="009D3485">
        <w:rPr>
          <w:color w:val="333333"/>
          <w:sz w:val="24"/>
          <w:szCs w:val="24"/>
          <w:shd w:val="clear" w:color="auto" w:fill="FFFFFF"/>
        </w:rPr>
        <w:t xml:space="preserve"> помещение в многоквартирном доме на основании договора социального найма (в случае, если заявителем является уполномоченный </w:t>
      </w:r>
      <w:proofErr w:type="spellStart"/>
      <w:r w:rsidRPr="009D3485">
        <w:rPr>
          <w:color w:val="333333"/>
          <w:sz w:val="24"/>
          <w:szCs w:val="24"/>
          <w:shd w:val="clear" w:color="auto" w:fill="FFFFFF"/>
        </w:rPr>
        <w:t>наймодателем</w:t>
      </w:r>
      <w:proofErr w:type="spellEnd"/>
      <w:r w:rsidRPr="009D3485">
        <w:rPr>
          <w:color w:val="333333"/>
          <w:sz w:val="24"/>
          <w:szCs w:val="24"/>
          <w:shd w:val="clear" w:color="auto" w:fill="FFFFFF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9D3485">
        <w:rPr>
          <w:color w:val="333333"/>
          <w:sz w:val="24"/>
          <w:szCs w:val="24"/>
          <w:shd w:val="clear" w:color="auto" w:fill="FFFFFF"/>
        </w:rPr>
        <w:t>перепланируемого</w:t>
      </w:r>
      <w:proofErr w:type="spellEnd"/>
      <w:r w:rsidRPr="009D3485">
        <w:rPr>
          <w:color w:val="333333"/>
          <w:sz w:val="24"/>
          <w:szCs w:val="24"/>
          <w:shd w:val="clear" w:color="auto" w:fill="FFFFFF"/>
        </w:rPr>
        <w:t xml:space="preserve"> помещения в многоквартирном доме по договору социального найма)</w:t>
      </w:r>
      <w:r w:rsidRPr="009D3485">
        <w:rPr>
          <w:color w:val="000000"/>
          <w:sz w:val="24"/>
          <w:szCs w:val="24"/>
        </w:rPr>
        <w:t>.</w:t>
      </w:r>
      <w:r w:rsidRPr="009D3485">
        <w:rPr>
          <w:sz w:val="24"/>
          <w:szCs w:val="24"/>
        </w:rPr>
        <w:t>;</w:t>
      </w:r>
    </w:p>
    <w:p w:rsidR="00413A3D" w:rsidRPr="009D3485" w:rsidRDefault="00413A3D" w:rsidP="00413A3D">
      <w:pPr>
        <w:pBdr>
          <w:top w:val="single" w:sz="4" w:space="1" w:color="auto"/>
        </w:pBdr>
        <w:ind w:left="340" w:right="8761"/>
        <w:jc w:val="both"/>
        <w:rPr>
          <w:sz w:val="2"/>
          <w:szCs w:val="2"/>
        </w:rPr>
      </w:pP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 xml:space="preserve">4) иные документы:  </w:t>
      </w:r>
    </w:p>
    <w:p w:rsidR="00413A3D" w:rsidRPr="009D3485" w:rsidRDefault="00413A3D" w:rsidP="00413A3D">
      <w:pPr>
        <w:pBdr>
          <w:top w:val="single" w:sz="4" w:space="1" w:color="auto"/>
        </w:pBdr>
        <w:ind w:left="2127"/>
        <w:jc w:val="center"/>
      </w:pPr>
      <w:r w:rsidRPr="009D3485">
        <w:t>(доверенности, выписки из уставов и др.)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413A3D" w:rsidRPr="009D3485" w:rsidTr="007508F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  <w:tr w:rsidR="00413A3D" w:rsidRPr="009D3485" w:rsidTr="007508F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(расшифровка подписи заявителя)</w:t>
            </w:r>
          </w:p>
        </w:tc>
      </w:tr>
    </w:tbl>
    <w:p w:rsidR="00413A3D" w:rsidRPr="009D3485" w:rsidRDefault="00413A3D" w:rsidP="00413A3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413A3D" w:rsidRPr="009D3485" w:rsidTr="007508F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  <w:tr w:rsidR="00413A3D" w:rsidRPr="009D3485" w:rsidTr="007508F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(расшифровка подписи заявителя)</w:t>
            </w:r>
          </w:p>
        </w:tc>
      </w:tr>
    </w:tbl>
    <w:p w:rsidR="00413A3D" w:rsidRPr="009D3485" w:rsidRDefault="00413A3D" w:rsidP="00413A3D">
      <w:pPr>
        <w:ind w:firstLine="567"/>
        <w:jc w:val="both"/>
      </w:pPr>
      <w:r w:rsidRPr="009D3485">
        <w:t>* При пользовании помещением в многоквартирном доме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помещением в многоквартирном доме на праве собственности – собственником (собственниками).</w:t>
      </w:r>
    </w:p>
    <w:p w:rsidR="00413A3D" w:rsidRPr="009D3485" w:rsidRDefault="00413A3D" w:rsidP="00413A3D">
      <w:pPr>
        <w:jc w:val="right"/>
        <w:rPr>
          <w:color w:val="000000"/>
          <w:spacing w:val="-6"/>
          <w:sz w:val="28"/>
          <w:szCs w:val="28"/>
        </w:rPr>
        <w:sectPr w:rsidR="00413A3D" w:rsidRPr="009D3485" w:rsidSect="009D3485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13A3D" w:rsidRPr="009D3485" w:rsidRDefault="00413A3D" w:rsidP="00413A3D">
      <w:pPr>
        <w:jc w:val="right"/>
        <w:rPr>
          <w:color w:val="000000"/>
          <w:spacing w:val="-6"/>
          <w:sz w:val="28"/>
          <w:szCs w:val="28"/>
        </w:rPr>
      </w:pPr>
      <w:r w:rsidRPr="009D3485">
        <w:rPr>
          <w:color w:val="000000"/>
          <w:spacing w:val="-6"/>
          <w:sz w:val="28"/>
          <w:szCs w:val="28"/>
        </w:rPr>
        <w:lastRenderedPageBreak/>
        <w:t>Приложение №2</w:t>
      </w:r>
    </w:p>
    <w:p w:rsidR="00413A3D" w:rsidRPr="009D3485" w:rsidRDefault="00413A3D" w:rsidP="00413A3D">
      <w:pPr>
        <w:jc w:val="center"/>
        <w:rPr>
          <w:b/>
          <w:bCs/>
          <w:sz w:val="26"/>
          <w:szCs w:val="26"/>
        </w:rPr>
      </w:pPr>
    </w:p>
    <w:p w:rsidR="00413A3D" w:rsidRPr="009D3485" w:rsidRDefault="00413A3D" w:rsidP="00413A3D">
      <w:pPr>
        <w:jc w:val="center"/>
        <w:rPr>
          <w:b/>
          <w:bCs/>
          <w:sz w:val="26"/>
          <w:szCs w:val="26"/>
        </w:rPr>
      </w:pPr>
      <w:r w:rsidRPr="009D3485">
        <w:rPr>
          <w:b/>
          <w:bCs/>
          <w:sz w:val="26"/>
          <w:szCs w:val="26"/>
        </w:rPr>
        <w:t>Форма документа, подтверждающего принятие решения</w:t>
      </w:r>
      <w:r w:rsidRPr="009D3485">
        <w:rPr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9D3485">
        <w:rPr>
          <w:b/>
          <w:bCs/>
          <w:sz w:val="26"/>
          <w:szCs w:val="26"/>
        </w:rPr>
        <w:br/>
        <w:t>помещения в многоквартирном доме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>(Бланк органа,</w:t>
      </w:r>
      <w:r w:rsidRPr="009D3485">
        <w:rPr>
          <w:sz w:val="24"/>
          <w:szCs w:val="24"/>
        </w:rPr>
        <w:br/>
        <w:t>осуществляющего</w:t>
      </w:r>
      <w:r w:rsidRPr="009D3485">
        <w:rPr>
          <w:sz w:val="24"/>
          <w:szCs w:val="24"/>
        </w:rPr>
        <w:br/>
        <w:t>согласование)</w:t>
      </w:r>
    </w:p>
    <w:p w:rsidR="00413A3D" w:rsidRPr="009D3485" w:rsidRDefault="00413A3D" w:rsidP="00413A3D">
      <w:pPr>
        <w:jc w:val="center"/>
        <w:rPr>
          <w:sz w:val="26"/>
          <w:szCs w:val="26"/>
        </w:rPr>
      </w:pPr>
      <w:r w:rsidRPr="009D3485">
        <w:rPr>
          <w:sz w:val="26"/>
          <w:szCs w:val="26"/>
        </w:rPr>
        <w:t xml:space="preserve">РЕШЕНИЕ   </w:t>
      </w:r>
      <w:r w:rsidRPr="009D3485">
        <w:rPr>
          <w:sz w:val="26"/>
          <w:szCs w:val="26"/>
        </w:rPr>
        <w:br/>
        <w:t>о согласовании переустройства и (или) перепланировки помещения в многоквартирном доме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В связи с обращением  </w:t>
      </w:r>
    </w:p>
    <w:p w:rsidR="00413A3D" w:rsidRPr="009D3485" w:rsidRDefault="00413A3D" w:rsidP="00413A3D">
      <w:pPr>
        <w:pBdr>
          <w:top w:val="single" w:sz="4" w:space="1" w:color="auto"/>
        </w:pBdr>
        <w:ind w:left="2381"/>
        <w:jc w:val="center"/>
      </w:pPr>
      <w:r w:rsidRPr="009D3485">
        <w:t>(Ф.И.О. физического лица, наименование юридического лица – заявителя)</w:t>
      </w:r>
    </w:p>
    <w:p w:rsidR="00413A3D" w:rsidRPr="009D3485" w:rsidRDefault="00413A3D" w:rsidP="00413A3D">
      <w:pPr>
        <w:tabs>
          <w:tab w:val="center" w:pos="4962"/>
          <w:tab w:val="left" w:pos="7966"/>
        </w:tabs>
        <w:rPr>
          <w:sz w:val="24"/>
          <w:szCs w:val="24"/>
        </w:rPr>
      </w:pPr>
      <w:r w:rsidRPr="009D3485">
        <w:rPr>
          <w:sz w:val="24"/>
          <w:szCs w:val="24"/>
        </w:rPr>
        <w:t>о намерении провести переустройство и (или) перепланировку помещения в многоквартирном доме</w:t>
      </w:r>
    </w:p>
    <w:p w:rsidR="00413A3D" w:rsidRPr="009D3485" w:rsidRDefault="00413A3D" w:rsidP="00413A3D">
      <w:pPr>
        <w:pBdr>
          <w:top w:val="single" w:sz="4" w:space="1" w:color="auto"/>
        </w:pBdr>
        <w:ind w:left="2948" w:right="2948"/>
        <w:jc w:val="center"/>
      </w:pPr>
      <w:r w:rsidRPr="009D3485">
        <w:t>(ненужное зачеркнуть)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по адресу:  </w:t>
      </w:r>
    </w:p>
    <w:p w:rsidR="00413A3D" w:rsidRPr="009D3485" w:rsidRDefault="00413A3D" w:rsidP="00413A3D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413A3D" w:rsidRPr="009D3485" w:rsidTr="007508F0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занимаемых (принадлежащих)</w:t>
            </w:r>
          </w:p>
        </w:tc>
      </w:tr>
      <w:tr w:rsidR="00413A3D" w:rsidRPr="009D3485" w:rsidTr="007508F0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</w:pPr>
            <w:r w:rsidRPr="009D3485">
              <w:t>(ненужное зачеркнуть)</w:t>
            </w:r>
          </w:p>
        </w:tc>
      </w:tr>
    </w:tbl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на основании:  </w:t>
      </w:r>
    </w:p>
    <w:p w:rsidR="00413A3D" w:rsidRPr="009D3485" w:rsidRDefault="00413A3D" w:rsidP="00413A3D">
      <w:pPr>
        <w:pBdr>
          <w:top w:val="single" w:sz="4" w:space="1" w:color="auto"/>
        </w:pBdr>
        <w:ind w:left="1560"/>
        <w:jc w:val="center"/>
      </w:pPr>
      <w:r w:rsidRPr="009D3485">
        <w:t>(вид и реквизиты правоустанавливающего документа на переустраиваемое и (или)</w:t>
      </w:r>
    </w:p>
    <w:p w:rsidR="00413A3D" w:rsidRPr="009D3485" w:rsidRDefault="00413A3D" w:rsidP="00413A3D">
      <w:pPr>
        <w:tabs>
          <w:tab w:val="left" w:pos="9837"/>
        </w:tabs>
        <w:rPr>
          <w:sz w:val="24"/>
          <w:szCs w:val="24"/>
        </w:rPr>
      </w:pPr>
      <w:r w:rsidRPr="009D3485">
        <w:rPr>
          <w:sz w:val="24"/>
          <w:szCs w:val="24"/>
        </w:rPr>
        <w:tab/>
        <w:t>,</w:t>
      </w:r>
    </w:p>
    <w:p w:rsidR="00413A3D" w:rsidRPr="009D3485" w:rsidRDefault="00413A3D" w:rsidP="00413A3D">
      <w:pPr>
        <w:pBdr>
          <w:top w:val="single" w:sz="4" w:space="1" w:color="auto"/>
        </w:pBdr>
        <w:ind w:right="113"/>
        <w:jc w:val="center"/>
      </w:pPr>
      <w:proofErr w:type="spellStart"/>
      <w:r w:rsidRPr="009D3485">
        <w:t>перепланируемое</w:t>
      </w:r>
      <w:proofErr w:type="spellEnd"/>
      <w:r w:rsidRPr="009D3485">
        <w:t xml:space="preserve"> помещение в многоквартирном доме)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413A3D" w:rsidRPr="009D3485" w:rsidRDefault="00413A3D" w:rsidP="00413A3D">
      <w:pPr>
        <w:rPr>
          <w:sz w:val="24"/>
          <w:szCs w:val="24"/>
        </w:rPr>
      </w:pPr>
      <w:r w:rsidRPr="009D3485">
        <w:rPr>
          <w:sz w:val="24"/>
          <w:szCs w:val="24"/>
        </w:rPr>
        <w:t xml:space="preserve">1. Дать согласие на  </w:t>
      </w:r>
    </w:p>
    <w:p w:rsidR="00413A3D" w:rsidRPr="009D3485" w:rsidRDefault="00413A3D" w:rsidP="00413A3D">
      <w:pPr>
        <w:pBdr>
          <w:top w:val="single" w:sz="4" w:space="1" w:color="auto"/>
        </w:pBdr>
        <w:ind w:left="2098"/>
        <w:jc w:val="center"/>
      </w:pPr>
      <w:r w:rsidRPr="009D3485">
        <w:t>(переустройство, перепланировку, переустройство и перепланировку – нужное указать)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помещения в многоквартирном доме в соответствии с представленным проектом (проектной документацией).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 xml:space="preserve">2. Установить </w:t>
      </w:r>
      <w:r w:rsidRPr="009D3485">
        <w:rPr>
          <w:sz w:val="24"/>
          <w:szCs w:val="24"/>
          <w:vertAlign w:val="superscript"/>
        </w:rPr>
        <w:footnoteReference w:customMarkFollows="1" w:id="1"/>
        <w:t>*</w:t>
      </w:r>
      <w:r w:rsidRPr="009D3485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413A3D" w:rsidRPr="009D3485" w:rsidTr="007508F0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</w:tr>
      <w:tr w:rsidR="00413A3D" w:rsidRPr="009D3485" w:rsidTr="007508F0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г.;</w:t>
            </w:r>
          </w:p>
        </w:tc>
      </w:tr>
      <w:tr w:rsidR="00413A3D" w:rsidRPr="009D3485" w:rsidTr="007508F0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3A3D" w:rsidRPr="009D3485" w:rsidRDefault="00413A3D" w:rsidP="00413A3D">
      <w:pPr>
        <w:tabs>
          <w:tab w:val="center" w:pos="2127"/>
          <w:tab w:val="left" w:pos="3544"/>
        </w:tabs>
        <w:rPr>
          <w:sz w:val="24"/>
          <w:szCs w:val="24"/>
        </w:rPr>
      </w:pPr>
      <w:r w:rsidRPr="009D3485">
        <w:rPr>
          <w:sz w:val="24"/>
          <w:szCs w:val="24"/>
        </w:rPr>
        <w:t xml:space="preserve">часов </w:t>
      </w:r>
      <w:proofErr w:type="gramStart"/>
      <w:r w:rsidRPr="009D3485">
        <w:rPr>
          <w:sz w:val="24"/>
          <w:szCs w:val="24"/>
        </w:rPr>
        <w:t xml:space="preserve">в  </w:t>
      </w:r>
      <w:r w:rsidRPr="009D3485">
        <w:rPr>
          <w:sz w:val="24"/>
          <w:szCs w:val="24"/>
        </w:rPr>
        <w:tab/>
      </w:r>
      <w:proofErr w:type="gramEnd"/>
      <w:r w:rsidRPr="009D3485">
        <w:rPr>
          <w:sz w:val="24"/>
          <w:szCs w:val="24"/>
        </w:rPr>
        <w:tab/>
        <w:t>дни.</w:t>
      </w:r>
    </w:p>
    <w:p w:rsidR="00413A3D" w:rsidRPr="009D3485" w:rsidRDefault="00413A3D" w:rsidP="00413A3D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rPr>
          <w:sz w:val="2"/>
          <w:szCs w:val="2"/>
        </w:rPr>
      </w:pP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3. Обязать заявителя осуществить переустройство и (или) перепланировку помещения в многоквартирном доме в соответствии с проектом (проектной документацией) и с соблюдением требований</w:t>
      </w:r>
      <w:r w:rsidRPr="009D3485">
        <w:rPr>
          <w:sz w:val="24"/>
          <w:szCs w:val="24"/>
        </w:rPr>
        <w:br/>
      </w:r>
    </w:p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>(указываются реквизиты нормативного правового акта субъекта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>Российской Федерации или акта органа местного самоуправления, регламентирующего порядок</w:t>
      </w:r>
    </w:p>
    <w:p w:rsidR="00413A3D" w:rsidRPr="009D3485" w:rsidRDefault="00413A3D" w:rsidP="00413A3D">
      <w:pPr>
        <w:tabs>
          <w:tab w:val="left" w:pos="9837"/>
        </w:tabs>
        <w:rPr>
          <w:sz w:val="24"/>
          <w:szCs w:val="24"/>
        </w:rPr>
      </w:pPr>
      <w:r w:rsidRPr="009D3485">
        <w:rPr>
          <w:sz w:val="24"/>
          <w:szCs w:val="24"/>
        </w:rPr>
        <w:tab/>
        <w:t>.</w:t>
      </w:r>
    </w:p>
    <w:p w:rsidR="00413A3D" w:rsidRPr="009D3485" w:rsidRDefault="00413A3D" w:rsidP="00413A3D">
      <w:pPr>
        <w:pBdr>
          <w:top w:val="single" w:sz="4" w:space="1" w:color="auto"/>
        </w:pBdr>
        <w:ind w:right="113"/>
        <w:jc w:val="center"/>
      </w:pPr>
      <w:r w:rsidRPr="009D3485">
        <w:t>проведения ремонтно-строительных работ по переустройству и (или) перепланировке помещений в многоквартирном доме)</w:t>
      </w:r>
    </w:p>
    <w:p w:rsidR="00413A3D" w:rsidRPr="009D3485" w:rsidRDefault="00413A3D" w:rsidP="00413A3D">
      <w:pPr>
        <w:pageBreakBefore/>
        <w:jc w:val="both"/>
        <w:rPr>
          <w:sz w:val="24"/>
          <w:szCs w:val="24"/>
        </w:rPr>
      </w:pPr>
      <w:r w:rsidRPr="009D3485">
        <w:rPr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в многоквартирном доме в установленном порядке.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>5. Приемочной комиссии после подписания акта о завершении переустройства и (или) перепланировки помещения в многоквартирном доме направить подписанный акт в орган местного самоуправления.</w:t>
      </w:r>
    </w:p>
    <w:p w:rsidR="00413A3D" w:rsidRPr="009D3485" w:rsidRDefault="00413A3D" w:rsidP="00413A3D">
      <w:pPr>
        <w:jc w:val="both"/>
        <w:rPr>
          <w:sz w:val="24"/>
          <w:szCs w:val="24"/>
        </w:rPr>
      </w:pPr>
      <w:r w:rsidRPr="009D3485">
        <w:rPr>
          <w:sz w:val="24"/>
          <w:szCs w:val="24"/>
        </w:rPr>
        <w:t xml:space="preserve">6. Контроль за исполнением настоящего решения возложить на  </w:t>
      </w:r>
    </w:p>
    <w:p w:rsidR="00413A3D" w:rsidRPr="009D3485" w:rsidRDefault="00413A3D" w:rsidP="00413A3D">
      <w:pPr>
        <w:pBdr>
          <w:top w:val="single" w:sz="4" w:space="1" w:color="auto"/>
        </w:pBdr>
        <w:ind w:left="6663"/>
        <w:jc w:val="center"/>
      </w:pPr>
      <w:r w:rsidRPr="009D3485">
        <w:t>(наименование структурного</w:t>
      </w:r>
    </w:p>
    <w:p w:rsidR="00413A3D" w:rsidRPr="009D3485" w:rsidRDefault="00413A3D" w:rsidP="00413A3D">
      <w:pPr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jc w:val="center"/>
      </w:pPr>
      <w:r w:rsidRPr="009D3485">
        <w:t>подразделения и (или) Ф.И.О. должностного лица органа,</w:t>
      </w:r>
    </w:p>
    <w:p w:rsidR="00413A3D" w:rsidRPr="009D3485" w:rsidRDefault="00413A3D" w:rsidP="00413A3D">
      <w:pPr>
        <w:tabs>
          <w:tab w:val="left" w:pos="9837"/>
        </w:tabs>
        <w:rPr>
          <w:sz w:val="24"/>
          <w:szCs w:val="24"/>
        </w:rPr>
      </w:pPr>
      <w:r w:rsidRPr="009D3485">
        <w:rPr>
          <w:sz w:val="24"/>
          <w:szCs w:val="24"/>
        </w:rPr>
        <w:tab/>
        <w:t>.</w:t>
      </w:r>
    </w:p>
    <w:p w:rsidR="00413A3D" w:rsidRPr="009D3485" w:rsidRDefault="00413A3D" w:rsidP="00413A3D">
      <w:pPr>
        <w:pBdr>
          <w:top w:val="single" w:sz="4" w:space="1" w:color="auto"/>
        </w:pBdr>
        <w:ind w:right="113"/>
        <w:jc w:val="center"/>
      </w:pPr>
      <w:r w:rsidRPr="009D3485">
        <w:t>осуществляющего согласование)</w:t>
      </w:r>
    </w:p>
    <w:p w:rsidR="00413A3D" w:rsidRPr="009D3485" w:rsidRDefault="00413A3D" w:rsidP="00413A3D">
      <w:pPr>
        <w:ind w:left="5670"/>
        <w:rPr>
          <w:sz w:val="24"/>
          <w:szCs w:val="24"/>
        </w:rPr>
      </w:pPr>
    </w:p>
    <w:p w:rsidR="00413A3D" w:rsidRPr="009D3485" w:rsidRDefault="00413A3D" w:rsidP="00413A3D">
      <w:pPr>
        <w:pBdr>
          <w:top w:val="single" w:sz="4" w:space="1" w:color="auto"/>
        </w:pBdr>
        <w:ind w:left="5670"/>
        <w:jc w:val="center"/>
      </w:pPr>
      <w:r w:rsidRPr="009D3485">
        <w:t>(подпись должностного лица органа, осуществляющего согласование)</w:t>
      </w:r>
    </w:p>
    <w:p w:rsidR="00413A3D" w:rsidRPr="009D3485" w:rsidRDefault="00413A3D" w:rsidP="00413A3D">
      <w:pPr>
        <w:jc w:val="right"/>
        <w:rPr>
          <w:sz w:val="24"/>
          <w:szCs w:val="24"/>
        </w:rPr>
      </w:pPr>
      <w:r w:rsidRPr="009D3485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413A3D" w:rsidRPr="009D3485" w:rsidTr="007508F0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3A3D" w:rsidRPr="009D3485" w:rsidRDefault="00413A3D" w:rsidP="007508F0">
            <w:pPr>
              <w:ind w:left="57"/>
            </w:pPr>
            <w:r w:rsidRPr="009D3485">
              <w:t>(заполняется</w:t>
            </w:r>
            <w:r w:rsidRPr="009D3485">
              <w:br/>
              <w:t>в случае получения решения лично)</w:t>
            </w:r>
          </w:p>
        </w:tc>
      </w:tr>
      <w:tr w:rsidR="00413A3D" w:rsidRPr="009D3485" w:rsidTr="007508F0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13A3D" w:rsidRPr="009D3485" w:rsidRDefault="00413A3D" w:rsidP="007508F0">
            <w:pPr>
              <w:jc w:val="center"/>
            </w:pPr>
            <w:r w:rsidRPr="009D3485"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</w:tr>
    </w:tbl>
    <w:p w:rsidR="00413A3D" w:rsidRPr="009D3485" w:rsidRDefault="00413A3D" w:rsidP="00413A3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413A3D" w:rsidRPr="009D3485" w:rsidTr="007508F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jc w:val="right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A3D" w:rsidRPr="009D3485" w:rsidRDefault="00413A3D" w:rsidP="007508F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pPr>
              <w:ind w:left="57"/>
              <w:rPr>
                <w:sz w:val="24"/>
                <w:szCs w:val="24"/>
              </w:rPr>
            </w:pPr>
            <w:r w:rsidRPr="009D3485">
              <w:rPr>
                <w:sz w:val="24"/>
                <w:szCs w:val="24"/>
              </w:rPr>
              <w:t>г.</w:t>
            </w:r>
          </w:p>
        </w:tc>
      </w:tr>
      <w:tr w:rsidR="00413A3D" w:rsidRPr="009D3485" w:rsidTr="007508F0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>
            <w:r w:rsidRPr="009D3485">
              <w:t>(заполняется в случае направления</w:t>
            </w:r>
            <w:r w:rsidRPr="009D3485"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A3D" w:rsidRPr="009D3485" w:rsidRDefault="00413A3D" w:rsidP="007508F0"/>
        </w:tc>
      </w:tr>
    </w:tbl>
    <w:p w:rsidR="00413A3D" w:rsidRPr="009D3485" w:rsidRDefault="00413A3D" w:rsidP="00413A3D">
      <w:pPr>
        <w:ind w:left="5670"/>
      </w:pPr>
    </w:p>
    <w:p w:rsidR="00413A3D" w:rsidRPr="009D3485" w:rsidRDefault="00413A3D" w:rsidP="00413A3D">
      <w:pPr>
        <w:pBdr>
          <w:top w:val="single" w:sz="4" w:space="1" w:color="auto"/>
        </w:pBdr>
        <w:ind w:left="5670"/>
        <w:jc w:val="center"/>
      </w:pPr>
      <w:r w:rsidRPr="009D3485">
        <w:t>(подпись должностного лица, направившего решение в адрес заявителя(ей))</w:t>
      </w:r>
    </w:p>
    <w:p w:rsidR="00413A3D" w:rsidRPr="009D3485" w:rsidRDefault="00413A3D" w:rsidP="00413A3D">
      <w:pPr>
        <w:spacing w:before="120"/>
        <w:ind w:firstLine="709"/>
        <w:jc w:val="right"/>
        <w:rPr>
          <w:color w:val="000000"/>
          <w:spacing w:val="-6"/>
          <w:sz w:val="28"/>
          <w:szCs w:val="28"/>
          <w:highlight w:val="cyan"/>
        </w:rPr>
        <w:sectPr w:rsidR="00413A3D" w:rsidRPr="009D3485" w:rsidSect="009D3485"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413A3D" w:rsidRPr="009D3485" w:rsidRDefault="00413A3D" w:rsidP="00413A3D">
      <w:pPr>
        <w:spacing w:before="120"/>
        <w:jc w:val="right"/>
        <w:rPr>
          <w:bCs/>
          <w:sz w:val="28"/>
          <w:szCs w:val="28"/>
          <w:lang w:eastAsia="en-US"/>
        </w:rPr>
      </w:pPr>
      <w:r w:rsidRPr="009D3485">
        <w:rPr>
          <w:bCs/>
          <w:sz w:val="28"/>
          <w:szCs w:val="28"/>
          <w:lang w:eastAsia="en-US"/>
        </w:rPr>
        <w:lastRenderedPageBreak/>
        <w:t xml:space="preserve">Приложение </w:t>
      </w:r>
      <w:r w:rsidRPr="009D3485">
        <w:rPr>
          <w:sz w:val="28"/>
          <w:szCs w:val="28"/>
        </w:rPr>
        <w:t>№3</w:t>
      </w:r>
    </w:p>
    <w:p w:rsidR="00413A3D" w:rsidRPr="009D3485" w:rsidRDefault="00413A3D" w:rsidP="00413A3D">
      <w:pPr>
        <w:spacing w:before="120"/>
        <w:jc w:val="both"/>
        <w:rPr>
          <w:rFonts w:cs="Arial"/>
          <w:bCs/>
          <w:sz w:val="24"/>
          <w:szCs w:val="24"/>
          <w:lang w:eastAsia="en-US"/>
        </w:rPr>
      </w:pPr>
      <w:r w:rsidRPr="009D3485">
        <w:rPr>
          <w:rFonts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413A3D" w:rsidRPr="009D3485" w:rsidRDefault="00413A3D" w:rsidP="00413A3D">
      <w:pPr>
        <w:spacing w:before="120"/>
        <w:jc w:val="both"/>
        <w:rPr>
          <w:rFonts w:cs="Arial"/>
          <w:bCs/>
          <w:sz w:val="28"/>
          <w:szCs w:val="28"/>
          <w:lang w:eastAsia="en-US"/>
        </w:rPr>
      </w:pPr>
      <w:r w:rsidRPr="009D3485">
        <w:object w:dxaOrig="13599" w:dyaOrig="20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660.4pt" o:ole="">
            <v:imagedata r:id="rId18" o:title=""/>
          </v:shape>
          <o:OLEObject Type="Embed" ProgID="Visio.Drawing.11" ShapeID="_x0000_i1025" DrawAspect="Content" ObjectID="_1619587023" r:id="rId19"/>
        </w:object>
      </w:r>
    </w:p>
    <w:p w:rsidR="00413A3D" w:rsidRPr="009D3485" w:rsidRDefault="00413A3D" w:rsidP="00413A3D">
      <w:pPr>
        <w:spacing w:before="120"/>
        <w:ind w:firstLine="709"/>
        <w:jc w:val="right"/>
        <w:rPr>
          <w:rFonts w:cs="Arial"/>
          <w:b/>
          <w:bCs/>
          <w:sz w:val="28"/>
          <w:szCs w:val="28"/>
          <w:lang w:eastAsia="en-US"/>
        </w:rPr>
        <w:sectPr w:rsidR="00413A3D" w:rsidRPr="009D3485" w:rsidSect="009D3485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413A3D" w:rsidRPr="009D3485" w:rsidRDefault="00413A3D" w:rsidP="00413A3D">
      <w:pPr>
        <w:autoSpaceDE w:val="0"/>
        <w:ind w:left="5670" w:hanging="150"/>
        <w:jc w:val="right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Приложение №4</w:t>
      </w:r>
    </w:p>
    <w:p w:rsidR="00413A3D" w:rsidRPr="009D3485" w:rsidRDefault="00413A3D" w:rsidP="00413A3D">
      <w:pPr>
        <w:autoSpaceDE w:val="0"/>
        <w:ind w:left="5670" w:hanging="150"/>
        <w:jc w:val="right"/>
        <w:rPr>
          <w:sz w:val="28"/>
          <w:szCs w:val="28"/>
        </w:rPr>
      </w:pPr>
    </w:p>
    <w:p w:rsidR="00413A3D" w:rsidRPr="009D3485" w:rsidRDefault="00413A3D" w:rsidP="00413A3D">
      <w:pPr>
        <w:autoSpaceDE w:val="0"/>
        <w:jc w:val="center"/>
        <w:rPr>
          <w:sz w:val="28"/>
          <w:szCs w:val="28"/>
        </w:rPr>
      </w:pPr>
      <w:r w:rsidRPr="009D3485">
        <w:rPr>
          <w:sz w:val="28"/>
          <w:szCs w:val="28"/>
        </w:rPr>
        <w:t>Список удаленных рабочих мест и график приема документов</w:t>
      </w:r>
    </w:p>
    <w:p w:rsidR="00413A3D" w:rsidRPr="009D3485" w:rsidRDefault="00413A3D" w:rsidP="00413A3D">
      <w:pPr>
        <w:autoSpaceDE w:val="0"/>
        <w:jc w:val="center"/>
        <w:rPr>
          <w:sz w:val="28"/>
          <w:szCs w:val="28"/>
        </w:rPr>
      </w:pPr>
    </w:p>
    <w:p w:rsidR="00413A3D" w:rsidRPr="009D3485" w:rsidRDefault="00413A3D" w:rsidP="00413A3D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003"/>
        <w:gridCol w:w="3759"/>
        <w:gridCol w:w="2482"/>
      </w:tblGrid>
      <w:tr w:rsidR="00413A3D" w:rsidRPr="009D3485" w:rsidTr="007508F0">
        <w:tc>
          <w:tcPr>
            <w:tcW w:w="675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График приема</w:t>
            </w:r>
          </w:p>
          <w:p w:rsidR="00413A3D" w:rsidRPr="009D3485" w:rsidRDefault="00413A3D" w:rsidP="007508F0">
            <w:pPr>
              <w:autoSpaceDE w:val="0"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документов</w:t>
            </w:r>
          </w:p>
        </w:tc>
      </w:tr>
      <w:tr w:rsidR="00413A3D" w:rsidRPr="009D3485" w:rsidTr="007508F0">
        <w:tc>
          <w:tcPr>
            <w:tcW w:w="675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675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675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3A3D" w:rsidRPr="009D3485" w:rsidTr="007508F0">
        <w:tc>
          <w:tcPr>
            <w:tcW w:w="675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413A3D" w:rsidRPr="009D3485" w:rsidRDefault="00413A3D" w:rsidP="007508F0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413A3D" w:rsidRPr="009D3485" w:rsidRDefault="00413A3D" w:rsidP="00413A3D">
      <w:pPr>
        <w:jc w:val="right"/>
        <w:rPr>
          <w:color w:val="000000"/>
          <w:spacing w:val="-6"/>
          <w:sz w:val="28"/>
          <w:szCs w:val="28"/>
        </w:rPr>
        <w:sectPr w:rsidR="00413A3D" w:rsidRPr="009D3485" w:rsidSect="009D3485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413A3D" w:rsidRPr="009D3485" w:rsidRDefault="00413A3D" w:rsidP="00413A3D">
      <w:pPr>
        <w:ind w:left="5954"/>
        <w:jc w:val="right"/>
        <w:rPr>
          <w:sz w:val="28"/>
          <w:szCs w:val="28"/>
        </w:rPr>
      </w:pPr>
      <w:r w:rsidRPr="009D3485">
        <w:rPr>
          <w:sz w:val="28"/>
          <w:szCs w:val="28"/>
        </w:rPr>
        <w:lastRenderedPageBreak/>
        <w:t>Приложение № 5</w:t>
      </w:r>
    </w:p>
    <w:p w:rsidR="00413A3D" w:rsidRPr="009D3485" w:rsidRDefault="00413A3D" w:rsidP="00413A3D">
      <w:pPr>
        <w:ind w:left="5812" w:right="-2"/>
        <w:rPr>
          <w:sz w:val="28"/>
          <w:szCs w:val="28"/>
        </w:rPr>
      </w:pPr>
      <w:r w:rsidRPr="009D3485">
        <w:rPr>
          <w:sz w:val="28"/>
          <w:szCs w:val="28"/>
        </w:rPr>
        <w:t xml:space="preserve">Руководителю </w:t>
      </w:r>
    </w:p>
    <w:p w:rsidR="00413A3D" w:rsidRPr="009D3485" w:rsidRDefault="00413A3D" w:rsidP="00413A3D">
      <w:pPr>
        <w:ind w:left="5812" w:right="-2"/>
        <w:rPr>
          <w:sz w:val="28"/>
          <w:szCs w:val="28"/>
        </w:rPr>
      </w:pPr>
      <w:r w:rsidRPr="009D3485">
        <w:rPr>
          <w:sz w:val="28"/>
          <w:szCs w:val="28"/>
        </w:rPr>
        <w:t>Исполнительного комитета Мамадышского</w:t>
      </w:r>
      <w:r w:rsidRPr="009D3485">
        <w:rPr>
          <w:b/>
          <w:sz w:val="28"/>
          <w:szCs w:val="28"/>
        </w:rPr>
        <w:t xml:space="preserve"> </w:t>
      </w:r>
      <w:r w:rsidRPr="009D3485">
        <w:rPr>
          <w:sz w:val="28"/>
          <w:szCs w:val="28"/>
        </w:rPr>
        <w:t>муниципального района Республики Татарстан</w:t>
      </w:r>
    </w:p>
    <w:p w:rsidR="00413A3D" w:rsidRPr="009D3485" w:rsidRDefault="00413A3D" w:rsidP="00413A3D">
      <w:pPr>
        <w:ind w:left="5812" w:right="-2"/>
        <w:rPr>
          <w:b/>
          <w:sz w:val="28"/>
          <w:szCs w:val="28"/>
        </w:rPr>
      </w:pPr>
      <w:proofErr w:type="gramStart"/>
      <w:r w:rsidRPr="009D3485">
        <w:rPr>
          <w:sz w:val="28"/>
          <w:szCs w:val="28"/>
        </w:rPr>
        <w:t>От:</w:t>
      </w:r>
      <w:r w:rsidRPr="009D3485">
        <w:rPr>
          <w:b/>
          <w:sz w:val="28"/>
          <w:szCs w:val="28"/>
        </w:rPr>
        <w:t>_</w:t>
      </w:r>
      <w:proofErr w:type="gramEnd"/>
      <w:r w:rsidRPr="009D3485">
        <w:rPr>
          <w:b/>
          <w:sz w:val="28"/>
          <w:szCs w:val="28"/>
        </w:rPr>
        <w:t>_________________________</w:t>
      </w:r>
    </w:p>
    <w:p w:rsidR="00413A3D" w:rsidRPr="009D3485" w:rsidRDefault="00413A3D" w:rsidP="00413A3D">
      <w:pPr>
        <w:ind w:right="-2" w:firstLine="709"/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Заявление</w:t>
      </w:r>
    </w:p>
    <w:p w:rsidR="00413A3D" w:rsidRPr="009D3485" w:rsidRDefault="00413A3D" w:rsidP="00413A3D">
      <w:pPr>
        <w:ind w:right="-2" w:firstLine="709"/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об исправлении технической ошибки</w:t>
      </w:r>
    </w:p>
    <w:p w:rsidR="00413A3D" w:rsidRPr="009D3485" w:rsidRDefault="00413A3D" w:rsidP="00413A3D">
      <w:pPr>
        <w:ind w:right="-2" w:firstLine="709"/>
        <w:jc w:val="both"/>
        <w:rPr>
          <w:b/>
          <w:sz w:val="28"/>
          <w:szCs w:val="28"/>
        </w:rPr>
      </w:pPr>
      <w:r w:rsidRPr="009D3485">
        <w:rPr>
          <w:sz w:val="28"/>
          <w:szCs w:val="28"/>
        </w:rPr>
        <w:t>Сообщаю об ошибке, допущенной при оказании муниципальной услуги __</w:t>
      </w:r>
      <w:r w:rsidRPr="009D3485">
        <w:rPr>
          <w:b/>
          <w:sz w:val="28"/>
          <w:szCs w:val="28"/>
        </w:rPr>
        <w:t>____________________________________________________________________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9D3485">
        <w:rPr>
          <w:sz w:val="28"/>
          <w:szCs w:val="28"/>
        </w:rPr>
        <w:t>(наименование услуги)</w:t>
      </w:r>
    </w:p>
    <w:p w:rsidR="00413A3D" w:rsidRPr="009D3485" w:rsidRDefault="00413A3D" w:rsidP="00413A3D">
      <w:pPr>
        <w:ind w:right="-2" w:firstLine="709"/>
        <w:jc w:val="both"/>
        <w:rPr>
          <w:sz w:val="28"/>
          <w:szCs w:val="28"/>
        </w:rPr>
      </w:pPr>
      <w:proofErr w:type="gramStart"/>
      <w:r w:rsidRPr="009D3485">
        <w:rPr>
          <w:sz w:val="28"/>
          <w:szCs w:val="28"/>
        </w:rPr>
        <w:t>Записано:_</w:t>
      </w:r>
      <w:proofErr w:type="gramEnd"/>
      <w:r w:rsidRPr="009D3485">
        <w:rPr>
          <w:sz w:val="28"/>
          <w:szCs w:val="28"/>
        </w:rPr>
        <w:t>______________________________________________________________________________________________________________________________</w:t>
      </w:r>
    </w:p>
    <w:p w:rsidR="00413A3D" w:rsidRPr="009D3485" w:rsidRDefault="00413A3D" w:rsidP="00413A3D">
      <w:pPr>
        <w:ind w:right="-2" w:firstLine="709"/>
        <w:rPr>
          <w:sz w:val="28"/>
          <w:szCs w:val="28"/>
        </w:rPr>
      </w:pPr>
      <w:r w:rsidRPr="009D3485">
        <w:rPr>
          <w:sz w:val="28"/>
          <w:szCs w:val="28"/>
        </w:rPr>
        <w:t xml:space="preserve">Правильные </w:t>
      </w:r>
      <w:proofErr w:type="gramStart"/>
      <w:r w:rsidRPr="009D3485">
        <w:rPr>
          <w:sz w:val="28"/>
          <w:szCs w:val="28"/>
        </w:rPr>
        <w:t>сведения:_</w:t>
      </w:r>
      <w:proofErr w:type="gramEnd"/>
      <w:r w:rsidRPr="009D3485">
        <w:rPr>
          <w:sz w:val="28"/>
          <w:szCs w:val="28"/>
        </w:rPr>
        <w:t>______________________________________________</w:t>
      </w:r>
    </w:p>
    <w:p w:rsidR="00413A3D" w:rsidRPr="009D3485" w:rsidRDefault="00413A3D" w:rsidP="00413A3D">
      <w:pPr>
        <w:ind w:right="-2"/>
        <w:rPr>
          <w:sz w:val="28"/>
          <w:szCs w:val="28"/>
        </w:rPr>
      </w:pPr>
      <w:r w:rsidRPr="009D3485">
        <w:rPr>
          <w:sz w:val="28"/>
          <w:szCs w:val="28"/>
        </w:rPr>
        <w:t>______________________________________________________________________</w:t>
      </w:r>
    </w:p>
    <w:p w:rsidR="00413A3D" w:rsidRPr="009D3485" w:rsidRDefault="00413A3D" w:rsidP="00413A3D">
      <w:pPr>
        <w:ind w:right="-2"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13A3D" w:rsidRPr="009D3485" w:rsidRDefault="00413A3D" w:rsidP="00413A3D">
      <w:pPr>
        <w:ind w:right="-2"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Прилагаю следующие документы:</w:t>
      </w:r>
    </w:p>
    <w:p w:rsidR="00413A3D" w:rsidRPr="009D3485" w:rsidRDefault="00413A3D" w:rsidP="00413A3D">
      <w:pPr>
        <w:ind w:right="-2"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1.</w:t>
      </w:r>
    </w:p>
    <w:p w:rsidR="00413A3D" w:rsidRPr="009D3485" w:rsidRDefault="00413A3D" w:rsidP="00413A3D">
      <w:pPr>
        <w:ind w:right="-2"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2.</w:t>
      </w:r>
    </w:p>
    <w:p w:rsidR="00413A3D" w:rsidRPr="009D3485" w:rsidRDefault="00413A3D" w:rsidP="00413A3D">
      <w:pPr>
        <w:ind w:right="-2"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9D3485">
        <w:rPr>
          <w:sz w:val="28"/>
          <w:szCs w:val="28"/>
        </w:rPr>
        <w:t>E-</w:t>
      </w:r>
      <w:proofErr w:type="spellStart"/>
      <w:r w:rsidRPr="009D3485">
        <w:rPr>
          <w:sz w:val="28"/>
          <w:szCs w:val="28"/>
        </w:rPr>
        <w:t>mail</w:t>
      </w:r>
      <w:proofErr w:type="spellEnd"/>
      <w:r w:rsidRPr="009D3485">
        <w:rPr>
          <w:sz w:val="28"/>
          <w:szCs w:val="28"/>
        </w:rPr>
        <w:t>:_</w:t>
      </w:r>
      <w:proofErr w:type="gramEnd"/>
      <w:r w:rsidRPr="009D3485">
        <w:rPr>
          <w:sz w:val="28"/>
          <w:szCs w:val="28"/>
        </w:rPr>
        <w:t>______;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48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D3485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D3485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13A3D" w:rsidRPr="009D3485" w:rsidRDefault="00413A3D" w:rsidP="00413A3D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9D3485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13A3D" w:rsidRPr="009D3485" w:rsidRDefault="00413A3D" w:rsidP="00413A3D">
      <w:pPr>
        <w:jc w:val="both"/>
        <w:rPr>
          <w:sz w:val="28"/>
          <w:szCs w:val="28"/>
        </w:rPr>
      </w:pPr>
      <w:r w:rsidRPr="009D3485">
        <w:rPr>
          <w:sz w:val="28"/>
          <w:szCs w:val="28"/>
        </w:rPr>
        <w:t>______________</w:t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  <w:t>_________________ ( ________________)</w:t>
      </w:r>
    </w:p>
    <w:p w:rsidR="00413A3D" w:rsidRPr="009D3485" w:rsidRDefault="00413A3D" w:rsidP="00413A3D">
      <w:pPr>
        <w:jc w:val="both"/>
        <w:rPr>
          <w:sz w:val="28"/>
          <w:szCs w:val="28"/>
        </w:rPr>
      </w:pPr>
      <w:r w:rsidRPr="009D3485">
        <w:rPr>
          <w:sz w:val="28"/>
          <w:szCs w:val="28"/>
        </w:rPr>
        <w:tab/>
        <w:t>(дата)</w:t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  <w:t>(подпись)</w:t>
      </w:r>
      <w:r w:rsidRPr="009D3485">
        <w:rPr>
          <w:sz w:val="28"/>
          <w:szCs w:val="28"/>
        </w:rPr>
        <w:tab/>
      </w:r>
      <w:r w:rsidRPr="009D3485">
        <w:rPr>
          <w:sz w:val="28"/>
          <w:szCs w:val="28"/>
        </w:rPr>
        <w:tab/>
        <w:t>(Ф.И.О.)</w:t>
      </w:r>
    </w:p>
    <w:p w:rsidR="00413A3D" w:rsidRPr="009D3485" w:rsidRDefault="00413A3D" w:rsidP="00413A3D">
      <w:pPr>
        <w:ind w:left="5954"/>
        <w:jc w:val="right"/>
        <w:rPr>
          <w:sz w:val="28"/>
          <w:szCs w:val="28"/>
        </w:rPr>
      </w:pPr>
    </w:p>
    <w:p w:rsidR="00413A3D" w:rsidRPr="009D3485" w:rsidRDefault="00413A3D" w:rsidP="00413A3D">
      <w:pPr>
        <w:ind w:left="5954"/>
        <w:jc w:val="right"/>
        <w:rPr>
          <w:sz w:val="28"/>
          <w:szCs w:val="28"/>
          <w:highlight w:val="green"/>
        </w:rPr>
      </w:pPr>
    </w:p>
    <w:p w:rsidR="00413A3D" w:rsidRPr="009D3485" w:rsidRDefault="00413A3D" w:rsidP="00413A3D">
      <w:pPr>
        <w:ind w:left="5954"/>
        <w:jc w:val="right"/>
        <w:rPr>
          <w:sz w:val="28"/>
          <w:szCs w:val="28"/>
          <w:highlight w:val="green"/>
        </w:rPr>
      </w:pPr>
    </w:p>
    <w:p w:rsidR="00413A3D" w:rsidRPr="009D3485" w:rsidRDefault="00413A3D" w:rsidP="00413A3D">
      <w:pPr>
        <w:jc w:val="right"/>
        <w:rPr>
          <w:color w:val="000000"/>
          <w:spacing w:val="-6"/>
          <w:sz w:val="28"/>
          <w:szCs w:val="28"/>
        </w:rPr>
      </w:pPr>
      <w:r w:rsidRPr="009D348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18703" wp14:editId="0EA54593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8F0" w:rsidRDefault="007508F0" w:rsidP="00413A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18703" id="Поле 1" o:spid="_x0000_s1027" type="#_x0000_t202" style="position:absolute;left:0;text-align:left;margin-left:629.3pt;margin-top:-27.8pt;width:136.1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oyxQIAAMA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" filled="f" stroked="f">
                <v:textbox>
                  <w:txbxContent>
                    <w:p w:rsidR="007508F0" w:rsidRDefault="007508F0" w:rsidP="00413A3D"/>
                  </w:txbxContent>
                </v:textbox>
              </v:shape>
            </w:pict>
          </mc:Fallback>
        </mc:AlternateContent>
      </w:r>
      <w:r w:rsidRPr="009D3485">
        <w:rPr>
          <w:color w:val="000000"/>
          <w:spacing w:val="-6"/>
          <w:sz w:val="28"/>
          <w:szCs w:val="28"/>
        </w:rPr>
        <w:t xml:space="preserve">Приложение </w:t>
      </w:r>
    </w:p>
    <w:p w:rsidR="00413A3D" w:rsidRPr="009D3485" w:rsidRDefault="00413A3D" w:rsidP="00413A3D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9D3485">
        <w:rPr>
          <w:color w:val="000000"/>
          <w:spacing w:val="-6"/>
          <w:sz w:val="28"/>
          <w:szCs w:val="28"/>
        </w:rPr>
        <w:t xml:space="preserve">(справочное) </w:t>
      </w:r>
    </w:p>
    <w:p w:rsidR="00413A3D" w:rsidRPr="009D3485" w:rsidRDefault="00413A3D" w:rsidP="00413A3D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Исполком Мамадышского муниципального района</w:t>
      </w: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88"/>
        <w:gridCol w:w="8"/>
        <w:gridCol w:w="4090"/>
      </w:tblGrid>
      <w:tr w:rsidR="00413A3D" w:rsidRPr="009D3485" w:rsidTr="007508F0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Электронный адрес</w:t>
            </w:r>
          </w:p>
        </w:tc>
      </w:tr>
      <w:tr w:rsidR="00413A3D" w:rsidRPr="009D3485" w:rsidTr="007508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D3485">
              <w:rPr>
                <w:sz w:val="28"/>
                <w:lang w:val="en-US"/>
              </w:rPr>
              <w:t>Mamadysh.ikrayona</w:t>
            </w:r>
            <w:proofErr w:type="spellEnd"/>
            <w:r w:rsidRPr="009D3485">
              <w:rPr>
                <w:sz w:val="28"/>
              </w:rPr>
              <w:t>@</w:t>
            </w:r>
            <w:proofErr w:type="spellStart"/>
            <w:r w:rsidRPr="009D3485">
              <w:rPr>
                <w:sz w:val="28"/>
                <w:lang w:val="en-US"/>
              </w:rPr>
              <w:t>tatar</w:t>
            </w:r>
            <w:proofErr w:type="spellEnd"/>
            <w:r w:rsidRPr="009D3485">
              <w:rPr>
                <w:sz w:val="28"/>
              </w:rPr>
              <w:t>.</w:t>
            </w:r>
            <w:proofErr w:type="spellStart"/>
            <w:r w:rsidRPr="009D3485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413A3D" w:rsidRPr="009D3485" w:rsidTr="007508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</w:rPr>
            </w:pPr>
            <w:proofErr w:type="spellStart"/>
            <w:r w:rsidRPr="009D3485">
              <w:rPr>
                <w:sz w:val="28"/>
                <w:lang w:val="en-US"/>
              </w:rPr>
              <w:t>Mamadysh.ikrayona</w:t>
            </w:r>
            <w:proofErr w:type="spellEnd"/>
            <w:r w:rsidRPr="009D3485">
              <w:rPr>
                <w:sz w:val="28"/>
              </w:rPr>
              <w:t>@</w:t>
            </w:r>
            <w:proofErr w:type="spellStart"/>
            <w:r w:rsidRPr="009D3485">
              <w:rPr>
                <w:sz w:val="28"/>
                <w:lang w:val="en-US"/>
              </w:rPr>
              <w:t>tatar</w:t>
            </w:r>
            <w:proofErr w:type="spellEnd"/>
            <w:r w:rsidRPr="009D3485">
              <w:rPr>
                <w:sz w:val="28"/>
              </w:rPr>
              <w:t>.</w:t>
            </w:r>
            <w:proofErr w:type="spellStart"/>
            <w:r w:rsidRPr="009D3485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413A3D" w:rsidRPr="009D3485" w:rsidTr="007508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both"/>
            </w:pPr>
            <w:r w:rsidRPr="009D348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9D3485">
              <w:rPr>
                <w:sz w:val="28"/>
                <w:lang w:val="en-US"/>
              </w:rPr>
              <w:t>Mamadysh.ikrayona</w:t>
            </w:r>
            <w:proofErr w:type="spellEnd"/>
            <w:r w:rsidRPr="009D3485">
              <w:rPr>
                <w:sz w:val="28"/>
              </w:rPr>
              <w:t>@</w:t>
            </w:r>
            <w:proofErr w:type="spellStart"/>
            <w:r w:rsidRPr="009D3485">
              <w:rPr>
                <w:sz w:val="28"/>
                <w:lang w:val="en-US"/>
              </w:rPr>
              <w:t>tatar</w:t>
            </w:r>
            <w:proofErr w:type="spellEnd"/>
            <w:r w:rsidRPr="009D3485">
              <w:rPr>
                <w:sz w:val="28"/>
              </w:rPr>
              <w:t>.</w:t>
            </w:r>
            <w:proofErr w:type="spellStart"/>
            <w:r w:rsidRPr="009D3485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413A3D" w:rsidRPr="009D3485" w:rsidTr="007508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both"/>
            </w:pPr>
            <w:r w:rsidRPr="009D348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</w:rPr>
            </w:pPr>
            <w:proofErr w:type="spellStart"/>
            <w:r w:rsidRPr="009D3485">
              <w:rPr>
                <w:sz w:val="28"/>
                <w:lang w:val="en-US"/>
              </w:rPr>
              <w:t>Mamadysh.ikrayona</w:t>
            </w:r>
            <w:proofErr w:type="spellEnd"/>
            <w:r w:rsidRPr="009D3485">
              <w:rPr>
                <w:sz w:val="28"/>
              </w:rPr>
              <w:t>@</w:t>
            </w:r>
            <w:proofErr w:type="spellStart"/>
            <w:r w:rsidRPr="009D3485">
              <w:rPr>
                <w:sz w:val="28"/>
                <w:lang w:val="en-US"/>
              </w:rPr>
              <w:t>tatar</w:t>
            </w:r>
            <w:proofErr w:type="spellEnd"/>
            <w:r w:rsidRPr="009D3485">
              <w:rPr>
                <w:sz w:val="28"/>
              </w:rPr>
              <w:t>.</w:t>
            </w:r>
            <w:proofErr w:type="spellStart"/>
            <w:r w:rsidRPr="009D3485">
              <w:rPr>
                <w:sz w:val="28"/>
                <w:lang w:val="en-US"/>
              </w:rPr>
              <w:t>ru</w:t>
            </w:r>
            <w:proofErr w:type="spellEnd"/>
          </w:p>
        </w:tc>
      </w:tr>
    </w:tbl>
    <w:p w:rsidR="00413A3D" w:rsidRPr="009D3485" w:rsidRDefault="00413A3D" w:rsidP="00413A3D">
      <w:pPr>
        <w:ind w:left="4961"/>
        <w:rPr>
          <w:sz w:val="28"/>
          <w:szCs w:val="28"/>
        </w:rPr>
      </w:pPr>
      <w:r w:rsidRPr="009D3485">
        <w:rPr>
          <w:sz w:val="28"/>
          <w:szCs w:val="28"/>
        </w:rPr>
        <w:t xml:space="preserve"> </w:t>
      </w: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  <w:r w:rsidRPr="009D3485">
        <w:rPr>
          <w:b/>
          <w:sz w:val="28"/>
          <w:szCs w:val="28"/>
        </w:rPr>
        <w:t>Совет Мамадышского муниципального района</w:t>
      </w:r>
    </w:p>
    <w:p w:rsidR="00413A3D" w:rsidRPr="009D3485" w:rsidRDefault="00413A3D" w:rsidP="00413A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88"/>
        <w:gridCol w:w="4098"/>
      </w:tblGrid>
      <w:tr w:rsidR="00413A3D" w:rsidRPr="009D3485" w:rsidTr="007508F0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Электронный адрес</w:t>
            </w:r>
          </w:p>
        </w:tc>
      </w:tr>
      <w:tr w:rsidR="00413A3D" w:rsidRPr="009D3485" w:rsidTr="007508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both"/>
              <w:rPr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9D348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3D" w:rsidRPr="009D3485" w:rsidRDefault="00413A3D" w:rsidP="007508F0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D3485">
              <w:rPr>
                <w:sz w:val="28"/>
                <w:lang w:val="en-US"/>
              </w:rPr>
              <w:t>Sovet.mam@tatar.ru</w:t>
            </w:r>
          </w:p>
        </w:tc>
      </w:tr>
    </w:tbl>
    <w:p w:rsidR="00413A3D" w:rsidRPr="009D3485" w:rsidRDefault="00413A3D" w:rsidP="00413A3D">
      <w:pPr>
        <w:jc w:val="right"/>
        <w:rPr>
          <w:sz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3A3D" w:rsidRPr="009D3485" w:rsidRDefault="00413A3D" w:rsidP="00413A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168"/>
        <w:gridCol w:w="4502"/>
        <w:gridCol w:w="850"/>
      </w:tblGrid>
      <w:tr w:rsidR="009D3485" w:rsidRPr="009D3485" w:rsidTr="009D3485">
        <w:trPr>
          <w:trHeight w:val="1736"/>
        </w:trPr>
        <w:tc>
          <w:tcPr>
            <w:tcW w:w="992" w:type="dxa"/>
          </w:tcPr>
          <w:p w:rsidR="009D3485" w:rsidRPr="009D3485" w:rsidRDefault="009D3485" w:rsidP="009D3485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9D3485" w:rsidRPr="009D3485" w:rsidRDefault="009D3485" w:rsidP="009D3485">
            <w:pPr>
              <w:jc w:val="center"/>
              <w:rPr>
                <w:lang w:val="be-BY"/>
              </w:rPr>
            </w:pPr>
          </w:p>
        </w:tc>
        <w:tc>
          <w:tcPr>
            <w:tcW w:w="1168" w:type="dxa"/>
          </w:tcPr>
          <w:p w:rsidR="009D3485" w:rsidRPr="009D3485" w:rsidRDefault="009D3485" w:rsidP="009D3485">
            <w:pPr>
              <w:rPr>
                <w:sz w:val="28"/>
              </w:rPr>
            </w:pPr>
          </w:p>
        </w:tc>
        <w:tc>
          <w:tcPr>
            <w:tcW w:w="4502" w:type="dxa"/>
          </w:tcPr>
          <w:p w:rsidR="009D3485" w:rsidRPr="009D3485" w:rsidRDefault="009D3485" w:rsidP="009D3485">
            <w:pPr>
              <w:tabs>
                <w:tab w:val="center" w:pos="4153"/>
                <w:tab w:val="right" w:pos="8306"/>
              </w:tabs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9D3485" w:rsidRPr="009D3485" w:rsidRDefault="009D3485" w:rsidP="009D3485">
            <w:pPr>
              <w:rPr>
                <w:sz w:val="28"/>
              </w:rPr>
            </w:pPr>
          </w:p>
        </w:tc>
      </w:tr>
      <w:tr w:rsidR="009D3485" w:rsidRPr="009D3485" w:rsidTr="009D3485">
        <w:tc>
          <w:tcPr>
            <w:tcW w:w="992" w:type="dxa"/>
          </w:tcPr>
          <w:p w:rsidR="009D3485" w:rsidRPr="009D3485" w:rsidRDefault="009D3485" w:rsidP="009D3485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9D3485" w:rsidRPr="009D3485" w:rsidRDefault="009D3485" w:rsidP="009D34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D3485" w:rsidRPr="009D3485" w:rsidRDefault="009D3485" w:rsidP="009D3485">
            <w:pPr>
              <w:rPr>
                <w:sz w:val="28"/>
                <w:lang w:val="en-US"/>
              </w:rPr>
            </w:pPr>
          </w:p>
        </w:tc>
      </w:tr>
      <w:tr w:rsidR="009D3485" w:rsidRPr="009D3485" w:rsidTr="009D3485">
        <w:trPr>
          <w:trHeight w:val="1777"/>
        </w:trPr>
        <w:tc>
          <w:tcPr>
            <w:tcW w:w="992" w:type="dxa"/>
          </w:tcPr>
          <w:p w:rsidR="009D3485" w:rsidRPr="009D3485" w:rsidRDefault="009D3485" w:rsidP="009D3485">
            <w:pPr>
              <w:rPr>
                <w:sz w:val="28"/>
                <w:lang w:val="en-US"/>
              </w:rPr>
            </w:pPr>
          </w:p>
        </w:tc>
        <w:tc>
          <w:tcPr>
            <w:tcW w:w="5563" w:type="dxa"/>
            <w:gridSpan w:val="2"/>
          </w:tcPr>
          <w:p w:rsidR="009D3485" w:rsidRPr="009D3485" w:rsidRDefault="009D3485" w:rsidP="009D3485">
            <w:pPr>
              <w:rPr>
                <w:sz w:val="28"/>
                <w:u w:val="single"/>
              </w:rPr>
            </w:pPr>
          </w:p>
        </w:tc>
        <w:tc>
          <w:tcPr>
            <w:tcW w:w="4502" w:type="dxa"/>
          </w:tcPr>
          <w:p w:rsidR="009D3485" w:rsidRPr="009D3485" w:rsidRDefault="009D3485" w:rsidP="009D3485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9D3485" w:rsidRPr="009D3485" w:rsidRDefault="009D3485" w:rsidP="009D3485">
            <w:pPr>
              <w:rPr>
                <w:sz w:val="28"/>
              </w:rPr>
            </w:pPr>
          </w:p>
        </w:tc>
      </w:tr>
    </w:tbl>
    <w:p w:rsidR="00927DA9" w:rsidRDefault="00927DA9" w:rsidP="00413A3D">
      <w:pPr>
        <w:rPr>
          <w:b/>
          <w:sz w:val="28"/>
          <w:szCs w:val="28"/>
        </w:rPr>
      </w:pPr>
    </w:p>
    <w:sectPr w:rsidR="00927DA9" w:rsidSect="00413A3D">
      <w:headerReference w:type="even" r:id="rId20"/>
      <w:headerReference w:type="default" r:id="rId21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EB" w:rsidRDefault="00C41AEB">
      <w:r>
        <w:separator/>
      </w:r>
    </w:p>
  </w:endnote>
  <w:endnote w:type="continuationSeparator" w:id="0">
    <w:p w:rsidR="00C41AEB" w:rsidRDefault="00C4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EB" w:rsidRDefault="00C41AEB">
      <w:r>
        <w:separator/>
      </w:r>
    </w:p>
  </w:footnote>
  <w:footnote w:type="continuationSeparator" w:id="0">
    <w:p w:rsidR="00C41AEB" w:rsidRDefault="00C41AEB">
      <w:r>
        <w:continuationSeparator/>
      </w:r>
    </w:p>
  </w:footnote>
  <w:footnote w:id="1">
    <w:p w:rsidR="007508F0" w:rsidRDefault="007508F0" w:rsidP="00413A3D">
      <w:pPr>
        <w:pStyle w:val="af7"/>
        <w:ind w:firstLine="567"/>
        <w:jc w:val="both"/>
      </w:pPr>
      <w:r>
        <w:rPr>
          <w:rStyle w:val="af9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F0" w:rsidRDefault="007508F0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17</w:t>
    </w:r>
    <w:r>
      <w:rPr>
        <w:rStyle w:val="af6"/>
      </w:rPr>
      <w:fldChar w:fldCharType="end"/>
    </w:r>
  </w:p>
  <w:p w:rsidR="007508F0" w:rsidRDefault="007508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F0" w:rsidRDefault="007508F0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F522C">
      <w:rPr>
        <w:rStyle w:val="af6"/>
        <w:noProof/>
      </w:rPr>
      <w:t>26</w:t>
    </w:r>
    <w:r>
      <w:rPr>
        <w:rStyle w:val="af6"/>
      </w:rPr>
      <w:fldChar w:fldCharType="end"/>
    </w:r>
  </w:p>
  <w:p w:rsidR="007508F0" w:rsidRDefault="007508F0" w:rsidP="009D348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F0" w:rsidRDefault="007508F0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17</w:t>
    </w:r>
    <w:r>
      <w:rPr>
        <w:rStyle w:val="af6"/>
      </w:rPr>
      <w:fldChar w:fldCharType="end"/>
    </w:r>
  </w:p>
  <w:p w:rsidR="007508F0" w:rsidRDefault="007508F0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F0" w:rsidRDefault="007508F0">
    <w:pPr>
      <w:pStyle w:val="a7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F522C">
      <w:rPr>
        <w:rStyle w:val="af6"/>
        <w:noProof/>
      </w:rPr>
      <w:t>28</w:t>
    </w:r>
    <w:r>
      <w:rPr>
        <w:rStyle w:val="af6"/>
      </w:rPr>
      <w:fldChar w:fldCharType="end"/>
    </w:r>
  </w:p>
  <w:p w:rsidR="007508F0" w:rsidRDefault="007508F0" w:rsidP="009D34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6595B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3A3D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70AE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08F0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D096D"/>
    <w:rsid w:val="007E0B19"/>
    <w:rsid w:val="007E17F0"/>
    <w:rsid w:val="00810C0B"/>
    <w:rsid w:val="00827D69"/>
    <w:rsid w:val="00841AE4"/>
    <w:rsid w:val="008508B3"/>
    <w:rsid w:val="00851C33"/>
    <w:rsid w:val="00854331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D3485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86315"/>
    <w:rsid w:val="00B934FC"/>
    <w:rsid w:val="00BB0CA6"/>
    <w:rsid w:val="00BC3C8B"/>
    <w:rsid w:val="00BC440A"/>
    <w:rsid w:val="00BD4DD8"/>
    <w:rsid w:val="00BF431B"/>
    <w:rsid w:val="00C02746"/>
    <w:rsid w:val="00C07DA9"/>
    <w:rsid w:val="00C32166"/>
    <w:rsid w:val="00C41AEB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E03FB0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D4CFC"/>
    <w:rsid w:val="00EE65F9"/>
    <w:rsid w:val="00F04570"/>
    <w:rsid w:val="00F17F28"/>
    <w:rsid w:val="00F22FF3"/>
    <w:rsid w:val="00F62BE1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1CFF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9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uiPriority w:val="99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9D3485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9D3485"/>
    <w:pPr>
      <w:spacing w:before="280" w:after="100"/>
      <w:outlineLvl w:val="5"/>
    </w:pPr>
    <w:rPr>
      <w:rFonts w:ascii="Cambria" w:eastAsia="Calibri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D3485"/>
    <w:pPr>
      <w:spacing w:before="320" w:after="100"/>
      <w:outlineLvl w:val="6"/>
    </w:pPr>
    <w:rPr>
      <w:rFonts w:ascii="Cambria" w:eastAsia="Calibri" w:hAnsi="Cambria"/>
      <w:b/>
      <w:bCs/>
      <w:color w:val="9BBB59"/>
    </w:rPr>
  </w:style>
  <w:style w:type="paragraph" w:styleId="8">
    <w:name w:val="heading 8"/>
    <w:basedOn w:val="a"/>
    <w:next w:val="a"/>
    <w:link w:val="80"/>
    <w:uiPriority w:val="99"/>
    <w:qFormat/>
    <w:rsid w:val="009D3485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</w:rPr>
  </w:style>
  <w:style w:type="paragraph" w:styleId="9">
    <w:name w:val="heading 9"/>
    <w:basedOn w:val="a"/>
    <w:next w:val="a"/>
    <w:link w:val="90"/>
    <w:uiPriority w:val="99"/>
    <w:qFormat/>
    <w:rsid w:val="009D3485"/>
    <w:pPr>
      <w:spacing w:before="320" w:after="100"/>
      <w:outlineLvl w:val="8"/>
    </w:pPr>
    <w:rPr>
      <w:rFonts w:ascii="Cambria" w:eastAsia="Calibri" w:hAnsi="Cambria"/>
      <w:i/>
      <w:iCs/>
      <w:color w:val="9BBB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550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550F3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5550F3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99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link w:val="af3"/>
    <w:qFormat/>
    <w:rsid w:val="00950689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locked/>
    <w:rsid w:val="00C673E6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2">
    <w:name w:val="Основной текст (3)_"/>
    <w:basedOn w:val="a0"/>
    <w:link w:val="33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4">
    <w:name w:val="Body Text 3"/>
    <w:basedOn w:val="a"/>
    <w:link w:val="35"/>
    <w:unhideWhenUsed/>
    <w:rsid w:val="00281EE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4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4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5">
    <w:name w:val="Normal (Web)"/>
    <w:basedOn w:val="a"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9D3485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9D3485"/>
    <w:rPr>
      <w:rFonts w:ascii="Cambria" w:eastAsia="Calibri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rsid w:val="009D3485"/>
    <w:rPr>
      <w:rFonts w:ascii="Cambria" w:eastAsia="Calibri" w:hAnsi="Cambria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9"/>
    <w:rsid w:val="009D3485"/>
    <w:rPr>
      <w:rFonts w:ascii="Cambria" w:eastAsia="Calibri" w:hAnsi="Cambria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9"/>
    <w:rsid w:val="009D3485"/>
    <w:rPr>
      <w:rFonts w:ascii="Cambria" w:eastAsia="Calibri" w:hAnsi="Cambria"/>
      <w:i/>
      <w:iCs/>
      <w:color w:val="9BBB59"/>
    </w:rPr>
  </w:style>
  <w:style w:type="character" w:customStyle="1" w:styleId="12">
    <w:name w:val="Заголовок 1 Знак"/>
    <w:basedOn w:val="a0"/>
    <w:link w:val="11"/>
    <w:rsid w:val="009D3485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9D3485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uiPriority w:val="99"/>
    <w:rsid w:val="009D3485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uiPriority w:val="99"/>
    <w:rsid w:val="009D3485"/>
    <w:rPr>
      <w:rFonts w:ascii="Tatar Peterburg" w:hAnsi="Tatar Peterburg"/>
      <w:caps/>
      <w:noProof/>
      <w:sz w:val="28"/>
    </w:rPr>
  </w:style>
  <w:style w:type="character" w:customStyle="1" w:styleId="a4">
    <w:name w:val="Основной текст Знак"/>
    <w:basedOn w:val="a0"/>
    <w:link w:val="a3"/>
    <w:rsid w:val="009D3485"/>
    <w:rPr>
      <w:sz w:val="28"/>
    </w:rPr>
  </w:style>
  <w:style w:type="character" w:customStyle="1" w:styleId="a8">
    <w:name w:val="Верхний колонтитул Знак"/>
    <w:basedOn w:val="a0"/>
    <w:link w:val="a7"/>
    <w:rsid w:val="009D3485"/>
  </w:style>
  <w:style w:type="character" w:customStyle="1" w:styleId="aa">
    <w:name w:val="Основной текст с отступом Знак"/>
    <w:basedOn w:val="a0"/>
    <w:link w:val="a9"/>
    <w:rsid w:val="009D3485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9D3485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9D3485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9D3485"/>
  </w:style>
  <w:style w:type="paragraph" w:styleId="27">
    <w:name w:val="Body Text Indent 2"/>
    <w:basedOn w:val="a"/>
    <w:link w:val="28"/>
    <w:rsid w:val="009D348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rsid w:val="009D3485"/>
  </w:style>
  <w:style w:type="character" w:styleId="af6">
    <w:name w:val="page number"/>
    <w:basedOn w:val="a0"/>
    <w:rsid w:val="009D3485"/>
  </w:style>
  <w:style w:type="paragraph" w:styleId="36">
    <w:name w:val="Body Text Indent 3"/>
    <w:basedOn w:val="a"/>
    <w:link w:val="37"/>
    <w:rsid w:val="009D3485"/>
    <w:pPr>
      <w:ind w:left="218"/>
    </w:pPr>
    <w:rPr>
      <w:rFonts w:ascii="Arial" w:hAnsi="Arial"/>
      <w:sz w:val="28"/>
    </w:rPr>
  </w:style>
  <w:style w:type="character" w:customStyle="1" w:styleId="37">
    <w:name w:val="Основной текст с отступом 3 Знак"/>
    <w:basedOn w:val="a0"/>
    <w:link w:val="36"/>
    <w:rsid w:val="009D3485"/>
    <w:rPr>
      <w:rFonts w:ascii="Arial" w:hAnsi="Arial"/>
      <w:sz w:val="28"/>
    </w:rPr>
  </w:style>
  <w:style w:type="paragraph" w:customStyle="1" w:styleId="ConsTitle">
    <w:name w:val="ConsTitle"/>
    <w:rsid w:val="009D3485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9D348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9D34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note text"/>
    <w:basedOn w:val="a"/>
    <w:link w:val="af8"/>
    <w:rsid w:val="009D3485"/>
  </w:style>
  <w:style w:type="character" w:customStyle="1" w:styleId="af8">
    <w:name w:val="Текст сноски Знак"/>
    <w:basedOn w:val="a0"/>
    <w:link w:val="af7"/>
    <w:rsid w:val="009D3485"/>
  </w:style>
  <w:style w:type="character" w:styleId="af9">
    <w:name w:val="footnote reference"/>
    <w:uiPriority w:val="99"/>
    <w:rsid w:val="009D3485"/>
    <w:rPr>
      <w:vertAlign w:val="superscript"/>
    </w:rPr>
  </w:style>
  <w:style w:type="paragraph" w:customStyle="1" w:styleId="Default">
    <w:name w:val="Default"/>
    <w:rsid w:val="009D34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caption"/>
    <w:basedOn w:val="a"/>
    <w:next w:val="a"/>
    <w:uiPriority w:val="99"/>
    <w:qFormat/>
    <w:rsid w:val="009D3485"/>
    <w:rPr>
      <w:b/>
      <w:bCs/>
      <w:sz w:val="18"/>
      <w:szCs w:val="18"/>
    </w:rPr>
  </w:style>
  <w:style w:type="paragraph" w:styleId="afb">
    <w:name w:val="Subtitle"/>
    <w:basedOn w:val="a"/>
    <w:next w:val="a"/>
    <w:link w:val="afc"/>
    <w:uiPriority w:val="99"/>
    <w:qFormat/>
    <w:rsid w:val="009D3485"/>
    <w:pPr>
      <w:spacing w:before="200" w:after="900"/>
      <w:jc w:val="right"/>
    </w:pPr>
    <w:rPr>
      <w:rFonts w:ascii="Calibri" w:eastAsia="Calibri" w:hAnsi="Calibri"/>
      <w:i/>
      <w:iCs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9D3485"/>
    <w:rPr>
      <w:rFonts w:ascii="Calibri" w:eastAsia="Calibri" w:hAnsi="Calibri"/>
      <w:i/>
      <w:iCs/>
      <w:sz w:val="24"/>
      <w:szCs w:val="24"/>
    </w:rPr>
  </w:style>
  <w:style w:type="character" w:styleId="afd">
    <w:name w:val="Strong"/>
    <w:uiPriority w:val="22"/>
    <w:qFormat/>
    <w:rsid w:val="009D3485"/>
    <w:rPr>
      <w:b/>
      <w:bCs/>
      <w:spacing w:val="0"/>
    </w:rPr>
  </w:style>
  <w:style w:type="character" w:styleId="afe">
    <w:name w:val="Emphasis"/>
    <w:uiPriority w:val="99"/>
    <w:qFormat/>
    <w:rsid w:val="009D3485"/>
    <w:rPr>
      <w:b/>
      <w:bCs/>
      <w:i/>
      <w:iCs/>
      <w:color w:val="5A5A5A"/>
    </w:rPr>
  </w:style>
  <w:style w:type="character" w:customStyle="1" w:styleId="af3">
    <w:name w:val="Без интервала Знак"/>
    <w:basedOn w:val="a0"/>
    <w:link w:val="af2"/>
    <w:locked/>
    <w:rsid w:val="009D3485"/>
    <w:rPr>
      <w:rFonts w:ascii="Calibri" w:hAnsi="Calibri"/>
      <w:sz w:val="22"/>
      <w:szCs w:val="22"/>
    </w:rPr>
  </w:style>
  <w:style w:type="paragraph" w:styleId="29">
    <w:name w:val="Quote"/>
    <w:basedOn w:val="a"/>
    <w:next w:val="a"/>
    <w:link w:val="2a"/>
    <w:uiPriority w:val="99"/>
    <w:qFormat/>
    <w:rsid w:val="009D3485"/>
    <w:rPr>
      <w:rFonts w:ascii="Cambria" w:eastAsia="Calibri" w:hAnsi="Cambria"/>
      <w:i/>
      <w:iCs/>
      <w:color w:val="5A5A5A"/>
    </w:rPr>
  </w:style>
  <w:style w:type="character" w:customStyle="1" w:styleId="2a">
    <w:name w:val="Цитата 2 Знак"/>
    <w:basedOn w:val="a0"/>
    <w:link w:val="29"/>
    <w:uiPriority w:val="99"/>
    <w:rsid w:val="009D3485"/>
    <w:rPr>
      <w:rFonts w:ascii="Cambria" w:eastAsia="Calibri" w:hAnsi="Cambria"/>
      <w:i/>
      <w:iCs/>
      <w:color w:val="5A5A5A"/>
    </w:rPr>
  </w:style>
  <w:style w:type="paragraph" w:styleId="aff">
    <w:name w:val="Intense Quote"/>
    <w:basedOn w:val="a"/>
    <w:next w:val="a"/>
    <w:link w:val="aff0"/>
    <w:uiPriority w:val="99"/>
    <w:qFormat/>
    <w:rsid w:val="009D3485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</w:rPr>
  </w:style>
  <w:style w:type="character" w:customStyle="1" w:styleId="aff0">
    <w:name w:val="Выделенная цитата Знак"/>
    <w:basedOn w:val="a0"/>
    <w:link w:val="aff"/>
    <w:uiPriority w:val="99"/>
    <w:rsid w:val="009D3485"/>
    <w:rPr>
      <w:rFonts w:ascii="Cambria" w:eastAsia="Calibri" w:hAnsi="Cambria"/>
      <w:i/>
      <w:iCs/>
      <w:color w:val="FFFFFF"/>
      <w:sz w:val="24"/>
      <w:szCs w:val="24"/>
      <w:shd w:val="clear" w:color="auto" w:fill="4F81BD"/>
    </w:rPr>
  </w:style>
  <w:style w:type="character" w:styleId="aff1">
    <w:name w:val="Subtle Emphasis"/>
    <w:uiPriority w:val="99"/>
    <w:qFormat/>
    <w:rsid w:val="009D3485"/>
    <w:rPr>
      <w:i/>
      <w:iCs/>
      <w:color w:val="5A5A5A"/>
    </w:rPr>
  </w:style>
  <w:style w:type="character" w:styleId="aff2">
    <w:name w:val="Intense Emphasis"/>
    <w:uiPriority w:val="99"/>
    <w:qFormat/>
    <w:rsid w:val="009D3485"/>
    <w:rPr>
      <w:b/>
      <w:bCs/>
      <w:i/>
      <w:iCs/>
      <w:color w:val="4F81BD"/>
      <w:sz w:val="22"/>
      <w:szCs w:val="22"/>
    </w:rPr>
  </w:style>
  <w:style w:type="character" w:styleId="aff3">
    <w:name w:val="Subtle Reference"/>
    <w:uiPriority w:val="99"/>
    <w:qFormat/>
    <w:rsid w:val="009D3485"/>
    <w:rPr>
      <w:color w:val="auto"/>
      <w:u w:val="single" w:color="9BBB59"/>
    </w:rPr>
  </w:style>
  <w:style w:type="character" w:styleId="aff4">
    <w:name w:val="Intense Reference"/>
    <w:uiPriority w:val="99"/>
    <w:qFormat/>
    <w:rsid w:val="009D3485"/>
    <w:rPr>
      <w:b/>
      <w:bCs/>
      <w:color w:val="auto"/>
      <w:u w:val="single" w:color="9BBB59"/>
    </w:rPr>
  </w:style>
  <w:style w:type="character" w:styleId="aff5">
    <w:name w:val="Book Title"/>
    <w:uiPriority w:val="99"/>
    <w:qFormat/>
    <w:rsid w:val="009D3485"/>
    <w:rPr>
      <w:rFonts w:ascii="Cambria" w:hAnsi="Cambria" w:cs="Cambria"/>
      <w:b/>
      <w:bCs/>
      <w:i/>
      <w:iCs/>
      <w:color w:val="auto"/>
    </w:rPr>
  </w:style>
  <w:style w:type="paragraph" w:styleId="aff6">
    <w:name w:val="TOC Heading"/>
    <w:basedOn w:val="11"/>
    <w:next w:val="a"/>
    <w:uiPriority w:val="99"/>
    <w:qFormat/>
    <w:rsid w:val="009D3485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</w:rPr>
  </w:style>
  <w:style w:type="paragraph" w:customStyle="1" w:styleId="ConsPlusCell">
    <w:name w:val="ConsPlusCell"/>
    <w:rsid w:val="009D34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марк список 1"/>
    <w:basedOn w:val="a"/>
    <w:uiPriority w:val="99"/>
    <w:rsid w:val="009D3485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7">
    <w:name w:val="Гипертекстовая ссылка"/>
    <w:uiPriority w:val="99"/>
    <w:rsid w:val="009D3485"/>
    <w:rPr>
      <w:rFonts w:cs="Times New Roman"/>
      <w:color w:val="008000"/>
    </w:rPr>
  </w:style>
  <w:style w:type="character" w:customStyle="1" w:styleId="aff8">
    <w:name w:val="Цветовое выделение"/>
    <w:uiPriority w:val="99"/>
    <w:rsid w:val="009D3485"/>
    <w:rPr>
      <w:b/>
      <w:color w:val="000080"/>
    </w:rPr>
  </w:style>
  <w:style w:type="paragraph" w:customStyle="1" w:styleId="aff9">
    <w:name w:val="Знак Знак Знак Знак Знак Знак Знак"/>
    <w:basedOn w:val="a"/>
    <w:rsid w:val="009D34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9D34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a">
    <w:name w:val="endnote reference"/>
    <w:uiPriority w:val="99"/>
    <w:unhideWhenUsed/>
    <w:rsid w:val="009D3485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9D3485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rvts7">
    <w:name w:val="rvts7"/>
    <w:basedOn w:val="a0"/>
    <w:rsid w:val="009D3485"/>
  </w:style>
  <w:style w:type="paragraph" w:customStyle="1" w:styleId="consplusnormal1">
    <w:name w:val="consplusnormal"/>
    <w:basedOn w:val="a"/>
    <w:rsid w:val="009D3485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8">
    <w:name w:val="Абзац Уровень 3"/>
    <w:basedOn w:val="a"/>
    <w:rsid w:val="009D3485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3"/>
    <w:rsid w:val="009D3485"/>
    <w:pPr>
      <w:suppressAutoHyphens/>
      <w:spacing w:after="120"/>
      <w:ind w:firstLine="210"/>
      <w:jc w:val="left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9D34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D3485"/>
    <w:rPr>
      <w:rFonts w:ascii="Courier New" w:hAnsi="Courier New" w:cs="Courier New"/>
    </w:rPr>
  </w:style>
  <w:style w:type="paragraph" w:customStyle="1" w:styleId="16">
    <w:name w:val="Обычный1"/>
    <w:rsid w:val="009D3485"/>
    <w:pPr>
      <w:spacing w:before="100" w:after="100"/>
    </w:pPr>
    <w:rPr>
      <w:sz w:val="24"/>
    </w:rPr>
  </w:style>
  <w:style w:type="paragraph" w:customStyle="1" w:styleId="17">
    <w:name w:val="Основной текст1"/>
    <w:basedOn w:val="a"/>
    <w:rsid w:val="009D3485"/>
    <w:rPr>
      <w:sz w:val="28"/>
    </w:rPr>
  </w:style>
  <w:style w:type="paragraph" w:customStyle="1" w:styleId="18">
    <w:name w:val="заголовок 1"/>
    <w:basedOn w:val="a"/>
    <w:next w:val="a"/>
    <w:rsid w:val="009D3485"/>
    <w:pPr>
      <w:keepNext/>
      <w:widowControl w:val="0"/>
      <w:autoSpaceDE w:val="0"/>
      <w:autoSpaceDN w:val="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ksubayevo.tatar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madysh.tatar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madysh.tatarstan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amadysh.tatarstan.ru/" TargetMode="External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mamadysh.tatarstan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2814E10-E519-429E-AA11-E6D265B2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7524</Words>
  <Characters>42891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50315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2019-05-15T11:18:00Z</cp:lastPrinted>
  <dcterms:created xsi:type="dcterms:W3CDTF">2019-05-15T11:15:00Z</dcterms:created>
  <dcterms:modified xsi:type="dcterms:W3CDTF">2019-05-17T05:31:00Z</dcterms:modified>
</cp:coreProperties>
</file>