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FD" w:rsidRPr="00ED58F5" w:rsidRDefault="005F0FFD" w:rsidP="005F0FFD">
      <w:pPr>
        <w:tabs>
          <w:tab w:val="left" w:pos="7095"/>
        </w:tabs>
        <w:spacing w:line="360" w:lineRule="auto"/>
        <w:rPr>
          <w:sz w:val="28"/>
          <w:szCs w:val="28"/>
          <w:lang w:val="tt-RU"/>
        </w:rPr>
      </w:pPr>
      <w:r w:rsidRPr="00A4604A">
        <w:rPr>
          <w:b/>
          <w:sz w:val="28"/>
          <w:lang w:val="tt-RU"/>
        </w:rPr>
        <w:t xml:space="preserve">Карар   </w:t>
      </w:r>
      <w:r>
        <w:rPr>
          <w:b/>
          <w:sz w:val="28"/>
          <w:lang w:val="tt-RU"/>
        </w:rPr>
        <w:t xml:space="preserve">            </w:t>
      </w:r>
      <w:r w:rsidRPr="00A4604A">
        <w:rPr>
          <w:b/>
          <w:sz w:val="28"/>
          <w:lang w:val="tt-RU"/>
        </w:rPr>
        <w:t xml:space="preserve">                                                                       </w:t>
      </w:r>
      <w:r>
        <w:rPr>
          <w:b/>
          <w:sz w:val="28"/>
          <w:lang w:val="tt-RU"/>
        </w:rPr>
        <w:t xml:space="preserve"> </w:t>
      </w:r>
      <w:r w:rsidRPr="00A4604A">
        <w:rPr>
          <w:b/>
          <w:sz w:val="28"/>
          <w:lang w:val="tt-RU"/>
        </w:rPr>
        <w:t xml:space="preserve"> </w:t>
      </w:r>
      <w:r>
        <w:rPr>
          <w:b/>
          <w:sz w:val="28"/>
          <w:lang w:val="tt-RU"/>
        </w:rPr>
        <w:t xml:space="preserve">         </w:t>
      </w:r>
      <w:r w:rsidRPr="00A4604A">
        <w:rPr>
          <w:b/>
          <w:sz w:val="28"/>
          <w:lang w:val="tt-RU"/>
        </w:rPr>
        <w:t>Решение</w:t>
      </w:r>
    </w:p>
    <w:p w:rsidR="005F0FFD" w:rsidRPr="00312DD0" w:rsidRDefault="005F0FFD" w:rsidP="005F0FFD">
      <w:pPr>
        <w:tabs>
          <w:tab w:val="left" w:pos="7095"/>
        </w:tabs>
        <w:spacing w:line="360" w:lineRule="auto"/>
        <w:rPr>
          <w:sz w:val="28"/>
          <w:lang w:val="tt-RU"/>
        </w:rPr>
      </w:pPr>
      <w:r w:rsidRPr="00312DD0">
        <w:rPr>
          <w:sz w:val="28"/>
          <w:lang w:val="tt-RU"/>
        </w:rPr>
        <w:t xml:space="preserve">№   </w:t>
      </w:r>
      <w:r>
        <w:rPr>
          <w:sz w:val="28"/>
          <w:lang w:val="tt-RU"/>
        </w:rPr>
        <w:t>2</w:t>
      </w:r>
      <w:r w:rsidRPr="00312DD0">
        <w:rPr>
          <w:sz w:val="28"/>
          <w:lang w:val="tt-RU"/>
        </w:rPr>
        <w:t>-2</w:t>
      </w:r>
      <w:r>
        <w:rPr>
          <w:sz w:val="28"/>
          <w:lang w:val="tt-RU"/>
        </w:rPr>
        <w:t>2</w:t>
      </w:r>
      <w:r w:rsidRPr="00312DD0">
        <w:rPr>
          <w:sz w:val="28"/>
          <w:lang w:val="tt-RU"/>
        </w:rPr>
        <w:t xml:space="preserve">                                                                                    от  </w:t>
      </w:r>
      <w:r>
        <w:rPr>
          <w:sz w:val="28"/>
          <w:lang w:val="tt-RU"/>
        </w:rPr>
        <w:t xml:space="preserve">13 апреля </w:t>
      </w:r>
      <w:r w:rsidRPr="00312DD0">
        <w:rPr>
          <w:sz w:val="28"/>
          <w:lang w:val="tt-RU"/>
        </w:rPr>
        <w:t xml:space="preserve"> 2013 г.</w:t>
      </w:r>
    </w:p>
    <w:p w:rsidR="005F0FFD" w:rsidRDefault="005F0FFD" w:rsidP="005F0FFD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F0FFD" w:rsidRDefault="005F0FFD" w:rsidP="005F0FFD">
      <w:pPr>
        <w:pStyle w:val="a3"/>
        <w:jc w:val="center"/>
        <w:rPr>
          <w:szCs w:val="28"/>
        </w:rPr>
      </w:pPr>
      <w:r>
        <w:rPr>
          <w:szCs w:val="28"/>
        </w:rPr>
        <w:t xml:space="preserve">О   внесении    дополнений   в   Положение о </w:t>
      </w:r>
      <w:proofErr w:type="gramStart"/>
      <w:r>
        <w:rPr>
          <w:szCs w:val="28"/>
        </w:rPr>
        <w:t>муниципальной</w:t>
      </w:r>
      <w:proofErr w:type="gramEnd"/>
    </w:p>
    <w:p w:rsidR="005F0FFD" w:rsidRDefault="005F0FFD" w:rsidP="005F0FFD">
      <w:pPr>
        <w:pStyle w:val="a3"/>
        <w:jc w:val="center"/>
        <w:rPr>
          <w:szCs w:val="28"/>
        </w:rPr>
      </w:pPr>
      <w:r>
        <w:rPr>
          <w:szCs w:val="28"/>
        </w:rPr>
        <w:t xml:space="preserve"> службе в </w:t>
      </w:r>
      <w:proofErr w:type="spellStart"/>
      <w:r>
        <w:rPr>
          <w:szCs w:val="28"/>
        </w:rPr>
        <w:t>Малокирменском</w:t>
      </w:r>
      <w:proofErr w:type="spellEnd"/>
      <w:r>
        <w:rPr>
          <w:szCs w:val="28"/>
        </w:rPr>
        <w:t xml:space="preserve"> сельском поселении  </w:t>
      </w:r>
      <w:proofErr w:type="spellStart"/>
      <w:r>
        <w:rPr>
          <w:szCs w:val="28"/>
        </w:rPr>
        <w:t>Мамадышского</w:t>
      </w:r>
      <w:proofErr w:type="spellEnd"/>
      <w:r>
        <w:rPr>
          <w:szCs w:val="28"/>
        </w:rPr>
        <w:t xml:space="preserve"> муниципального района, </w:t>
      </w:r>
      <w:proofErr w:type="gramStart"/>
      <w:r>
        <w:rPr>
          <w:szCs w:val="28"/>
        </w:rPr>
        <w:t>утвержденное</w:t>
      </w:r>
      <w:proofErr w:type="gramEnd"/>
      <w:r>
        <w:rPr>
          <w:szCs w:val="28"/>
        </w:rPr>
        <w:t xml:space="preserve"> решением Совета </w:t>
      </w:r>
      <w:proofErr w:type="spellStart"/>
      <w:r>
        <w:rPr>
          <w:szCs w:val="28"/>
        </w:rPr>
        <w:t>Малокирменского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Мамадышского</w:t>
      </w:r>
      <w:proofErr w:type="spellEnd"/>
      <w:r>
        <w:rPr>
          <w:szCs w:val="28"/>
        </w:rPr>
        <w:t xml:space="preserve"> муниципального района № 6-38 от 23.05.2009 г. (с изменениями № 5-43 от14.11.2009 г., № 2-6 от 18.04.2011 г., № 4-14 от 24.04..2012 г., № 3-20 от 17.01.2013 г.)</w:t>
      </w:r>
    </w:p>
    <w:p w:rsidR="005F0FFD" w:rsidRDefault="005F0FFD" w:rsidP="005F0FFD">
      <w:pPr>
        <w:pStyle w:val="a3"/>
        <w:jc w:val="center"/>
        <w:rPr>
          <w:szCs w:val="28"/>
        </w:rPr>
      </w:pPr>
    </w:p>
    <w:p w:rsidR="005F0FFD" w:rsidRDefault="005F0FFD" w:rsidP="005F0FFD">
      <w:pPr>
        <w:pStyle w:val="a3"/>
        <w:ind w:firstLine="708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02.03.2007 года  № 25-ФЗ "О муниципальной службе в Российской Федерации", Федеральным законом от 03.12.2012 года №231-ФЗ «О контроле за соответствием расходов лиц, замещающих государственные должности, и иных лиц их доходам»,  Законом Республики Татарстан от 17.01.2008 года № 5-ЗРТ "О муниципальной службе в Республике Татарстан", Уставом </w:t>
      </w:r>
      <w:proofErr w:type="spellStart"/>
      <w:r>
        <w:rPr>
          <w:szCs w:val="28"/>
        </w:rPr>
        <w:t>Малокирменского</w:t>
      </w:r>
      <w:proofErr w:type="spellEnd"/>
      <w:r>
        <w:rPr>
          <w:szCs w:val="28"/>
        </w:rPr>
        <w:t xml:space="preserve"> сельского поселения,  рассмотрев протест прокурора </w:t>
      </w:r>
      <w:proofErr w:type="spellStart"/>
      <w:r>
        <w:rPr>
          <w:szCs w:val="28"/>
        </w:rPr>
        <w:t>Мамадышского</w:t>
      </w:r>
      <w:proofErr w:type="spellEnd"/>
      <w:r>
        <w:rPr>
          <w:szCs w:val="28"/>
        </w:rPr>
        <w:t xml:space="preserve"> муниципального района № 2.8.1-13</w:t>
      </w:r>
      <w:proofErr w:type="gramEnd"/>
      <w:r>
        <w:rPr>
          <w:szCs w:val="28"/>
        </w:rPr>
        <w:t xml:space="preserve"> от 26.03.2013года Совет </w:t>
      </w:r>
      <w:proofErr w:type="spellStart"/>
      <w:r>
        <w:rPr>
          <w:szCs w:val="28"/>
        </w:rPr>
        <w:t>Малокирменского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Мамадышского</w:t>
      </w:r>
      <w:proofErr w:type="spellEnd"/>
      <w:r>
        <w:rPr>
          <w:szCs w:val="28"/>
        </w:rPr>
        <w:t xml:space="preserve"> муниципального  района  Республики  Татарстан   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л:</w:t>
      </w:r>
    </w:p>
    <w:p w:rsidR="005F0FFD" w:rsidRDefault="005F0FFD" w:rsidP="005F0FFD">
      <w:pPr>
        <w:pStyle w:val="a3"/>
        <w:ind w:firstLine="708"/>
      </w:pPr>
      <w:r>
        <w:rPr>
          <w:szCs w:val="28"/>
        </w:rPr>
        <w:t xml:space="preserve">      1. В </w:t>
      </w:r>
      <w:r>
        <w:t xml:space="preserve"> Положении о муниципальной службе в </w:t>
      </w:r>
      <w:proofErr w:type="spellStart"/>
      <w:r>
        <w:t>Малокирменском</w:t>
      </w:r>
      <w:proofErr w:type="spellEnd"/>
      <w:r>
        <w:t xml:space="preserve"> сельском поселении </w:t>
      </w:r>
      <w:proofErr w:type="spellStart"/>
      <w:r>
        <w:t>Мамадышского</w:t>
      </w:r>
      <w:proofErr w:type="spellEnd"/>
      <w:r>
        <w:t xml:space="preserve"> муниципального  района Республики Татарстан, утвержденное  решением Совета </w:t>
      </w:r>
      <w:proofErr w:type="spellStart"/>
      <w:r>
        <w:t>Малокирменского</w:t>
      </w:r>
      <w:proofErr w:type="spellEnd"/>
      <w:r>
        <w:t xml:space="preserve"> сельского поселения  </w:t>
      </w:r>
      <w:proofErr w:type="spellStart"/>
      <w:r>
        <w:t>Мамадышского</w:t>
      </w:r>
      <w:proofErr w:type="spellEnd"/>
      <w:r>
        <w:t xml:space="preserve"> муниципального района РТ от 23.05. 2009  года № 6-38 (с изменениями решение Совета </w:t>
      </w:r>
      <w:proofErr w:type="spellStart"/>
      <w:r>
        <w:t>Малокирменского</w:t>
      </w:r>
      <w:proofErr w:type="spellEnd"/>
      <w:r>
        <w:t xml:space="preserve"> сельского поселения </w:t>
      </w:r>
      <w:proofErr w:type="spellStart"/>
      <w:r>
        <w:t>Мамадышского</w:t>
      </w:r>
      <w:proofErr w:type="spellEnd"/>
      <w:r>
        <w:t xml:space="preserve"> муниципального района от 14.11.2009 года № 5-43, от 18.04.2011 года  №2-6,  от 24.04.2012 года № 4-14, от 17.01.2013 года № 3-20</w:t>
      </w:r>
      <w:proofErr w:type="gramStart"/>
      <w:r>
        <w:t xml:space="preserve"> )</w:t>
      </w:r>
      <w:proofErr w:type="gramEnd"/>
      <w:r>
        <w:t xml:space="preserve">  внести следующие изменения: </w:t>
      </w:r>
    </w:p>
    <w:p w:rsidR="005F0FFD" w:rsidRDefault="005F0FFD" w:rsidP="005F0FFD">
      <w:pPr>
        <w:pStyle w:val="a3"/>
        <w:ind w:firstLine="708"/>
        <w:rPr>
          <w:szCs w:val="28"/>
        </w:rPr>
      </w:pPr>
      <w:r>
        <w:rPr>
          <w:szCs w:val="28"/>
        </w:rPr>
        <w:t>- статью 7 Положения изложить в следующей редакции:</w:t>
      </w:r>
    </w:p>
    <w:p w:rsidR="005F0FFD" w:rsidRDefault="005F0FFD" w:rsidP="005F0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ежегодно не позднее 30 апреля года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5F0FFD" w:rsidRDefault="005F0FFD" w:rsidP="005F0F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</w:t>
      </w:r>
      <w:r>
        <w:rPr>
          <w:sz w:val="28"/>
          <w:szCs w:val="28"/>
        </w:rPr>
        <w:lastRenderedPageBreak/>
        <w:t>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  <w:proofErr w:type="gramEnd"/>
    </w:p>
    <w:p w:rsidR="005F0FFD" w:rsidRDefault="005F0FFD" w:rsidP="005F0F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</w:t>
      </w:r>
      <w:hyperlink r:id="rId4" w:history="1">
        <w:r>
          <w:rPr>
            <w:rStyle w:val="a5"/>
            <w:sz w:val="28"/>
            <w:szCs w:val="28"/>
          </w:rPr>
          <w:t>сведениями</w:t>
        </w:r>
      </w:hyperlink>
      <w:r>
        <w:rPr>
          <w:sz w:val="28"/>
          <w:szCs w:val="28"/>
        </w:rPr>
        <w:t xml:space="preserve"> конфиденциального характера, если федеральными законами они не отнесены к </w:t>
      </w:r>
      <w:hyperlink r:id="rId5" w:history="1">
        <w:r>
          <w:rPr>
            <w:rStyle w:val="a5"/>
            <w:sz w:val="28"/>
            <w:szCs w:val="28"/>
          </w:rPr>
          <w:t>сведениям</w:t>
        </w:r>
      </w:hyperlink>
      <w:r>
        <w:rPr>
          <w:sz w:val="28"/>
          <w:szCs w:val="28"/>
        </w:rPr>
        <w:t>, составляющим государственную и иную охраняемую федеральными законами тайну.</w:t>
      </w:r>
    </w:p>
    <w:p w:rsidR="005F0FFD" w:rsidRDefault="005F0FFD" w:rsidP="005F0F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5F0FFD" w:rsidRDefault="005F0FFD" w:rsidP="005F0F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F0FFD" w:rsidRDefault="005F0FFD" w:rsidP="005F0F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5F0FFD" w:rsidRDefault="005F0FFD" w:rsidP="005F0FFD">
      <w:pPr>
        <w:pStyle w:val="a6"/>
        <w:ind w:left="0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   2. </w:t>
      </w:r>
      <w:r>
        <w:rPr>
          <w:sz w:val="28"/>
          <w:szCs w:val="28"/>
          <w:lang w:val="tt-RU"/>
        </w:rPr>
        <w:t>Контроль за исполнением настоящего решения оставляю за собой.</w:t>
      </w:r>
    </w:p>
    <w:p w:rsidR="005F0FFD" w:rsidRDefault="005F0FFD" w:rsidP="005F0FFD">
      <w:pPr>
        <w:ind w:firstLine="708"/>
        <w:jc w:val="both"/>
        <w:rPr>
          <w:sz w:val="28"/>
          <w:szCs w:val="28"/>
          <w:lang w:val="tt-RU"/>
        </w:rPr>
      </w:pPr>
    </w:p>
    <w:p w:rsidR="005F0FFD" w:rsidRDefault="005F0FFD" w:rsidP="005F0FFD">
      <w:pPr>
        <w:jc w:val="both"/>
        <w:rPr>
          <w:sz w:val="28"/>
          <w:szCs w:val="28"/>
        </w:rPr>
      </w:pPr>
    </w:p>
    <w:p w:rsidR="005F0FFD" w:rsidRDefault="005F0FFD" w:rsidP="005F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Малокирменского</w:t>
      </w:r>
      <w:proofErr w:type="spellEnd"/>
    </w:p>
    <w:p w:rsidR="005F0FFD" w:rsidRDefault="005F0FFD" w:rsidP="005F0FF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Х.Г.Акбаров</w:t>
      </w:r>
    </w:p>
    <w:p w:rsidR="005F0FFD" w:rsidRDefault="005F0FFD" w:rsidP="005F0FFD">
      <w:pPr>
        <w:jc w:val="both"/>
        <w:rPr>
          <w:sz w:val="28"/>
          <w:szCs w:val="28"/>
        </w:rPr>
      </w:pPr>
    </w:p>
    <w:p w:rsidR="005F0FFD" w:rsidRDefault="005F0FFD" w:rsidP="005F0FFD">
      <w:pPr>
        <w:tabs>
          <w:tab w:val="left" w:pos="5475"/>
        </w:tabs>
        <w:jc w:val="both"/>
        <w:rPr>
          <w:sz w:val="28"/>
          <w:szCs w:val="28"/>
        </w:rPr>
      </w:pPr>
    </w:p>
    <w:sectPr w:rsidR="005F0FFD" w:rsidSect="00ED58F5">
      <w:pgSz w:w="11906" w:h="16838" w:code="9"/>
      <w:pgMar w:top="1134" w:right="709" w:bottom="567" w:left="1134" w:header="567" w:footer="4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FFD"/>
    <w:rsid w:val="0016238B"/>
    <w:rsid w:val="005F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0F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F0FF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5F0FF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F0F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F0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6B26D029CAC87AF9377864DF6004BECD3A04298825F8C582681589YCd6H" TargetMode="External"/><Relationship Id="rId4" Type="http://schemas.openxmlformats.org/officeDocument/2006/relationships/hyperlink" Target="consultantplus://offline/ref=8F6B26D029CAC87AF9377864DF6004BEC13C0A288D25F8C582681589C6503579EF30FB3B706F00YBd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4206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2013-04-17T13:30:00Z</dcterms:created>
  <dcterms:modified xsi:type="dcterms:W3CDTF">2013-04-17T13:31:00Z</dcterms:modified>
</cp:coreProperties>
</file>