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102D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102D1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102D1">
            <w:pPr>
              <w:rPr>
                <w:sz w:val="24"/>
                <w:szCs w:val="24"/>
                <w:lang w:val="en-US"/>
              </w:rPr>
            </w:pPr>
            <w:r w:rsidRPr="008102D1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8623EF">
              <w:rPr>
                <w:sz w:val="28"/>
              </w:rPr>
              <w:t xml:space="preserve"> 405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623E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07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63E7" w:rsidRDefault="00BA63E7" w:rsidP="00BA63E7">
      <w:pPr>
        <w:pStyle w:val="ConsPlusTitle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</w:t>
      </w:r>
      <w:r>
        <w:rPr>
          <w:rFonts w:ascii="Times New Roman" w:hAnsi="Times New Roman" w:cs="Times New Roman"/>
          <w:b w:val="0"/>
          <w:sz w:val="28"/>
          <w:szCs w:val="28"/>
        </w:rPr>
        <w:t>орядка учета граждан, нуждающихся в предоставлении жилых помещений по договорам найма жилых помещений жилищного фонда социального использования в Мамадышском муниципальном районе Республики Татарстан</w:t>
      </w:r>
    </w:p>
    <w:p w:rsidR="00BA63E7" w:rsidRDefault="00BA63E7" w:rsidP="00BA63E7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BA63E7" w:rsidRDefault="00BA63E7" w:rsidP="00BA63E7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BA63E7" w:rsidRPr="00BA63E7" w:rsidRDefault="00BA63E7" w:rsidP="00BA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91</w:t>
      </w:r>
      <w:r>
        <w:rPr>
          <w:sz w:val="28"/>
          <w:szCs w:val="28"/>
          <w:vertAlign w:val="superscript"/>
        </w:rPr>
        <w:t>13</w:t>
      </w:r>
      <w:r>
        <w:rPr>
          <w:sz w:val="28"/>
          <w:szCs w:val="28"/>
        </w:rPr>
        <w:t xml:space="preserve"> Жилищного кодекса Российской Федерации, со </w:t>
      </w:r>
      <w:hyperlink r:id="rId9" w:history="1">
        <w:r w:rsidRPr="00BA63E7">
          <w:rPr>
            <w:rStyle w:val="a9"/>
            <w:color w:val="000000" w:themeColor="text1"/>
            <w:sz w:val="28"/>
            <w:szCs w:val="28"/>
            <w:u w:val="none"/>
          </w:rPr>
          <w:t>статьей 3</w:t>
        </w:r>
      </w:hyperlink>
      <w:r>
        <w:t xml:space="preserve"> </w:t>
      </w:r>
      <w:r>
        <w:rPr>
          <w:sz w:val="28"/>
          <w:szCs w:val="28"/>
        </w:rPr>
        <w:t xml:space="preserve">Закона Республики Татарстан от 16 марта 2015 года № 13-ЗРТ «О реализации прав граждан на предоставление им жилых помещений по договорам  найма жилых помещений жилищного фонда социального использования» Исполнительный комитет Мамадышского муниципального района Республики Татарстан </w:t>
      </w:r>
      <w:r>
        <w:rPr>
          <w:rStyle w:val="af"/>
          <w:i w:val="0"/>
        </w:rPr>
        <w:t xml:space="preserve"> </w:t>
      </w:r>
      <w:r w:rsidRPr="00BA63E7">
        <w:rPr>
          <w:rStyle w:val="af"/>
          <w:i w:val="0"/>
          <w:sz w:val="28"/>
          <w:szCs w:val="28"/>
        </w:rPr>
        <w:t>п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о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с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т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а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н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о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в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л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я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е</w:t>
      </w:r>
      <w:r>
        <w:rPr>
          <w:rStyle w:val="af"/>
          <w:i w:val="0"/>
          <w:sz w:val="28"/>
          <w:szCs w:val="28"/>
        </w:rPr>
        <w:t xml:space="preserve"> </w:t>
      </w:r>
      <w:r w:rsidRPr="00BA63E7">
        <w:rPr>
          <w:rStyle w:val="af"/>
          <w:i w:val="0"/>
          <w:sz w:val="28"/>
          <w:szCs w:val="28"/>
        </w:rPr>
        <w:t>т</w:t>
      </w:r>
      <w:r w:rsidRPr="00BA63E7">
        <w:rPr>
          <w:sz w:val="28"/>
          <w:szCs w:val="28"/>
        </w:rPr>
        <w:t>:</w:t>
      </w:r>
    </w:p>
    <w:p w:rsidR="00BA63E7" w:rsidRDefault="00BA63E7" w:rsidP="00BA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E7" w:rsidRDefault="00BA63E7" w:rsidP="00BA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Порядок учета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BA63E7" w:rsidRDefault="00BA63E7" w:rsidP="00BA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Мухаметзянова Р.К.</w:t>
      </w:r>
    </w:p>
    <w:p w:rsidR="00BA63E7" w:rsidRDefault="00BA63E7" w:rsidP="00BA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E7" w:rsidRDefault="00BA63E7" w:rsidP="00BA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E7" w:rsidRDefault="00BA63E7" w:rsidP="00BA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3E7" w:rsidRDefault="00BA63E7" w:rsidP="00BA63E7">
      <w:pPr>
        <w:widowControl w:val="0"/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И.М. Дарземанов</w:t>
      </w:r>
    </w:p>
    <w:p w:rsidR="00BA63E7" w:rsidRDefault="00BA63E7" w:rsidP="00BA63E7">
      <w:pPr>
        <w:widowControl w:val="0"/>
        <w:autoSpaceDE w:val="0"/>
        <w:autoSpaceDN w:val="0"/>
        <w:adjustRightInd w:val="0"/>
        <w:ind w:left="-284" w:right="-285" w:firstLine="851"/>
        <w:jc w:val="both"/>
        <w:rPr>
          <w:sz w:val="28"/>
          <w:szCs w:val="28"/>
        </w:rPr>
      </w:pP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rPr>
          <w:b/>
          <w:sz w:val="28"/>
          <w:szCs w:val="28"/>
        </w:rPr>
        <w:sectPr w:rsidR="00BA63E7">
          <w:pgSz w:w="11906" w:h="16838"/>
          <w:pgMar w:top="1134" w:right="567" w:bottom="1134" w:left="1134" w:header="709" w:footer="709" w:gutter="0"/>
          <w:cols w:space="720"/>
        </w:sectPr>
      </w:pPr>
    </w:p>
    <w:p w:rsidR="00BA63E7" w:rsidRDefault="00BA63E7" w:rsidP="00BA63E7">
      <w:pPr>
        <w:autoSpaceDE w:val="0"/>
        <w:autoSpaceDN w:val="0"/>
        <w:adjustRightInd w:val="0"/>
        <w:ind w:left="6521"/>
        <w:outlineLvl w:val="0"/>
        <w:rPr>
          <w:sz w:val="22"/>
          <w:szCs w:val="28"/>
        </w:rPr>
      </w:pPr>
      <w:r>
        <w:rPr>
          <w:sz w:val="22"/>
          <w:szCs w:val="28"/>
        </w:rPr>
        <w:lastRenderedPageBreak/>
        <w:t>Утвержден</w:t>
      </w:r>
    </w:p>
    <w:p w:rsidR="00BA63E7" w:rsidRDefault="00BA63E7" w:rsidP="00BA63E7">
      <w:pPr>
        <w:autoSpaceDE w:val="0"/>
        <w:autoSpaceDN w:val="0"/>
        <w:adjustRightInd w:val="0"/>
        <w:ind w:left="6521"/>
        <w:rPr>
          <w:sz w:val="22"/>
          <w:szCs w:val="28"/>
        </w:rPr>
      </w:pPr>
      <w:r>
        <w:rPr>
          <w:sz w:val="22"/>
          <w:szCs w:val="28"/>
        </w:rPr>
        <w:t>постановлением</w:t>
      </w:r>
    </w:p>
    <w:p w:rsidR="00BA63E7" w:rsidRDefault="00BA63E7" w:rsidP="00BA63E7">
      <w:pPr>
        <w:autoSpaceDE w:val="0"/>
        <w:autoSpaceDN w:val="0"/>
        <w:adjustRightInd w:val="0"/>
        <w:ind w:left="6521"/>
        <w:rPr>
          <w:sz w:val="22"/>
          <w:szCs w:val="28"/>
        </w:rPr>
      </w:pPr>
      <w:r>
        <w:rPr>
          <w:sz w:val="22"/>
          <w:szCs w:val="28"/>
        </w:rPr>
        <w:t>Исполнительного комитета Мамадышского муниципального района Республики Татарстан</w:t>
      </w:r>
    </w:p>
    <w:p w:rsidR="00BA63E7" w:rsidRDefault="008623EF" w:rsidP="00BA63E7">
      <w:pPr>
        <w:autoSpaceDE w:val="0"/>
        <w:autoSpaceDN w:val="0"/>
        <w:adjustRightInd w:val="0"/>
        <w:ind w:left="6521"/>
        <w:rPr>
          <w:sz w:val="22"/>
          <w:szCs w:val="28"/>
        </w:rPr>
      </w:pPr>
      <w:r>
        <w:rPr>
          <w:sz w:val="22"/>
          <w:szCs w:val="28"/>
        </w:rPr>
        <w:t xml:space="preserve">от </w:t>
      </w:r>
      <w:r>
        <w:rPr>
          <w:sz w:val="22"/>
          <w:szCs w:val="28"/>
          <w:u w:val="single"/>
        </w:rPr>
        <w:t>02.07.</w:t>
      </w:r>
      <w:r w:rsidR="00816DA8">
        <w:rPr>
          <w:sz w:val="22"/>
          <w:szCs w:val="28"/>
        </w:rPr>
        <w:t xml:space="preserve"> 2018 № 405</w:t>
      </w:r>
    </w:p>
    <w:p w:rsidR="00BA63E7" w:rsidRDefault="00BA63E7" w:rsidP="00BA63E7">
      <w:pPr>
        <w:rPr>
          <w:sz w:val="28"/>
          <w:szCs w:val="28"/>
        </w:rPr>
      </w:pP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учета граждан, нуждающихся в предоставлении жилых помещений </w:t>
      </w: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договорам найма жилых помещений жилищного фонда </w:t>
      </w: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использования</w:t>
      </w: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Настоящий Порядок устанавливает порядок принятия на учет граждан, нуждающихся в предоставлении жилых помещений по договорам найма жилых помещений жилищного фонда социального использования (далее – учет), отказа в принятии на учет, а также снятия с учета.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Понятия, используемые в настоящем Порядке, применяются в том же значении, что и в Жилищном кодексе Российской Федерации.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Учет осуществляется органами местного самоуправления (далее – орган, осуществляющий учет) по месту жительства граждан.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Учету подлежат граждане Российской Федерации, признанные в установленном порядке нуждающимися в предоставлении жилого помещения по договору найма жилого помещения жилищного фонда социального использования.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Жилые помещения могут быть предоставлены по договорам найма гражданам, признанным по установленным Жилищным </w:t>
      </w:r>
      <w:hyperlink r:id="rId10" w:history="1">
        <w:r w:rsidRPr="00BA63E7">
          <w:rPr>
            <w:rStyle w:val="a9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основаниям нуждающимися в жилых помещениях, и гражданам, признанным по основаниям, установленным другим федеральным законом, указом Президента Российской Федерации, законом Республики Татарстан или актом представительного органа местного самоуправления, нуждающимися в предоставлении жилых помещений по договорам найма </w:t>
      </w:r>
      <w:r>
        <w:rPr>
          <w:rFonts w:ascii="Times New Roman" w:hAnsi="Times New Roman" w:cs="Times New Roman"/>
          <w:sz w:val="28"/>
          <w:szCs w:val="28"/>
        </w:rPr>
        <w:t>жилого помещения жилищного фонда социального использования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случае, если: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в порядке, установленном Законом Республики Татарстан «О реализации прав граждан на предоставление им жилых помещений по договорам найма жилых помещений жилищного фонда социального использования» (далее – Закон РТ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16 марта 2015 года № 13-ЗРТ),не превышают максимальный размер, устанавливаемый в соответствии с Законом РТ от 16 марта 2015 года № 13-ЗРТ;</w:t>
      </w:r>
    </w:p>
    <w:p w:rsidR="00BA63E7" w:rsidRDefault="00BA63E7" w:rsidP="00BA6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гражданин не признан и не имеет оснований быть признанным малоимущим в порядке, установленном </w:t>
      </w:r>
      <w:hyperlink r:id="rId11" w:history="1">
        <w:r w:rsidRPr="00BA63E7">
          <w:rPr>
            <w:rStyle w:val="a9"/>
            <w:color w:val="000000" w:themeColor="text1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Республики Татарстан от 13 июля 2007 года №31-ЗРТ «О реализации прав граждан на предоставление им жилых помещений государственного жилищного фонда Республики Татарстан и </w:t>
      </w:r>
      <w:r>
        <w:rPr>
          <w:sz w:val="28"/>
          <w:szCs w:val="28"/>
        </w:rPr>
        <w:lastRenderedPageBreak/>
        <w:t>муниципального жилищного фонда по договорам социального найма» (далее – Закон РТ от 13 июля 2007 года № 31-ЗРТ).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принятия на учет 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Принятие на учет осуществляется на основании представленных гражданами заявлений о принятии на учет (далее – заявление) с указанием совместно проживающих с ними членов их семей и необходимых документов, подтверждающих соответствие указанных граждан условиям,</w:t>
      </w:r>
      <w:r w:rsidR="00D24340">
        <w:rPr>
          <w:rFonts w:ascii="Times New Roman" w:hAnsi="Times New Roman" w:cs="Times New Roman"/>
          <w:sz w:val="28"/>
          <w:szCs w:val="28"/>
        </w:rPr>
        <w:t xml:space="preserve"> установленным частью 1 статьи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D24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в орган, осуществляющий учет, по месту их жительства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подается гражданином по форме согласно приложению № 1 к настоящему Порядку, подписывается всеми постоянно проживающими совместно с ним дееспособными членами семьи.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 учет недееспособных граждан осуществляется на основании заявлений, поданных их законными представителями.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2.2. С заявлением должны быть представлены следующие документы: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>
        <w:rPr>
          <w:rFonts w:ascii="Times New Roman" w:hAnsi="Times New Roman" w:cs="Times New Roman"/>
          <w:sz w:val="28"/>
          <w:szCs w:val="28"/>
        </w:rPr>
        <w:t>1) копии паспорта гражданина и постоянно проживающих совместно с ним членов его семьи или иных документов, удостоверяющих личность;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документов о составе семьи гражданина (свидетельство о рождении, свидетельство о заключении брака, решение об усыновлении (удочерении), судебное решение о признании членом семьи и прочее);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документы, указанные в </w:t>
      </w:r>
      <w:hyperlink r:id="rId12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статьях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13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части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hyperlink r:id="rId14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sz w:val="28"/>
          <w:szCs w:val="28"/>
        </w:rPr>
        <w:t>–</w:t>
      </w:r>
      <w:hyperlink r:id="rId15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15</w:t>
        </w:r>
      </w:hyperlink>
      <w:r>
        <w:rPr>
          <w:rFonts w:ascii="Times New Roman" w:hAnsi="Times New Roman" w:cs="Times New Roman"/>
          <w:sz w:val="28"/>
          <w:szCs w:val="28"/>
        </w:rPr>
        <w:t>Закона РТ от 16 марта 2015 года № 13-ЗРТ.</w:t>
      </w:r>
    </w:p>
    <w:p w:rsidR="00BA63E7" w:rsidRDefault="00BA63E7" w:rsidP="00BA63E7">
      <w:pPr>
        <w:pStyle w:val="ConsPlusNormal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указанные в пункте 2.2 настоящего Порядка, представляются как в подлинниках, так и в копиях, заверенных органом местного самоуправления по месту подачи заявления или организациями, выдавшими соответствующий документ, либо удостоверенных нотариально.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Орган, осуществляющий учет, самостоятельно в течение пяти рабочих дней со дня регистрации заявления запрашивает в порядке межведомственного взаимодействия следующие документы (их копии или содержащиеся в них сведения):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выписка из домовой книги;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документов, подтверждающих право пользования жилым помещением, занимаемым гражданином и членами его семьи (договор, ордер, решение о предоставлении жилого помещения и иные документы);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представляемая каждым дееспособным членом семьи заявителя за пять лет, предшествующих подаче заявления;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документы, указанные в </w:t>
      </w:r>
      <w:hyperlink r:id="rId16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статье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14Закона РТ от 16 марта 2015 года </w:t>
      </w:r>
      <w:r>
        <w:rPr>
          <w:rFonts w:ascii="Times New Roman" w:hAnsi="Times New Roman" w:cs="Times New Roman"/>
          <w:sz w:val="28"/>
          <w:szCs w:val="28"/>
        </w:rPr>
        <w:br/>
        <w:t>№ 13-ЗРТ.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Указанные в пункте 2.4 настоящего Порядка документы могут быть представлены гражданами по собственной инициативе.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документами, указанными в пункте 2.2 настоящего Порядка, заявителем и членами его семьи или их законным представителем (при наличии) подаются заявления о согласии на обработку персональных данных органом, осуществляющим учет, по форме согласно приложению № 2 к настоящему Порядку. Гражданин вправе представить документы, подтверждающие его полномочие действовать от имени членов семьи при передаче персональных данных указанных лиц в орган, осуществляющий учет.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Гражданину в день подачи им заявления выдается расписка по форме согласно приложению № 3 к настоящему Порядку в получении от него заявления и прилагаемых к нему документов с указанием их перечня и даты получения органом, осуществляющим учет. В случае направления заявления почтовым отправлением расписка о получении заявления и прилагаемых к нему документов отправляется органом, осуществляющим учет, почтовым отправлением по указанному в заявлении адресу не позднее трех рабочих дней со дня регистрации заявления.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Заявление, поданное лично гражданином, регистрируется в день его подачи в книге регистрации заявлений граждан о принятии на учет в качестве нуждающихся в предоставлении жилых помещений по договорам найма жилых помещений жилищного фонда социального использования (далее – книга регистрации заявлений), которая ведется по форме согласно приложению № 4 к настоящему Порядку. В случае направления заявления почтовым отправлением его регистрация производится в день получения органом, осуществляющим учет. Каждому заявлению присваивается порядковый номер.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регистрации заявлений ведется на бумажном носителе и в электронной форме. В случае выявления противоречий между бумажным носителем и электронной формой преимущество имеет бумажный носитель.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Орган, осуществляющий учет, рассматривает заявление в 30-дневный срок, исчисляемый в рабочих днях, со дня его регистрации, проводит проверку полноты и достоверности сведений, содержащихся в документах, представленных гражданином и (или) полученных в порядке межведомственного взаимодействия, и принимает решение о принятии на учет или об отказе в принятии на учет. Очередность рассмотрения заявлений определяется на основании порядковых номеров, присвоенных им в книге регистрации заявлений.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Орган, осуществляющий учет, принимает решение об отказе в принятии гражданина на учет в случаях, если: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 является гражданином Российской Федерации (если иное не предусмотрено международным договором Российской Федерации);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признан малоимущим или имеются основания для признания гражданина малоимущим в порядке, установленном Законом РТ от 13 июля </w:t>
      </w:r>
      <w:r>
        <w:rPr>
          <w:rFonts w:ascii="Times New Roman" w:hAnsi="Times New Roman" w:cs="Times New Roman"/>
          <w:sz w:val="28"/>
          <w:szCs w:val="28"/>
        </w:rPr>
        <w:br/>
        <w:t>2007 года № 31-ЗРТ;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гражданина и постоянно проживающих совместно с ним членов его семьи и стоимость их имущества, подлежащего налогообложению, превышают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размер, устанавливаемый в соответствии со статьей 5 Закона РТ от </w:t>
      </w:r>
      <w:r>
        <w:rPr>
          <w:rFonts w:ascii="Times New Roman" w:hAnsi="Times New Roman" w:cs="Times New Roman"/>
          <w:sz w:val="28"/>
          <w:szCs w:val="28"/>
        </w:rPr>
        <w:br/>
        <w:t>16 марта 2015 года № 13-ЗРТ;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гражданином не представлены документы, предусмотренные пунктом 2.2 настоящего Порядка.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Решение об отказе в принятии на учет должно быть мотивировано и содержать одно или несколько обстоятельств, указанных в пункте 2.9 настоящего Порядка, а также порядок обжалования указанного решения в суде.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Орган, осуществляющий учет, не позднее чем через пять рабочих дней со дня принятия решения о принятии на учет или об отказе в принятии на учет выдает или направляет гражданину, подавшему соответствующее заявление и документы, документ, подтверждающий принятие такого решения. 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Принятие граждан на учет осуществляется в порядке очередности исходя из времени подачи заявлений и необходимых документов. Временем принятия на учет граждан считается время подачи заявлений и документов, а временем принятия на учет граждан, принятых на учет в качестве нуждающихся в предоставлении жилых помещений по договорам социального найма до 01.03.2005,– время принятия указанных граждан на такой учет.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На каждого гражданина, принятого на учет, формируется учетное дело, в котором должны содержаться все документы, послужившие основанием для принятия его на учет.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Учетному делу гражданина присваивается номер, соответствующий его порядковому номеру в книге учета граждан, нуждающихся в предоставлении жилых помещений по договорам найма жилых помещений жилищного фонда социального использования (далее – книга учета), которая ведется по форме согласно приложению № 5 к настоящему Порядку. Документы в учетном деле нумеруются, вносятся в опись и располагаются в хронологическом порядке по датам поступления. Изменения в учетное дело вносятся на основании документальных сведений о гражданах.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2.14.Граждане, принятые на учет, включаются в общий список очередности на предоставление жилых помещений(далее – список учета). 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Книги регистрации заявлений и книги учета должны быть пронумерованы, прошнурованы и скреплены печатью органа, осуществляющего учет. В книгах регистрации заявлений и книгах учета не допускаются подчистки. Поправки и изменения, вносимые на основании соответствующих документов, заверяются должностным лицом, на которое возложена ответственность за ведение учета.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осуществляющий учет, обеспечивает надлежащее хранение книг учета, списков учета и учетных дел граждан, нуждающихся в предоставлении жилых помещений. Указанные документы хранятся 10 лет после предоставления жилого помещения.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Граждане, состоящие на учете, обязаны письменно сообщать обо всех изменениях в составе семьи, о перемене места жительства, прекращении оснований для предоставления им жилых помещений.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состоящие на учете, не ранее чем за три месяца до даты заключения договоров найма жилых помещений жилищного фонда социального использования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представляют в орган, осуществляющий учет, сведения, подтверждающие его статус нуждающегося в предоставлении жилых помещений жилищного фонда социального использования. В этом случае орган, осуществляющий учет, должен провести проверку обоснованности признания гражданина нуждающимся в предоставлении жилых помещений жилищного фонда социального использования с учетом новых представленных гражданами и запрошенных в порядке межведомственного взаимодействия документов, указанных в пунктах 2.2 и 2.4 настоящего Порядка.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Право состоять на учете сохраняется за гражданами до получения ими жилых помещений жилищного фонда социального использования или до выявления оснований для снятия их с учета.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Основания и порядок снятия с учета 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>
        <w:rPr>
          <w:rFonts w:ascii="Times New Roman" w:hAnsi="Times New Roman" w:cs="Times New Roman"/>
          <w:sz w:val="28"/>
          <w:szCs w:val="28"/>
        </w:rPr>
        <w:t>3.1. Граждане снимаются с учета по следующим основаниям: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ими заявления о снятии с учета;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оснований, дающих им право на предоставление жилого помещения по договору найма жилого помещения жилищного фонда социального использования;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в представленных ими документах в орган, осуществляющий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учет, при решении вопроса о принятии на учет;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им в установленном порядке органом государственной власти или органом местного самоуправления земельного участка для строительства жилого дома, за исключением граждан, имеющих трех и более детей; 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выезд на постоянное место жительства в другое муниципальное образование.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Решение о снятии граждан с учета принимается органом, осуществляющим учет, в течение 30 рабочих дней со дня выявления оснований, предусмотренных пунктом 3.1 настоящего Порядка. Решение о снятии граждан с учета должно содержать основания снятия их с учета. Решение о снятии граждан с учета выдается или направляется гражданам, в отношении которых оно принято, не позднее пяти рабочих дней со дня принятия такого решения и может быть обжаловано ими в судебном порядке.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rPr>
          <w:sz w:val="28"/>
          <w:szCs w:val="28"/>
        </w:rPr>
        <w:sectPr w:rsidR="00BA63E7"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BA63E7" w:rsidRDefault="00BA63E7" w:rsidP="00BA63E7">
      <w:pPr>
        <w:pStyle w:val="ConsPlusNormal0"/>
        <w:ind w:left="5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BA63E7" w:rsidRDefault="00BA63E7" w:rsidP="00BA63E7">
      <w:pPr>
        <w:pStyle w:val="ConsPlusNormal0"/>
        <w:ind w:left="5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Порядку учета граждан, </w:t>
      </w:r>
    </w:p>
    <w:p w:rsidR="00BA63E7" w:rsidRDefault="00BA63E7" w:rsidP="00BA63E7">
      <w:pPr>
        <w:pStyle w:val="ConsPlusNormal0"/>
        <w:ind w:left="5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нуждающихся в предоставлении </w:t>
      </w:r>
    </w:p>
    <w:p w:rsidR="00BA63E7" w:rsidRDefault="00BA63E7" w:rsidP="00BA63E7">
      <w:pPr>
        <w:pStyle w:val="ConsPlusNormal0"/>
        <w:ind w:left="5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жилых помещений по договорам </w:t>
      </w:r>
    </w:p>
    <w:p w:rsidR="00BA63E7" w:rsidRDefault="00BA63E7" w:rsidP="00BA63E7">
      <w:pPr>
        <w:pStyle w:val="ConsPlusNormal0"/>
        <w:ind w:left="5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найма жилых помещений жилищного </w:t>
      </w:r>
    </w:p>
    <w:p w:rsidR="00BA63E7" w:rsidRDefault="00BA63E7" w:rsidP="00BA63E7">
      <w:pPr>
        <w:pStyle w:val="ConsPlusNormal0"/>
        <w:ind w:left="57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фонда социального использования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(руководителю уполномоченного органа,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осуществляющего учет граждан, нуждающихся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предоставлении жилых помещений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договорам найма жилых помещений жилищного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фонда социального использования)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_______________________________________,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(фамилия, имя, отчество (при наличии))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проживающего(-ей) _______________________,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(адрес места жительства)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__________________________________,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(серия, номер, кем и когда выдан)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____________________________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на учет граждан, нуждающихся в предоставлении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жилых помещений по договорам найма жилых помещений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жилищного фонда социального использования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меня, ________________________________________________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(фамилия, имя, отчество (при наличии),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 рождения)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моей семьи (при наличии) __________________________________________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(степень родственных отношений,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фамилия, имя, отчество (при наличии),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рождения, паспортные данные)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учет граждан, нуждающихся в предоставлении жилых помещений по договорам найма жилых помещений жилищного фонда социального использования (далее – учет).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Настоящим заявлением подтверждаю, что я и члены моей семьи (при наличии) являемся гражданами Российской Федерации,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использования, а также:</w:t>
      </w:r>
    </w:p>
    <w:p w:rsidR="00BA63E7" w:rsidRDefault="00BA63E7" w:rsidP="00BA63E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доход и доход постоянно проживающих со мной членов моей семьи и стоимость нашего имущества, подлежащего налогообложению, не превышают максимального размера, устанавливаемого в соответствии со статьей 5 Закона Республики Татарстан от 16 марта 2015 года № 13-ЗРТ «О реализации прав граждан на предоставление им жилых помещений по договорам найма жилых помещений жилищного фонда социального использования»;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члены моей семьи не признаны и не имеют оснований быть признанными органами местного самоуправления малоимущими в порядке, установленном Законом Республики Татарстан от 13 июля 2007 года № 31-ЗРТ «О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налоговых, таможенных и иных органах.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согласии на обработку и предоставление персональных данных прилагаю.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документы: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_________________________________________________________________</w:t>
      </w:r>
    </w:p>
    <w:p w:rsidR="00BA63E7" w:rsidRDefault="00BA63E7" w:rsidP="00BA63E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и номер документа, кем и когда выдан)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</w:t>
      </w:r>
    </w:p>
    <w:p w:rsidR="00BA63E7" w:rsidRDefault="00BA63E7" w:rsidP="00BA63E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и номер документа, кем и когда выдан)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</w:p>
    <w:p w:rsidR="00BA63E7" w:rsidRDefault="00BA63E7" w:rsidP="00BA63E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и номер документа, кем и когда выдан)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</w:t>
      </w:r>
    </w:p>
    <w:p w:rsidR="00BA63E7" w:rsidRDefault="00BA63E7" w:rsidP="00BA63E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и номер документа, кем и когда выдан)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_________________________________________________________________</w:t>
      </w:r>
    </w:p>
    <w:p w:rsidR="00BA63E7" w:rsidRDefault="00BA63E7" w:rsidP="00BA63E7">
      <w:pPr>
        <w:pStyle w:val="ConsPlusNonformat"/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и номер документа, кем и когда выдан)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    _____________________      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(подпись)                                  (фамилия, имя, отчество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семьи (при наличии):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      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(подпись)                                  (фамилия, имя, отчество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      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(подпись)                                  (фамилия, имя, отчество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      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(подпись)                                  (фамилия, имя, отчество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 20___ г.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rPr>
          <w:sz w:val="24"/>
          <w:szCs w:val="24"/>
        </w:rPr>
        <w:sectPr w:rsidR="00BA63E7"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Порядку учета граждан,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нуждающихся в предоставлении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жилых помещений по договорам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найма жилых помещений жилищного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фонда социального использования</w:t>
      </w:r>
    </w:p>
    <w:p w:rsidR="00BA63E7" w:rsidRDefault="00BA63E7" w:rsidP="00BA63E7">
      <w:pPr>
        <w:pStyle w:val="ConsPlusNormal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ind w:left="567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(руководителю уполномоченного органа,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осуществляющего учет граждан, нуждающихся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предоставлении жилых помещений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договорам найма жилых помещений жилищного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фонда социального использования)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_______________________________________,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(фамилия, имя, отчество (при наличии))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проживающего(-ей) _______________________,</w:t>
      </w:r>
    </w:p>
    <w:p w:rsidR="00BA63E7" w:rsidRDefault="00BA63E7" w:rsidP="00BA63E7">
      <w:pPr>
        <w:pStyle w:val="ConsPlusNonformat"/>
        <w:ind w:firstLine="425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(адрес места жительства)</w:t>
      </w:r>
    </w:p>
    <w:p w:rsidR="00BA63E7" w:rsidRDefault="00BA63E7" w:rsidP="00BA63E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____________________________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16"/>
      <w:bookmarkEnd w:id="4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 в органе,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осуществляющем учет граждан, нуждающихся в предоставлении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жилых помещений по договорам найма жилых помещений жилищного фонда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использования</w:t>
      </w:r>
    </w:p>
    <w:p w:rsidR="00BA63E7" w:rsidRDefault="00BA63E7" w:rsidP="00BA63E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(фамилия, имя, отчество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личность, 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________ № _____________, выдан 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№ 152-ФЗ </w:t>
      </w:r>
      <w:r>
        <w:rPr>
          <w:rFonts w:ascii="Times New Roman" w:hAnsi="Times New Roman" w:cs="Times New Roman"/>
          <w:sz w:val="28"/>
          <w:szCs w:val="28"/>
        </w:rPr>
        <w:br/>
        <w:t>«О персональных данных» даю согласие органу, осуществляющему учет граждан, нуждающихся в предоставлении жилых помещений по договорам найма жилых помещений жилищного фонда социального использования (далее – учет), на обработку и использование моих персональных данных, а также иных данных, которые необходимы органу, осуществляющему учет, для принятия меня на учет в соответствии с Жилищным кодексом Российской Федерации.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согласен (согласна) с тем, что для реализации моих прав по принятию меня на учет орган, осуществляющий учет, вправе осуществлять сбор, систематизацию, накопление, хранение, уточнение (обновление, изменение), передачу, использование моих персональных данных в течение срока, необходимого для принятия меня на учет, увеличенного на срок исковой давности.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возражаю против того, что мои персональные данные могут быть получены органом, осуществляющим учет, от третьих лиц и передаваться третьим лицам в соответствии с заключенными договорами и соглашениями в целях принятия меня на учет и обеспечения моих законных прав и интересов.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хранение, обработку и передачу следующих моих данных: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Фамилия, имя, отчество, дата рождения.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Адреса регистрации, временной регистрации, фактического проживания, телефоны.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Реквизиты документа, удостоверяющего личность (серия, номер, дата выдачи, наименование органа, выдавшего документ).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Другая персональная информация, необходимая для принятия меня научет в соответствии с Жилищным кодексом Российской Федерации.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настоящего заявления в случаях, предусмотренных Федеральным законом от 27 июля 2006 года № 152-ФЗ «О персональных данных», осуществляется на основании заявления, поданного в орган, осуществляющий учет.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  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(подпись)                     (фамилия, имя, отчество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_____________  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(должность оператора,                      (подпись)                        (фамилия, имя, отчество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получающего согласие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субъекта персональных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данных)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 20___ г.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rPr>
          <w:sz w:val="24"/>
          <w:szCs w:val="24"/>
        </w:rPr>
        <w:sectPr w:rsidR="00BA63E7"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3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Порядку учета граждан,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нуждающихся в предоставлении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жилых помещений по договорам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найма жилых помещений жилищного </w:t>
      </w:r>
    </w:p>
    <w:p w:rsidR="00BA63E7" w:rsidRDefault="00BA63E7" w:rsidP="00BA63E7">
      <w:pPr>
        <w:pStyle w:val="ConsPlusNormal0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фонда социального использования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ind w:left="567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(наименование уполномоченного органа, осуществляющего учет граждан,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нуждающихся в предоставлении жилых помещений жилищного фонда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социального использования)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bookmarkStart w:id="5" w:name="P291"/>
      <w:bookmarkEnd w:id="5"/>
      <w:r>
        <w:rPr>
          <w:rFonts w:ascii="Times New Roman" w:hAnsi="Times New Roman" w:cs="Times New Roman"/>
          <w:sz w:val="28"/>
          <w:szCs w:val="24"/>
        </w:rPr>
        <w:t>РАСПИСКА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получении документов, представленных гражданами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принятия на учет в качестве нуждающихся в предоставлении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жилых помещений жилищного фонда социального использования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целях принятия на учет граждан, нуждающихся в предоставлении жилых помещений по договорам найма жилых помещений социального использования, от ________________________________________________________________________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(фамилия, имя, отчество (при наличии) гражданина, представившего документы)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 следующие документы: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 _________________________________________________________________</w:t>
      </w:r>
    </w:p>
    <w:p w:rsidR="00BA63E7" w:rsidRDefault="00BA63E7" w:rsidP="00BA63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(наименование документа, номер, дата, количество листов)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 _________________________________________________________________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 _________________________________________________________________</w:t>
      </w:r>
    </w:p>
    <w:p w:rsidR="00BA63E7" w:rsidRDefault="00BA63E7" w:rsidP="00BA63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 _________________________________________________________________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   __________   ____________________________</w:t>
      </w:r>
    </w:p>
    <w:p w:rsidR="00BA63E7" w:rsidRDefault="00BA63E7" w:rsidP="00BA63E7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(должность лица, ответственного                    (подпись)                        (фамилия, имя, отчество</w:t>
      </w:r>
    </w:p>
    <w:p w:rsidR="00BA63E7" w:rsidRDefault="00BA63E7" w:rsidP="00BA63E7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за учет граждан)                            (при наличии))</w:t>
      </w:r>
    </w:p>
    <w:p w:rsidR="00BA63E7" w:rsidRDefault="00BA63E7" w:rsidP="00BA63E7">
      <w:pPr>
        <w:pStyle w:val="ConsPlusNonformat"/>
        <w:rPr>
          <w:rFonts w:ascii="Times New Roman" w:hAnsi="Times New Roman" w:cs="Times New Roman"/>
          <w:szCs w:val="24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«____» ____________ 20___ г.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__________   ____________________________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(подпись            (фамилия, имя, отчество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заявителя)                 (при наличии))</w:t>
      </w: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«____» ____________ 20___ г.</w:t>
      </w:r>
    </w:p>
    <w:p w:rsidR="00BA63E7" w:rsidRDefault="00BA63E7" w:rsidP="00BA63E7">
      <w:pPr>
        <w:rPr>
          <w:sz w:val="24"/>
          <w:szCs w:val="24"/>
        </w:rPr>
        <w:sectPr w:rsidR="00BA63E7"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BA63E7" w:rsidRDefault="00BA63E7" w:rsidP="00BA63E7">
      <w:pPr>
        <w:pStyle w:val="ConsPlusNormal0"/>
        <w:ind w:left="90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4</w:t>
      </w:r>
    </w:p>
    <w:p w:rsidR="00BA63E7" w:rsidRDefault="00BA63E7" w:rsidP="00BA63E7">
      <w:pPr>
        <w:pStyle w:val="ConsPlusNormal0"/>
        <w:ind w:left="90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Порядку учета граждан, </w:t>
      </w:r>
    </w:p>
    <w:p w:rsidR="00BA63E7" w:rsidRDefault="00BA63E7" w:rsidP="00BA63E7">
      <w:pPr>
        <w:pStyle w:val="ConsPlusNormal0"/>
        <w:ind w:left="90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нуждающихся в предоставлении </w:t>
      </w:r>
    </w:p>
    <w:p w:rsidR="00BA63E7" w:rsidRDefault="00BA63E7" w:rsidP="00BA63E7">
      <w:pPr>
        <w:pStyle w:val="ConsPlusNormal0"/>
        <w:ind w:left="90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жилых помещений по договорам </w:t>
      </w:r>
    </w:p>
    <w:p w:rsidR="00BA63E7" w:rsidRDefault="00BA63E7" w:rsidP="00BA63E7">
      <w:pPr>
        <w:pStyle w:val="ConsPlusNormal0"/>
        <w:ind w:left="90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найма жилых помещений жилищного </w:t>
      </w:r>
    </w:p>
    <w:p w:rsidR="00BA63E7" w:rsidRDefault="00BA63E7" w:rsidP="00BA63E7">
      <w:pPr>
        <w:pStyle w:val="ConsPlusNormal0"/>
        <w:ind w:left="90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фонда социального использования</w:t>
      </w:r>
    </w:p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ind w:left="1020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4"/>
        </w:rPr>
      </w:pPr>
      <w:bookmarkStart w:id="6" w:name="P332"/>
      <w:bookmarkEnd w:id="6"/>
      <w:r>
        <w:rPr>
          <w:rFonts w:ascii="Times New Roman" w:hAnsi="Times New Roman" w:cs="Times New Roman"/>
          <w:sz w:val="28"/>
          <w:szCs w:val="24"/>
        </w:rPr>
        <w:t>КНИГА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регистрации заявлений граждан о принятии на учет в качестве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нуждающихся в предоставлении жилых помещений по договорам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найма жилых помещений жилищного фонда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социального использования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(сельское поселение, городское поселение, городской округ)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(наименование уполномоченного органа, осуществляющего учетграждан, нуждающихся в предоставлении 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жилых помещений подоговорам найма жилых помещений жилищного фондасоциального использования)</w:t>
      </w:r>
    </w:p>
    <w:p w:rsidR="00BA63E7" w:rsidRDefault="00BA63E7" w:rsidP="00BA63E7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BA63E7" w:rsidRDefault="00BA63E7" w:rsidP="00BA63E7">
      <w:pPr>
        <w:pStyle w:val="ConsPlusNormal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Начата ________________</w:t>
      </w:r>
    </w:p>
    <w:p w:rsidR="00BA63E7" w:rsidRDefault="00BA63E7" w:rsidP="00BA63E7">
      <w:pPr>
        <w:pStyle w:val="ConsPlusNormal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Окончена ______________</w:t>
      </w:r>
    </w:p>
    <w:p w:rsidR="00BA63E7" w:rsidRDefault="00BA63E7" w:rsidP="00BA63E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4"/>
        <w:gridCol w:w="1858"/>
        <w:gridCol w:w="1910"/>
        <w:gridCol w:w="1618"/>
        <w:gridCol w:w="2444"/>
        <w:gridCol w:w="2444"/>
        <w:gridCol w:w="1790"/>
        <w:gridCol w:w="1845"/>
      </w:tblGrid>
      <w:tr w:rsidR="00BA63E7" w:rsidTr="00BA63E7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Дата и время 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поступления заявления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Фамилия, имя, отчество (при 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наличии) 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заявителя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жительства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Решение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уполномоченного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органа о принятии 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учет 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(дата, номер)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Решение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уполномоченного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органа об отказе в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принятии на учет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(дата, номер)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Извещение</w:t>
            </w:r>
          </w:p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 принятом решении (дата, номер письма)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Примечание</w:t>
            </w:r>
          </w:p>
        </w:tc>
      </w:tr>
      <w:tr w:rsidR="00BA63E7" w:rsidTr="00BA63E7">
        <w:trPr>
          <w:trHeight w:val="20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BA63E7" w:rsidTr="00BA63E7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A63E7" w:rsidTr="00BA63E7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A63E7" w:rsidRDefault="00BA63E7" w:rsidP="00BA63E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A63E7" w:rsidRDefault="00BA63E7" w:rsidP="00BA63E7">
      <w:pPr>
        <w:rPr>
          <w:sz w:val="28"/>
          <w:szCs w:val="28"/>
        </w:rPr>
        <w:sectPr w:rsidR="00BA63E7">
          <w:pgSz w:w="16838" w:h="11905" w:orient="landscape"/>
          <w:pgMar w:top="1134" w:right="567" w:bottom="1134" w:left="1134" w:header="0" w:footer="0" w:gutter="0"/>
          <w:pgNumType w:start="1"/>
          <w:cols w:space="720"/>
        </w:sectPr>
      </w:pPr>
    </w:p>
    <w:p w:rsidR="00BA63E7" w:rsidRDefault="00BA63E7" w:rsidP="00BA63E7">
      <w:pPr>
        <w:pStyle w:val="ConsPlusNormal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BA63E7" w:rsidRDefault="00BA63E7" w:rsidP="00BA63E7">
      <w:pPr>
        <w:pStyle w:val="ConsPlusNormal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учета граждан, </w:t>
      </w:r>
    </w:p>
    <w:p w:rsidR="00BA63E7" w:rsidRDefault="00BA63E7" w:rsidP="00BA63E7">
      <w:pPr>
        <w:pStyle w:val="ConsPlusNormal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нуждающихся в предоставлении </w:t>
      </w:r>
    </w:p>
    <w:p w:rsidR="00BA63E7" w:rsidRDefault="00BA63E7" w:rsidP="00BA63E7">
      <w:pPr>
        <w:pStyle w:val="ConsPlusNormal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жилых помещений по договорам </w:t>
      </w:r>
    </w:p>
    <w:p w:rsidR="00BA63E7" w:rsidRDefault="00BA63E7" w:rsidP="00BA63E7">
      <w:pPr>
        <w:pStyle w:val="ConsPlusNormal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найма жилых помещений жилищного </w:t>
      </w:r>
    </w:p>
    <w:p w:rsidR="00BA63E7" w:rsidRDefault="00BA63E7" w:rsidP="00BA63E7">
      <w:pPr>
        <w:pStyle w:val="ConsPlusNormal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 социального использования</w:t>
      </w:r>
    </w:p>
    <w:p w:rsidR="00BA63E7" w:rsidRDefault="00BA63E7" w:rsidP="00BA63E7">
      <w:pPr>
        <w:pStyle w:val="ConsPlusNormal0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A63E7" w:rsidRDefault="00BA63E7" w:rsidP="00BA63E7">
      <w:pPr>
        <w:pStyle w:val="ConsPlusNormal0"/>
        <w:ind w:left="538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</w:t>
      </w:r>
    </w:p>
    <w:p w:rsidR="00BA63E7" w:rsidRDefault="00BA63E7" w:rsidP="00BA63E7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bookmarkStart w:id="7" w:name="Par334"/>
      <w:bookmarkEnd w:id="7"/>
      <w:r>
        <w:rPr>
          <w:sz w:val="28"/>
          <w:szCs w:val="24"/>
        </w:rPr>
        <w:t>КНИГА</w:t>
      </w:r>
    </w:p>
    <w:p w:rsidR="00BA63E7" w:rsidRDefault="00BA63E7" w:rsidP="00BA63E7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учета граждан, нуждающихся в предоставлении жилых помещений</w:t>
      </w:r>
    </w:p>
    <w:p w:rsidR="00BA63E7" w:rsidRDefault="00BA63E7" w:rsidP="00BA63E7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по договорам найма жилых помещений жилищного фонда</w:t>
      </w:r>
    </w:p>
    <w:p w:rsidR="00BA63E7" w:rsidRDefault="00BA63E7" w:rsidP="00BA63E7">
      <w:pPr>
        <w:widowControl w:val="0"/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>социального использования</w:t>
      </w:r>
    </w:p>
    <w:p w:rsidR="00BA63E7" w:rsidRDefault="00BA63E7" w:rsidP="00BA63E7">
      <w:pPr>
        <w:widowControl w:val="0"/>
        <w:autoSpaceDE w:val="0"/>
        <w:autoSpaceDN w:val="0"/>
        <w:adjustRightInd w:val="0"/>
        <w:jc w:val="center"/>
        <w:rPr>
          <w:sz w:val="14"/>
          <w:szCs w:val="24"/>
        </w:rPr>
      </w:pPr>
    </w:p>
    <w:p w:rsidR="00BA63E7" w:rsidRDefault="00BA63E7" w:rsidP="00BA63E7">
      <w:pPr>
        <w:pStyle w:val="ConsPlusNonforma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   Начата __________________</w:t>
      </w:r>
    </w:p>
    <w:p w:rsidR="00BA63E7" w:rsidRDefault="00BA63E7" w:rsidP="00BA63E7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(город, поселок, село и др.)</w:t>
      </w:r>
    </w:p>
    <w:p w:rsidR="00BA63E7" w:rsidRDefault="00BA63E7" w:rsidP="00BA63E7">
      <w:pPr>
        <w:pStyle w:val="ConsPlusNonforma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    Окончена ________________</w:t>
      </w:r>
    </w:p>
    <w:p w:rsidR="00BA63E7" w:rsidRDefault="00BA63E7" w:rsidP="00BA63E7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(наименование уполномоченного органаместного самоуправления)</w:t>
      </w:r>
    </w:p>
    <w:p w:rsidR="00BA63E7" w:rsidRDefault="00BA63E7" w:rsidP="00BA63E7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</w:t>
      </w:r>
    </w:p>
    <w:p w:rsidR="00BA63E7" w:rsidRDefault="00BA63E7" w:rsidP="00BA63E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1734"/>
        <w:gridCol w:w="1872"/>
        <w:gridCol w:w="1474"/>
        <w:gridCol w:w="2185"/>
        <w:gridCol w:w="2415"/>
      </w:tblGrid>
      <w:tr w:rsidR="00BA63E7" w:rsidTr="00BA63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Фамилия,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имя, отчество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(при наличии)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Адрес места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регистрации гражданина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Дата, номер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решения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органа учета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 принятии на учет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Дата, номер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решения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 предоставлении жилого помещения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Примечание (даты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перерегистрации, </w:t>
            </w:r>
          </w:p>
          <w:p w:rsidR="00BA63E7" w:rsidRDefault="00BA63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перечень дополнительно поданных документов, особые отметки)</w:t>
            </w:r>
          </w:p>
        </w:tc>
      </w:tr>
      <w:tr w:rsidR="00BA63E7" w:rsidTr="00BA63E7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E7" w:rsidRDefault="00BA63E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BA63E7" w:rsidTr="00BA63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</w:tr>
      <w:tr w:rsidR="00BA63E7" w:rsidTr="00BA63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</w:tr>
      <w:tr w:rsidR="00BA63E7" w:rsidTr="00BA63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E7" w:rsidRDefault="00BA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</w:p>
        </w:tc>
      </w:tr>
    </w:tbl>
    <w:p w:rsidR="00BA63E7" w:rsidRDefault="00BA63E7" w:rsidP="00BA63E7">
      <w:pPr>
        <w:jc w:val="center"/>
        <w:rPr>
          <w:sz w:val="2"/>
          <w:szCs w:val="28"/>
        </w:rPr>
      </w:pPr>
    </w:p>
    <w:p w:rsidR="00BA63E7" w:rsidRDefault="00BA63E7" w:rsidP="00BA6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63E7" w:rsidRDefault="00BA63E7" w:rsidP="00BA63E7"/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7AA" w:rsidRDefault="002B37AA">
      <w:r>
        <w:separator/>
      </w:r>
    </w:p>
  </w:endnote>
  <w:endnote w:type="continuationSeparator" w:id="1">
    <w:p w:rsidR="002B37AA" w:rsidRDefault="002B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7AA" w:rsidRDefault="002B37AA">
      <w:r>
        <w:separator/>
      </w:r>
    </w:p>
  </w:footnote>
  <w:footnote w:type="continuationSeparator" w:id="1">
    <w:p w:rsidR="002B37AA" w:rsidRDefault="002B3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B37AA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0FFB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02D1"/>
    <w:rsid w:val="008138C2"/>
    <w:rsid w:val="00816DA8"/>
    <w:rsid w:val="00827D69"/>
    <w:rsid w:val="00841AE4"/>
    <w:rsid w:val="008508B3"/>
    <w:rsid w:val="00851C33"/>
    <w:rsid w:val="008623EF"/>
    <w:rsid w:val="00864085"/>
    <w:rsid w:val="0088299D"/>
    <w:rsid w:val="00891015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A63E7"/>
    <w:rsid w:val="00BC3C8B"/>
    <w:rsid w:val="00BC440A"/>
    <w:rsid w:val="00BF431B"/>
    <w:rsid w:val="00C02746"/>
    <w:rsid w:val="00C11740"/>
    <w:rsid w:val="00C32166"/>
    <w:rsid w:val="00C459CA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340"/>
    <w:rsid w:val="00D2444C"/>
    <w:rsid w:val="00D33E4E"/>
    <w:rsid w:val="00D4016A"/>
    <w:rsid w:val="00D504AC"/>
    <w:rsid w:val="00D56925"/>
    <w:rsid w:val="00D60017"/>
    <w:rsid w:val="00D6781B"/>
    <w:rsid w:val="00D73A81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86E7B"/>
    <w:rsid w:val="00EA7058"/>
    <w:rsid w:val="00EB22BA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BA63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BA63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54F554E32D9CC234D6A3C9F46FDE18F45427C584B6EB95838073B04D05F826B92D658E62212905A889E1DX3P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4F554E32D9CC234D6A3C9F46FDE18F45427C584B6EB95838073B04D05F826B92D658E62212905A889E1DX3PC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4F554E32D9CC234D6A3C9F46FDE18F45427C584B6EB95838073B04D05F826B92D658E62212905A889E1DX3P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524570FC9F636AEED445D424BCF75A1BC849F8F0584FB7762625A4CAD1231909FC5D1D794468632E6CA7z21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4F554E32D9CC234D6A3C9F46FDE18F45427C584B6EB95838073B04D05F826B92D658E62212905A889E19X3P9L" TargetMode="External"/><Relationship Id="rId10" Type="http://schemas.openxmlformats.org/officeDocument/2006/relationships/hyperlink" Target="consultantplus://offline/ref=6E524570FC9F636AEED45BD932D0AA5119CB15F0F15E4DE72E797EF99DD8294E4EB3045F3D496A65z21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DBC95776165D5B61F6A8F04B01EAA37262677D1459EB4CAA80775443F923BCC779500A9A179B889925D5bDc9L" TargetMode="External"/><Relationship Id="rId14" Type="http://schemas.openxmlformats.org/officeDocument/2006/relationships/hyperlink" Target="consultantplus://offline/ref=E54F554E32D9CC234D6A3C9F46FDE18F45427C584B6EB95838073B04D05F826B92D658E62212905A889E1EX3P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28836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2018-06-28T11:53:00Z</cp:lastPrinted>
  <dcterms:created xsi:type="dcterms:W3CDTF">2018-06-26T06:33:00Z</dcterms:created>
  <dcterms:modified xsi:type="dcterms:W3CDTF">2018-07-02T10:28:00Z</dcterms:modified>
</cp:coreProperties>
</file>