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4445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44453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14720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44453">
            <w:pPr>
              <w:rPr>
                <w:sz w:val="24"/>
                <w:szCs w:val="24"/>
                <w:lang w:val="en-US"/>
              </w:rPr>
            </w:pPr>
            <w:r w:rsidRPr="00844453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15744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436D4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B436D4">
              <w:rPr>
                <w:sz w:val="28"/>
                <w:u w:val="single"/>
              </w:rPr>
              <w:t>352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436D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05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9125B" w:rsidRPr="00047D41" w:rsidRDefault="0039125B" w:rsidP="0039125B">
      <w:pPr>
        <w:jc w:val="both"/>
        <w:rPr>
          <w:bCs/>
          <w:iCs/>
          <w:sz w:val="28"/>
          <w:szCs w:val="28"/>
        </w:rPr>
      </w:pPr>
    </w:p>
    <w:p w:rsidR="0039125B" w:rsidRDefault="0039125B" w:rsidP="0039125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Об утверждении административных регламентов </w:t>
      </w:r>
    </w:p>
    <w:p w:rsidR="0039125B" w:rsidRDefault="0039125B" w:rsidP="0039125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предоставления государственных услуг,</w:t>
      </w:r>
    </w:p>
    <w:p w:rsidR="0039125B" w:rsidRDefault="0039125B" w:rsidP="0039125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оказываемых в области опеки и попечительства</w:t>
      </w:r>
    </w:p>
    <w:p w:rsidR="0039125B" w:rsidRDefault="0039125B" w:rsidP="0039125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Исполнительного комитета Мамадышского</w:t>
      </w:r>
    </w:p>
    <w:p w:rsidR="0039125B" w:rsidRDefault="0039125B" w:rsidP="0039125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муниципального района в новой редакции</w:t>
      </w:r>
    </w:p>
    <w:p w:rsidR="0039125B" w:rsidRDefault="0039125B" w:rsidP="0039125B">
      <w:pPr>
        <w:jc w:val="both"/>
        <w:rPr>
          <w:bCs/>
          <w:iCs/>
          <w:sz w:val="28"/>
          <w:szCs w:val="28"/>
        </w:rPr>
      </w:pPr>
    </w:p>
    <w:p w:rsidR="0039125B" w:rsidRPr="00047D41" w:rsidRDefault="0039125B" w:rsidP="0039125B">
      <w:pPr>
        <w:jc w:val="both"/>
        <w:rPr>
          <w:bCs/>
          <w:iCs/>
          <w:sz w:val="28"/>
          <w:szCs w:val="28"/>
        </w:rPr>
      </w:pPr>
      <w:r w:rsidRPr="00047D41">
        <w:rPr>
          <w:bCs/>
          <w:iCs/>
          <w:sz w:val="28"/>
          <w:szCs w:val="28"/>
        </w:rPr>
        <w:t xml:space="preserve">    В целях реализации Федерального закона от 27 июля 2010 № 210-ФЗ «Об организации предоставления государственных и муниципальных услуг», в соответствии с Законом Республики Татарстан от 20 марта 2008 года № 7-ЗРТ «О наделении органов местного самоуправления муниципальных образований в Республики Татарстан отдельными государственными полномочиями Республики Татарстан в области опеки и попечительства», в соответствии с Федеральным законом от 24.04.2008 № 48-ФЗ «Об опеке и попечительстве», постановлением Правительства Российской Федерации от 29 марта 2000 г.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 (Собрание законодательства Российской Федерации, 2000, N 15, ст. 1590; 2012, N 19, ст. 2416; N 21, ст. 2644; N 37, ст. 5002; 2013, N 7, ст. 661; N 28, ст. 3829; 2014, N 7, ст. 687; 2015, N 38, ст. 5289), постановлением Правительства Российской Федерации от 30.12.2017 г. № 1716 «О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семьи»,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Татарстан», Уставом Мамадышского муниципального района Республики Татарстан, утвержденным решением представительного органа Мамадышского муниципального района Республики Татарстан от  08.11.2013 № 6-21,  Положением об исполнительном комитете Мамадышского муниципального района, Исполнительный комитет Мамадышского муниципального района Республики Татарстан  п о с т а н о в л я е т:</w:t>
      </w:r>
      <w:r w:rsidRPr="00047D41">
        <w:rPr>
          <w:bCs/>
          <w:iCs/>
          <w:sz w:val="28"/>
          <w:szCs w:val="28"/>
        </w:rPr>
        <w:tab/>
      </w:r>
    </w:p>
    <w:p w:rsidR="0039125B" w:rsidRPr="00047D41" w:rsidRDefault="0039125B" w:rsidP="0039125B">
      <w:pPr>
        <w:jc w:val="both"/>
        <w:rPr>
          <w:bCs/>
          <w:iCs/>
          <w:sz w:val="28"/>
          <w:szCs w:val="28"/>
        </w:rPr>
      </w:pPr>
      <w:r w:rsidRPr="00047D41">
        <w:rPr>
          <w:bCs/>
          <w:iCs/>
          <w:sz w:val="28"/>
          <w:szCs w:val="28"/>
        </w:rPr>
        <w:lastRenderedPageBreak/>
        <w:t xml:space="preserve">           1.Утвердить в новой редакции:</w:t>
      </w:r>
    </w:p>
    <w:p w:rsidR="0039125B" w:rsidRDefault="0039125B" w:rsidP="0039125B">
      <w:pPr>
        <w:pStyle w:val="21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1.1.</w:t>
      </w:r>
      <w:r>
        <w:rPr>
          <w:sz w:val="28"/>
          <w:szCs w:val="28"/>
        </w:rPr>
        <w:t xml:space="preserve">Административный </w:t>
      </w:r>
      <w:hyperlink r:id="rId9" w:history="1">
        <w:r w:rsidRPr="00AC7E33">
          <w:rPr>
            <w:rStyle w:val="ac"/>
            <w:color w:val="000000" w:themeColor="text1"/>
            <w:sz w:val="28"/>
            <w:szCs w:val="28"/>
            <w:u w:val="none"/>
          </w:rPr>
          <w:t>регламент</w:t>
        </w:r>
      </w:hyperlink>
      <w:r w:rsidRPr="00AC7E33">
        <w:rPr>
          <w:color w:val="000000" w:themeColor="text1"/>
        </w:rPr>
        <w:t xml:space="preserve"> </w:t>
      </w:r>
      <w:r>
        <w:rPr>
          <w:sz w:val="28"/>
          <w:szCs w:val="28"/>
        </w:rPr>
        <w:t>предоставления государственной услуги по 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 (далее – государственная услуга)  (Приложение  № 1).</w:t>
      </w:r>
    </w:p>
    <w:p w:rsidR="0039125B" w:rsidRDefault="0039125B" w:rsidP="0039125B">
      <w:pPr>
        <w:pStyle w:val="21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Административный регламент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усыновители. (Приложение  № 2).</w:t>
      </w:r>
    </w:p>
    <w:p w:rsidR="0039125B" w:rsidRDefault="0039125B" w:rsidP="0039125B">
      <w:pPr>
        <w:pStyle w:val="21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1.3</w:t>
      </w:r>
      <w:bookmarkStart w:id="0" w:name="_GoBack"/>
      <w:bookmarkEnd w:id="0"/>
      <w:r>
        <w:rPr>
          <w:sz w:val="28"/>
          <w:szCs w:val="28"/>
        </w:rPr>
        <w:t>. Административный регламент предоставления государственной услуги по назначению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(попечителем). (Приложение  № 3).</w:t>
      </w:r>
    </w:p>
    <w:p w:rsidR="0039125B" w:rsidRPr="0039125B" w:rsidRDefault="0039125B" w:rsidP="0039125B">
      <w:pPr>
        <w:pStyle w:val="11"/>
        <w:jc w:val="both"/>
        <w:rPr>
          <w:rStyle w:val="af3"/>
          <w:i w:val="0"/>
        </w:rPr>
      </w:pPr>
      <w:r>
        <w:rPr>
          <w:szCs w:val="28"/>
        </w:rPr>
        <w:tab/>
      </w:r>
      <w:r w:rsidRPr="0039125B">
        <w:rPr>
          <w:rStyle w:val="af3"/>
          <w:i w:val="0"/>
        </w:rPr>
        <w:t>2. Признать утратившим силу приложения № 10, № 12, № 15, утвержденные от 07.09.2016 г. № 1087 «Об  утверждении административных</w:t>
      </w:r>
      <w:r>
        <w:rPr>
          <w:rStyle w:val="af3"/>
          <w:i w:val="0"/>
        </w:rPr>
        <w:t xml:space="preserve"> </w:t>
      </w:r>
      <w:r w:rsidRPr="0039125B">
        <w:rPr>
          <w:rStyle w:val="af3"/>
          <w:i w:val="0"/>
        </w:rPr>
        <w:t>регламентов предоставления</w:t>
      </w:r>
      <w:r>
        <w:rPr>
          <w:rStyle w:val="af3"/>
          <w:i w:val="0"/>
        </w:rPr>
        <w:t xml:space="preserve"> </w:t>
      </w:r>
      <w:r w:rsidRPr="0039125B">
        <w:rPr>
          <w:rStyle w:val="af3"/>
          <w:i w:val="0"/>
        </w:rPr>
        <w:t>государственных услуг, оказываемых</w:t>
      </w:r>
      <w:r>
        <w:rPr>
          <w:rStyle w:val="af3"/>
          <w:i w:val="0"/>
        </w:rPr>
        <w:t xml:space="preserve"> </w:t>
      </w:r>
      <w:r w:rsidRPr="0039125B">
        <w:rPr>
          <w:rStyle w:val="af3"/>
          <w:i w:val="0"/>
        </w:rPr>
        <w:t>в области опеки и попечительства Исполнительного комитета Мамадышского муниципального района».</w:t>
      </w:r>
    </w:p>
    <w:p w:rsidR="0039125B" w:rsidRDefault="0039125B" w:rsidP="0039125B">
      <w:pPr>
        <w:pStyle w:val="21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Сектору по связям с общественностью и СМИ Исполнительного комитета Мамадышского муниципального района Республики Татарстан в течение трех рабочих дней обеспечить размещение административных регламентов предоставления государственных услуг в области опеки и попечительства в информационно-телекоммуникационной сети «Интернет» на официальном сайте муниципального района Республики Татарстан.</w:t>
      </w:r>
    </w:p>
    <w:p w:rsidR="0039125B" w:rsidRDefault="0039125B" w:rsidP="0039125B">
      <w:pPr>
        <w:pStyle w:val="2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Никитина В.И.</w:t>
      </w:r>
    </w:p>
    <w:p w:rsidR="0039125B" w:rsidRDefault="0039125B" w:rsidP="0039125B">
      <w:pPr>
        <w:pStyle w:val="21"/>
        <w:ind w:left="0"/>
        <w:rPr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Руководитель</w:t>
      </w:r>
      <w:r>
        <w:rPr>
          <w:bCs/>
          <w:iCs/>
          <w:sz w:val="28"/>
          <w:szCs w:val="28"/>
        </w:rPr>
        <w:tab/>
        <w:t xml:space="preserve">                                                                               И.М. Дарземанов</w:t>
      </w: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Pr="001C47AB" w:rsidRDefault="0039125B" w:rsidP="0039125B">
      <w:pPr>
        <w:ind w:left="6237"/>
      </w:pPr>
      <w:r>
        <w:t>Приложение № 1</w:t>
      </w:r>
    </w:p>
    <w:p w:rsidR="0039125B" w:rsidRPr="001C47AB" w:rsidRDefault="0039125B" w:rsidP="0039125B">
      <w:pPr>
        <w:ind w:left="6237"/>
      </w:pPr>
      <w:r w:rsidRPr="001C47AB">
        <w:t xml:space="preserve">к постановлению </w:t>
      </w:r>
    </w:p>
    <w:p w:rsidR="0039125B" w:rsidRPr="001C47AB" w:rsidRDefault="0039125B" w:rsidP="0039125B">
      <w:pPr>
        <w:ind w:left="6237"/>
      </w:pPr>
      <w:r w:rsidRPr="001C47AB">
        <w:t xml:space="preserve">Исполнительного комитета Мамадышского муниципального района Республики Татарстан </w:t>
      </w:r>
    </w:p>
    <w:p w:rsidR="0039125B" w:rsidRPr="00B436D4" w:rsidRDefault="0039125B" w:rsidP="0039125B">
      <w:pPr>
        <w:ind w:left="6237"/>
        <w:rPr>
          <w:u w:val="single"/>
        </w:rPr>
      </w:pPr>
      <w:r w:rsidRPr="001C47AB">
        <w:t xml:space="preserve">от  </w:t>
      </w:r>
      <w:r w:rsidR="00B436D4">
        <w:t>«</w:t>
      </w:r>
      <w:r w:rsidR="00B436D4">
        <w:rPr>
          <w:u w:val="single"/>
        </w:rPr>
        <w:t xml:space="preserve">18 </w:t>
      </w:r>
      <w:r w:rsidR="00B436D4">
        <w:t xml:space="preserve">» </w:t>
      </w:r>
      <w:r w:rsidR="00B436D4">
        <w:rPr>
          <w:u w:val="single"/>
        </w:rPr>
        <w:t xml:space="preserve">05   </w:t>
      </w:r>
      <w:r>
        <w:t>2018</w:t>
      </w:r>
      <w:r w:rsidR="00B436D4">
        <w:t xml:space="preserve"> г. № </w:t>
      </w:r>
      <w:r w:rsidR="00B436D4">
        <w:rPr>
          <w:u w:val="single"/>
        </w:rPr>
        <w:t>352</w:t>
      </w:r>
    </w:p>
    <w:p w:rsidR="0039125B" w:rsidRPr="001C47AB" w:rsidRDefault="0039125B" w:rsidP="0039125B">
      <w:pPr>
        <w:jc w:val="right"/>
      </w:pPr>
      <w:r w:rsidRPr="001C47AB">
        <w:t>.</w:t>
      </w:r>
    </w:p>
    <w:p w:rsidR="0039125B" w:rsidRPr="001C47AB" w:rsidRDefault="0039125B" w:rsidP="0039125B">
      <w:pPr>
        <w:jc w:val="center"/>
        <w:rPr>
          <w:b/>
        </w:rPr>
      </w:pPr>
    </w:p>
    <w:p w:rsidR="0039125B" w:rsidRPr="001C47AB" w:rsidRDefault="0039125B" w:rsidP="0039125B">
      <w:pPr>
        <w:jc w:val="center"/>
        <w:rPr>
          <w:b/>
        </w:rPr>
      </w:pPr>
      <w:r w:rsidRPr="001C47AB">
        <w:rPr>
          <w:b/>
        </w:rPr>
        <w:t>Административный регламент</w:t>
      </w:r>
    </w:p>
    <w:p w:rsidR="0039125B" w:rsidRPr="001C47AB" w:rsidRDefault="0039125B" w:rsidP="0039125B">
      <w:pPr>
        <w:jc w:val="center"/>
        <w:rPr>
          <w:b/>
        </w:rPr>
      </w:pPr>
      <w:r w:rsidRPr="001C47AB">
        <w:rPr>
          <w:b/>
        </w:rPr>
        <w:t>предоставления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</w:p>
    <w:p w:rsidR="0039125B" w:rsidRPr="001C47AB" w:rsidRDefault="0039125B" w:rsidP="0039125B">
      <w:pPr>
        <w:jc w:val="center"/>
        <w:rPr>
          <w:b/>
        </w:rPr>
      </w:pPr>
      <w:r w:rsidRPr="001C47AB">
        <w:rPr>
          <w:b/>
        </w:rPr>
        <w:t xml:space="preserve"> </w:t>
      </w:r>
    </w:p>
    <w:p w:rsidR="0039125B" w:rsidRPr="001C47AB" w:rsidRDefault="0039125B" w:rsidP="0039125B">
      <w:pPr>
        <w:jc w:val="center"/>
        <w:rPr>
          <w:b/>
        </w:rPr>
      </w:pPr>
      <w:r w:rsidRPr="001C47AB">
        <w:rPr>
          <w:b/>
        </w:rPr>
        <w:t>1. Общие положения</w:t>
      </w:r>
    </w:p>
    <w:p w:rsidR="0039125B" w:rsidRPr="001C47AB" w:rsidRDefault="0039125B" w:rsidP="0039125B">
      <w:pPr>
        <w:ind w:firstLine="720"/>
        <w:jc w:val="center"/>
        <w:rPr>
          <w:b/>
        </w:rPr>
      </w:pPr>
    </w:p>
    <w:p w:rsidR="0039125B" w:rsidRPr="001C47AB" w:rsidRDefault="0039125B" w:rsidP="0039125B">
      <w:pPr>
        <w:ind w:firstLine="720"/>
        <w:jc w:val="both"/>
      </w:pPr>
      <w:r w:rsidRPr="001C47AB">
        <w:t>1.1. Настоящий Регламент устанавливает стандарт и порядок предоставления государственной услуги по выдаче  заключения о возможности временной передачи детей,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Российской Федерации (далее – заключение).</w:t>
      </w:r>
    </w:p>
    <w:p w:rsidR="0039125B" w:rsidRPr="001C47AB" w:rsidRDefault="0039125B" w:rsidP="0039125B">
      <w:pPr>
        <w:ind w:firstLine="720"/>
        <w:jc w:val="both"/>
      </w:pPr>
      <w:r w:rsidRPr="001C47AB">
        <w:t>1.2. Получатели услуги: совершеннолетние граждане Российской Федерации, желающие временно принять детей, находящихся в организациях для детей-сирот и детей, оставшихся без попечения родителей (далее - заявители).</w:t>
      </w:r>
    </w:p>
    <w:p w:rsidR="0039125B" w:rsidRPr="001C47AB" w:rsidRDefault="0039125B" w:rsidP="0039125B">
      <w:pPr>
        <w:ind w:firstLine="720"/>
        <w:jc w:val="both"/>
      </w:pPr>
      <w:r w:rsidRPr="001C47AB">
        <w:t xml:space="preserve">1.3. Государственная услуга предоставляется </w:t>
      </w:r>
      <w:r>
        <w:t xml:space="preserve">исполнительным комитетом </w:t>
      </w:r>
      <w:r w:rsidRPr="001C47AB">
        <w:rPr>
          <w:rFonts w:cs="Arial"/>
          <w:u w:val="single"/>
        </w:rPr>
        <w:t>Мамадышского</w:t>
      </w:r>
      <w:r w:rsidRPr="001C47AB">
        <w:t xml:space="preserve"> муниципаль</w:t>
      </w:r>
      <w:r>
        <w:t xml:space="preserve">ного района </w:t>
      </w:r>
      <w:r w:rsidRPr="001C47AB">
        <w:t>Республики Татарстан (далее – орган опеки и попечительства) по месту жительства заявителя.</w:t>
      </w:r>
    </w:p>
    <w:p w:rsidR="0039125B" w:rsidRPr="001C47AB" w:rsidRDefault="0039125B" w:rsidP="0039125B">
      <w:pPr>
        <w:ind w:firstLine="720"/>
        <w:jc w:val="both"/>
      </w:pPr>
      <w:r w:rsidRPr="001C47AB">
        <w:t xml:space="preserve">1.3.1. Место нахождения органа опеки и попечительства: </w:t>
      </w:r>
      <w:r w:rsidRPr="001C47AB">
        <w:rPr>
          <w:u w:val="single"/>
        </w:rPr>
        <w:t>РТ, г.Мамадыш, ул. М.Джалиля, д.23/33, каб. 201.</w:t>
      </w:r>
    </w:p>
    <w:p w:rsidR="0039125B" w:rsidRPr="001C47AB" w:rsidRDefault="0039125B" w:rsidP="0039125B">
      <w:pPr>
        <w:ind w:firstLine="720"/>
        <w:jc w:val="both"/>
      </w:pPr>
      <w:r w:rsidRPr="001C47AB">
        <w:t xml:space="preserve">График приема органа опеки и попечительства: ежедневно, кроме субботы и воскресенья, понедельник - четверг с </w:t>
      </w:r>
      <w:r w:rsidRPr="001C47AB">
        <w:rPr>
          <w:u w:val="single"/>
        </w:rPr>
        <w:t>9-00</w:t>
      </w:r>
      <w:r w:rsidRPr="001C47AB">
        <w:t xml:space="preserve"> до </w:t>
      </w:r>
      <w:r w:rsidRPr="001C47AB">
        <w:rPr>
          <w:u w:val="single"/>
        </w:rPr>
        <w:t>17-00</w:t>
      </w:r>
      <w:r w:rsidRPr="001C47AB">
        <w:t xml:space="preserve">, пятница  с </w:t>
      </w:r>
      <w:r w:rsidRPr="001C47AB">
        <w:rPr>
          <w:u w:val="single"/>
        </w:rPr>
        <w:t>9-00</w:t>
      </w:r>
      <w:r w:rsidRPr="001C47AB">
        <w:t xml:space="preserve"> до </w:t>
      </w:r>
      <w:r w:rsidRPr="001C47AB">
        <w:rPr>
          <w:u w:val="single"/>
        </w:rPr>
        <w:t>15-00</w:t>
      </w:r>
      <w:r w:rsidRPr="001C47AB">
        <w:t xml:space="preserve">, обед с </w:t>
      </w:r>
      <w:r w:rsidRPr="001C47AB">
        <w:rPr>
          <w:u w:val="single"/>
        </w:rPr>
        <w:t>12-00</w:t>
      </w:r>
      <w:r w:rsidRPr="001C47AB">
        <w:t xml:space="preserve"> до </w:t>
      </w:r>
      <w:r w:rsidRPr="001C47AB">
        <w:rPr>
          <w:u w:val="single"/>
        </w:rPr>
        <w:t>13-00</w:t>
      </w:r>
      <w:r w:rsidRPr="001C47AB">
        <w:t>.</w:t>
      </w:r>
    </w:p>
    <w:p w:rsidR="0039125B" w:rsidRPr="001C47AB" w:rsidRDefault="0039125B" w:rsidP="0039125B">
      <w:pPr>
        <w:ind w:firstLine="720"/>
        <w:jc w:val="both"/>
      </w:pPr>
      <w:r w:rsidRPr="001C47AB">
        <w:t>Проезд общественным транспортом до остановки «Администрация».</w:t>
      </w:r>
    </w:p>
    <w:p w:rsidR="0039125B" w:rsidRPr="001C47AB" w:rsidRDefault="0039125B" w:rsidP="0039125B">
      <w:pPr>
        <w:ind w:firstLine="720"/>
        <w:jc w:val="both"/>
      </w:pPr>
      <w:r w:rsidRPr="001C47AB">
        <w:t>Проход по пропуску и (или) документу, удостоверяющему личность (либо – свободный).</w:t>
      </w:r>
    </w:p>
    <w:p w:rsidR="0039125B" w:rsidRPr="001C47AB" w:rsidRDefault="0039125B" w:rsidP="0039125B">
      <w:pPr>
        <w:ind w:firstLine="720"/>
        <w:jc w:val="both"/>
      </w:pPr>
      <w:r w:rsidRPr="001C47AB">
        <w:t>1.3.2. Справочные телефоны: 8(85563)3-31-00, 3-22-39</w:t>
      </w:r>
    </w:p>
    <w:p w:rsidR="0039125B" w:rsidRPr="001C47AB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1C47AB">
        <w:t xml:space="preserve">1.3.3. Адрес официального сайта исполнительного комитета Мамадышского муниципального района (городского округа) Республики Татарстан в информационно-телекоммуникационной сети «Интернет» (далее – сеть «Интернет»): </w:t>
      </w:r>
      <w:r w:rsidRPr="001C47AB">
        <w:rPr>
          <w:u w:val="single"/>
          <w:lang w:val="en-US"/>
        </w:rPr>
        <w:t>Mamadysh</w:t>
      </w:r>
      <w:r w:rsidRPr="001C47AB">
        <w:rPr>
          <w:u w:val="single"/>
        </w:rPr>
        <w:t>.</w:t>
      </w:r>
      <w:r w:rsidRPr="001C47AB">
        <w:rPr>
          <w:u w:val="single"/>
          <w:lang w:val="en-US"/>
        </w:rPr>
        <w:t>Ikrayona</w:t>
      </w:r>
      <w:r w:rsidRPr="001C47AB">
        <w:t>@</w:t>
      </w:r>
      <w:r w:rsidRPr="001C47AB">
        <w:rPr>
          <w:lang w:val="en-US"/>
        </w:rPr>
        <w:t>tatar</w:t>
      </w:r>
      <w:r w:rsidRPr="001C47AB">
        <w:t>.</w:t>
      </w:r>
      <w:r w:rsidRPr="001C47AB">
        <w:rPr>
          <w:lang w:val="en-US"/>
        </w:rPr>
        <w:t>ru</w:t>
      </w:r>
    </w:p>
    <w:p w:rsidR="0039125B" w:rsidRPr="001C47AB" w:rsidRDefault="0039125B" w:rsidP="0039125B">
      <w:pPr>
        <w:ind w:firstLine="720"/>
        <w:jc w:val="both"/>
      </w:pPr>
      <w:r w:rsidRPr="001C47AB">
        <w:t>1.3.4. Информация о государственной услуге может быть получена:</w:t>
      </w:r>
    </w:p>
    <w:p w:rsidR="0039125B" w:rsidRPr="001C47AB" w:rsidRDefault="0039125B" w:rsidP="0039125B">
      <w:pPr>
        <w:ind w:firstLine="720"/>
        <w:jc w:val="both"/>
      </w:pPr>
      <w:r w:rsidRPr="001C47AB"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исполнительного комитета Мамадышского муниципаль</w:t>
      </w:r>
      <w:r>
        <w:t xml:space="preserve">ного района </w:t>
      </w:r>
      <w:r w:rsidRPr="001C47AB">
        <w:t>Республики Татарстан, для работы с заявителями;</w:t>
      </w:r>
    </w:p>
    <w:p w:rsidR="0039125B" w:rsidRPr="001C47AB" w:rsidRDefault="0039125B" w:rsidP="0039125B">
      <w:pPr>
        <w:ind w:firstLine="720"/>
        <w:jc w:val="both"/>
      </w:pPr>
      <w:r w:rsidRPr="001C47AB">
        <w:t>2) посредством сети «Интернет»:</w:t>
      </w:r>
    </w:p>
    <w:p w:rsidR="0039125B" w:rsidRPr="001C47AB" w:rsidRDefault="0039125B" w:rsidP="0039125B">
      <w:pPr>
        <w:ind w:firstLine="720"/>
        <w:jc w:val="both"/>
      </w:pPr>
      <w:r w:rsidRPr="001C47AB">
        <w:t>на официальном сайте исполнительного комитета Мамадышского муници</w:t>
      </w:r>
      <w:r>
        <w:t xml:space="preserve">пального района </w:t>
      </w:r>
      <w:r w:rsidRPr="001C47AB">
        <w:t>Республики Татарстан  (</w:t>
      </w:r>
      <w:r w:rsidRPr="001C47AB">
        <w:rPr>
          <w:rFonts w:cs="Arial"/>
        </w:rPr>
        <w:t>http://www.</w:t>
      </w:r>
      <w:r w:rsidRPr="001C47AB">
        <w:rPr>
          <w:u w:val="single"/>
        </w:rPr>
        <w:t xml:space="preserve"> </w:t>
      </w:r>
      <w:r w:rsidRPr="001C47AB">
        <w:rPr>
          <w:u w:val="single"/>
          <w:lang w:val="en-US"/>
        </w:rPr>
        <w:t>mamadysh</w:t>
      </w:r>
      <w:r w:rsidRPr="001C47AB">
        <w:rPr>
          <w:u w:val="single"/>
        </w:rPr>
        <w:t>.</w:t>
      </w:r>
      <w:r w:rsidRPr="001C47AB">
        <w:rPr>
          <w:u w:val="single"/>
          <w:lang w:val="en-US"/>
        </w:rPr>
        <w:t>tatarstan</w:t>
      </w:r>
      <w:r w:rsidRPr="001C47AB">
        <w:rPr>
          <w:u w:val="single"/>
        </w:rPr>
        <w:t>.ru</w:t>
      </w:r>
      <w:r w:rsidRPr="001C47AB">
        <w:t>);</w:t>
      </w:r>
    </w:p>
    <w:p w:rsidR="0039125B" w:rsidRPr="001C47AB" w:rsidRDefault="0039125B" w:rsidP="0039125B">
      <w:pPr>
        <w:ind w:firstLine="720"/>
        <w:jc w:val="both"/>
      </w:pPr>
      <w:r w:rsidRPr="001C47AB">
        <w:t>на Портале государственных и муниципальных услуг Республики Татарстан (http://uslugi.tatar.ru/);</w:t>
      </w:r>
    </w:p>
    <w:p w:rsidR="0039125B" w:rsidRPr="001C47AB" w:rsidRDefault="0039125B" w:rsidP="0039125B">
      <w:pPr>
        <w:ind w:firstLine="720"/>
        <w:jc w:val="both"/>
      </w:pPr>
      <w:r w:rsidRPr="001C47AB">
        <w:t>на Едином портале государственных и муниципальных услуг (функций) (http://www.gosuslugi.ru/);</w:t>
      </w:r>
    </w:p>
    <w:p w:rsidR="0039125B" w:rsidRPr="001C47AB" w:rsidRDefault="0039125B" w:rsidP="0039125B">
      <w:pPr>
        <w:ind w:firstLine="720"/>
        <w:jc w:val="both"/>
      </w:pPr>
      <w:r w:rsidRPr="001C47AB">
        <w:t>3) при устном обращении в орган опеки и попечительства (лично или по телефону);</w:t>
      </w:r>
    </w:p>
    <w:p w:rsidR="0039125B" w:rsidRPr="001C47AB" w:rsidRDefault="0039125B" w:rsidP="0039125B">
      <w:pPr>
        <w:ind w:firstLine="720"/>
        <w:jc w:val="both"/>
      </w:pPr>
      <w:r w:rsidRPr="001C47AB">
        <w:t>4) при письменном (в том числе в форме электронного документа) обращении в орган опеки и попечительства.</w:t>
      </w:r>
    </w:p>
    <w:p w:rsidR="0039125B" w:rsidRDefault="0039125B" w:rsidP="0039125B">
      <w:pPr>
        <w:ind w:firstLine="720"/>
        <w:jc w:val="both"/>
      </w:pPr>
      <w:r w:rsidRPr="001C47AB">
        <w:t>1.3.5. Информация по вопросам предоставления государственной услуги размещается специалистом органа опеки и попечительства на официальном сайте исполнительного комитета Мамадышского муниципального района (городского округа) Республики Татарстан  (</w:t>
      </w:r>
      <w:r w:rsidRPr="001C47AB">
        <w:rPr>
          <w:rFonts w:cs="Arial"/>
        </w:rPr>
        <w:t>http://www.</w:t>
      </w:r>
      <w:r w:rsidRPr="001C47AB">
        <w:rPr>
          <w:u w:val="single"/>
          <w:lang w:val="en-US"/>
        </w:rPr>
        <w:t>Mamadysh</w:t>
      </w:r>
      <w:r w:rsidRPr="001C47AB">
        <w:rPr>
          <w:u w:val="single"/>
        </w:rPr>
        <w:t>.</w:t>
      </w:r>
      <w:r w:rsidRPr="001C47AB">
        <w:rPr>
          <w:u w:val="single"/>
          <w:lang w:val="en-US"/>
        </w:rPr>
        <w:t>Ikrayona</w:t>
      </w:r>
      <w:r w:rsidRPr="001C47AB">
        <w:t>@</w:t>
      </w:r>
      <w:r w:rsidRPr="001C47AB">
        <w:rPr>
          <w:lang w:val="en-US"/>
        </w:rPr>
        <w:t>tatar</w:t>
      </w:r>
      <w:r w:rsidRPr="001C47AB">
        <w:t>.</w:t>
      </w:r>
      <w:r w:rsidRPr="001C47AB">
        <w:rPr>
          <w:lang w:val="en-US"/>
        </w:rPr>
        <w:t>ru</w:t>
      </w:r>
      <w:r w:rsidRPr="00523505">
        <w:t>)</w:t>
      </w:r>
      <w:r w:rsidRPr="001C47AB">
        <w:t xml:space="preserve"> и на информационных стендах в помещениях исполнительного комитета для работы с заявителями.</w:t>
      </w:r>
    </w:p>
    <w:p w:rsidR="0039125B" w:rsidRPr="00472933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>
        <w:rPr>
          <w:rFonts w:cs="Arial"/>
        </w:rPr>
        <w:t>Информация, размещаемая на информационных стендах, включает в себя сведения о государственной услуге, содержащиеся в пунктах (подпунктах) 1.1, 1.3.1, 2.3, 2.5, 2.8, 2.10, 2.11, 5.1 настоящего Регламента.</w:t>
      </w:r>
    </w:p>
    <w:p w:rsidR="0039125B" w:rsidRPr="001C47AB" w:rsidRDefault="0039125B" w:rsidP="0039125B">
      <w:pPr>
        <w:ind w:firstLine="708"/>
        <w:jc w:val="both"/>
      </w:pPr>
      <w:r w:rsidRPr="001C47AB">
        <w:t>1.4. Предоставление государственной услуги осуществляется в соответствии с:</w:t>
      </w:r>
    </w:p>
    <w:p w:rsidR="0039125B" w:rsidRPr="001C47AB" w:rsidRDefault="0039125B" w:rsidP="0039125B">
      <w:pPr>
        <w:ind w:firstLine="720"/>
        <w:jc w:val="both"/>
      </w:pPr>
      <w:r w:rsidRPr="001C47AB"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 210-ФЗ) («Российская газета», № 168, 30.07.2010, «Собрание законодательства РФ», 02.08.2010, №31, ст.4179); </w:t>
      </w:r>
    </w:p>
    <w:p w:rsidR="0039125B" w:rsidRPr="001C47AB" w:rsidRDefault="0039125B" w:rsidP="0039125B">
      <w:pPr>
        <w:ind w:firstLine="720"/>
        <w:jc w:val="both"/>
      </w:pPr>
      <w:r w:rsidRPr="001C47AB">
        <w:t xml:space="preserve">Правилами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утвержденными постановлением Правительства РФ от 19.05.2009 №432 «О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 (далее – Правила № 432) ("Российская газета" от 27 мая </w:t>
      </w:r>
      <w:smartTag w:uri="urn:schemas-microsoft-com:office:smarttags" w:element="metricconverter">
        <w:smartTagPr>
          <w:attr w:name="ProductID" w:val="2009 г"/>
        </w:smartTagPr>
        <w:r w:rsidRPr="001C47AB">
          <w:t>2009 г</w:t>
        </w:r>
      </w:smartTag>
      <w:r w:rsidRPr="001C47AB">
        <w:t xml:space="preserve">. N 94, Собрание законодательства Российской Федерации от 25 мая </w:t>
      </w:r>
      <w:smartTag w:uri="urn:schemas-microsoft-com:office:smarttags" w:element="metricconverter">
        <w:smartTagPr>
          <w:attr w:name="ProductID" w:val="2009 г"/>
        </w:smartTagPr>
        <w:r w:rsidRPr="001C47AB">
          <w:t>2009 г</w:t>
        </w:r>
      </w:smartTag>
      <w:r w:rsidRPr="001C47AB">
        <w:t>. N 21 ст. 2581);</w:t>
      </w:r>
    </w:p>
    <w:p w:rsidR="0039125B" w:rsidRPr="001C47AB" w:rsidRDefault="0039125B" w:rsidP="0039125B">
      <w:pPr>
        <w:ind w:firstLine="720"/>
        <w:jc w:val="both"/>
      </w:pPr>
      <w:r w:rsidRPr="001C47AB">
        <w:lastRenderedPageBreak/>
        <w:t xml:space="preserve">Приказ Министерства образования и науки РФ от 18 июня </w:t>
      </w:r>
      <w:smartTag w:uri="urn:schemas-microsoft-com:office:smarttags" w:element="metricconverter">
        <w:smartTagPr>
          <w:attr w:name="ProductID" w:val="2009 г"/>
        </w:smartTagPr>
        <w:r w:rsidRPr="001C47AB">
          <w:t>2009 г</w:t>
        </w:r>
      </w:smartTag>
      <w:r w:rsidRPr="001C47AB">
        <w:t xml:space="preserve">. N 212 "О реализации постановления Правительства Российской Федерации от 19 мая </w:t>
      </w:r>
      <w:smartTag w:uri="urn:schemas-microsoft-com:office:smarttags" w:element="metricconverter">
        <w:smartTagPr>
          <w:attr w:name="ProductID" w:val="2009 г"/>
        </w:smartTagPr>
        <w:r w:rsidRPr="001C47AB">
          <w:t>2009 г</w:t>
        </w:r>
      </w:smartTag>
      <w:r w:rsidRPr="001C47AB">
        <w:t>. N 432" (далее – Приказ № 212)</w:t>
      </w:r>
    </w:p>
    <w:p w:rsidR="0039125B" w:rsidRPr="001C47AB" w:rsidRDefault="0039125B" w:rsidP="0039125B">
      <w:pPr>
        <w:suppressAutoHyphens/>
        <w:ind w:firstLine="720"/>
        <w:jc w:val="both"/>
      </w:pPr>
      <w:r w:rsidRPr="001C47AB">
        <w:t>Законом Республики Татарстан от 27.02.2004 № 8-ЗРТ «Об организации деятельности органов опеки и попечительства в Республике Татарстан» (далее – Закон РТ № 8-ЗРТ) («Республика Татарстан», № 43-44, 02.03.2004, «Ведомости Государственного Совета Татарстана», 2004, № 2 (I часть), ст.70, «Сборник постановлений и распоряжений Кабинета Министров Республики Татарстан и нормативных актов республиканских органов исполнительной власти», 26.05.2004, №</w:t>
      </w:r>
      <w:r>
        <w:t xml:space="preserve"> </w:t>
      </w:r>
      <w:r w:rsidRPr="001C47AB">
        <w:t>21, стр.2021);</w:t>
      </w:r>
    </w:p>
    <w:p w:rsidR="0039125B" w:rsidRPr="001C47AB" w:rsidRDefault="0039125B" w:rsidP="0039125B">
      <w:pPr>
        <w:suppressAutoHyphens/>
        <w:ind w:firstLine="720"/>
        <w:jc w:val="both"/>
      </w:pPr>
      <w:r w:rsidRPr="001C47AB">
        <w:t>Законом Республики Татарстан от 20.03.2008 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- Закон РТ № 7-ЗРТ) («Ватаным Татарстан», №54, 22.03.2008, «Республика Татарстан», № 60-61, 25.03.2008, «Ведомости Государственного Совета Татарстана», 2008, № 3, ст.212);</w:t>
      </w:r>
    </w:p>
    <w:p w:rsidR="0039125B" w:rsidRPr="001C47AB" w:rsidRDefault="0039125B" w:rsidP="0039125B">
      <w:pPr>
        <w:suppressAutoHyphens/>
        <w:ind w:firstLine="720"/>
        <w:jc w:val="both"/>
      </w:pPr>
      <w:r w:rsidRPr="001C47AB">
        <w:t>постановлением Кабинета Министров Республики Татарстан от 02.11.2010 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Татарстан».</w:t>
      </w:r>
    </w:p>
    <w:p w:rsidR="0039125B" w:rsidRPr="001C47AB" w:rsidRDefault="0039125B" w:rsidP="0039125B">
      <w:pPr>
        <w:ind w:firstLine="708"/>
        <w:jc w:val="both"/>
      </w:pPr>
      <w:r w:rsidRPr="001C47AB">
        <w:t xml:space="preserve">Уставом </w:t>
      </w:r>
      <w:r w:rsidRPr="001C47AB">
        <w:rPr>
          <w:u w:val="single"/>
        </w:rPr>
        <w:t>Мамадышского муниципального района Республики Татарстан</w:t>
      </w:r>
      <w:r w:rsidRPr="001C47AB">
        <w:t xml:space="preserve">, утвержденным </w:t>
      </w:r>
      <w:r w:rsidRPr="001C47AB">
        <w:rPr>
          <w:u w:val="single"/>
        </w:rPr>
        <w:t>решением представительного органа Мамадышского муниципального района Республики Татарстан</w:t>
      </w:r>
      <w:r w:rsidRPr="001C47AB">
        <w:t xml:space="preserve"> </w:t>
      </w:r>
      <w:r>
        <w:rPr>
          <w:u w:val="single"/>
        </w:rPr>
        <w:t>от  08.11.2013</w:t>
      </w:r>
      <w:r w:rsidRPr="001C47AB">
        <w:rPr>
          <w:u w:val="single"/>
        </w:rPr>
        <w:t xml:space="preserve"> </w:t>
      </w:r>
      <w:r w:rsidRPr="001C47AB">
        <w:t xml:space="preserve">№ </w:t>
      </w:r>
      <w:r>
        <w:rPr>
          <w:u w:val="single"/>
        </w:rPr>
        <w:t>6</w:t>
      </w:r>
      <w:r w:rsidRPr="001C47AB">
        <w:rPr>
          <w:u w:val="single"/>
        </w:rPr>
        <w:t>-</w:t>
      </w:r>
      <w:r>
        <w:rPr>
          <w:u w:val="single"/>
        </w:rPr>
        <w:t>21</w:t>
      </w:r>
      <w:r w:rsidRPr="001C47AB">
        <w:t xml:space="preserve"> (далее - Устав); </w:t>
      </w:r>
    </w:p>
    <w:p w:rsidR="0039125B" w:rsidRPr="001C47AB" w:rsidRDefault="0039125B" w:rsidP="0039125B">
      <w:pPr>
        <w:jc w:val="both"/>
      </w:pPr>
      <w:r w:rsidRPr="001C47AB">
        <w:t xml:space="preserve">               Положением об исполнительном комитете </w:t>
      </w:r>
      <w:r w:rsidRPr="001C47AB">
        <w:rPr>
          <w:u w:val="single"/>
        </w:rPr>
        <w:t>Мамадышского</w:t>
      </w:r>
      <w:r w:rsidRPr="001C47AB">
        <w:t xml:space="preserve"> муниципального района (городского округа) Республики Татарстан, утвержденным </w:t>
      </w:r>
      <w:r w:rsidRPr="001C47AB">
        <w:rPr>
          <w:u w:val="single"/>
        </w:rPr>
        <w:t xml:space="preserve">решением заседания Совета Мамадышского муниципального района Республики Татарстан </w:t>
      </w:r>
      <w:r w:rsidRPr="001C47AB">
        <w:t xml:space="preserve">от  </w:t>
      </w:r>
      <w:r>
        <w:rPr>
          <w:u w:val="single"/>
        </w:rPr>
        <w:t>29.07</w:t>
      </w:r>
      <w:r w:rsidRPr="001C47AB">
        <w:rPr>
          <w:u w:val="single"/>
        </w:rPr>
        <w:t>.</w:t>
      </w:r>
      <w:r w:rsidRPr="001C47AB">
        <w:t>20</w:t>
      </w:r>
      <w:r>
        <w:rPr>
          <w:u w:val="single"/>
        </w:rPr>
        <w:t>16</w:t>
      </w:r>
      <w:r w:rsidRPr="001C47AB">
        <w:rPr>
          <w:u w:val="single"/>
        </w:rPr>
        <w:t xml:space="preserve"> г</w:t>
      </w:r>
      <w:r w:rsidRPr="001C47AB">
        <w:t xml:space="preserve">. № </w:t>
      </w:r>
      <w:r>
        <w:rPr>
          <w:u w:val="single"/>
        </w:rPr>
        <w:t>2-9</w:t>
      </w:r>
      <w:r w:rsidRPr="001C47AB">
        <w:rPr>
          <w:u w:val="single"/>
        </w:rPr>
        <w:t xml:space="preserve"> </w:t>
      </w:r>
      <w:r w:rsidRPr="001C47AB">
        <w:t xml:space="preserve">(далее - Положение об ИК); </w:t>
      </w:r>
    </w:p>
    <w:p w:rsidR="0039125B" w:rsidRPr="001C47AB" w:rsidRDefault="0039125B" w:rsidP="0039125B">
      <w:pPr>
        <w:jc w:val="both"/>
      </w:pPr>
      <w:r w:rsidRPr="001C47AB">
        <w:t xml:space="preserve">                Положением об органе (отделе) по опеке и попечительству исполнительного комитета </w:t>
      </w:r>
      <w:r w:rsidRPr="001C47AB">
        <w:rPr>
          <w:u w:val="single"/>
        </w:rPr>
        <w:t>Мамадышского</w:t>
      </w:r>
      <w:r w:rsidRPr="001C47AB">
        <w:t xml:space="preserve"> муниципального района (городского округа), утвержденным </w:t>
      </w:r>
      <w:r w:rsidRPr="001C47AB">
        <w:rPr>
          <w:u w:val="single"/>
        </w:rPr>
        <w:t xml:space="preserve">решением заседания Совета Мамадышского муниципального района Республики Татарстан </w:t>
      </w:r>
      <w:r w:rsidRPr="001C47AB">
        <w:t xml:space="preserve">от </w:t>
      </w:r>
      <w:r w:rsidRPr="001C47AB">
        <w:rPr>
          <w:u w:val="single"/>
        </w:rPr>
        <w:t>21.10.</w:t>
      </w:r>
      <w:r w:rsidRPr="001C47AB">
        <w:t>20</w:t>
      </w:r>
      <w:r w:rsidRPr="001C47AB">
        <w:rPr>
          <w:u w:val="single"/>
        </w:rPr>
        <w:t>08</w:t>
      </w:r>
      <w:r w:rsidRPr="001C47AB">
        <w:t xml:space="preserve"> № </w:t>
      </w:r>
      <w:r w:rsidRPr="001C47AB">
        <w:rPr>
          <w:u w:val="single"/>
        </w:rPr>
        <w:t>10-22</w:t>
      </w:r>
      <w:r w:rsidRPr="001C47AB">
        <w:t xml:space="preserve"> (далее - Положение об органе (отделе) опеки); </w:t>
      </w:r>
    </w:p>
    <w:p w:rsidR="0039125B" w:rsidRDefault="0039125B" w:rsidP="0039125B">
      <w:pPr>
        <w:jc w:val="both"/>
      </w:pPr>
      <w:r w:rsidRPr="001C47AB">
        <w:t xml:space="preserve">                Правилами внутреннего трудового распорядка, утвержденными </w:t>
      </w:r>
      <w:r w:rsidRPr="001C47AB">
        <w:rPr>
          <w:u w:val="single"/>
        </w:rPr>
        <w:t>постановлением руководителя исполнительного комитета Мамадышского муниципального района Республики Татарстан</w:t>
      </w:r>
      <w:r w:rsidRPr="001C47AB">
        <w:t xml:space="preserve"> от </w:t>
      </w:r>
      <w:r w:rsidRPr="001C47AB">
        <w:rPr>
          <w:u w:val="single"/>
        </w:rPr>
        <w:t>12.01.</w:t>
      </w:r>
      <w:r w:rsidRPr="001C47AB">
        <w:t>20</w:t>
      </w:r>
      <w:r w:rsidRPr="001C47AB">
        <w:rPr>
          <w:u w:val="single"/>
        </w:rPr>
        <w:t>06</w:t>
      </w:r>
      <w:r w:rsidRPr="001C47AB">
        <w:t xml:space="preserve"> № </w:t>
      </w:r>
      <w:r w:rsidRPr="001C47AB">
        <w:rPr>
          <w:u w:val="single"/>
        </w:rPr>
        <w:t>1</w:t>
      </w:r>
      <w:r w:rsidRPr="001C47AB">
        <w:t xml:space="preserve"> (далее - Правила).</w:t>
      </w:r>
    </w:p>
    <w:p w:rsidR="0039125B" w:rsidRDefault="0039125B" w:rsidP="0039125B">
      <w:pPr>
        <w:suppressAutoHyphens/>
        <w:ind w:firstLine="720"/>
        <w:jc w:val="both"/>
      </w:pPr>
      <w:r w:rsidRPr="00171E66">
        <w:t>1.5. В настоящем Регламенте используются следующие термины и определения:</w:t>
      </w:r>
    </w:p>
    <w:p w:rsidR="0039125B" w:rsidRDefault="0039125B" w:rsidP="0039125B">
      <w:pPr>
        <w:ind w:firstLine="708"/>
      </w:pPr>
      <w:r>
        <w:t>- 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39125B" w:rsidRDefault="0039125B" w:rsidP="0039125B">
      <w:r>
        <w:tab/>
        <w:t>- техническая ошибка –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39125B" w:rsidRPr="00171E66" w:rsidRDefault="0039125B" w:rsidP="0039125B">
      <w:pPr>
        <w:ind w:firstLine="708"/>
      </w:pPr>
      <w:r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услуги. Заявление заполняется на стандартном бланке (приложение № 1).</w:t>
      </w:r>
    </w:p>
    <w:p w:rsidR="0039125B" w:rsidRDefault="0039125B" w:rsidP="0039125B">
      <w:pPr>
        <w:jc w:val="both"/>
      </w:pPr>
    </w:p>
    <w:p w:rsidR="0039125B" w:rsidRPr="001C47AB" w:rsidRDefault="0039125B" w:rsidP="0039125B">
      <w:pPr>
        <w:jc w:val="both"/>
      </w:pPr>
    </w:p>
    <w:p w:rsidR="0039125B" w:rsidRPr="001C47AB" w:rsidRDefault="0039125B" w:rsidP="0039125B">
      <w:pPr>
        <w:pStyle w:val="ConsPlusNormal0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39125B" w:rsidRPr="001C47AB" w:rsidRDefault="0039125B" w:rsidP="0039125B">
      <w:pPr>
        <w:pStyle w:val="ConsPlusNormal0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39125B" w:rsidRPr="001C47AB" w:rsidRDefault="0039125B" w:rsidP="0039125B">
      <w:pPr>
        <w:autoSpaceDE w:val="0"/>
        <w:autoSpaceDN w:val="0"/>
        <w:adjustRightInd w:val="0"/>
        <w:jc w:val="both"/>
        <w:sectPr w:rsidR="0039125B" w:rsidRPr="001C47AB" w:rsidSect="0039125B">
          <w:headerReference w:type="even" r:id="rId10"/>
          <w:headerReference w:type="default" r:id="rId11"/>
          <w:pgSz w:w="11906" w:h="16838"/>
          <w:pgMar w:top="1134" w:right="567" w:bottom="1134" w:left="1276" w:header="709" w:footer="709" w:gutter="0"/>
          <w:cols w:space="708"/>
          <w:titlePg/>
          <w:docGrid w:linePitch="360"/>
        </w:sectPr>
      </w:pPr>
    </w:p>
    <w:p w:rsidR="0039125B" w:rsidRPr="004B52BF" w:rsidRDefault="0039125B" w:rsidP="0039125B">
      <w:pPr>
        <w:jc w:val="center"/>
        <w:rPr>
          <w:b/>
        </w:rPr>
      </w:pPr>
      <w:r w:rsidRPr="001C47AB">
        <w:rPr>
          <w:b/>
        </w:rPr>
        <w:lastRenderedPageBreak/>
        <w:t>2.Стандарт предоставления государственной услуги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7485"/>
        <w:gridCol w:w="3240"/>
      </w:tblGrid>
      <w:tr w:rsidR="0039125B" w:rsidRPr="001C47AB" w:rsidTr="00A20F7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5B" w:rsidRPr="00A6196F" w:rsidRDefault="0039125B" w:rsidP="00A20F7D">
            <w:pPr>
              <w:suppressAutoHyphens/>
            </w:pPr>
            <w:r w:rsidRPr="00A6196F">
              <w:t>Наименование требования к стандарту предоставления государственной услуги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5B" w:rsidRPr="001C47AB" w:rsidRDefault="0039125B" w:rsidP="00A20F7D">
            <w:pPr>
              <w:suppressAutoHyphens/>
              <w:ind w:firstLine="320"/>
              <w:jc w:val="center"/>
            </w:pPr>
            <w:r>
              <w:t>Содержание требований к стандарту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5B" w:rsidRPr="001C47AB" w:rsidRDefault="0039125B" w:rsidP="00A20F7D">
            <w:pPr>
              <w:suppressAutoHyphens/>
              <w:jc w:val="center"/>
            </w:pPr>
            <w:r w:rsidRPr="001C47AB">
              <w:t>Нормативный акт, устанавливающий  государственную услугу или требование</w:t>
            </w:r>
          </w:p>
        </w:tc>
      </w:tr>
      <w:tr w:rsidR="0039125B" w:rsidRPr="001C47AB" w:rsidTr="00A20F7D">
        <w:trPr>
          <w:trHeight w:val="7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suppressAutoHyphens/>
              <w:ind w:left="11"/>
            </w:pPr>
            <w:r w:rsidRPr="001C47AB">
              <w:t xml:space="preserve">2.1. Наименование </w:t>
            </w:r>
            <w:r>
              <w:t xml:space="preserve">государственной </w:t>
            </w:r>
            <w:r w:rsidRPr="001C47AB">
              <w:t>услуги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autoSpaceDE w:val="0"/>
              <w:autoSpaceDN w:val="0"/>
              <w:adjustRightInd w:val="0"/>
              <w:jc w:val="both"/>
            </w:pPr>
            <w:r w:rsidRPr="001C47AB">
              <w:t>Выдача заключения о возможности временной передачи детей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Российской Федерации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pStyle w:val="ConsPlusNormal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C47AB">
              <w:rPr>
                <w:rFonts w:ascii="Times New Roman" w:hAnsi="Times New Roman" w:cs="Times New Roman"/>
                <w:sz w:val="24"/>
                <w:szCs w:val="24"/>
              </w:rPr>
              <w:t>ст. 5 Закона РТ 8-ЗРТ</w:t>
            </w:r>
          </w:p>
          <w:p w:rsidR="0039125B" w:rsidRPr="001C47AB" w:rsidRDefault="0039125B" w:rsidP="00A20F7D">
            <w:pPr>
              <w:pStyle w:val="ConsPlusNormal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C47AB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ановление Правительства РФ от 18</w:t>
            </w:r>
            <w:r w:rsidRPr="001C47AB">
              <w:rPr>
                <w:rFonts w:ascii="Times New Roman" w:hAnsi="Times New Roman" w:cs="Times New Roman"/>
                <w:sz w:val="24"/>
                <w:szCs w:val="24"/>
              </w:rPr>
              <w:t>.05.2009 г. № 423</w:t>
            </w:r>
          </w:p>
        </w:tc>
      </w:tr>
      <w:tr w:rsidR="0039125B" w:rsidRPr="001C47AB" w:rsidTr="00A20F7D">
        <w:trPr>
          <w:trHeight w:val="54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r w:rsidRPr="001C47AB">
              <w:t xml:space="preserve">2.2. Наименование органа, предоставляющего </w:t>
            </w:r>
            <w:r>
              <w:t xml:space="preserve">государственную </w:t>
            </w:r>
            <w:r w:rsidRPr="001C47AB">
              <w:t>услугу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jc w:val="both"/>
              <w:rPr>
                <w:color w:val="000000"/>
              </w:rPr>
            </w:pPr>
            <w:r>
              <w:t>Сектор опеки и попечительства исполнительного</w:t>
            </w:r>
            <w:r w:rsidRPr="001C47AB">
              <w:t xml:space="preserve"> комитет</w:t>
            </w:r>
            <w:r>
              <w:t>а</w:t>
            </w:r>
            <w:r w:rsidRPr="001C47AB">
              <w:t xml:space="preserve"> Мамадышского муниципального района  Республики Татарстан по месту жительства заявителя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pStyle w:val="ConsPlusNormal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C47AB">
              <w:rPr>
                <w:rFonts w:ascii="Times New Roman" w:hAnsi="Times New Roman" w:cs="Times New Roman"/>
                <w:sz w:val="24"/>
                <w:szCs w:val="24"/>
              </w:rPr>
              <w:t>ст. 5 Закона РТ 8-ЗРТ</w:t>
            </w:r>
          </w:p>
        </w:tc>
      </w:tr>
      <w:tr w:rsidR="0039125B" w:rsidRPr="001C47AB" w:rsidTr="00A20F7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ind w:left="11"/>
            </w:pPr>
            <w:r w:rsidRPr="001C47AB">
              <w:t xml:space="preserve">2.3. Результат предоставления </w:t>
            </w:r>
            <w:r>
              <w:t xml:space="preserve">государственной </w:t>
            </w:r>
            <w:r w:rsidRPr="001C47AB">
              <w:t>услуги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autoSpaceDE w:val="0"/>
              <w:autoSpaceDN w:val="0"/>
              <w:adjustRightInd w:val="0"/>
              <w:jc w:val="both"/>
            </w:pPr>
            <w:r w:rsidRPr="001C47AB">
              <w:t>Заключение органа опеки и попечительства в форме письменного разрешения или письмо об отказе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suppressAutoHyphens/>
            </w:pPr>
            <w:r w:rsidRPr="001C47AB">
              <w:t>Пост</w:t>
            </w:r>
            <w:r>
              <w:t>ановление Правительства РФ от 18</w:t>
            </w:r>
            <w:r w:rsidRPr="001C47AB">
              <w:t>.05.2009 г. № 423</w:t>
            </w:r>
          </w:p>
        </w:tc>
      </w:tr>
      <w:tr w:rsidR="0039125B" w:rsidRPr="001C47AB" w:rsidTr="00A20F7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ind w:left="11"/>
            </w:pPr>
            <w:r w:rsidRPr="001C47AB">
              <w:t>2.4.</w:t>
            </w:r>
            <w:r w:rsidRPr="001C47AB">
              <w:rPr>
                <w:lang w:val="en-US"/>
              </w:rPr>
              <w:t> </w:t>
            </w:r>
            <w:r w:rsidRPr="001C47AB">
              <w:t xml:space="preserve">Срок предоставления </w:t>
            </w:r>
            <w:r>
              <w:t xml:space="preserve">государственной </w:t>
            </w:r>
            <w:r w:rsidRPr="001C47AB">
              <w:t>услуги</w:t>
            </w:r>
            <w:r w:rsidRPr="00A6196F">
              <w:t>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Default="0039125B" w:rsidP="00A20F7D">
            <w:r w:rsidRPr="001C47AB">
              <w:t xml:space="preserve"> 15 рабочих дней</w:t>
            </w:r>
            <w:r>
              <w:t>.</w:t>
            </w:r>
          </w:p>
          <w:p w:rsidR="0039125B" w:rsidRPr="00A6196F" w:rsidRDefault="0039125B" w:rsidP="00A20F7D">
            <w:r w:rsidRPr="00A6196F">
              <w:t>Приостановление срока предоставления государственной услуги не предусмотрено</w:t>
            </w:r>
            <w:r>
              <w:t>.</w:t>
            </w:r>
          </w:p>
          <w:p w:rsidR="0039125B" w:rsidRPr="001C47AB" w:rsidRDefault="0039125B" w:rsidP="00A20F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suppressAutoHyphens/>
            </w:pPr>
            <w:r w:rsidRPr="001C47AB">
              <w:t>Пост</w:t>
            </w:r>
            <w:r>
              <w:t>ановление Правительства РФ от 18</w:t>
            </w:r>
            <w:r w:rsidRPr="001C47AB">
              <w:t>.05.2009 г. № 423</w:t>
            </w:r>
          </w:p>
        </w:tc>
      </w:tr>
      <w:tr w:rsidR="0039125B" w:rsidRPr="001C47AB" w:rsidTr="00A20F7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suppressAutoHyphens/>
              <w:ind w:left="11"/>
              <w:jc w:val="both"/>
            </w:pPr>
            <w:r w:rsidRPr="001C47AB">
              <w:t>2.5.</w:t>
            </w:r>
            <w:r w:rsidRPr="001C47AB">
              <w:rPr>
                <w:lang w:val="en-US"/>
              </w:rPr>
              <w:t> </w:t>
            </w:r>
            <w:r w:rsidRPr="001C47AB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</w:t>
            </w:r>
            <w:r>
              <w:t xml:space="preserve">, </w:t>
            </w:r>
            <w:r w:rsidRPr="006C5211">
              <w:t>способы их получения заявителем, в том числе в электронной форме, порядок их представления.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Default="0039125B" w:rsidP="00A20F7D">
            <w:pPr>
              <w:ind w:firstLine="540"/>
              <w:jc w:val="both"/>
            </w:pPr>
            <w:r w:rsidRPr="00C26270">
              <w:t>Гражданин, желающий получить заключение органа опеки и попечительства о возможности временной передачи ребенка (детей) в свою семью, подает в орган опеки и попечительства по месту своего жительства или пребывания заявление по форме, утверждаемой Министерством образования и науки Российской Федерации, и прилагает следующие документы:</w:t>
            </w:r>
          </w:p>
          <w:p w:rsidR="0039125B" w:rsidRPr="005748A7" w:rsidRDefault="0039125B" w:rsidP="00A20F7D">
            <w:pPr>
              <w:ind w:firstLine="540"/>
              <w:jc w:val="both"/>
            </w:pPr>
            <w:r>
              <w:t>1) заявление (Приложение № 1), б</w:t>
            </w:r>
            <w:r w:rsidRPr="005748A7">
              <w:t>ланк заявления для получения государственной услуги заявитель может получить при личном обращении в орган опеки. Электронная форма бланка размещена на официальном сайте исполкома.</w:t>
            </w:r>
          </w:p>
          <w:p w:rsidR="0039125B" w:rsidRPr="005748A7" w:rsidRDefault="0039125B" w:rsidP="00A20F7D">
            <w:pPr>
              <w:ind w:firstLine="540"/>
              <w:jc w:val="both"/>
            </w:pPr>
            <w:r w:rsidRPr="005748A7"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9125B" w:rsidRPr="005748A7" w:rsidRDefault="0039125B" w:rsidP="00A20F7D">
            <w:pPr>
              <w:ind w:firstLine="540"/>
              <w:jc w:val="both"/>
            </w:pPr>
            <w:r w:rsidRPr="005748A7">
              <w:t>лично (лицом, действующим от имени заявителя, на основании доверенности);</w:t>
            </w:r>
          </w:p>
          <w:p w:rsidR="0039125B" w:rsidRPr="005748A7" w:rsidRDefault="0039125B" w:rsidP="00A20F7D">
            <w:pPr>
              <w:ind w:firstLine="540"/>
              <w:jc w:val="both"/>
            </w:pPr>
            <w:r w:rsidRPr="005748A7">
              <w:t>почтовым отправлением.</w:t>
            </w:r>
          </w:p>
          <w:p w:rsidR="0039125B" w:rsidRPr="00C26270" w:rsidRDefault="0039125B" w:rsidP="00A20F7D">
            <w:pPr>
              <w:ind w:firstLine="540"/>
              <w:jc w:val="both"/>
            </w:pPr>
            <w:r w:rsidRPr="005748A7"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 телекоммуникационную сеть «Интернет», и Единый портал государ</w:t>
            </w:r>
            <w:r>
              <w:t xml:space="preserve">ственных </w:t>
            </w:r>
            <w:r w:rsidRPr="005748A7">
              <w:t>услуг.</w:t>
            </w:r>
          </w:p>
          <w:p w:rsidR="0039125B" w:rsidRPr="00C26270" w:rsidRDefault="0039125B" w:rsidP="00A20F7D">
            <w:pPr>
              <w:ind w:firstLine="540"/>
              <w:jc w:val="both"/>
            </w:pPr>
            <w:r>
              <w:t xml:space="preserve">2) </w:t>
            </w:r>
            <w:r w:rsidRPr="00C26270">
              <w:t>копия паспорта или иного документа, удостоверяющего личность</w:t>
            </w:r>
            <w:r>
              <w:t xml:space="preserve"> (с предъявлением оригинала)</w:t>
            </w:r>
            <w:r w:rsidRPr="00C26270">
              <w:t>;</w:t>
            </w:r>
          </w:p>
          <w:p w:rsidR="0039125B" w:rsidRDefault="0039125B" w:rsidP="00A20F7D">
            <w:pPr>
              <w:ind w:firstLine="540"/>
              <w:jc w:val="both"/>
            </w:pPr>
            <w:r>
              <w:t xml:space="preserve">3) </w:t>
            </w:r>
            <w:r w:rsidRPr="00C26270">
              <w:t xml:space="preserve">справка лечебно-профилактической медицинской организации об </w:t>
            </w:r>
            <w:r w:rsidRPr="00C26270">
              <w:lastRenderedPageBreak/>
              <w:t>отсутствии у гражданина за</w:t>
            </w:r>
            <w:r>
              <w:t xml:space="preserve">болеваний, </w:t>
            </w:r>
            <w:r w:rsidRPr="00C26270">
              <w:t>либо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родителей), оформленные в порядке, установленном Министерством здравоохранения Российской Федерации</w:t>
            </w:r>
            <w:r>
              <w:t xml:space="preserve"> (Приложение № 2)</w:t>
            </w:r>
            <w:r w:rsidRPr="00C26270">
              <w:t>.</w:t>
            </w:r>
          </w:p>
          <w:p w:rsidR="0039125B" w:rsidRDefault="0039125B" w:rsidP="00A20F7D">
            <w:pPr>
              <w:ind w:firstLine="540"/>
              <w:jc w:val="both"/>
            </w:pPr>
            <w:r w:rsidRPr="00C26270">
              <w:t>Документы, указанные в абзаце третьем настоящего пункта, действительны в течение 6 месяцев со дня выдачи.</w:t>
            </w:r>
          </w:p>
          <w:p w:rsidR="0039125B" w:rsidRPr="00C26270" w:rsidRDefault="0039125B" w:rsidP="00A20F7D">
            <w:pPr>
              <w:ind w:firstLine="540"/>
              <w:jc w:val="both"/>
            </w:pPr>
            <w:r w:rsidRPr="00C26270">
              <w:t>Гражданин вправе представить иные документы, свидетельствующие о наличии у него необходимых знаний и навыков в воспитании детей, в том числе документы об образовании и (или) о квалификации, справку с места работы о занимаемой должности, копию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Федерации.</w:t>
            </w:r>
          </w:p>
          <w:p w:rsidR="0039125B" w:rsidRDefault="0039125B" w:rsidP="00A20F7D">
            <w:pPr>
              <w:ind w:firstLine="540"/>
              <w:jc w:val="both"/>
            </w:pPr>
            <w:r>
              <w:t>Заявление с просьбой дать заключение о возможности временной передачи ребенка (детей) в свою семью и прилагаемые к нему документы, могут быть поданы гражданином в орган опеки и попечительства лично либо с использованием федеральной государственной информационной системы «Единый портал государственных услуг (функций)».</w:t>
            </w:r>
          </w:p>
          <w:p w:rsidR="0039125B" w:rsidRPr="001C47AB" w:rsidRDefault="0039125B" w:rsidP="00A20F7D">
            <w:pPr>
              <w:ind w:firstLine="540"/>
              <w:jc w:val="both"/>
            </w:pPr>
            <w:r>
              <w:t xml:space="preserve">В случае личного обращения в орган опеки и попечительства гражданин при подаче заявления должен предъявлять паспорт или иной документ, удостоверяющий его личность.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suppressAutoHyphens/>
            </w:pPr>
            <w:r w:rsidRPr="001C47AB">
              <w:lastRenderedPageBreak/>
              <w:t xml:space="preserve"> Пост</w:t>
            </w:r>
            <w:r>
              <w:t>ановление Правительства РФ от 18</w:t>
            </w:r>
            <w:r w:rsidRPr="001C47AB">
              <w:t>.05.2009 г. № 423</w:t>
            </w:r>
          </w:p>
          <w:p w:rsidR="0039125B" w:rsidRPr="001C47AB" w:rsidRDefault="0039125B" w:rsidP="00A20F7D">
            <w:pPr>
              <w:suppressAutoHyphens/>
            </w:pPr>
            <w:r w:rsidRPr="001C47AB">
              <w:t>Пост</w:t>
            </w:r>
            <w:r>
              <w:t>ановление № 1716 от 30.12.2017 г.</w:t>
            </w:r>
          </w:p>
        </w:tc>
      </w:tr>
      <w:tr w:rsidR="0039125B" w:rsidRPr="001C47AB" w:rsidTr="00A20F7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jc w:val="both"/>
            </w:pPr>
            <w:r w:rsidRPr="001C47AB"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6A3296">
              <w:t>, а также способы их получения заявителями, в том числе в электронной форме, порядок их предоставления; государственный орган, орган местного самоуправления либо организации, в распоряжении которых находятся данные документы.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E24556" w:rsidRDefault="0039125B" w:rsidP="00A20F7D">
            <w:r w:rsidRPr="00E24556">
              <w:t>Получаются в рамках межведомственного взаимодействия:</w:t>
            </w:r>
          </w:p>
          <w:p w:rsidR="0039125B" w:rsidRPr="00E24556" w:rsidRDefault="0039125B" w:rsidP="00A20F7D">
            <w:pPr>
              <w:ind w:firstLine="540"/>
              <w:jc w:val="both"/>
            </w:pPr>
            <w:r w:rsidRPr="00E24556">
              <w:t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подтверждающих отсутствие у гражданина обстоятельств, указанных в абзацах третьем и четвертом пункта 1 статьи 146 Семейного кодекса Российской Федерации.</w:t>
            </w:r>
          </w:p>
          <w:p w:rsidR="0039125B" w:rsidRPr="00E24556" w:rsidRDefault="0039125B" w:rsidP="00A20F7D">
            <w:pPr>
              <w:ind w:firstLine="540"/>
              <w:jc w:val="both"/>
            </w:pPr>
            <w:r w:rsidRPr="00E24556">
      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      </w:r>
          </w:p>
          <w:p w:rsidR="0039125B" w:rsidRDefault="0039125B" w:rsidP="00A20F7D">
            <w:pPr>
              <w:ind w:firstLine="540"/>
              <w:jc w:val="both"/>
            </w:pPr>
            <w:r w:rsidRPr="00E24556">
              <w:t>Форма и порядок представления ответа на запрос органа опеки и попечительства о подтверждении сведений, предусмотренных абзацем четвертым настоящего пункта,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      </w:r>
          </w:p>
          <w:p w:rsidR="0039125B" w:rsidRPr="0083639C" w:rsidRDefault="0039125B" w:rsidP="00A20F7D">
            <w:pPr>
              <w:suppressAutoHyphens/>
              <w:autoSpaceDE w:val="0"/>
              <w:autoSpaceDN w:val="0"/>
              <w:adjustRightInd w:val="0"/>
              <w:ind w:firstLine="353"/>
              <w:jc w:val="both"/>
            </w:pPr>
            <w:r w:rsidRPr="0083639C"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39125B" w:rsidRPr="00E24556" w:rsidRDefault="0039125B" w:rsidP="00A20F7D">
            <w:pPr>
              <w:suppressAutoHyphens/>
              <w:autoSpaceDE w:val="0"/>
              <w:autoSpaceDN w:val="0"/>
              <w:adjustRightInd w:val="0"/>
              <w:ind w:firstLine="353"/>
              <w:jc w:val="both"/>
            </w:pPr>
            <w:r w:rsidRPr="0083639C"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39125B" w:rsidRPr="001C47AB" w:rsidRDefault="0039125B" w:rsidP="00A20F7D">
            <w:pPr>
              <w:jc w:val="both"/>
            </w:pPr>
            <w:r>
              <w:lastRenderedPageBreak/>
              <w:t xml:space="preserve">         </w:t>
            </w:r>
            <w:r w:rsidRPr="00E24556">
              <w:t>В случае если сведения о наличии (отсутствии) судимости, указанные гражданами в заявлении,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39125B">
              <w:rPr>
                <w:rFonts w:ascii="Times New Roman" w:hAnsi="Times New Roman" w:cs="Times New Roman"/>
              </w:rPr>
              <w:lastRenderedPageBreak/>
              <w:t>Федеральный Закон № 210-ФЗ от 27.07.2010 г.</w:t>
            </w:r>
          </w:p>
          <w:p w:rsidR="0039125B" w:rsidRPr="00AC4B78" w:rsidRDefault="0039125B" w:rsidP="00A20F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</w:rPr>
              <w:t>Постановление № 1716 от 30.12.2017 г.</w:t>
            </w:r>
          </w:p>
        </w:tc>
      </w:tr>
      <w:tr w:rsidR="0039125B" w:rsidRPr="001C47AB" w:rsidTr="00A20F7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suppressAutoHyphens/>
              <w:ind w:firstLine="34"/>
              <w:jc w:val="both"/>
            </w:pPr>
            <w:r w:rsidRPr="001C47AB"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r w:rsidRPr="001C47AB">
              <w:t>Согласование государственной услуги не требуется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1C47AB" w:rsidRDefault="0039125B" w:rsidP="00A20F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5B" w:rsidRPr="001C47AB" w:rsidTr="00A20F7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1. Несоответствие представленных документов перечню документов, указанных в п. 2.5 Регламента.</w:t>
            </w:r>
          </w:p>
          <w:p w:rsidR="0039125B" w:rsidRPr="0039125B" w:rsidRDefault="0039125B" w:rsidP="00A20F7D">
            <w:pPr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2. Обращение не по месту фактического проживания.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18.05.2009 г. № 423</w:t>
            </w:r>
          </w:p>
        </w:tc>
      </w:tr>
      <w:tr w:rsidR="0039125B" w:rsidRPr="001C47AB" w:rsidTr="00A20F7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jc w:val="both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2.9.</w:t>
            </w:r>
            <w:r w:rsidRPr="0039125B">
              <w:rPr>
                <w:sz w:val="24"/>
                <w:szCs w:val="24"/>
                <w:lang w:val="en-US"/>
              </w:rPr>
              <w:t> </w:t>
            </w:r>
            <w:r w:rsidRPr="0039125B">
              <w:rPr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>В предоставлении государственной услуги может быть отказано гражданину (нам), обратившемуся с заявлением в орган опеки и попечительства, в случаях, если заявитель (ли) относится к категории:</w:t>
            </w:r>
          </w:p>
          <w:p w:rsidR="0039125B" w:rsidRPr="0039125B" w:rsidRDefault="0039125B" w:rsidP="00A20F7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>а) лиц, признанных судом недееспособными или ограниченно дееспособными;</w:t>
            </w:r>
          </w:p>
          <w:p w:rsidR="0039125B" w:rsidRPr="0039125B" w:rsidRDefault="0039125B" w:rsidP="00A20F7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>б) лиц, лишенных по суду родительских прав или ограниченных в родительских правах;</w:t>
            </w:r>
          </w:p>
          <w:p w:rsidR="0039125B" w:rsidRPr="0039125B" w:rsidRDefault="0039125B" w:rsidP="00A20F7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>в) бывших усыновителей, если усыновление отменено судом по их вине;</w:t>
            </w:r>
          </w:p>
          <w:p w:rsidR="0039125B" w:rsidRPr="0039125B" w:rsidRDefault="0039125B" w:rsidP="00A20F7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>г) лиц, отстраненных от обязанностей опекуна (попечителя) за ненадлежащее выполнение возложенных на него законом обязанностей;</w:t>
            </w:r>
          </w:p>
          <w:p w:rsidR="0039125B" w:rsidRPr="0039125B" w:rsidRDefault="0039125B" w:rsidP="00A20F7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 xml:space="preserve">д) лиц, имеющим или имевшим, на момент временной передачи в их семью ребенка (детей), судимость, подвергающимся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основаниям), за преступления против жизни и здоровья, свободы, чести и достоинства личности (за исключением незаконного помещения в психиатрический стационар), половой неприкосновенности и половой свободы личности, против семьи и несовершеннолетних, здоровья населения и общественной </w:t>
            </w:r>
            <w:r w:rsidRPr="00391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нравственности, против общественной безопасности, а также лицам, имеющим неснятую или непогашенную судимость за тяжкие или особо тяжкие преступления;</w:t>
            </w:r>
          </w:p>
          <w:p w:rsidR="0039125B" w:rsidRPr="0039125B" w:rsidRDefault="0039125B" w:rsidP="00A20F7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>е) лиц, имеющих инфекционные заболевания в открытой форме или психические заболевания, больных наркоманией, токсикоманией, алкоголизмом;</w:t>
            </w:r>
          </w:p>
          <w:p w:rsidR="0039125B" w:rsidRPr="0039125B" w:rsidRDefault="0039125B" w:rsidP="00A20F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>ж) лиц, не имеющих постоянного места жительства на территории Российской Федерации.</w:t>
            </w:r>
          </w:p>
          <w:p w:rsidR="0039125B" w:rsidRPr="0039125B" w:rsidRDefault="0039125B" w:rsidP="00A20F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 xml:space="preserve">    Представление заявителем не надлежаще оформленных документов, неполных и (или) недостоверных сведений, на основании которых определяется право предоставления государственной услуги.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РФ от 18.05.2009 г. № 423</w:t>
            </w:r>
          </w:p>
        </w:tc>
      </w:tr>
      <w:tr w:rsidR="0039125B" w:rsidRPr="0039125B" w:rsidTr="00A20F7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suppressAutoHyphens/>
              <w:ind w:firstLine="34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ind w:firstLine="318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pStyle w:val="ConsPlusCell"/>
              <w:widowControl/>
              <w:suppressAutoHyphens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>Федеральный Закон № 210-ФЗ от 27.07.2010 г.</w:t>
            </w:r>
          </w:p>
        </w:tc>
      </w:tr>
      <w:tr w:rsidR="0039125B" w:rsidRPr="0039125B" w:rsidTr="00A20F7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suppressAutoHyphens/>
              <w:ind w:firstLine="34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tabs>
                <w:tab w:val="num" w:pos="0"/>
              </w:tabs>
              <w:rPr>
                <w:sz w:val="24"/>
                <w:szCs w:val="24"/>
                <w:vertAlign w:val="superscript"/>
              </w:rPr>
            </w:pPr>
            <w:r w:rsidRPr="0039125B">
              <w:rPr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pStyle w:val="ConsPlusCell"/>
              <w:widowControl/>
              <w:suppressAutoHyphens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>Федеральный Закон № 210-ФЗ от 27.07.2010 г.</w:t>
            </w:r>
          </w:p>
        </w:tc>
      </w:tr>
      <w:tr w:rsidR="0039125B" w:rsidRPr="0039125B" w:rsidTr="00A20F7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suppressAutoHyphens/>
              <w:ind w:firstLine="34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tabs>
                <w:tab w:val="num" w:pos="0"/>
              </w:tabs>
              <w:rPr>
                <w:color w:val="000000"/>
                <w:sz w:val="24"/>
                <w:szCs w:val="24"/>
              </w:rPr>
            </w:pPr>
            <w:r w:rsidRPr="0039125B">
              <w:rPr>
                <w:color w:val="000000"/>
                <w:sz w:val="24"/>
                <w:szCs w:val="24"/>
              </w:rPr>
              <w:t xml:space="preserve">Максимальный срок ожидания приема (обслуживания) заявителя (при сдаче заявления и получении результата услуги) не должен превышать </w:t>
            </w:r>
            <w:r w:rsidRPr="0039125B">
              <w:rPr>
                <w:bCs/>
                <w:color w:val="000000"/>
                <w:sz w:val="24"/>
                <w:szCs w:val="24"/>
              </w:rPr>
              <w:t xml:space="preserve">15 </w:t>
            </w:r>
            <w:r w:rsidRPr="0039125B">
              <w:rPr>
                <w:color w:val="000000"/>
                <w:sz w:val="24"/>
                <w:szCs w:val="24"/>
              </w:rPr>
              <w:t xml:space="preserve">минут. </w:t>
            </w:r>
          </w:p>
          <w:p w:rsidR="0039125B" w:rsidRPr="0039125B" w:rsidRDefault="0039125B" w:rsidP="00A20F7D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39125B">
              <w:rPr>
                <w:color w:val="000000"/>
                <w:sz w:val="24"/>
                <w:szCs w:val="24"/>
              </w:rPr>
              <w:t>Очередность для отдельных категорий получателей услуги не установлена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suppressAutoHyphens/>
              <w:ind w:firstLine="45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Федеральный Закон № 210-ФЗ от 27.07.2010 г.</w:t>
            </w:r>
          </w:p>
        </w:tc>
      </w:tr>
      <w:tr w:rsidR="0039125B" w:rsidRPr="0039125B" w:rsidTr="00A20F7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suppressAutoHyphens/>
              <w:ind w:firstLine="34"/>
              <w:jc w:val="both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2.13. Срок регистрации запроса заявителя о предоставлении государственной  услуги, в том числе в электронной форме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tabs>
                <w:tab w:val="num" w:pos="0"/>
              </w:tabs>
              <w:ind w:firstLine="317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В день поступления заявления.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317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>Федеральный Закон № 210-ФЗ от 27.07.2010 г.</w:t>
            </w:r>
          </w:p>
        </w:tc>
      </w:tr>
      <w:tr w:rsidR="0039125B" w:rsidRPr="0039125B" w:rsidTr="00A20F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suppressAutoHyphens/>
              <w:ind w:firstLine="34"/>
              <w:jc w:val="both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 xml:space="preserve">2.14. 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</w:t>
            </w:r>
            <w:r w:rsidRPr="0039125B">
              <w:rPr>
                <w:sz w:val="24"/>
                <w:szCs w:val="24"/>
              </w:rPr>
              <w:lastRenderedPageBreak/>
              <w:t>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предоставлении таких услуг</w:t>
            </w:r>
          </w:p>
          <w:p w:rsidR="0039125B" w:rsidRPr="0039125B" w:rsidRDefault="0039125B" w:rsidP="00A20F7D">
            <w:pPr>
              <w:suppressAutoHyphens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lastRenderedPageBreak/>
              <w:t xml:space="preserve">   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39125B" w:rsidRPr="0039125B" w:rsidRDefault="0039125B" w:rsidP="00A20F7D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 xml:space="preserve">            Обеспечивается беспрепятственный доступ инвалидов к месту </w:t>
            </w:r>
            <w:r w:rsidRPr="0039125B">
              <w:rPr>
                <w:sz w:val="24"/>
                <w:szCs w:val="24"/>
              </w:rPr>
              <w:lastRenderedPageBreak/>
              <w:t>предоставления государственной услуги  (удобный вход - выход в помещения и перемещение в их пределах).</w:t>
            </w:r>
          </w:p>
          <w:p w:rsidR="0039125B" w:rsidRPr="0039125B" w:rsidRDefault="0039125B" w:rsidP="00A20F7D">
            <w:pPr>
              <w:pStyle w:val="af1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 xml:space="preserve">       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39125B" w:rsidRPr="0039125B" w:rsidRDefault="0039125B" w:rsidP="00A20F7D">
            <w:pPr>
              <w:tabs>
                <w:tab w:val="num" w:pos="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suppressAutoHyphens/>
              <w:ind w:firstLine="45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lastRenderedPageBreak/>
              <w:t>должностные регламенты, должностные инструкции</w:t>
            </w:r>
          </w:p>
          <w:p w:rsidR="0039125B" w:rsidRPr="0039125B" w:rsidRDefault="0039125B" w:rsidP="00A20F7D">
            <w:pPr>
              <w:ind w:firstLine="45"/>
              <w:rPr>
                <w:sz w:val="24"/>
                <w:szCs w:val="24"/>
              </w:rPr>
            </w:pPr>
          </w:p>
        </w:tc>
      </w:tr>
      <w:tr w:rsidR="0039125B" w:rsidRPr="0039125B" w:rsidTr="00A20F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suppressAutoHyphens/>
              <w:ind w:firstLine="34"/>
              <w:jc w:val="both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lastRenderedPageBreak/>
              <w:t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Показателями доступности предоставления государственной услуги являются: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расположенность помещения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 xml:space="preserve"> ______________ в зоне доступности общественного транспорта;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_____________ в сети «Интернет»,  на Едином портале государственных услуг;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Качество предоставления государственной услуги характеризуется отсутствием: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очередей при приеме документов и выдаче заявителям результатов государственной услуги;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нарушений сроков предоставления государственной услуги;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жалоб на некорректные, невнимательное отношение муниципальных служащих, оказывающих государственную услугу, к заявителям.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 xml:space="preserve"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</w:t>
            </w:r>
            <w:r w:rsidRPr="0039125B">
              <w:rPr>
                <w:sz w:val="24"/>
                <w:szCs w:val="24"/>
              </w:rPr>
              <w:lastRenderedPageBreak/>
              <w:t>взаимодействия определяется регламентом.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 xml:space="preserve">При предоставлении государственной услуги в многофункциональном центре предоставления государственных услуг (далее – МФЦ), в удаленных рабочих местах МФЦ консультацию, прием и выдачу документов осуществляет специалист МФЦ. </w:t>
            </w:r>
          </w:p>
          <w:p w:rsidR="0039125B" w:rsidRPr="0039125B" w:rsidRDefault="0039125B" w:rsidP="00A20F7D">
            <w:pPr>
              <w:tabs>
                <w:tab w:val="num" w:pos="0"/>
              </w:tabs>
              <w:ind w:firstLine="442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</w:p>
          <w:p w:rsidR="0039125B" w:rsidRPr="0039125B" w:rsidRDefault="0039125B" w:rsidP="00A20F7D">
            <w:pPr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___________, на Едином портале государственных услуг, в МФЦ»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ind w:firstLine="45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lastRenderedPageBreak/>
              <w:t>Федеральный Закон № 210-ФЗ от 27.07.2010 г.</w:t>
            </w:r>
          </w:p>
        </w:tc>
      </w:tr>
      <w:tr w:rsidR="0039125B" w:rsidRPr="0039125B" w:rsidTr="00A20F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suppressAutoHyphens/>
              <w:ind w:firstLine="34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lastRenderedPageBreak/>
              <w:t>2.16.</w:t>
            </w:r>
            <w:r w:rsidRPr="0039125B">
              <w:rPr>
                <w:sz w:val="24"/>
                <w:szCs w:val="24"/>
                <w:lang w:val="en-US"/>
              </w:rPr>
              <w:t> </w:t>
            </w:r>
            <w:r w:rsidRPr="0039125B">
              <w:rPr>
                <w:sz w:val="24"/>
                <w:szCs w:val="24"/>
              </w:rPr>
              <w:t>Особенности предоставления государственной услуги в электронной форме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Консультация предоставляется через Интернет-приемную.</w:t>
            </w:r>
          </w:p>
          <w:p w:rsidR="0039125B" w:rsidRPr="0039125B" w:rsidRDefault="0039125B" w:rsidP="00A20F7D">
            <w:pPr>
              <w:jc w:val="both"/>
              <w:rPr>
                <w:sz w:val="24"/>
                <w:szCs w:val="24"/>
              </w:rPr>
            </w:pPr>
            <w:r w:rsidRPr="0039125B">
              <w:rPr>
                <w:sz w:val="24"/>
                <w:szCs w:val="24"/>
              </w:rPr>
              <w:t>Заявление с просьбой дать заключение о возможности временной передачи ребенка (детей) в свою семью (далее - заявление) и прилагаемые к нему документы, предусмотренные пунктом 10 настоящих Правил,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услуг  (адрес: (</w:t>
            </w:r>
            <w:hyperlink r:id="rId12" w:history="1">
              <w:r w:rsidRPr="0039125B">
                <w:rPr>
                  <w:rStyle w:val="ac"/>
                  <w:sz w:val="24"/>
                  <w:szCs w:val="24"/>
                </w:rPr>
                <w:t>http://uslugi.tatar.ru/</w:t>
              </w:r>
            </w:hyperlink>
            <w:r w:rsidRPr="0039125B">
              <w:rPr>
                <w:sz w:val="24"/>
                <w:szCs w:val="24"/>
              </w:rPr>
              <w:t>), регионального портала государственных услуг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услуг, с которыми у органа опеки и попечительства заключены соглашения о взаимодействии.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39125B" w:rsidRDefault="0039125B" w:rsidP="00A20F7D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9125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18.05.2009 г. № 423</w:t>
            </w:r>
          </w:p>
        </w:tc>
      </w:tr>
    </w:tbl>
    <w:p w:rsidR="0039125B" w:rsidRPr="0039125B" w:rsidRDefault="0039125B" w:rsidP="0039125B">
      <w:pPr>
        <w:pStyle w:val="af7"/>
        <w:rPr>
          <w:rFonts w:ascii="Times New Roman" w:hAnsi="Times New Roman"/>
          <w:sz w:val="24"/>
          <w:szCs w:val="24"/>
        </w:rPr>
      </w:pPr>
      <w:r w:rsidRPr="0039125B">
        <w:rPr>
          <w:rFonts w:ascii="Times New Roman" w:hAnsi="Times New Roman"/>
          <w:sz w:val="24"/>
          <w:szCs w:val="24"/>
        </w:rPr>
        <w:t>2 Принимается в течение 1 года с даты выдачи</w:t>
      </w:r>
    </w:p>
    <w:p w:rsidR="0039125B" w:rsidRPr="0039125B" w:rsidRDefault="0039125B" w:rsidP="0039125B">
      <w:pPr>
        <w:rPr>
          <w:b/>
          <w:sz w:val="24"/>
          <w:szCs w:val="24"/>
        </w:rPr>
        <w:sectPr w:rsidR="0039125B" w:rsidRPr="0039125B" w:rsidSect="004B52BF">
          <w:pgSz w:w="16838" w:h="11906" w:orient="landscape"/>
          <w:pgMar w:top="539" w:right="1134" w:bottom="540" w:left="1134" w:header="709" w:footer="709" w:gutter="0"/>
          <w:cols w:space="708"/>
          <w:docGrid w:linePitch="360"/>
        </w:sectPr>
      </w:pPr>
    </w:p>
    <w:p w:rsidR="0039125B" w:rsidRPr="0039125B" w:rsidRDefault="0039125B" w:rsidP="0039125B">
      <w:pPr>
        <w:pStyle w:val="af1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2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услуг </w:t>
      </w:r>
    </w:p>
    <w:p w:rsidR="0039125B" w:rsidRPr="0039125B" w:rsidRDefault="0039125B" w:rsidP="0039125B">
      <w:pPr>
        <w:rPr>
          <w:b/>
          <w:sz w:val="24"/>
          <w:szCs w:val="24"/>
        </w:rPr>
      </w:pP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3.1. Описание последовательности действий при предоставлении государственной услуги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3.1.1. Предоставление государственной услуги по выдаче заключения о возможности временной передачи детей,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Российской Федерации включает в себя следующие процедуры: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1) консультирование заявителя;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2) прием заявителя, прием документов (см. п.2.5. настоящего регламента);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3) обследование жилищно-бытовых условий заявителя (Приложение № 3)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4) формирование и направление межведомственных запросов в органы, участвующие в предоставлении государственной услуги;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5) проверку наличия оснований для отказа в предоставлении государственной услуги;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 xml:space="preserve">6) подготовку заключения о возможности временной передачи детей,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Российской Федерации; 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7) выдачу заявителю результата государственной услуги (Приложение № 4);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8) направление заявителю письма об отказе в предоставлении государственной услуги при наличии оснований.</w:t>
      </w:r>
    </w:p>
    <w:p w:rsidR="0039125B" w:rsidRPr="0039125B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9) направление сведений о получателе услуги и страховой номер индивидуального лицевого счета в единую государственную информационную систему социального обеспечения;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3.1.2. Блок-схема последовательности действий по предоставлению государственной услуги представлена в приложении № 5.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3.2. Консультирование заявителя.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Заявитель лично, по телефону, электронной почте (адрес: http://www.</w:t>
      </w:r>
      <w:r w:rsidRPr="0039125B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mamadysh</w:t>
      </w:r>
      <w:r w:rsidRPr="0039125B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  <w:r w:rsidRPr="0039125B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tatarstan</w:t>
      </w:r>
      <w:r w:rsidRPr="0039125B">
        <w:rPr>
          <w:rFonts w:ascii="Times New Roman" w:hAnsi="Times New Roman" w:cs="Times New Roman"/>
          <w:b w:val="0"/>
          <w:sz w:val="24"/>
          <w:szCs w:val="24"/>
          <w:u w:val="single"/>
        </w:rPr>
        <w:t>.ru</w:t>
      </w:r>
      <w:r w:rsidRPr="0039125B">
        <w:rPr>
          <w:rFonts w:ascii="Times New Roman" w:hAnsi="Times New Roman" w:cs="Times New Roman"/>
          <w:b w:val="0"/>
          <w:sz w:val="24"/>
          <w:szCs w:val="24"/>
        </w:rPr>
        <w:t>) и (или) письмом обращается в орган опеки и попечительства для получения консультаций о порядке получения государственной услуги.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Специалистом органа опеки и попечительства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Процедура, устанавливаемая настоящим пунктом, осуществляется в день обращения заявителя.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3.3. Прием заявителя, прием документов.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3.3.1.</w:t>
      </w:r>
      <w:r w:rsidRPr="0039125B">
        <w:rPr>
          <w:rFonts w:ascii="Times New Roman" w:hAnsi="Times New Roman" w:cs="Times New Roman"/>
          <w:sz w:val="24"/>
          <w:szCs w:val="24"/>
        </w:rPr>
        <w:t xml:space="preserve"> </w:t>
      </w:r>
      <w:r w:rsidRPr="0039125B">
        <w:rPr>
          <w:rFonts w:ascii="Times New Roman" w:hAnsi="Times New Roman" w:cs="Times New Roman"/>
          <w:b w:val="0"/>
          <w:sz w:val="24"/>
          <w:szCs w:val="24"/>
        </w:rPr>
        <w:t>Заявителем лично или в электронном виде через Портал государственных услуг (адрес: http://www.</w:t>
      </w:r>
      <w:r w:rsidRPr="0039125B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mamadysh</w:t>
      </w:r>
      <w:r w:rsidRPr="0039125B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  <w:r w:rsidRPr="0039125B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tatarstan</w:t>
      </w:r>
      <w:r w:rsidRPr="0039125B">
        <w:rPr>
          <w:rFonts w:ascii="Times New Roman" w:hAnsi="Times New Roman" w:cs="Times New Roman"/>
          <w:b w:val="0"/>
          <w:sz w:val="24"/>
          <w:szCs w:val="24"/>
          <w:u w:val="single"/>
        </w:rPr>
        <w:t>.ru</w:t>
      </w:r>
      <w:r w:rsidRPr="0039125B">
        <w:rPr>
          <w:rFonts w:ascii="Times New Roman" w:hAnsi="Times New Roman" w:cs="Times New Roman"/>
          <w:b w:val="0"/>
          <w:sz w:val="24"/>
          <w:szCs w:val="24"/>
        </w:rPr>
        <w:t>) Республики Татарстан подается (направляется) заявление с приложением указанных в пункте 2.5.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3.3.2. Орган опеки и попечительства в течение 2 рабочих дней со дня подачи заявления запрашивает у соответствующих уполномоченных органов подтверждение представленных документов, об отсутствии у гражданина обстоятельств, указанных в абзацах третьем и четвертом пункта 1 статьи 146 Семейного кодекса Российской Федерации.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Форма и порядок представления ответа на запрос органа опеки и попечительства о подтверждении сведений, предусмотренных абзацами четвертым настоящего пункта,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получения соответствующего запроса.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lastRenderedPageBreak/>
        <w:t>В случае если сведения о наличии (отсутствии) судимости, указанные гражданами в заявлении,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 xml:space="preserve">Результат процедур: принятые документы, регистрационная запись в журнале регистрации заявлений, расписка или возвращенные заявителю документы. </w:t>
      </w:r>
    </w:p>
    <w:p w:rsidR="0039125B" w:rsidRPr="0039125B" w:rsidRDefault="0039125B" w:rsidP="0039125B">
      <w:pPr>
        <w:pStyle w:val="ConsPlusTitle"/>
        <w:suppressAutoHyphens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39125B" w:rsidRPr="0039125B" w:rsidRDefault="0039125B" w:rsidP="0039125B">
      <w:pPr>
        <w:ind w:firstLine="540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3.4.1</w:t>
      </w:r>
      <w:r w:rsidRPr="0039125B">
        <w:rPr>
          <w:b/>
          <w:sz w:val="24"/>
          <w:szCs w:val="24"/>
        </w:rPr>
        <w:t xml:space="preserve">. </w:t>
      </w:r>
      <w:r w:rsidRPr="0039125B">
        <w:rPr>
          <w:sz w:val="24"/>
          <w:szCs w:val="24"/>
        </w:rPr>
        <w:t>Ответы на запросы органа опеки и попечительства о подтверждении сведений,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 w:rsidR="0039125B" w:rsidRPr="0039125B" w:rsidRDefault="0039125B" w:rsidP="0039125B">
      <w:pPr>
        <w:ind w:firstLine="540"/>
        <w:jc w:val="both"/>
        <w:rPr>
          <w:sz w:val="24"/>
          <w:szCs w:val="24"/>
        </w:rPr>
      </w:pPr>
      <w:r w:rsidRPr="0039125B">
        <w:rPr>
          <w:sz w:val="24"/>
          <w:szCs w:val="24"/>
        </w:rPr>
        <w:t xml:space="preserve">Форма и порядок представления ответа на запрос органа опеки и попечительства о подтверждении сведений, а также форма соответствующего запроса органа опеки  и попечительства </w:t>
      </w:r>
    </w:p>
    <w:p w:rsidR="0039125B" w:rsidRPr="0039125B" w:rsidRDefault="0039125B" w:rsidP="0039125B">
      <w:pPr>
        <w:jc w:val="both"/>
        <w:rPr>
          <w:sz w:val="24"/>
          <w:szCs w:val="24"/>
        </w:rPr>
      </w:pPr>
      <w:r w:rsidRPr="0039125B">
        <w:rPr>
          <w:sz w:val="24"/>
          <w:szCs w:val="24"/>
        </w:rPr>
        <w:t>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В случае если сведения, указанные гражданами в заявлении в соответствии с абзацами четвертым и пятым пункта 2.5. стандарта предоставления государственной услуги, были подтверждены 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Результат процедур: направленные запросы о предоставлении сведений.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3.4.2. По запросам органа опеки и попечительства органами, участвующими в предоставлении государственной услуги, в автоматизированном режиме осуществляется: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-  обработка запроса и поиск запрашиваемых данных,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- формирование посредством межведомственного электронного взаимодействия запрашиваемых сведений, либо, в случае отсутствия запрашиваемых сведений, направление уведомления об отказе в предоставлении запрашиваемых сведений с указанием причин отказа.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устанавливаемых настоящим пунктом, осуществляются в течение пяти дней с момента поступления запросов органов опеки и попечительства.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Результат процедур: ответ на запрос или уведомление об отказе в предоставлении сведений, указанных в п.3.4.1. настоящего Регламента.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3.5.</w:t>
      </w:r>
      <w:r w:rsidRPr="0039125B">
        <w:rPr>
          <w:rFonts w:ascii="Times New Roman" w:hAnsi="Times New Roman" w:cs="Times New Roman"/>
          <w:sz w:val="24"/>
          <w:szCs w:val="24"/>
        </w:rPr>
        <w:t xml:space="preserve">  </w:t>
      </w:r>
      <w:r w:rsidRPr="0039125B">
        <w:rPr>
          <w:rFonts w:ascii="Times New Roman" w:hAnsi="Times New Roman" w:cs="Times New Roman"/>
          <w:b w:val="0"/>
          <w:sz w:val="24"/>
          <w:szCs w:val="24"/>
        </w:rPr>
        <w:t>Обследование жилищно-бытовых условий заявителя</w:t>
      </w:r>
    </w:p>
    <w:p w:rsidR="0039125B" w:rsidRPr="0039125B" w:rsidRDefault="0039125B" w:rsidP="0039125B">
      <w:pPr>
        <w:ind w:firstLine="540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3.5.1.</w:t>
      </w:r>
      <w:r w:rsidRPr="0039125B">
        <w:rPr>
          <w:b/>
          <w:sz w:val="24"/>
          <w:szCs w:val="24"/>
        </w:rPr>
        <w:t xml:space="preserve"> </w:t>
      </w:r>
      <w:r w:rsidRPr="0039125B">
        <w:rPr>
          <w:sz w:val="24"/>
          <w:szCs w:val="24"/>
        </w:rPr>
        <w:t>Проводит</w:t>
      </w:r>
      <w:r w:rsidRPr="0039125B">
        <w:rPr>
          <w:b/>
          <w:sz w:val="24"/>
          <w:szCs w:val="24"/>
        </w:rPr>
        <w:t xml:space="preserve"> </w:t>
      </w:r>
      <w:r w:rsidRPr="0039125B">
        <w:rPr>
          <w:sz w:val="24"/>
          <w:szCs w:val="24"/>
        </w:rPr>
        <w:t>обследование условий жизни гражданина и его семьи в целях оценки жилищно-бытовых условий гражданина и отношений, сложившихся между членами семьи гражданина, и оформляет акт обследования условий жизни гражданина.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двух рабочих дней со дня окончания предыдущей процедуры.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Результат процедур: обследование жилищно-бытовых условий заявителя.</w:t>
      </w:r>
    </w:p>
    <w:p w:rsidR="0039125B" w:rsidRPr="0039125B" w:rsidRDefault="0039125B" w:rsidP="0039125B">
      <w:pPr>
        <w:ind w:firstLine="540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3.5.2.</w:t>
      </w:r>
      <w:r w:rsidRPr="0039125B">
        <w:rPr>
          <w:b/>
          <w:sz w:val="24"/>
          <w:szCs w:val="24"/>
        </w:rPr>
        <w:t xml:space="preserve"> </w:t>
      </w:r>
      <w:r w:rsidRPr="0039125B">
        <w:rPr>
          <w:sz w:val="24"/>
          <w:szCs w:val="24"/>
        </w:rPr>
        <w:t>В случае представления документов, предусмотренных пунктом 10 настоящих Правил, с использованием федеральной государственной информационной системы "Единый портал государственных услуг (функций)", регионального портала государственных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услуг, с которыми у органа опеки и попечительства заключены соглашения о взаимодействии, гражданин представляет работнику органа опеки и попечительства оригиналы указанных документов. Отсутствие в органе опеки и попечительства оригиналов документов, предусмотренных пунктом 10 настоящих Правил, на момент оформления заключения о возможности временной передачи ребенка (детей) в семью гражданина является основанием для отказа в выдаче заключения о возможности временной передачи ребенка (детей) в семью гражданина;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одного рабочего дня со дня окончания предыдущей процедуры.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lastRenderedPageBreak/>
        <w:t>Результат процедур: составление акта обследования условий жизни гражданина, выразившего желание о временной передачи ему детей (приложение № 3 к настоящему Регламенту) или письменный запрос документов предусмотренных подпунктами «а» и (или) «б» п.3.5.2.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3.6.1. Специалист органа опеки и попечительства осуществляет проверку наличия оснований для отказа в предоставлении государственной услуги, предусмотренных пунктом 2.9 настоящего Регламента.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В случае наличия оснований для отказа в предоставлении услуги специалист органа опеки и попечительства подготавливает письмо об отказе и доводит до сведения заявителя в 3-дневный срок с даты его подписания. Одновременно заявителю возвращаются все документы, и разъясняется порядок обжалования решения и осуществляет процедуры, предусмотренные пунктом 3.9. настоящего Регламента.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одного рабочего дня со дня поступления заявления.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Результат процедур: проверка документов и принятие решения о подготовке заключения или отказа.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3.7. Подготовка заключения о возможности временной передачи детей,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Российской Федерации.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3.7.1. Специалист органа опеки и попечительства на основании представленных документов готовит заключение о возможности временной передачи детей, находящихся в организациях для детей-сирот и детей, оставшихся без попечения родителей или письмо об отказе с последующим утверждением у руководителя органа опеки и попечительства.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здоровью, физическому и нравственному развитию, орган опеки и попечительства по месту жительства гражданина вправе оформить заключение о возможности временной передачи ребенка (детей) гражданину без пребывания в указанном жилом помещении. При этом гражданин может: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брать ребенка (детей) в дневные часы в соответствии с распорядком дня организации для детей-сирот и детей, оставшихся без попечения родителей;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выехать с ребенком (детьми) на отдых (оздоровление) с размещением на территории объектов санаторно-курортного лечения и отдыха, лечебно-оздоровительного, физкультурно-спортивного и иного назначения с предъявлением туристической путевки в организацию для детей-сирот и детей, оставшихся без попечения родителей;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пребывать с ребенком (детьми) в жилом помещении, не являющемся местом жительства гражданина.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Результат процедур: заключение о возможности временной передачи детей, находящихся в организациях для детей-сирот и детей, оставшихся без попечения родителей или письмо об отказе, подготовленным в соответствии с п.3.9.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3.8. Выдача результата услуги заявителю.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3.8.1. Специалист органа опеки и попечительства, получив подписанное заключение, регистрирует его и выдает (направляет) заявителю. В случае отрицательного результата передает письмо об отказе лично в руки  или направляет заказным письмом с уведомлением по почте в соответствии с п.3.9.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одного дня с момента окончания процедуры предусмотренной подпунктом 3.7.1.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Результат процедуры: выдача (направление) заявителю результата государственной услуги.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3.9. Направление заявителю письма об отказе в предоставлении государственной услуги.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 xml:space="preserve">3.9.1. Специалист органа опеки и попечительства в случае принятия решения об отказе в выдаче разрешения готовит проект письма об отказе в предоставлении услуги (далее – письмо об отказе). 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Подготовленный проект письма об отказе направляет на подпись руководителю органа опеки муниципального района (городского округа) Республики Татарстан.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lastRenderedPageBreak/>
        <w:t>Процедуры, устанавливаемые настоящим пунктом, осуществляются в течение трех дней с момента выявления оснований для отказа.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Результат процедур: направленный на подпись проект письма об отказе.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3.9.2. Руководитель органа опеки и попечительства  подписывает проект письма об отказе и возвращает специалисту органа опеки и попечительства.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одного дня с момента окончания процедуры предусмотренной подпунктом 3.9.1.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Результат процедур: подписанное  письмо об отказе.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3.9.3. Специалист органа опеки и попечительства доводит письмо об отказе до сведения заявителя. Одновременно заявителю возвращаются все документы, и разъясняется порядок обжалования решения.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одного дня с момента окончания процедуры предусмотренной подпунктом 3.9.2.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Результат процедуры: извещение заявителя об отказе в предоставлении государственной услуги.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3.10. Предоставление государственной услуги через многофункциональный центр предоставления государственных услуг, удаленное рабочее место МФЦ.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3.11. Исправление технической ошибки (описки, опечатки, грамматической или арифметической ошибки).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Переоформление заключения (письмо об отказе в выдаче заключения)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(письмо об отказе в выдаче заключения).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Переоформление заключения (письмо об отказе в выдаче заключения) осуществляется на основании зарегистрированного заявления (рекомендуемая форма приведена в Приложении № 7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3.11.1. Специалист органа опеки и попечительства: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переоформляет проект заключения (письмо об отказе в выдаче заключения);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направляет проект переоформленного заключения (письмо об отказе в выдаче заключения) на подпись к руководителю органа опеки и попечительства.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Результат процедуры: принятое, зарегистрированное заявление об исправлении технической ошибки, переоформленный проект заключения (письмо об отказе в выдаче заключения), направленный на подпись к руководителю органа опеки и попечительства.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3.11.2. Руководитель органа опеки и попечительства подписывает переоформленное заключение (письмо об отказе в выдаче заключения) и направляет его специалисту органа опеки и попечительства.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Процедура, устанавливаемая настоящим пунктом, осуществляются в течение одного рабочего дня с момента направления проекта решения на подпись.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Результат процедуры: подписанное переоформленное заключение (письмо об отказе в выдаче заключения).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3.11.3. Специалист органа опеки и попечительства уведомляет заявителя способом, указанным в заявлении, о переоформленном заключении (письмо об отказе в выдаче заключения).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125B">
        <w:rPr>
          <w:rFonts w:ascii="Times New Roman" w:hAnsi="Times New Roman" w:cs="Times New Roman"/>
          <w:b w:val="0"/>
          <w:sz w:val="24"/>
          <w:szCs w:val="24"/>
        </w:rPr>
        <w:t>Результат процедуры: уведомление заявителя о переоформленном заключении (письмо об отказе в выдаче заключения).</w:t>
      </w:r>
    </w:p>
    <w:p w:rsidR="0039125B" w:rsidRPr="0039125B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9125B" w:rsidRPr="0039125B" w:rsidRDefault="0039125B" w:rsidP="0039125B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9125B" w:rsidRPr="0039125B" w:rsidRDefault="0039125B" w:rsidP="0039125B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9125B" w:rsidRPr="0039125B" w:rsidRDefault="0039125B" w:rsidP="0039125B">
      <w:pPr>
        <w:suppressAutoHyphens/>
        <w:ind w:firstLine="720"/>
        <w:jc w:val="center"/>
        <w:rPr>
          <w:b/>
          <w:sz w:val="24"/>
          <w:szCs w:val="24"/>
        </w:rPr>
      </w:pPr>
      <w:r w:rsidRPr="0039125B">
        <w:rPr>
          <w:b/>
          <w:sz w:val="24"/>
          <w:szCs w:val="24"/>
        </w:rPr>
        <w:t>4. Порядок и формы контроля за предоставлением государственной услуги</w:t>
      </w:r>
    </w:p>
    <w:p w:rsidR="0039125B" w:rsidRPr="0039125B" w:rsidRDefault="0039125B" w:rsidP="0039125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 услуги, 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- 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- проводимые в установленном порядке проверки ведения делопроизводства;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- проведение в установленном порядке контрольных проверок соблюдения процедур предоставления государственной услуги.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Контрольные проверки могут быть плановыми (осуществляется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4.4. Ответственный исполнитель несет ответственность за несвоевременное рассмотрение обращений заявителя.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39125B">
        <w:rPr>
          <w:b/>
          <w:sz w:val="24"/>
          <w:szCs w:val="24"/>
        </w:rPr>
        <w:t>5. 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 w:rsidRPr="0039125B">
        <w:rPr>
          <w:sz w:val="24"/>
          <w:szCs w:val="24"/>
        </w:rPr>
        <w:t xml:space="preserve"> </w:t>
      </w:r>
      <w:r w:rsidRPr="0039125B">
        <w:rPr>
          <w:b/>
          <w:sz w:val="24"/>
          <w:szCs w:val="24"/>
        </w:rPr>
        <w:t>и муниципальных служащих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5.1. Получатели государственной услуги имеют право на обжалование в досудебном порядке действий (бездействия) сотрудников органа опеки и попечительства, участвующих в предоставлении государственной услуги, в Исполнительный комитет муниципального района Республики Татарстан.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39125B" w:rsidRPr="0039125B" w:rsidRDefault="0039125B" w:rsidP="003912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9125B">
        <w:rPr>
          <w:sz w:val="24"/>
          <w:szCs w:val="24"/>
        </w:rPr>
        <w:t xml:space="preserve">        </w:t>
      </w:r>
      <w:r w:rsidRPr="0039125B">
        <w:rPr>
          <w:sz w:val="24"/>
          <w:szCs w:val="24"/>
        </w:rPr>
        <w:tab/>
        <w:t>нарушение срока регистрации запроса заявителя о предоставлении государственной услуги;</w:t>
      </w:r>
    </w:p>
    <w:p w:rsidR="0039125B" w:rsidRPr="0039125B" w:rsidRDefault="0039125B" w:rsidP="0039125B">
      <w:pPr>
        <w:suppressAutoHyphens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39125B">
        <w:rPr>
          <w:bCs/>
          <w:sz w:val="24"/>
          <w:szCs w:val="24"/>
        </w:rPr>
        <w:t>нарушение срока предоставления государственной услуги;</w:t>
      </w:r>
    </w:p>
    <w:p w:rsidR="0039125B" w:rsidRPr="0039125B" w:rsidRDefault="0039125B" w:rsidP="0039125B">
      <w:pPr>
        <w:suppressAutoHyphens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39125B">
        <w:rPr>
          <w:bCs/>
          <w:sz w:val="24"/>
          <w:szCs w:val="24"/>
        </w:rPr>
        <w:t>нарушение срока или порядка выдачи документов по результатам предоставления государственной услуги;</w:t>
      </w:r>
    </w:p>
    <w:p w:rsidR="0039125B" w:rsidRPr="0039125B" w:rsidRDefault="0039125B" w:rsidP="0039125B">
      <w:pPr>
        <w:suppressAutoHyphens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9125B">
        <w:rPr>
          <w:bCs/>
          <w:sz w:val="24"/>
          <w:szCs w:val="24"/>
        </w:rPr>
        <w:tab/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 многофункционального центра возможно в случае, если на многофункциональный центр, решения и действия (бездействие) которого обжалуются, возможна функция по предоставлению соответствующих государственных услуг в полном объеме в порядке, определенном частью 1.3 статьи 16 настоящего Федерального закона.</w:t>
      </w:r>
    </w:p>
    <w:p w:rsidR="0039125B" w:rsidRPr="0039125B" w:rsidRDefault="0039125B" w:rsidP="003912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9125B">
        <w:rPr>
          <w:sz w:val="24"/>
          <w:szCs w:val="24"/>
        </w:rPr>
        <w:lastRenderedPageBreak/>
        <w:t xml:space="preserve">         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отказ органа предоставляющего государственною услугу, должностного лица органа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39125B" w:rsidRPr="0039125B" w:rsidRDefault="0039125B" w:rsidP="003912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9125B">
        <w:rPr>
          <w:sz w:val="24"/>
          <w:szCs w:val="24"/>
        </w:rPr>
        <w:t xml:space="preserve">        5.2. Жалоба подается в письменной форме на бумажном носителе или в электронной форме.</w:t>
      </w:r>
    </w:p>
    <w:p w:rsidR="0039125B" w:rsidRPr="0039125B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Жалоба может быть направлена по почте, с использованием информационно-телекоммуникационной сети «Интернет», официального сайта муниципального района Республики Татарстан (http://</w:t>
      </w:r>
      <w:r w:rsidRPr="0039125B">
        <w:rPr>
          <w:sz w:val="24"/>
          <w:szCs w:val="24"/>
          <w:u w:val="single"/>
        </w:rPr>
        <w:t xml:space="preserve"> </w:t>
      </w:r>
      <w:r w:rsidRPr="0039125B">
        <w:rPr>
          <w:sz w:val="24"/>
          <w:szCs w:val="24"/>
          <w:u w:val="single"/>
          <w:lang w:val="en-US"/>
        </w:rPr>
        <w:t>Mamadysh</w:t>
      </w:r>
      <w:r w:rsidRPr="0039125B">
        <w:rPr>
          <w:sz w:val="24"/>
          <w:szCs w:val="24"/>
          <w:u w:val="single"/>
        </w:rPr>
        <w:t>.</w:t>
      </w:r>
      <w:r w:rsidRPr="0039125B">
        <w:rPr>
          <w:sz w:val="24"/>
          <w:szCs w:val="24"/>
          <w:u w:val="single"/>
          <w:lang w:val="en-US"/>
        </w:rPr>
        <w:t>Ikrayona</w:t>
      </w:r>
      <w:r w:rsidRPr="0039125B">
        <w:rPr>
          <w:sz w:val="24"/>
          <w:szCs w:val="24"/>
        </w:rPr>
        <w:t>@</w:t>
      </w:r>
      <w:r w:rsidRPr="0039125B">
        <w:rPr>
          <w:sz w:val="24"/>
          <w:szCs w:val="24"/>
          <w:lang w:val="en-US"/>
        </w:rPr>
        <w:t>tatar</w:t>
      </w:r>
      <w:r w:rsidRPr="0039125B">
        <w:rPr>
          <w:sz w:val="24"/>
          <w:szCs w:val="24"/>
        </w:rPr>
        <w:t>.</w:t>
      </w:r>
      <w:r w:rsidRPr="0039125B">
        <w:rPr>
          <w:sz w:val="24"/>
          <w:szCs w:val="24"/>
          <w:lang w:val="en-US"/>
        </w:rPr>
        <w:t>ru</w:t>
      </w:r>
      <w:r w:rsidRPr="0039125B">
        <w:rPr>
          <w:sz w:val="24"/>
          <w:szCs w:val="24"/>
        </w:rPr>
        <w:t>), Единого портала государственных услуг Республики Татарстан (http://uslugi.tatar.ru), Единого портала государственных услуг (функций) (http://www.gosuslugi.ru), а также может быть принята при личном приеме заявителя.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5.3. Срок рассмотрения жалобы –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5.4. Жалоба должна содержать следующую информацию: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муниципального служащего, или государственного служащего.  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5.6. Жалоба подписывается подавшим ее получателем государственной услуги.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5.7. По результатам рассмотрения жалобы руководитель органа опеки и попечительства принимает одно из следующих решений: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t>2) отказывает в удовлетворении жалобы.</w:t>
      </w:r>
    </w:p>
    <w:p w:rsidR="0039125B" w:rsidRPr="0039125B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125B">
        <w:rPr>
          <w:sz w:val="24"/>
          <w:szCs w:val="24"/>
        </w:rPr>
        <w:lastRenderedPageBreak/>
        <w:t>Не позднее дня, следующего за днем принятия решения, указанного в подпункте 5.1.7.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9125B" w:rsidRPr="0039125B" w:rsidRDefault="0039125B" w:rsidP="0039125B">
      <w:pPr>
        <w:pStyle w:val="ae"/>
        <w:ind w:left="0" w:firstLine="708"/>
        <w:jc w:val="both"/>
      </w:pPr>
      <w:r w:rsidRPr="0039125B">
        <w:t xml:space="preserve">В случае установления в ходе или по результатам рассмотрения жалобы, признаков состава административного правонарушения или преступления,  должностное лицо, наделенное полномочиями по рассмотрению жалоб в соответствии с частью 1 настоящей статьи, незамедлительно направляет имеющиеся материалы в органы прокуратуры. </w:t>
      </w:r>
    </w:p>
    <w:p w:rsidR="0039125B" w:rsidRPr="00473B2A" w:rsidRDefault="0039125B" w:rsidP="0039125B">
      <w:pPr>
        <w:autoSpaceDE w:val="0"/>
        <w:autoSpaceDN w:val="0"/>
        <w:adjustRightInd w:val="0"/>
        <w:ind w:left="2124" w:firstLine="708"/>
        <w:jc w:val="center"/>
        <w:outlineLvl w:val="2"/>
        <w:rPr>
          <w:b/>
        </w:rPr>
      </w:pPr>
      <w:r w:rsidRPr="0039125B">
        <w:rPr>
          <w:sz w:val="24"/>
          <w:szCs w:val="24"/>
        </w:rPr>
        <w:br w:type="page"/>
      </w:r>
      <w:r w:rsidRPr="00473B2A">
        <w:rPr>
          <w:b/>
        </w:rPr>
        <w:lastRenderedPageBreak/>
        <w:t>Приложение  №1</w:t>
      </w:r>
    </w:p>
    <w:p w:rsidR="0039125B" w:rsidRPr="00473B2A" w:rsidRDefault="0039125B" w:rsidP="0039125B">
      <w:pPr>
        <w:suppressAutoHyphens/>
        <w:ind w:left="5387"/>
        <w:rPr>
          <w:b/>
        </w:rPr>
      </w:pPr>
      <w:r w:rsidRPr="00473B2A">
        <w:rPr>
          <w:b/>
        </w:rPr>
        <w:t xml:space="preserve">к Административному регламенту предоставления государственной услуги по выдаче </w:t>
      </w:r>
      <w:r>
        <w:rPr>
          <w:b/>
        </w:rPr>
        <w:t xml:space="preserve">заключения </w:t>
      </w:r>
      <w:r w:rsidRPr="007163B2">
        <w:rPr>
          <w:b/>
        </w:rPr>
        <w:t>о возможности временной передачи детей, находящихся в организациях для детей-сирот</w:t>
      </w:r>
      <w:r>
        <w:rPr>
          <w:b/>
        </w:rPr>
        <w:t>,</w:t>
      </w:r>
      <w:r w:rsidRPr="007163B2">
        <w:rPr>
          <w:b/>
        </w:rPr>
        <w:t xml:space="preserve"> и детей, оставшихся без попечения родителей, в семьи совершеннолетних граждан, постоянно проживающих на территории Российской Федерации</w:t>
      </w:r>
    </w:p>
    <w:p w:rsidR="0039125B" w:rsidRPr="00473B2A" w:rsidRDefault="0039125B" w:rsidP="0039125B">
      <w:pPr>
        <w:pStyle w:val="HTML"/>
        <w:rPr>
          <w:rFonts w:ascii="Times New Roman" w:hAnsi="Times New Roman"/>
        </w:rPr>
      </w:pPr>
    </w:p>
    <w:p w:rsidR="0039125B" w:rsidRPr="00473B2A" w:rsidRDefault="0039125B" w:rsidP="0039125B">
      <w:pPr>
        <w:pStyle w:val="HTML"/>
        <w:rPr>
          <w:rFonts w:ascii="Times New Roman" w:hAnsi="Times New Roman"/>
        </w:rPr>
      </w:pPr>
      <w:r w:rsidRPr="00473B2A">
        <w:rPr>
          <w:rFonts w:ascii="Times New Roman" w:hAnsi="Times New Roman"/>
        </w:rPr>
        <w:t> </w:t>
      </w:r>
    </w:p>
    <w:p w:rsidR="0039125B" w:rsidRDefault="0039125B" w:rsidP="0039125B">
      <w:pPr>
        <w:pStyle w:val="af5"/>
        <w:ind w:left="5387"/>
        <w:rPr>
          <w:sz w:val="20"/>
          <w:szCs w:val="20"/>
        </w:rPr>
      </w:pPr>
      <w:r>
        <w:rPr>
          <w:sz w:val="20"/>
          <w:szCs w:val="20"/>
        </w:rPr>
        <w:t>В отдел опеки и попечительства исполнительного комитета Мамадышского муниципального района РТ</w:t>
      </w:r>
    </w:p>
    <w:p w:rsidR="0039125B" w:rsidRPr="00AB3D23" w:rsidRDefault="0039125B" w:rsidP="0039125B">
      <w:pPr>
        <w:pStyle w:val="af5"/>
        <w:ind w:left="5387"/>
        <w:rPr>
          <w:sz w:val="10"/>
          <w:szCs w:val="10"/>
        </w:rPr>
      </w:pPr>
    </w:p>
    <w:p w:rsidR="0039125B" w:rsidRPr="00473B2A" w:rsidRDefault="0039125B" w:rsidP="0039125B">
      <w:pPr>
        <w:pStyle w:val="af5"/>
        <w:ind w:left="5387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39125B" w:rsidRDefault="0039125B" w:rsidP="0039125B">
      <w:pPr>
        <w:pStyle w:val="af5"/>
        <w:spacing w:line="360" w:lineRule="auto"/>
        <w:ind w:left="5387"/>
        <w:rPr>
          <w:sz w:val="20"/>
          <w:szCs w:val="20"/>
        </w:rPr>
      </w:pPr>
    </w:p>
    <w:p w:rsidR="0039125B" w:rsidRDefault="0039125B" w:rsidP="0039125B">
      <w:pPr>
        <w:pStyle w:val="af5"/>
        <w:spacing w:line="360" w:lineRule="auto"/>
        <w:ind w:left="5387"/>
        <w:rPr>
          <w:sz w:val="20"/>
          <w:szCs w:val="20"/>
        </w:rPr>
      </w:pPr>
      <w:r w:rsidRPr="00473B2A">
        <w:rPr>
          <w:sz w:val="20"/>
          <w:szCs w:val="20"/>
        </w:rPr>
        <w:t>от ________</w:t>
      </w:r>
      <w:r>
        <w:rPr>
          <w:sz w:val="20"/>
          <w:szCs w:val="20"/>
        </w:rPr>
        <w:t>__________</w:t>
      </w:r>
      <w:r w:rsidRPr="00473B2A">
        <w:rPr>
          <w:sz w:val="20"/>
          <w:szCs w:val="20"/>
        </w:rPr>
        <w:t>_________________________</w:t>
      </w:r>
    </w:p>
    <w:p w:rsidR="0039125B" w:rsidRPr="00473B2A" w:rsidRDefault="0039125B" w:rsidP="0039125B">
      <w:pPr>
        <w:pStyle w:val="af5"/>
        <w:spacing w:line="360" w:lineRule="auto"/>
        <w:ind w:left="5387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  <w:r w:rsidRPr="00473B2A">
        <w:rPr>
          <w:sz w:val="20"/>
          <w:szCs w:val="20"/>
        </w:rPr>
        <w:t>,</w:t>
      </w:r>
    </w:p>
    <w:p w:rsidR="0039125B" w:rsidRPr="00473B2A" w:rsidRDefault="0039125B" w:rsidP="0039125B">
      <w:pPr>
        <w:pStyle w:val="af5"/>
        <w:spacing w:line="360" w:lineRule="auto"/>
        <w:ind w:left="5387"/>
        <w:rPr>
          <w:sz w:val="20"/>
          <w:szCs w:val="20"/>
        </w:rPr>
      </w:pPr>
      <w:r w:rsidRPr="00473B2A">
        <w:rPr>
          <w:sz w:val="20"/>
          <w:szCs w:val="20"/>
        </w:rPr>
        <w:t xml:space="preserve">                      (Ф.И.О. полностью)</w:t>
      </w:r>
    </w:p>
    <w:p w:rsidR="0039125B" w:rsidRPr="00473B2A" w:rsidRDefault="0039125B" w:rsidP="0039125B">
      <w:pPr>
        <w:pStyle w:val="af5"/>
        <w:spacing w:line="360" w:lineRule="auto"/>
        <w:ind w:left="5387"/>
        <w:rPr>
          <w:sz w:val="20"/>
          <w:szCs w:val="20"/>
        </w:rPr>
      </w:pPr>
      <w:r w:rsidRPr="00473B2A">
        <w:rPr>
          <w:sz w:val="20"/>
          <w:szCs w:val="20"/>
        </w:rPr>
        <w:t>проживающего (-ей) по адресу:</w:t>
      </w:r>
    </w:p>
    <w:p w:rsidR="0039125B" w:rsidRPr="00473B2A" w:rsidRDefault="0039125B" w:rsidP="0039125B">
      <w:pPr>
        <w:pStyle w:val="af5"/>
        <w:spacing w:line="360" w:lineRule="auto"/>
        <w:ind w:left="5387"/>
        <w:rPr>
          <w:sz w:val="20"/>
          <w:szCs w:val="20"/>
        </w:rPr>
      </w:pPr>
      <w:r w:rsidRPr="00473B2A">
        <w:rPr>
          <w:sz w:val="20"/>
          <w:szCs w:val="20"/>
        </w:rPr>
        <w:t>__________</w:t>
      </w:r>
      <w:r>
        <w:rPr>
          <w:sz w:val="20"/>
          <w:szCs w:val="20"/>
        </w:rPr>
        <w:t>_______</w:t>
      </w:r>
      <w:r w:rsidRPr="00473B2A">
        <w:rPr>
          <w:sz w:val="20"/>
          <w:szCs w:val="20"/>
        </w:rPr>
        <w:t>__________</w:t>
      </w:r>
      <w:r>
        <w:rPr>
          <w:sz w:val="20"/>
          <w:szCs w:val="20"/>
        </w:rPr>
        <w:t>___</w:t>
      </w:r>
      <w:r w:rsidRPr="00473B2A">
        <w:rPr>
          <w:sz w:val="20"/>
          <w:szCs w:val="20"/>
        </w:rPr>
        <w:t>________________</w:t>
      </w:r>
    </w:p>
    <w:p w:rsidR="0039125B" w:rsidRPr="00473B2A" w:rsidRDefault="0039125B" w:rsidP="0039125B">
      <w:pPr>
        <w:pStyle w:val="af5"/>
        <w:spacing w:line="360" w:lineRule="auto"/>
        <w:ind w:firstLine="5387"/>
        <w:rPr>
          <w:sz w:val="20"/>
          <w:szCs w:val="20"/>
        </w:rPr>
      </w:pPr>
      <w:r w:rsidRPr="00473B2A">
        <w:rPr>
          <w:sz w:val="20"/>
          <w:szCs w:val="20"/>
        </w:rPr>
        <w:t>______________</w:t>
      </w:r>
      <w:r>
        <w:rPr>
          <w:sz w:val="20"/>
          <w:szCs w:val="20"/>
        </w:rPr>
        <w:t>_______</w:t>
      </w:r>
      <w:r w:rsidRPr="00473B2A">
        <w:rPr>
          <w:sz w:val="20"/>
          <w:szCs w:val="20"/>
        </w:rPr>
        <w:t>_</w:t>
      </w:r>
      <w:r>
        <w:rPr>
          <w:sz w:val="20"/>
          <w:szCs w:val="20"/>
        </w:rPr>
        <w:t>___</w:t>
      </w:r>
      <w:r w:rsidRPr="00473B2A">
        <w:rPr>
          <w:sz w:val="20"/>
          <w:szCs w:val="20"/>
        </w:rPr>
        <w:t>_____________________,</w:t>
      </w:r>
    </w:p>
    <w:p w:rsidR="0039125B" w:rsidRPr="00473B2A" w:rsidRDefault="0039125B" w:rsidP="0039125B">
      <w:pPr>
        <w:pStyle w:val="af5"/>
        <w:spacing w:line="360" w:lineRule="auto"/>
        <w:ind w:left="1693" w:firstLine="4679"/>
        <w:rPr>
          <w:sz w:val="20"/>
          <w:szCs w:val="20"/>
        </w:rPr>
      </w:pPr>
      <w:r w:rsidRPr="00473B2A">
        <w:rPr>
          <w:sz w:val="20"/>
          <w:szCs w:val="20"/>
        </w:rPr>
        <w:t xml:space="preserve">        (полный адрес)</w:t>
      </w:r>
    </w:p>
    <w:p w:rsidR="0039125B" w:rsidRPr="00473B2A" w:rsidRDefault="0039125B" w:rsidP="0039125B">
      <w:pPr>
        <w:pStyle w:val="af5"/>
        <w:spacing w:line="360" w:lineRule="auto"/>
        <w:ind w:firstLine="5387"/>
        <w:rPr>
          <w:sz w:val="20"/>
          <w:szCs w:val="20"/>
        </w:rPr>
      </w:pPr>
      <w:r w:rsidRPr="00473B2A">
        <w:rPr>
          <w:sz w:val="20"/>
          <w:szCs w:val="20"/>
        </w:rPr>
        <w:t>телефон: ________</w:t>
      </w:r>
      <w:r>
        <w:rPr>
          <w:sz w:val="20"/>
          <w:szCs w:val="20"/>
        </w:rPr>
        <w:t>_______</w:t>
      </w:r>
      <w:r w:rsidRPr="00473B2A">
        <w:rPr>
          <w:sz w:val="20"/>
          <w:szCs w:val="20"/>
        </w:rPr>
        <w:t>________</w:t>
      </w:r>
      <w:r>
        <w:rPr>
          <w:sz w:val="20"/>
          <w:szCs w:val="20"/>
        </w:rPr>
        <w:t>_</w:t>
      </w:r>
      <w:r w:rsidRPr="00473B2A">
        <w:rPr>
          <w:sz w:val="20"/>
          <w:szCs w:val="20"/>
        </w:rPr>
        <w:t>______</w:t>
      </w:r>
      <w:r>
        <w:rPr>
          <w:sz w:val="20"/>
          <w:szCs w:val="20"/>
        </w:rPr>
        <w:t>__</w:t>
      </w:r>
      <w:r w:rsidRPr="00473B2A">
        <w:rPr>
          <w:sz w:val="20"/>
          <w:szCs w:val="20"/>
        </w:rPr>
        <w:t>______</w:t>
      </w:r>
    </w:p>
    <w:p w:rsidR="0039125B" w:rsidRDefault="0039125B" w:rsidP="0039125B">
      <w:pPr>
        <w:pStyle w:val="af5"/>
        <w:spacing w:line="360" w:lineRule="auto"/>
        <w:ind w:firstLine="5387"/>
        <w:rPr>
          <w:sz w:val="20"/>
          <w:szCs w:val="20"/>
        </w:rPr>
      </w:pPr>
      <w:r w:rsidRPr="00473B2A">
        <w:rPr>
          <w:sz w:val="20"/>
          <w:szCs w:val="20"/>
        </w:rPr>
        <w:t>паспорт:________</w:t>
      </w:r>
      <w:r>
        <w:rPr>
          <w:sz w:val="20"/>
          <w:szCs w:val="20"/>
        </w:rPr>
        <w:t>________</w:t>
      </w:r>
      <w:r w:rsidRPr="00473B2A">
        <w:rPr>
          <w:sz w:val="20"/>
          <w:szCs w:val="20"/>
        </w:rPr>
        <w:t>__________</w:t>
      </w:r>
      <w:r>
        <w:rPr>
          <w:sz w:val="20"/>
          <w:szCs w:val="20"/>
        </w:rPr>
        <w:t>__</w:t>
      </w:r>
      <w:r w:rsidRPr="00473B2A">
        <w:rPr>
          <w:sz w:val="20"/>
          <w:szCs w:val="20"/>
        </w:rPr>
        <w:t>___________</w:t>
      </w:r>
    </w:p>
    <w:p w:rsidR="0039125B" w:rsidRPr="00473B2A" w:rsidRDefault="0039125B" w:rsidP="0039125B">
      <w:pPr>
        <w:pStyle w:val="af5"/>
        <w:spacing w:line="360" w:lineRule="auto"/>
        <w:ind w:firstLine="5387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39125B" w:rsidRPr="00473B2A" w:rsidRDefault="0039125B" w:rsidP="0039125B">
      <w:pPr>
        <w:pStyle w:val="af5"/>
        <w:spacing w:line="360" w:lineRule="auto"/>
        <w:ind w:firstLine="5387"/>
        <w:rPr>
          <w:sz w:val="20"/>
          <w:szCs w:val="20"/>
        </w:rPr>
      </w:pPr>
      <w:r w:rsidRPr="00473B2A">
        <w:rPr>
          <w:sz w:val="20"/>
          <w:szCs w:val="20"/>
        </w:rPr>
        <w:tab/>
      </w:r>
      <w:r w:rsidRPr="00473B2A">
        <w:rPr>
          <w:sz w:val="20"/>
          <w:szCs w:val="20"/>
        </w:rPr>
        <w:tab/>
        <w:t>(серия, номер, кем и когда выдан)</w:t>
      </w:r>
    </w:p>
    <w:p w:rsidR="0039125B" w:rsidRDefault="0039125B" w:rsidP="0039125B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39125B" w:rsidRDefault="0039125B" w:rsidP="0039125B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39125B" w:rsidRDefault="0039125B" w:rsidP="0039125B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39125B" w:rsidRPr="00473B2A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473B2A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473B2A" w:rsidRDefault="0039125B" w:rsidP="0039125B">
      <w:pPr>
        <w:autoSpaceDE w:val="0"/>
        <w:autoSpaceDN w:val="0"/>
        <w:adjustRightInd w:val="0"/>
        <w:jc w:val="center"/>
      </w:pPr>
      <w:r w:rsidRPr="00473B2A">
        <w:rPr>
          <w:b/>
          <w:bCs/>
        </w:rPr>
        <w:t xml:space="preserve">Заявление гражданина о выдаче заключения </w:t>
      </w:r>
      <w:r>
        <w:rPr>
          <w:b/>
          <w:bCs/>
        </w:rPr>
        <w:t>органа</w:t>
      </w:r>
      <w:r w:rsidRPr="00473B2A">
        <w:rPr>
          <w:b/>
          <w:bCs/>
        </w:rPr>
        <w:t xml:space="preserve"> опеки</w:t>
      </w:r>
    </w:p>
    <w:p w:rsidR="0039125B" w:rsidRPr="00473B2A" w:rsidRDefault="0039125B" w:rsidP="0039125B">
      <w:pPr>
        <w:autoSpaceDE w:val="0"/>
        <w:autoSpaceDN w:val="0"/>
        <w:adjustRightInd w:val="0"/>
        <w:jc w:val="center"/>
      </w:pPr>
      <w:r w:rsidRPr="00473B2A">
        <w:rPr>
          <w:b/>
          <w:bCs/>
        </w:rPr>
        <w:t>и попечительства о возможности временной передачи</w:t>
      </w:r>
    </w:p>
    <w:p w:rsidR="0039125B" w:rsidRPr="00473B2A" w:rsidRDefault="0039125B" w:rsidP="0039125B">
      <w:pPr>
        <w:autoSpaceDE w:val="0"/>
        <w:autoSpaceDN w:val="0"/>
        <w:adjustRightInd w:val="0"/>
        <w:jc w:val="center"/>
      </w:pPr>
      <w:r w:rsidRPr="00473B2A">
        <w:rPr>
          <w:b/>
          <w:bCs/>
        </w:rPr>
        <w:t>ребенка (детей) в семью</w:t>
      </w:r>
    </w:p>
    <w:p w:rsidR="0039125B" w:rsidRPr="00473B2A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Я,_______________________________________________________________________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 xml:space="preserve">                     (фамилия, имя, отчество)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Гражданство________Документ, удостоверяющий личность:____________________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_________________________________________________________________________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 xml:space="preserve">                         (когда и кем выдан)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Адрес (по месту регистрации) ____________________________________________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_________________________________________________________________________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Адрес (по месту пребывания)______________________________________________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_________________________________________________________________________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┌──┐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│  │ прошу выдать мне заключение о возможности временной передачи в семью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└──┘ ребенка (детей)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┌──┐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│  │ прошу выдать мне заключение о возможности временной передачи в семью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└──┘ ребенка (детей)_____________________________________________________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 xml:space="preserve">     ____________________________________________________________________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 xml:space="preserve">     (фамилия, имя, отчество ребенка (детей), число, месяц, год рождения)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_________________________________________________________________________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Жилищные условия, состояние здоровья и характер  работы  позволяют    мне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временно взять ребенка (детей) в свою семью.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Дополнительно могу сообщить о себе следующее_____________________________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 xml:space="preserve">                                                (указывается наличие у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_________________________________________________________________________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гражданина необходимых знаний и навыков в воспитании детей, в том числе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_________________________________________________________________________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lastRenderedPageBreak/>
        <w:t xml:space="preserve">  информация о наличии документов об образовании, о профессиональной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_________________________________________________________________________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 xml:space="preserve">   деятельности, о прохождении программ подготовки кандидатов в опекуны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_________________________________________________________________________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 xml:space="preserve">                        или попечители и т.д.)</w:t>
      </w:r>
    </w:p>
    <w:p w:rsidR="0039125B" w:rsidRPr="00473B2A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Я, _____________________________________________________________________,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 xml:space="preserve">                 (фамилия, имя, отчество)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даю  согласие   на  обработку  и  использование моих персональных данных,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содержащихся в настоящем заявлении и в предоставленных мною документах.</w:t>
      </w:r>
    </w:p>
    <w:p w:rsidR="0039125B" w:rsidRPr="00473B2A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 xml:space="preserve">                                                   ______________________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 xml:space="preserve">                                                        (подпись, дата)</w:t>
      </w:r>
    </w:p>
    <w:p w:rsidR="0039125B" w:rsidRPr="00473B2A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К заявлению прилагаются следующие документы: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┌──┐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│  │ копия документа, удостоверяющего личность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└──┘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┌──┐ справка   органов   внутренних  дел, подтверждающая       отсутствие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│  │ судимости за умышленное преступление против жизни и здоровья граждан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└──┘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┌──┐ выписка  из   домовой   (поквартирной)   книги или   иной  документ,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│  │ содержащий    сведения    о  проживающих   совместно с   гражданином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└──┘ совершеннолетних и несовершеннолетних членов его семьи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┌──┐ справка   лечебно-профилактического    учреждения   об    отсутствии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│  │ инфекционных   заболеваний  в  открытой   форме   или    психических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└──┘ заболеваний, наркомании, токсикомании, алкоголизма, либо медицинское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 xml:space="preserve">     заключение по </w:t>
      </w:r>
      <w:hyperlink r:id="rId13" w:history="1">
        <w:r w:rsidRPr="00473B2A">
          <w:rPr>
            <w:color w:val="008000"/>
          </w:rPr>
          <w:t>форме 164/у-96</w:t>
        </w:r>
      </w:hyperlink>
      <w:r w:rsidRPr="00473B2A">
        <w:t xml:space="preserve"> (медицинское заключение  по результатам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 xml:space="preserve">     освидетельствования   гражданина   (гражданки),       желающего (ей)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 xml:space="preserve">     усыновить,   принять  под опеку  (попечительство)  ребенка или стать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 xml:space="preserve">     приемным родителем)</w:t>
      </w:r>
    </w:p>
    <w:p w:rsidR="0039125B" w:rsidRPr="00473B2A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Иные документы: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1.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2.</w:t>
      </w:r>
    </w:p>
    <w:p w:rsidR="0039125B" w:rsidRPr="00473B2A" w:rsidRDefault="0039125B" w:rsidP="0039125B">
      <w:pPr>
        <w:autoSpaceDE w:val="0"/>
        <w:autoSpaceDN w:val="0"/>
        <w:adjustRightInd w:val="0"/>
        <w:jc w:val="both"/>
      </w:pPr>
      <w:r w:rsidRPr="00473B2A">
        <w:t>3.</w:t>
      </w:r>
    </w:p>
    <w:p w:rsidR="0039125B" w:rsidRPr="00473B2A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473B2A" w:rsidRDefault="0039125B" w:rsidP="0039125B">
      <w:pPr>
        <w:pStyle w:val="HTML"/>
        <w:ind w:left="5387"/>
        <w:rPr>
          <w:rFonts w:ascii="Times New Roman" w:hAnsi="Times New Roman"/>
          <w:b/>
        </w:rPr>
      </w:pPr>
      <w:r w:rsidRPr="00613E7F">
        <w:rPr>
          <w:color w:val="000000"/>
          <w:spacing w:val="-6"/>
        </w:rPr>
        <w:br w:type="page"/>
      </w:r>
      <w:r w:rsidRPr="00473B2A">
        <w:rPr>
          <w:rFonts w:ascii="Times New Roman" w:hAnsi="Times New Roman"/>
          <w:b/>
        </w:rPr>
        <w:lastRenderedPageBreak/>
        <w:t>Приложение  №</w:t>
      </w:r>
      <w:r>
        <w:rPr>
          <w:rFonts w:ascii="Times New Roman" w:hAnsi="Times New Roman"/>
          <w:b/>
        </w:rPr>
        <w:t>2</w:t>
      </w:r>
    </w:p>
    <w:p w:rsidR="0039125B" w:rsidRPr="00473B2A" w:rsidRDefault="0039125B" w:rsidP="0039125B">
      <w:pPr>
        <w:suppressAutoHyphens/>
        <w:ind w:left="5387"/>
        <w:rPr>
          <w:b/>
        </w:rPr>
      </w:pPr>
      <w:r w:rsidRPr="00473B2A">
        <w:rPr>
          <w:b/>
        </w:rPr>
        <w:t xml:space="preserve">к Административному регламенту предоставления государственной услуги по выдаче </w:t>
      </w:r>
      <w:r>
        <w:rPr>
          <w:b/>
        </w:rPr>
        <w:t xml:space="preserve">заключения </w:t>
      </w:r>
      <w:r w:rsidRPr="007163B2">
        <w:rPr>
          <w:b/>
        </w:rPr>
        <w:t>о возможности временной передачи детей, находящихся в организациях для детей-сирот</w:t>
      </w:r>
      <w:r>
        <w:rPr>
          <w:b/>
        </w:rPr>
        <w:t>,</w:t>
      </w:r>
      <w:r w:rsidRPr="007163B2">
        <w:rPr>
          <w:b/>
        </w:rPr>
        <w:t xml:space="preserve"> и детей, оставшихся без попечения родителей, в семьи совершеннолетних граждан, постоянно проживающих на территории Российской Федерации</w:t>
      </w:r>
    </w:p>
    <w:p w:rsidR="0039125B" w:rsidRPr="007163B2" w:rsidRDefault="0039125B" w:rsidP="0039125B">
      <w:pPr>
        <w:pStyle w:val="ConsPlusTitle"/>
        <w:tabs>
          <w:tab w:val="left" w:pos="7755"/>
          <w:tab w:val="right" w:pos="9905"/>
        </w:tabs>
        <w:jc w:val="center"/>
        <w:rPr>
          <w:b w:val="0"/>
        </w:rPr>
      </w:pPr>
      <w:r>
        <w:t xml:space="preserve"> </w:t>
      </w:r>
      <w:r>
        <w:rPr>
          <w:b w:val="0"/>
        </w:rPr>
        <w:t xml:space="preserve"> </w:t>
      </w:r>
      <w:r w:rsidRPr="007163B2">
        <w:rPr>
          <w:b w:val="0"/>
        </w:rPr>
        <w:t xml:space="preserve">     </w:t>
      </w:r>
    </w:p>
    <w:p w:rsidR="0039125B" w:rsidRDefault="0039125B" w:rsidP="0039125B">
      <w:pPr>
        <w:autoSpaceDE w:val="0"/>
        <w:autoSpaceDN w:val="0"/>
        <w:adjustRightInd w:val="0"/>
        <w:jc w:val="both"/>
      </w:pPr>
      <w:r>
        <w:t xml:space="preserve">                                                           </w:t>
      </w:r>
    </w:p>
    <w:p w:rsidR="0039125B" w:rsidRDefault="0039125B" w:rsidP="0039125B">
      <w:pPr>
        <w:autoSpaceDE w:val="0"/>
        <w:autoSpaceDN w:val="0"/>
        <w:adjustRightInd w:val="0"/>
        <w:jc w:val="both"/>
      </w:pPr>
    </w:p>
    <w:p w:rsidR="0039125B" w:rsidRDefault="0039125B" w:rsidP="0039125B">
      <w:pPr>
        <w:pStyle w:val="ConsPlusNormal0"/>
        <w:ind w:firstLine="540"/>
        <w:jc w:val="both"/>
      </w:pPr>
    </w:p>
    <w:p w:rsidR="0039125B" w:rsidRDefault="0039125B" w:rsidP="0039125B">
      <w:pPr>
        <w:pStyle w:val="ConsPlusNonformat"/>
      </w:pPr>
      <w:bookmarkStart w:id="1" w:name="Par86"/>
      <w:bookmarkEnd w:id="1"/>
      <w:r>
        <w:t xml:space="preserve">                                                   Медицинская документация</w:t>
      </w:r>
    </w:p>
    <w:p w:rsidR="0039125B" w:rsidRDefault="0039125B" w:rsidP="0039125B">
      <w:pPr>
        <w:pStyle w:val="ConsPlusNonformat"/>
      </w:pPr>
      <w:r>
        <w:t xml:space="preserve">                                                   Учетная форма N 164/у</w:t>
      </w:r>
    </w:p>
    <w:p w:rsidR="0039125B" w:rsidRDefault="0039125B" w:rsidP="0039125B">
      <w:pPr>
        <w:pStyle w:val="ConsPlusNonformat"/>
      </w:pPr>
    </w:p>
    <w:p w:rsidR="0039125B" w:rsidRDefault="0039125B" w:rsidP="0039125B">
      <w:pPr>
        <w:pStyle w:val="ConsPlusNonformat"/>
      </w:pPr>
      <w:r>
        <w:t xml:space="preserve">                                                   УТВЕРЖДЕНА</w:t>
      </w:r>
    </w:p>
    <w:p w:rsidR="0039125B" w:rsidRDefault="0039125B" w:rsidP="0039125B">
      <w:pPr>
        <w:pStyle w:val="ConsPlusNonformat"/>
      </w:pPr>
      <w:r>
        <w:t xml:space="preserve">                                      приказом Министерства здравоохранения</w:t>
      </w:r>
    </w:p>
    <w:p w:rsidR="0039125B" w:rsidRDefault="0039125B" w:rsidP="0039125B">
      <w:pPr>
        <w:pStyle w:val="ConsPlusNonformat"/>
      </w:pPr>
      <w:r>
        <w:t xml:space="preserve">                                              Российской Федерации</w:t>
      </w:r>
    </w:p>
    <w:p w:rsidR="0039125B" w:rsidRDefault="0039125B" w:rsidP="0039125B">
      <w:pPr>
        <w:pStyle w:val="ConsPlusNonformat"/>
      </w:pPr>
      <w:r>
        <w:t xml:space="preserve">                                           от "18" июня 2014 г. N 290н</w:t>
      </w:r>
    </w:p>
    <w:p w:rsidR="0039125B" w:rsidRDefault="0039125B" w:rsidP="0039125B">
      <w:pPr>
        <w:pStyle w:val="ConsPlusNonformat"/>
      </w:pPr>
    </w:p>
    <w:p w:rsidR="0039125B" w:rsidRDefault="0039125B" w:rsidP="0039125B">
      <w:pPr>
        <w:pStyle w:val="ConsPlusNonformat"/>
      </w:pPr>
      <w:r>
        <w:t xml:space="preserve">                                Заключение</w:t>
      </w:r>
    </w:p>
    <w:p w:rsidR="0039125B" w:rsidRDefault="0039125B" w:rsidP="0039125B">
      <w:pPr>
        <w:pStyle w:val="ConsPlusNonformat"/>
      </w:pPr>
      <w:r>
        <w:t xml:space="preserve">              о результатах медицинского освидетельствования</w:t>
      </w:r>
    </w:p>
    <w:p w:rsidR="0039125B" w:rsidRDefault="0039125B" w:rsidP="0039125B">
      <w:pPr>
        <w:pStyle w:val="ConsPlusNonformat"/>
      </w:pPr>
      <w:r>
        <w:t xml:space="preserve">      граждан, намеревающихся усыновить (удочерить), взять под опеку</w:t>
      </w:r>
    </w:p>
    <w:p w:rsidR="0039125B" w:rsidRDefault="0039125B" w:rsidP="0039125B">
      <w:pPr>
        <w:pStyle w:val="ConsPlusNonformat"/>
      </w:pPr>
      <w:r>
        <w:t xml:space="preserve">      (попечительство), в приемную или патронатную семью детей-сирот</w:t>
      </w:r>
    </w:p>
    <w:p w:rsidR="0039125B" w:rsidRDefault="0039125B" w:rsidP="0039125B">
      <w:pPr>
        <w:pStyle w:val="ConsPlusNonformat"/>
      </w:pPr>
      <w:r>
        <w:t xml:space="preserve">                и детей, оставшихся без попечения родителей</w:t>
      </w:r>
    </w:p>
    <w:p w:rsidR="0039125B" w:rsidRDefault="0039125B" w:rsidP="0039125B">
      <w:pPr>
        <w:pStyle w:val="ConsPlusNonformat"/>
      </w:pPr>
      <w:r>
        <w:t xml:space="preserve">                       от "__" _____________ 20__ г.</w:t>
      </w:r>
    </w:p>
    <w:p w:rsidR="0039125B" w:rsidRDefault="0039125B" w:rsidP="0039125B">
      <w:pPr>
        <w:pStyle w:val="ConsPlusNonformat"/>
      </w:pPr>
    </w:p>
    <w:p w:rsidR="0039125B" w:rsidRDefault="0039125B" w:rsidP="0039125B">
      <w:pPr>
        <w:pStyle w:val="ConsPlusNonformat"/>
      </w:pPr>
      <w:r>
        <w:t xml:space="preserve">    1. Выдано _____________________________________________________________</w:t>
      </w:r>
    </w:p>
    <w:p w:rsidR="0039125B" w:rsidRDefault="0039125B" w:rsidP="0039125B">
      <w:pPr>
        <w:pStyle w:val="ConsPlusNonformat"/>
      </w:pPr>
      <w:r>
        <w:t xml:space="preserve">                      (наименование и адрес медицинской организации)</w:t>
      </w:r>
    </w:p>
    <w:p w:rsidR="0039125B" w:rsidRDefault="0039125B" w:rsidP="0039125B">
      <w:pPr>
        <w:pStyle w:val="ConsPlusNonformat"/>
      </w:pPr>
      <w:r>
        <w:t xml:space="preserve">    2. Наименование органа, куда представляется заключение ________________</w:t>
      </w:r>
    </w:p>
    <w:p w:rsidR="0039125B" w:rsidRDefault="0039125B" w:rsidP="0039125B">
      <w:pPr>
        <w:pStyle w:val="ConsPlusNonformat"/>
      </w:pPr>
      <w:r>
        <w:t>___________________________________________________________________________</w:t>
      </w:r>
    </w:p>
    <w:p w:rsidR="0039125B" w:rsidRDefault="0039125B" w:rsidP="0039125B">
      <w:pPr>
        <w:pStyle w:val="ConsPlusNonformat"/>
      </w:pPr>
      <w:r>
        <w:t xml:space="preserve">    3. Фамилия, имя, отчество _____________________________________________</w:t>
      </w:r>
    </w:p>
    <w:p w:rsidR="0039125B" w:rsidRDefault="0039125B" w:rsidP="0039125B">
      <w:pPr>
        <w:pStyle w:val="ConsPlusNonformat"/>
      </w:pPr>
      <w:r>
        <w:t xml:space="preserve">                                  (Ф.И.О. лица, намеревающегося усыновить</w:t>
      </w:r>
    </w:p>
    <w:p w:rsidR="0039125B" w:rsidRDefault="0039125B" w:rsidP="0039125B">
      <w:pPr>
        <w:pStyle w:val="ConsPlusNonformat"/>
      </w:pPr>
      <w:r>
        <w:t xml:space="preserve">                                       (удочерить), взять под опеку</w:t>
      </w:r>
    </w:p>
    <w:p w:rsidR="0039125B" w:rsidRDefault="0039125B" w:rsidP="0039125B">
      <w:pPr>
        <w:pStyle w:val="ConsPlusNonformat"/>
      </w:pPr>
      <w:r>
        <w:t xml:space="preserve">                               (попечительство), в приемную или патронатную</w:t>
      </w:r>
    </w:p>
    <w:p w:rsidR="0039125B" w:rsidRDefault="0039125B" w:rsidP="0039125B">
      <w:pPr>
        <w:pStyle w:val="ConsPlusNonformat"/>
      </w:pPr>
      <w:r>
        <w:t xml:space="preserve">                                   семью детей-сирот и детей, оставшихся</w:t>
      </w:r>
    </w:p>
    <w:p w:rsidR="0039125B" w:rsidRDefault="0039125B" w:rsidP="0039125B">
      <w:pPr>
        <w:pStyle w:val="ConsPlusNonformat"/>
      </w:pPr>
      <w:r>
        <w:t xml:space="preserve">                                         без попечения родителей)</w:t>
      </w:r>
    </w:p>
    <w:p w:rsidR="0039125B" w:rsidRDefault="0039125B" w:rsidP="0039125B">
      <w:pPr>
        <w:pStyle w:val="ConsPlusNonformat"/>
      </w:pPr>
      <w:r>
        <w:t xml:space="preserve">    4. Пол (мужской/женский) ______________________________________________</w:t>
      </w:r>
    </w:p>
    <w:p w:rsidR="0039125B" w:rsidRDefault="0039125B" w:rsidP="0039125B">
      <w:pPr>
        <w:pStyle w:val="ConsPlusNonformat"/>
      </w:pPr>
      <w:r>
        <w:t xml:space="preserve">    5. Дата рождения ______________________________________________________</w:t>
      </w:r>
    </w:p>
    <w:p w:rsidR="0039125B" w:rsidRDefault="0039125B" w:rsidP="0039125B">
      <w:pPr>
        <w:pStyle w:val="ConsPlusNonformat"/>
      </w:pPr>
      <w:r>
        <w:t xml:space="preserve">    6. Адрес места жительства _____________________________________________</w:t>
      </w:r>
    </w:p>
    <w:p w:rsidR="0039125B" w:rsidRDefault="0039125B" w:rsidP="0039125B">
      <w:pPr>
        <w:pStyle w:val="ConsPlusNonformat"/>
      </w:pPr>
      <w:r>
        <w:t xml:space="preserve">    7. Заключение (ненужное зачеркнуть):</w:t>
      </w:r>
    </w:p>
    <w:p w:rsidR="0039125B" w:rsidRDefault="0039125B" w:rsidP="0039125B">
      <w:pPr>
        <w:pStyle w:val="ConsPlusNonformat"/>
      </w:pPr>
    </w:p>
    <w:p w:rsidR="0039125B" w:rsidRDefault="0039125B" w:rsidP="0039125B">
      <w:pPr>
        <w:pStyle w:val="ConsPlusNonformat"/>
      </w:pPr>
      <w:r>
        <w:t xml:space="preserve">    Выявлено  наличие (отсутствие) заболеваний, при наличии которых лицо не</w:t>
      </w:r>
    </w:p>
    <w:p w:rsidR="0039125B" w:rsidRDefault="0039125B" w:rsidP="0039125B">
      <w:pPr>
        <w:pStyle w:val="ConsPlusNonformat"/>
      </w:pPr>
      <w:r>
        <w:t>может    усыновить    (удочерить)    ребенка,   принять   его   под   опеку</w:t>
      </w:r>
    </w:p>
    <w:p w:rsidR="0039125B" w:rsidRDefault="0039125B" w:rsidP="0039125B">
      <w:pPr>
        <w:pStyle w:val="ConsPlusNonformat"/>
      </w:pPr>
      <w:r>
        <w:t xml:space="preserve">(попечительство), взять в приемную или патронатную семью </w:t>
      </w:r>
      <w:hyperlink w:anchor="Par128" w:tooltip="Ссылка на текущий документ" w:history="1">
        <w:r>
          <w:rPr>
            <w:color w:val="0000FF"/>
          </w:rPr>
          <w:t>&lt;*&gt;</w:t>
        </w:r>
      </w:hyperlink>
      <w:r>
        <w:t>.</w:t>
      </w:r>
    </w:p>
    <w:p w:rsidR="0039125B" w:rsidRDefault="0039125B" w:rsidP="0039125B">
      <w:pPr>
        <w:pStyle w:val="ConsPlusNonformat"/>
      </w:pPr>
    </w:p>
    <w:p w:rsidR="0039125B" w:rsidRDefault="0039125B" w:rsidP="0039125B">
      <w:pPr>
        <w:pStyle w:val="ConsPlusNonformat"/>
      </w:pPr>
      <w:r>
        <w:t xml:space="preserve">    Председатель врачебной комиссии: ______________________________________</w:t>
      </w:r>
    </w:p>
    <w:p w:rsidR="0039125B" w:rsidRDefault="0039125B" w:rsidP="0039125B">
      <w:pPr>
        <w:pStyle w:val="ConsPlusNonformat"/>
      </w:pPr>
      <w:r>
        <w:t xml:space="preserve">                                                  (Ф.И.О.)</w:t>
      </w:r>
    </w:p>
    <w:p w:rsidR="0039125B" w:rsidRDefault="0039125B" w:rsidP="0039125B">
      <w:pPr>
        <w:pStyle w:val="ConsPlusNonformat"/>
      </w:pPr>
      <w:r>
        <w:t xml:space="preserve">    __________________________ _______________________ ______________</w:t>
      </w:r>
    </w:p>
    <w:p w:rsidR="0039125B" w:rsidRDefault="0039125B" w:rsidP="0039125B">
      <w:pPr>
        <w:pStyle w:val="ConsPlusNonformat"/>
      </w:pPr>
      <w:r>
        <w:t xml:space="preserve">                                      (подпись)            (дата)</w:t>
      </w:r>
    </w:p>
    <w:p w:rsidR="0039125B" w:rsidRDefault="0039125B" w:rsidP="0039125B">
      <w:pPr>
        <w:pStyle w:val="ConsPlusNonformat"/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/>
          <w:b/>
        </w:rPr>
      </w:pPr>
    </w:p>
    <w:p w:rsidR="0039125B" w:rsidRPr="00473B2A" w:rsidRDefault="0039125B" w:rsidP="0039125B">
      <w:pPr>
        <w:pStyle w:val="HTML"/>
        <w:ind w:left="5387"/>
        <w:rPr>
          <w:rFonts w:ascii="Times New Roman" w:hAnsi="Times New Roman"/>
          <w:b/>
        </w:rPr>
      </w:pPr>
      <w:r w:rsidRPr="00473B2A">
        <w:rPr>
          <w:rFonts w:ascii="Times New Roman" w:hAnsi="Times New Roman"/>
          <w:b/>
        </w:rPr>
        <w:lastRenderedPageBreak/>
        <w:t>Приложение  №</w:t>
      </w:r>
      <w:r>
        <w:rPr>
          <w:rFonts w:ascii="Times New Roman" w:hAnsi="Times New Roman"/>
          <w:b/>
        </w:rPr>
        <w:t>3</w:t>
      </w:r>
    </w:p>
    <w:p w:rsidR="0039125B" w:rsidRPr="00473B2A" w:rsidRDefault="0039125B" w:rsidP="0039125B">
      <w:pPr>
        <w:suppressAutoHyphens/>
        <w:ind w:left="5387"/>
        <w:rPr>
          <w:b/>
        </w:rPr>
      </w:pPr>
      <w:r w:rsidRPr="00473B2A">
        <w:rPr>
          <w:b/>
        </w:rPr>
        <w:t xml:space="preserve">к Административному регламенту предоставления государственной услуги по выдаче </w:t>
      </w:r>
      <w:r>
        <w:rPr>
          <w:b/>
        </w:rPr>
        <w:t xml:space="preserve">заключения </w:t>
      </w:r>
      <w:r w:rsidRPr="007163B2">
        <w:rPr>
          <w:b/>
        </w:rPr>
        <w:t>о возможности временной передачи детей, находящихся в организациях для детей-сирот</w:t>
      </w:r>
      <w:r>
        <w:rPr>
          <w:b/>
        </w:rPr>
        <w:t>,</w:t>
      </w:r>
      <w:r w:rsidRPr="007163B2">
        <w:rPr>
          <w:b/>
        </w:rPr>
        <w:t xml:space="preserve"> и детей, оставшихся без попечения родителей, в семьи совершеннолетних граждан, постоянно проживающих на территории Российской Федерации</w:t>
      </w: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  <w:b/>
          <w:bCs/>
          <w:color w:val="000080"/>
        </w:rPr>
        <w:t xml:space="preserve">        </w:t>
      </w:r>
      <w:r w:rsidRPr="00DA15D6">
        <w:rPr>
          <w:b/>
          <w:bCs/>
        </w:rPr>
        <w:t>Акт обследования условий жизни гражданина, постоянно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rPr>
          <w:b/>
          <w:bCs/>
        </w:rPr>
        <w:t xml:space="preserve">          проживающего на территории Российской Федерации</w:t>
      </w:r>
    </w:p>
    <w:p w:rsidR="0039125B" w:rsidRPr="00DA15D6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Дата обследования                      "</w:t>
      </w:r>
      <w:r>
        <w:t>___</w:t>
      </w:r>
      <w:r w:rsidRPr="00DA15D6">
        <w:t xml:space="preserve"> "______________________20_____г.</w:t>
      </w:r>
    </w:p>
    <w:p w:rsidR="0039125B" w:rsidRPr="00DA15D6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Фамилия, имя, отчество, должность лица, проводившего обследование________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_________________________________________________________________________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Проводилось обследование условий жизни___________________________________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 xml:space="preserve">                                         (фамилия, имя, отчество,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________________________________________________________________________,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 xml:space="preserve">                             дата рождения)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документ, удостоверяющий личность:_______________________________________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_________________________________________________________________________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 xml:space="preserve">                              (когда и кем выдан)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работающего в____________________________________________________________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 xml:space="preserve">                (место работы с указанием адреса и рабочего телефона)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в должности_____________________________________________________________,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проживающего: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адрес (по месту регистрации)____________________________________________,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________________________________________________________________________,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адрес (по месту пребывания)______________________________________________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_________________________________________________________________________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Обследованием установлено: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Жилая площадь, на которой проживает_____________________________________,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 xml:space="preserve">                                       (фамилия, имя, отчество)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составляет _____________кв. м, состоит из ________________ комнат, размер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каждой комнаты:_________кв. м,___________кв.м,__________кв. м. на________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этаже в______этажном доме.</w:t>
      </w:r>
    </w:p>
    <w:p w:rsidR="0039125B" w:rsidRPr="00DA15D6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Качество  дома   (кирпичный, панельный, деревянный  и т.п.;  в нормальном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состоянии, ветхий,   аварийный;   комнаты  сухие,   светлые,   проходные,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количество окон и прочее)________________________________________________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_________________________________________________________________________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Благоустройство   дома  и жилой  площади  (водопровод, канализация, какое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отопление, газ, ванна, лифт, телефон и т.д.):____________________________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________________________________________________________________________.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Санитарно-гигиеническое   состояние       жилой     площади     (хорошее,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удовлетворительное, неудовлетворительное) 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Наличие для ребенка отдельной комнаты, мебели, места для игр, занятий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_________________________________________________________________________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_________________________________________________________________________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На жилой площади проживают   (зарегистрированы в установленном порядке  и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проживающие фактически):</w:t>
      </w:r>
    </w:p>
    <w:p w:rsidR="0039125B" w:rsidRPr="00DA15D6" w:rsidRDefault="0039125B" w:rsidP="0039125B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38"/>
        <w:gridCol w:w="1517"/>
        <w:gridCol w:w="2069"/>
        <w:gridCol w:w="2174"/>
        <w:gridCol w:w="2308"/>
      </w:tblGrid>
      <w:tr w:rsidR="0039125B" w:rsidRPr="00DA15D6" w:rsidTr="00A20F7D"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center"/>
            </w:pPr>
            <w:r w:rsidRPr="00DA15D6">
              <w:t>Фамилия, имя, отчество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center"/>
            </w:pPr>
            <w:r w:rsidRPr="00DA15D6">
              <w:t>Год рождения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center"/>
            </w:pPr>
            <w:r w:rsidRPr="00DA15D6">
              <w:t>Место работы, должность или место учебы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center"/>
            </w:pPr>
            <w:r w:rsidRPr="00DA15D6">
              <w:t>Родственное отношение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center"/>
            </w:pPr>
            <w:r w:rsidRPr="00DA15D6">
              <w:t>С какого времени проживает на данной жилой площади</w:t>
            </w:r>
          </w:p>
        </w:tc>
      </w:tr>
      <w:tr w:rsidR="0039125B" w:rsidRPr="00DA15D6" w:rsidTr="00A20F7D"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</w:tr>
      <w:tr w:rsidR="0039125B" w:rsidRPr="00DA15D6" w:rsidTr="00A20F7D"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</w:tr>
      <w:tr w:rsidR="0039125B" w:rsidRPr="00DA15D6" w:rsidTr="00A20F7D"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5B" w:rsidRPr="00DA15D6" w:rsidRDefault="0039125B" w:rsidP="00A20F7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9125B" w:rsidRPr="00DA15D6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Отношения, сложившиеся между членами семьи гражданина____________________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 xml:space="preserve">                                                           (характер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_________________________________________________________________________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 xml:space="preserve">   взаимоотношений между членами семьи, особенности общения с детьми,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lastRenderedPageBreak/>
        <w:t>_________________________________________________________________________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 xml:space="preserve">    детей между собой, отношение родственников к временной передаче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_________________________________________________________________________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 xml:space="preserve">                 ребенка (детей) в семью и т.д.)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Дополнительные данные обследования_______________________________________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_________________________________________________________________________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Условия жизни гражданина, постоянно проживающего на территории Российской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Федерации________________________________________________________________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 xml:space="preserve">                       (удовлетворительные/неудовлетворительные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_________________________________________________________________________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 xml:space="preserve">                 с указанием конкретных обстоятельств)</w:t>
      </w:r>
    </w:p>
    <w:p w:rsidR="0039125B" w:rsidRPr="00DA15D6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Подпись лица, проводившего обследование__________________________________</w:t>
      </w:r>
    </w:p>
    <w:p w:rsidR="0039125B" w:rsidRPr="00DA15D6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______________________________  ____________________ ____________________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(</w:t>
      </w:r>
      <w:r>
        <w:t>специалист</w:t>
      </w:r>
      <w:r w:rsidRPr="00DA15D6">
        <w:t xml:space="preserve"> органа опеки и      </w:t>
      </w:r>
      <w:r>
        <w:t xml:space="preserve">                            </w:t>
      </w:r>
      <w:r w:rsidRPr="00DA15D6">
        <w:t xml:space="preserve">   (подпись)            (Ф.И.О.)</w:t>
      </w: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>попечительства)</w:t>
      </w:r>
    </w:p>
    <w:p w:rsidR="0039125B" w:rsidRPr="00DA15D6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DA15D6" w:rsidRDefault="0039125B" w:rsidP="0039125B">
      <w:pPr>
        <w:autoSpaceDE w:val="0"/>
        <w:autoSpaceDN w:val="0"/>
        <w:adjustRightInd w:val="0"/>
        <w:jc w:val="both"/>
      </w:pPr>
      <w:r w:rsidRPr="00DA15D6">
        <w:t xml:space="preserve">                                                            М.П.</w:t>
      </w:r>
    </w:p>
    <w:p w:rsidR="0039125B" w:rsidRPr="00DA15D6" w:rsidRDefault="0039125B" w:rsidP="0039125B">
      <w:pPr>
        <w:autoSpaceDE w:val="0"/>
        <w:autoSpaceDN w:val="0"/>
        <w:adjustRightInd w:val="0"/>
        <w:ind w:firstLine="720"/>
        <w:jc w:val="both"/>
      </w:pPr>
    </w:p>
    <w:p w:rsidR="0039125B" w:rsidRPr="00DA15D6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:rsidR="0039125B" w:rsidRPr="00473B2A" w:rsidRDefault="0039125B" w:rsidP="0039125B">
      <w:pPr>
        <w:pStyle w:val="HTML"/>
        <w:ind w:left="5387"/>
        <w:rPr>
          <w:rFonts w:ascii="Times New Roman" w:hAnsi="Times New Roman"/>
          <w:b/>
        </w:rPr>
      </w:pPr>
      <w:r w:rsidRPr="00473B2A">
        <w:rPr>
          <w:rFonts w:ascii="Times New Roman" w:hAnsi="Times New Roman"/>
          <w:b/>
        </w:rPr>
        <w:lastRenderedPageBreak/>
        <w:t>Приложение  №</w:t>
      </w:r>
      <w:r>
        <w:rPr>
          <w:rFonts w:ascii="Times New Roman" w:hAnsi="Times New Roman"/>
          <w:b/>
        </w:rPr>
        <w:t>4</w:t>
      </w:r>
    </w:p>
    <w:p w:rsidR="0039125B" w:rsidRPr="00473B2A" w:rsidRDefault="0039125B" w:rsidP="0039125B">
      <w:pPr>
        <w:suppressAutoHyphens/>
        <w:ind w:left="5387"/>
        <w:rPr>
          <w:b/>
        </w:rPr>
      </w:pPr>
      <w:r w:rsidRPr="00473B2A">
        <w:rPr>
          <w:b/>
        </w:rPr>
        <w:t xml:space="preserve">к Административному регламенту предоставления государственной услуги по выдаче </w:t>
      </w:r>
      <w:r>
        <w:rPr>
          <w:b/>
        </w:rPr>
        <w:t xml:space="preserve">заключения </w:t>
      </w:r>
      <w:r w:rsidRPr="007163B2">
        <w:rPr>
          <w:b/>
        </w:rPr>
        <w:t>о возможности временной передачи детей, находящихся в организациях для детей-сирот</w:t>
      </w:r>
      <w:r>
        <w:rPr>
          <w:b/>
        </w:rPr>
        <w:t>,</w:t>
      </w:r>
      <w:r w:rsidRPr="007163B2">
        <w:rPr>
          <w:b/>
        </w:rPr>
        <w:t xml:space="preserve"> и детей, оставшихся без попечения родителей, в семьи совершеннолетних граждан, постоянно проживающих на территории Российской Федерации</w:t>
      </w: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   </w:t>
      </w:r>
      <w:r w:rsidRPr="0078618B">
        <w:rPr>
          <w:rFonts w:ascii="Courier New" w:hAnsi="Courier New" w:cs="Courier New"/>
          <w:b/>
          <w:bCs/>
        </w:rPr>
        <w:t>Заключение органа опеки и попечительства о возможности временной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  <w:b/>
          <w:bCs/>
        </w:rPr>
        <w:t xml:space="preserve">         передачи ребенка (детей) в семью гражданина, постоянно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  <w:b/>
          <w:bCs/>
        </w:rPr>
        <w:t xml:space="preserve">              проживающего на территории Российской Федерации</w:t>
      </w:r>
    </w:p>
    <w:p w:rsidR="0039125B" w:rsidRPr="0078618B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Фамилия, имя, отчество___________________________________________________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Дата рождения____________________________________________________________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Адрес (по месту регистрации)_____________________________________________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Адрес (по месту пребывания)______________________________________________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Характеристика   семьи  (состав, наличие детей с указанием возраста, опыт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общения с детьми, взаимоотношения  между  членами семьи,  наличие близких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родственников и их отношение к временной передаче ребенка (детей) в семью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и т.д.)__________________________________________________________________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Образование и профессиональная деятельность______________________________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Характеристика состояния здоровья (общее состояние здоровья,   отсутствие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заболеваний, препятствующих временной передаче ребенка (детей) в семью)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Мотивы для временной передачи ребенка (детей) в семью____________________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Наличие в документах, представленных гражданином________________________,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 xml:space="preserve">                                                (фамилия, имя, отчество)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обстоятельств,    препятствующих временной передаче ребенка (детей) в его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семью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 xml:space="preserve">     (не имеются/имеются с указанием конкретных обстоятельств)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Заключение  о возможности  временной  передачи ребенка (детей)  в   семью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гражданина_______________________________________________________________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 xml:space="preserve">                           (фамилия, имя, отчество)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 xml:space="preserve">    (возможно/возможно без пребывания в жилом помещении гражданина/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 xml:space="preserve">                невозможно с указанием причин)</w:t>
      </w:r>
    </w:p>
    <w:p w:rsidR="0039125B" w:rsidRPr="0078618B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_____________________________  ______________________ ___________________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специалист</w:t>
      </w:r>
      <w:r w:rsidRPr="0078618B">
        <w:rPr>
          <w:rFonts w:ascii="Courier New" w:hAnsi="Courier New" w:cs="Courier New"/>
        </w:rPr>
        <w:t xml:space="preserve"> органа опеки и       (подпись)               (Ф.И.О.)</w:t>
      </w: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>попечительства)</w:t>
      </w:r>
    </w:p>
    <w:p w:rsidR="0039125B" w:rsidRPr="0078618B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8618B">
        <w:rPr>
          <w:rFonts w:ascii="Courier New" w:hAnsi="Courier New" w:cs="Courier New"/>
        </w:rPr>
        <w:t xml:space="preserve">                                                            М.П.</w:t>
      </w: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9125B" w:rsidRPr="0078618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9125B" w:rsidRPr="0078618B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Courier New" w:hAnsi="Courier New" w:cs="Courier New"/>
          <w:noProof/>
        </w:rPr>
        <w:lastRenderedPageBreak/>
        <w:drawing>
          <wp:inline distT="0" distB="0" distL="0" distR="0">
            <wp:extent cx="5905500" cy="7915275"/>
            <wp:effectExtent l="19050" t="0" r="0" b="0"/>
            <wp:docPr id="3" name="Рисунок 1" descr="5ae015e21676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ae015e21676b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25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Pr="00A83A2E" w:rsidRDefault="0039125B" w:rsidP="0039125B">
      <w:pPr>
        <w:autoSpaceDE w:val="0"/>
        <w:autoSpaceDN w:val="0"/>
        <w:adjustRightInd w:val="0"/>
        <w:outlineLvl w:val="2"/>
      </w:pPr>
    </w:p>
    <w:p w:rsidR="0039125B" w:rsidRDefault="0039125B" w:rsidP="0039125B">
      <w:pPr>
        <w:pStyle w:val="HTML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39125B" w:rsidRDefault="0039125B" w:rsidP="0039125B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39125B" w:rsidRPr="001C47AB" w:rsidRDefault="0039125B" w:rsidP="0039125B">
      <w:pPr>
        <w:pStyle w:val="HTML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1C47AB">
        <w:rPr>
          <w:rFonts w:ascii="Times New Roman" w:hAnsi="Times New Roman" w:cs="Times New Roman"/>
          <w:b/>
          <w:sz w:val="24"/>
          <w:szCs w:val="24"/>
        </w:rPr>
        <w:t>Приложение  № 5</w:t>
      </w:r>
    </w:p>
    <w:p w:rsidR="0039125B" w:rsidRPr="001C47AB" w:rsidRDefault="0039125B" w:rsidP="0039125B">
      <w:pPr>
        <w:suppressAutoHyphens/>
        <w:ind w:left="5387"/>
        <w:rPr>
          <w:b/>
        </w:rPr>
      </w:pPr>
      <w:r w:rsidRPr="001C47AB">
        <w:rPr>
          <w:b/>
        </w:rPr>
        <w:t>к Административному регламенту предоставления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</w:p>
    <w:p w:rsidR="0039125B" w:rsidRPr="001C47A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Pr="001C47A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Pr="001C47A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Pr="001C47A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Pr="001C47A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Pr="001C47AB" w:rsidRDefault="0039125B" w:rsidP="0039125B">
      <w:pPr>
        <w:rPr>
          <w:b/>
        </w:rPr>
      </w:pPr>
    </w:p>
    <w:p w:rsidR="0039125B" w:rsidRPr="001C47AB" w:rsidRDefault="0039125B" w:rsidP="0039125B">
      <w:pPr>
        <w:jc w:val="both"/>
        <w:rPr>
          <w:color w:val="000000"/>
          <w:spacing w:val="-6"/>
        </w:rPr>
      </w:pPr>
    </w:p>
    <w:p w:rsidR="0039125B" w:rsidRPr="001C47AB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C47AB">
        <w:rPr>
          <w:rFonts w:ascii="Times New Roman" w:hAnsi="Times New Roman"/>
          <w:b/>
          <w:sz w:val="24"/>
          <w:szCs w:val="24"/>
        </w:rPr>
        <w:t xml:space="preserve">Реквизиты должностных лиц, ответственных за предоставление государственной услуги </w:t>
      </w:r>
      <w:r w:rsidRPr="001C47AB">
        <w:rPr>
          <w:rFonts w:ascii="Times New Roman" w:hAnsi="Times New Roman"/>
          <w:b/>
          <w:sz w:val="24"/>
          <w:szCs w:val="24"/>
          <w:lang w:eastAsia="zh-CN"/>
        </w:rPr>
        <w:t>и осуществляющих текущий контроль за ее предоставлением</w:t>
      </w:r>
    </w:p>
    <w:p w:rsidR="0039125B" w:rsidRPr="001C47AB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9125B" w:rsidRPr="001C47AB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9125B" w:rsidRPr="001C47AB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C47AB">
        <w:rPr>
          <w:rFonts w:ascii="Times New Roman" w:hAnsi="Times New Roman"/>
          <w:b/>
          <w:sz w:val="24"/>
          <w:szCs w:val="24"/>
          <w:lang w:eastAsia="zh-CN"/>
        </w:rPr>
        <w:t xml:space="preserve">Орган опеки и попечительства исполнительного комитета Мамадышского муниципального </w:t>
      </w:r>
      <w:r w:rsidRPr="001C47A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района  </w:t>
      </w:r>
      <w:r w:rsidRPr="001C47AB">
        <w:rPr>
          <w:rFonts w:ascii="Times New Roman" w:hAnsi="Times New Roman" w:cs="Times New Roman"/>
          <w:b/>
          <w:sz w:val="24"/>
          <w:szCs w:val="24"/>
        </w:rPr>
        <w:t>(городского округа)</w:t>
      </w:r>
      <w:r w:rsidRPr="001C47AB">
        <w:rPr>
          <w:sz w:val="24"/>
          <w:szCs w:val="24"/>
        </w:rPr>
        <w:t xml:space="preserve"> </w:t>
      </w:r>
      <w:r w:rsidRPr="001C47AB">
        <w:rPr>
          <w:rFonts w:ascii="Times New Roman" w:hAnsi="Times New Roman"/>
          <w:b/>
          <w:sz w:val="24"/>
          <w:szCs w:val="24"/>
          <w:lang w:eastAsia="zh-CN"/>
        </w:rPr>
        <w:t xml:space="preserve"> Республики Татарстан</w:t>
      </w:r>
    </w:p>
    <w:p w:rsidR="0039125B" w:rsidRPr="001C47AB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39125B" w:rsidRPr="001C47AB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056"/>
        <w:gridCol w:w="3699"/>
      </w:tblGrid>
      <w:tr w:rsidR="0039125B" w:rsidRPr="003F79D2" w:rsidTr="00A20F7D">
        <w:trPr>
          <w:trHeight w:val="488"/>
        </w:trPr>
        <w:tc>
          <w:tcPr>
            <w:tcW w:w="406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Должность</w:t>
            </w:r>
          </w:p>
        </w:tc>
        <w:tc>
          <w:tcPr>
            <w:tcW w:w="2056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Телефон</w:t>
            </w:r>
          </w:p>
        </w:tc>
        <w:tc>
          <w:tcPr>
            <w:tcW w:w="3699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Электронный адрес</w:t>
            </w:r>
          </w:p>
        </w:tc>
      </w:tr>
      <w:tr w:rsidR="0039125B" w:rsidRPr="003F79D2" w:rsidTr="00A20F7D">
        <w:tc>
          <w:tcPr>
            <w:tcW w:w="406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Начальник отдела</w:t>
            </w:r>
          </w:p>
        </w:tc>
        <w:tc>
          <w:tcPr>
            <w:tcW w:w="2056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8(85563)3</w:t>
            </w:r>
            <w:r>
              <w:rPr>
                <w:lang w:val="en-US"/>
              </w:rPr>
              <w:t>-</w:t>
            </w:r>
            <w:r w:rsidRPr="003F79D2">
              <w:t>22</w:t>
            </w:r>
            <w:r>
              <w:rPr>
                <w:lang w:val="en-US"/>
              </w:rPr>
              <w:t>-</w:t>
            </w:r>
            <w:r w:rsidRPr="003F79D2">
              <w:t>39</w:t>
            </w:r>
          </w:p>
        </w:tc>
        <w:tc>
          <w:tcPr>
            <w:tcW w:w="3699" w:type="dxa"/>
          </w:tcPr>
          <w:p w:rsidR="0039125B" w:rsidRPr="003F79D2" w:rsidRDefault="0039125B" w:rsidP="00A20F7D">
            <w:pPr>
              <w:suppressAutoHyphens/>
              <w:jc w:val="both"/>
            </w:pPr>
            <w:r>
              <w:rPr>
                <w:lang w:val="en-US"/>
              </w:rPr>
              <w:t>Aygyun.Velieva@tatar.ru</w:t>
            </w:r>
          </w:p>
        </w:tc>
      </w:tr>
      <w:tr w:rsidR="0039125B" w:rsidRPr="003F79D2" w:rsidTr="00A20F7D">
        <w:tc>
          <w:tcPr>
            <w:tcW w:w="406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специалист отдела</w:t>
            </w:r>
          </w:p>
        </w:tc>
        <w:tc>
          <w:tcPr>
            <w:tcW w:w="2056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8(85563)3</w:t>
            </w:r>
            <w:r>
              <w:rPr>
                <w:lang w:val="en-US"/>
              </w:rPr>
              <w:t>-</w:t>
            </w:r>
            <w:r w:rsidRPr="003F79D2">
              <w:t>22</w:t>
            </w:r>
            <w:r>
              <w:rPr>
                <w:lang w:val="en-US"/>
              </w:rPr>
              <w:t>-</w:t>
            </w:r>
            <w:r w:rsidRPr="003F79D2">
              <w:t>39</w:t>
            </w:r>
          </w:p>
        </w:tc>
        <w:tc>
          <w:tcPr>
            <w:tcW w:w="3699" w:type="dxa"/>
          </w:tcPr>
          <w:p w:rsidR="0039125B" w:rsidRPr="003F79D2" w:rsidRDefault="0039125B" w:rsidP="00A20F7D">
            <w:pPr>
              <w:suppressAutoHyphens/>
              <w:jc w:val="both"/>
            </w:pPr>
            <w:r>
              <w:rPr>
                <w:lang w:val="en-US"/>
              </w:rPr>
              <w:t>albina3003</w:t>
            </w:r>
            <w:r w:rsidRPr="003F79D2">
              <w:t>@</w:t>
            </w:r>
            <w:r w:rsidRPr="003F79D2">
              <w:rPr>
                <w:lang w:val="en-US"/>
              </w:rPr>
              <w:t>mail</w:t>
            </w:r>
            <w:r w:rsidRPr="003F79D2">
              <w:t>.</w:t>
            </w:r>
            <w:r w:rsidRPr="003F79D2">
              <w:rPr>
                <w:lang w:val="en-US"/>
              </w:rPr>
              <w:t>ru</w:t>
            </w:r>
          </w:p>
        </w:tc>
      </w:tr>
    </w:tbl>
    <w:p w:rsidR="0039125B" w:rsidRPr="003F79D2" w:rsidRDefault="0039125B" w:rsidP="0039125B">
      <w:pPr>
        <w:tabs>
          <w:tab w:val="left" w:pos="0"/>
        </w:tabs>
        <w:suppressAutoHyphens/>
        <w:jc w:val="both"/>
      </w:pPr>
    </w:p>
    <w:p w:rsidR="0039125B" w:rsidRPr="003F79D2" w:rsidRDefault="0039125B" w:rsidP="0039125B">
      <w:pPr>
        <w:tabs>
          <w:tab w:val="left" w:pos="0"/>
        </w:tabs>
        <w:suppressAutoHyphens/>
        <w:jc w:val="both"/>
      </w:pPr>
    </w:p>
    <w:p w:rsidR="0039125B" w:rsidRPr="003F79D2" w:rsidRDefault="0039125B" w:rsidP="0039125B">
      <w:pPr>
        <w:tabs>
          <w:tab w:val="left" w:pos="0"/>
        </w:tabs>
        <w:suppressAutoHyphens/>
        <w:jc w:val="both"/>
        <w:rPr>
          <w:b/>
        </w:rPr>
      </w:pPr>
      <w:r w:rsidRPr="003F79D2">
        <w:rPr>
          <w:b/>
        </w:rPr>
        <w:t>Исполнительный комитет  Мамадышского муниципального района Республики Татарстан</w:t>
      </w:r>
    </w:p>
    <w:p w:rsidR="0039125B" w:rsidRPr="003F79D2" w:rsidRDefault="0039125B" w:rsidP="0039125B">
      <w:pPr>
        <w:tabs>
          <w:tab w:val="left" w:pos="0"/>
        </w:tabs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2093"/>
        <w:gridCol w:w="3595"/>
      </w:tblGrid>
      <w:tr w:rsidR="0039125B" w:rsidRPr="003F79D2" w:rsidTr="00A20F7D">
        <w:trPr>
          <w:trHeight w:val="488"/>
        </w:trPr>
        <w:tc>
          <w:tcPr>
            <w:tcW w:w="460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Должность</w:t>
            </w:r>
          </w:p>
        </w:tc>
        <w:tc>
          <w:tcPr>
            <w:tcW w:w="2093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Телефон</w:t>
            </w:r>
          </w:p>
        </w:tc>
        <w:tc>
          <w:tcPr>
            <w:tcW w:w="3595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Электронный адрес</w:t>
            </w:r>
          </w:p>
        </w:tc>
      </w:tr>
      <w:tr w:rsidR="0039125B" w:rsidRPr="003F79D2" w:rsidTr="00A20F7D">
        <w:tc>
          <w:tcPr>
            <w:tcW w:w="460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Руководитель исполнительного комитета</w:t>
            </w:r>
          </w:p>
        </w:tc>
        <w:tc>
          <w:tcPr>
            <w:tcW w:w="2093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8(85563)3</w:t>
            </w:r>
            <w:r>
              <w:rPr>
                <w:lang w:val="en-US"/>
              </w:rPr>
              <w:t>-</w:t>
            </w:r>
            <w:r w:rsidRPr="003F79D2">
              <w:t>31</w:t>
            </w:r>
            <w:r>
              <w:rPr>
                <w:lang w:val="en-US"/>
              </w:rPr>
              <w:t>-</w:t>
            </w:r>
            <w:r w:rsidRPr="003F79D2">
              <w:t>00</w:t>
            </w:r>
          </w:p>
        </w:tc>
        <w:tc>
          <w:tcPr>
            <w:tcW w:w="3595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 xml:space="preserve">http://www. </w:t>
            </w:r>
            <w:r w:rsidRPr="003F79D2">
              <w:rPr>
                <w:lang w:val="en-US"/>
              </w:rPr>
              <w:t>Mamadysh</w:t>
            </w:r>
            <w:r w:rsidRPr="003F79D2">
              <w:t>.</w:t>
            </w:r>
            <w:r w:rsidRPr="003F79D2">
              <w:rPr>
                <w:lang w:val="en-US"/>
              </w:rPr>
              <w:t>Ikrayjna</w:t>
            </w:r>
            <w:r w:rsidRPr="003F79D2">
              <w:t>.@</w:t>
            </w:r>
            <w:r w:rsidRPr="003F79D2">
              <w:rPr>
                <w:lang w:val="en-US"/>
              </w:rPr>
              <w:t>tatar</w:t>
            </w:r>
            <w:r w:rsidRPr="003F79D2">
              <w:t>.ru//</w:t>
            </w:r>
          </w:p>
        </w:tc>
      </w:tr>
      <w:tr w:rsidR="0039125B" w:rsidRPr="003F79D2" w:rsidTr="00A20F7D">
        <w:tc>
          <w:tcPr>
            <w:tcW w:w="460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Заместитель руководителя исполнительного комитета</w:t>
            </w:r>
          </w:p>
        </w:tc>
        <w:tc>
          <w:tcPr>
            <w:tcW w:w="2093" w:type="dxa"/>
          </w:tcPr>
          <w:p w:rsidR="0039125B" w:rsidRPr="003F79D2" w:rsidRDefault="0039125B" w:rsidP="00A20F7D">
            <w:pPr>
              <w:suppressAutoHyphens/>
              <w:jc w:val="both"/>
            </w:pPr>
            <w:r>
              <w:t>8(85563)3-14-5</w:t>
            </w:r>
            <w:r w:rsidRPr="003F79D2">
              <w:t>5</w:t>
            </w:r>
          </w:p>
        </w:tc>
        <w:tc>
          <w:tcPr>
            <w:tcW w:w="3595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 xml:space="preserve">http://www. </w:t>
            </w:r>
            <w:r w:rsidRPr="003F79D2">
              <w:rPr>
                <w:lang w:val="en-US"/>
              </w:rPr>
              <w:t>Mamadysh</w:t>
            </w:r>
            <w:r w:rsidRPr="003F79D2">
              <w:t>.</w:t>
            </w:r>
            <w:r w:rsidRPr="003F79D2">
              <w:rPr>
                <w:lang w:val="en-US"/>
              </w:rPr>
              <w:t>Ikrayjna</w:t>
            </w:r>
            <w:r w:rsidRPr="003F79D2">
              <w:t>.@</w:t>
            </w:r>
            <w:r w:rsidRPr="003F79D2">
              <w:rPr>
                <w:lang w:val="en-US"/>
              </w:rPr>
              <w:t>tatar</w:t>
            </w:r>
            <w:r w:rsidRPr="003F79D2">
              <w:t>.ru//</w:t>
            </w:r>
          </w:p>
        </w:tc>
      </w:tr>
      <w:tr w:rsidR="0039125B" w:rsidRPr="003F79D2" w:rsidTr="00A20F7D">
        <w:tc>
          <w:tcPr>
            <w:tcW w:w="460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Управляющий делами исполнительного комитета</w:t>
            </w:r>
          </w:p>
        </w:tc>
        <w:tc>
          <w:tcPr>
            <w:tcW w:w="2093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8(85563)3-19-56</w:t>
            </w:r>
          </w:p>
        </w:tc>
        <w:tc>
          <w:tcPr>
            <w:tcW w:w="3595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 xml:space="preserve">http://www. </w:t>
            </w:r>
            <w:r w:rsidRPr="003F79D2">
              <w:rPr>
                <w:lang w:val="en-US"/>
              </w:rPr>
              <w:t>Mamadysh</w:t>
            </w:r>
            <w:r w:rsidRPr="003F79D2">
              <w:t>.</w:t>
            </w:r>
            <w:r w:rsidRPr="003F79D2">
              <w:rPr>
                <w:lang w:val="en-US"/>
              </w:rPr>
              <w:t>Ikrayjna</w:t>
            </w:r>
            <w:r w:rsidRPr="003F79D2">
              <w:t>.@</w:t>
            </w:r>
            <w:r w:rsidRPr="003F79D2">
              <w:rPr>
                <w:lang w:val="en-US"/>
              </w:rPr>
              <w:t>tatar</w:t>
            </w:r>
            <w:r w:rsidRPr="003F79D2">
              <w:t>.ru//</w:t>
            </w:r>
          </w:p>
        </w:tc>
      </w:tr>
    </w:tbl>
    <w:p w:rsidR="0039125B" w:rsidRPr="001C47AB" w:rsidRDefault="0039125B" w:rsidP="0039125B">
      <w:pPr>
        <w:suppressAutoHyphens/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Pr="001C47AB" w:rsidRDefault="0039125B" w:rsidP="0039125B">
      <w:pPr>
        <w:pStyle w:val="HTML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1C47AB">
        <w:rPr>
          <w:rFonts w:ascii="Times New Roman" w:hAnsi="Times New Roman" w:cs="Times New Roman"/>
          <w:b/>
          <w:sz w:val="24"/>
          <w:szCs w:val="24"/>
        </w:rPr>
        <w:t>Приложение 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7AB">
        <w:rPr>
          <w:rFonts w:ascii="Times New Roman" w:hAnsi="Times New Roman" w:cs="Times New Roman"/>
          <w:b/>
          <w:sz w:val="24"/>
          <w:szCs w:val="24"/>
        </w:rPr>
        <w:t>6</w:t>
      </w:r>
    </w:p>
    <w:p w:rsidR="0039125B" w:rsidRPr="001C47AB" w:rsidRDefault="0039125B" w:rsidP="0039125B">
      <w:pPr>
        <w:suppressAutoHyphens/>
        <w:ind w:left="5387"/>
        <w:rPr>
          <w:b/>
        </w:rPr>
      </w:pPr>
      <w:r w:rsidRPr="001C47AB">
        <w:rPr>
          <w:b/>
        </w:rPr>
        <w:t>к Административному регламенту предоставления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</w:p>
    <w:p w:rsidR="0039125B" w:rsidRPr="001C47AB" w:rsidRDefault="0039125B" w:rsidP="0039125B">
      <w:pPr>
        <w:suppressAutoHyphens/>
        <w:ind w:left="5387"/>
        <w:rPr>
          <w:b/>
        </w:rPr>
      </w:pPr>
    </w:p>
    <w:p w:rsidR="0039125B" w:rsidRPr="001C47AB" w:rsidRDefault="0039125B" w:rsidP="0039125B">
      <w:pPr>
        <w:suppressAutoHyphens/>
        <w:ind w:left="5387"/>
        <w:rPr>
          <w:b/>
        </w:rPr>
      </w:pPr>
    </w:p>
    <w:p w:rsidR="0039125B" w:rsidRPr="001C47AB" w:rsidRDefault="0039125B" w:rsidP="0039125B">
      <w:pPr>
        <w:suppressAutoHyphens/>
        <w:ind w:left="5387"/>
        <w:rPr>
          <w:b/>
        </w:rPr>
      </w:pPr>
    </w:p>
    <w:p w:rsidR="0039125B" w:rsidRPr="001C47A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Pr="001C47AB" w:rsidRDefault="0039125B" w:rsidP="0039125B">
      <w:pPr>
        <w:pStyle w:val="af5"/>
        <w:ind w:left="567"/>
        <w:jc w:val="center"/>
        <w:rPr>
          <w:b/>
        </w:rPr>
      </w:pPr>
      <w:r w:rsidRPr="001C47AB">
        <w:rPr>
          <w:b/>
        </w:rPr>
        <w:t>Блок-схема последовательности действий по предоставлению государственной услуги</w:t>
      </w:r>
    </w:p>
    <w:p w:rsidR="0039125B" w:rsidRPr="001C47AB" w:rsidRDefault="0039125B" w:rsidP="0039125B">
      <w:pPr>
        <w:pStyle w:val="af5"/>
        <w:ind w:left="567"/>
        <w:jc w:val="center"/>
        <w:rPr>
          <w:b/>
        </w:rPr>
      </w:pPr>
    </w:p>
    <w:p w:rsidR="0039125B" w:rsidRPr="001C47AB" w:rsidRDefault="0039125B" w:rsidP="0039125B">
      <w:pPr>
        <w:jc w:val="both"/>
        <w:rPr>
          <w:color w:val="000000"/>
          <w:spacing w:val="-6"/>
        </w:rPr>
      </w:pPr>
    </w:p>
    <w:p w:rsidR="0039125B" w:rsidRPr="001C47AB" w:rsidRDefault="00844453" w:rsidP="0039125B">
      <w:pPr>
        <w:ind w:left="5245"/>
        <w:jc w:val="both"/>
        <w:rPr>
          <w:color w:val="000000"/>
          <w:spacing w:val="-6"/>
        </w:rPr>
      </w:pPr>
      <w:r>
        <w:rPr>
          <w:noProof/>
          <w:color w:val="000000"/>
          <w:spacing w:val="-6"/>
        </w:rPr>
        <w:pict>
          <v:rect id="_x0000_s1090" style="position:absolute;left:0;text-align:left;margin-left:166.35pt;margin-top:7.05pt;width:167.05pt;height:23.8pt;z-index:251679232" strokeweight="2.5pt">
            <v:shadow color="#868686"/>
            <v:textbox>
              <w:txbxContent>
                <w:p w:rsidR="0039125B" w:rsidRDefault="0039125B" w:rsidP="0039125B">
                  <w:pPr>
                    <w:jc w:val="center"/>
                  </w:pPr>
                  <w:r>
                    <w:t>Заявитель</w:t>
                  </w:r>
                </w:p>
              </w:txbxContent>
            </v:textbox>
          </v:rect>
        </w:pict>
      </w:r>
    </w:p>
    <w:p w:rsidR="0039125B" w:rsidRPr="001C47A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Pr="001C47AB" w:rsidRDefault="00844453" w:rsidP="0039125B">
      <w:pPr>
        <w:ind w:left="5245"/>
        <w:jc w:val="both"/>
        <w:rPr>
          <w:color w:val="000000"/>
          <w:spacing w:val="-6"/>
        </w:rPr>
      </w:pPr>
      <w:r>
        <w:rPr>
          <w:noProof/>
          <w:color w:val="000000"/>
          <w:spacing w:val="-6"/>
        </w:rPr>
        <w:pict>
          <v:shape id="_x0000_s1097" type="#_x0000_t32" style="position:absolute;left:0;text-align:left;margin-left:251.6pt;margin-top:7.85pt;width:.7pt;height:18.85pt;z-index:251686400" o:connectortype="straight" strokeweight="2.5pt">
            <v:stroke endarrow="block"/>
            <v:shadow color="#868686"/>
          </v:shape>
        </w:pict>
      </w:r>
    </w:p>
    <w:p w:rsidR="0039125B" w:rsidRPr="001C47A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Pr="001C47AB" w:rsidRDefault="00844453" w:rsidP="0039125B">
      <w:pPr>
        <w:ind w:left="5245"/>
        <w:jc w:val="both"/>
        <w:rPr>
          <w:color w:val="000000"/>
          <w:spacing w:val="-6"/>
        </w:rPr>
      </w:pPr>
      <w:r>
        <w:rPr>
          <w:noProof/>
          <w:color w:val="000000"/>
          <w:spacing w:val="-6"/>
        </w:rPr>
        <w:pict>
          <v:roundrect id="_x0000_s1091" style="position:absolute;left:0;text-align:left;margin-left:100.6pt;margin-top:3.7pt;width:309.7pt;height:36.3pt;z-index:251680256" arcsize="10923f">
            <v:textbox>
              <w:txbxContent>
                <w:p w:rsidR="0039125B" w:rsidRDefault="0039125B" w:rsidP="0039125B">
                  <w:r w:rsidRPr="00722A43">
                    <w:t>Консультация сотрудника органа опеки и попечительства</w:t>
                  </w:r>
                </w:p>
              </w:txbxContent>
            </v:textbox>
          </v:roundrect>
        </w:pict>
      </w:r>
    </w:p>
    <w:p w:rsidR="0039125B" w:rsidRPr="001C47A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Pr="001C47AB" w:rsidRDefault="00844453" w:rsidP="0039125B">
      <w:pPr>
        <w:ind w:left="5245"/>
        <w:jc w:val="both"/>
        <w:rPr>
          <w:color w:val="000000"/>
          <w:spacing w:val="-6"/>
        </w:rPr>
      </w:pPr>
      <w:r>
        <w:rPr>
          <w:noProof/>
          <w:color w:val="000000"/>
          <w:spacing w:val="-6"/>
        </w:rPr>
        <w:pict>
          <v:shape id="_x0000_s1098" type="#_x0000_t32" style="position:absolute;left:0;text-align:left;margin-left:242.55pt;margin-top:7.95pt;width:0;height:23.1pt;z-index:251687424" o:connectortype="straight" strokeweight="2.5pt">
            <v:stroke endarrow="block"/>
            <v:shadow color="#868686"/>
          </v:shape>
        </w:pict>
      </w:r>
    </w:p>
    <w:p w:rsidR="0039125B" w:rsidRPr="001C47AB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Pr="001C47AB" w:rsidRDefault="00844453" w:rsidP="0039125B">
      <w:pPr>
        <w:ind w:left="5245"/>
        <w:jc w:val="both"/>
        <w:rPr>
          <w:color w:val="000000"/>
          <w:spacing w:val="-6"/>
        </w:rPr>
      </w:pPr>
      <w:r>
        <w:rPr>
          <w:noProof/>
          <w:color w:val="000000"/>
          <w:spacing w:val="-6"/>
        </w:rPr>
        <w:pict>
          <v:roundrect id="_x0000_s1110" style="position:absolute;left:0;text-align:left;margin-left:69.85pt;margin-top:357.55pt;width:443.2pt;height:31.45pt;z-index:251699712" arcsize="10923f" strokeweight="2.5pt">
            <v:shadow color="#868686"/>
            <v:textbox>
              <w:txbxContent>
                <w:p w:rsidR="0039125B" w:rsidRDefault="0039125B" w:rsidP="0039125B">
                  <w:pPr>
                    <w:jc w:val="center"/>
                  </w:pPr>
                  <w:r w:rsidRPr="007D76F8">
                    <w:t>Выдача заявителю разрешения или письма об отказе</w:t>
                  </w:r>
                </w:p>
              </w:txbxContent>
            </v:textbox>
          </v:roundrect>
        </w:pict>
      </w:r>
      <w:r>
        <w:rPr>
          <w:noProof/>
          <w:color w:val="000000"/>
          <w:spacing w:val="-6"/>
        </w:rPr>
        <w:pict>
          <v:shape id="_x0000_s1111" type="#_x0000_t32" style="position:absolute;left:0;text-align:left;margin-left:283.05pt;margin-top:333.1pt;width:0;height:20.25pt;z-index:251700736" o:connectortype="straight" strokeweight="2.5pt">
            <v:stroke endarrow="block"/>
            <v:shadow color="#868686"/>
          </v:shape>
        </w:pict>
      </w:r>
      <w:r>
        <w:rPr>
          <w:noProof/>
          <w:color w:val="000000"/>
          <w:spacing w:val="-6"/>
        </w:rPr>
        <w:pict>
          <v:shape id="_x0000_s1109" type="#_x0000_t32" style="position:absolute;left:0;text-align:left;margin-left:347.4pt;margin-top:259.7pt;width:.7pt;height:29.35pt;z-index:251698688" o:connectortype="straight" strokeweight="2.5pt">
            <v:stroke endarrow="block"/>
            <v:shadow color="#868686"/>
          </v:shape>
        </w:pict>
      </w:r>
      <w:r>
        <w:rPr>
          <w:noProof/>
          <w:color w:val="000000"/>
          <w:spacing w:val="-6"/>
        </w:rPr>
        <w:pict>
          <v:shape id="_x0000_s1108" type="#_x0000_t32" style="position:absolute;left:0;text-align:left;margin-left:105.5pt;margin-top:263.9pt;width:.7pt;height:25.15pt;z-index:251697664" o:connectortype="straight" strokeweight="2.5pt">
            <v:stroke endarrow="block"/>
            <v:shadow color="#868686"/>
          </v:shape>
        </w:pict>
      </w:r>
      <w:r>
        <w:rPr>
          <w:noProof/>
          <w:color w:val="000000"/>
          <w:spacing w:val="-6"/>
        </w:rPr>
        <w:pict>
          <v:rect id="_x0000_s1107" style="position:absolute;left:0;text-align:left;margin-left:69.85pt;margin-top:292.55pt;width:446.7pt;height:40.55pt;z-index:251696640" strokeweight="2.5pt">
            <v:shadow color="#868686"/>
            <v:textbox>
              <w:txbxContent>
                <w:p w:rsidR="0039125B" w:rsidRDefault="0039125B" w:rsidP="0039125B">
                  <w:pPr>
                    <w:jc w:val="center"/>
                  </w:pPr>
                  <w:r w:rsidRPr="007D76F8">
                    <w:t>Руководитель органа опеки и попеч</w:t>
                  </w:r>
                  <w:r>
                    <w:t>ительства подписывает положительное заключение</w:t>
                  </w:r>
                  <w:r w:rsidRPr="007D76F8">
                    <w:t xml:space="preserve"> или письмо об отказе</w:t>
                  </w:r>
                </w:p>
              </w:txbxContent>
            </v:textbox>
          </v:rect>
        </w:pict>
      </w:r>
      <w:r>
        <w:rPr>
          <w:noProof/>
          <w:color w:val="000000"/>
          <w:spacing w:val="-6"/>
        </w:rPr>
        <w:pict>
          <v:rect id="_x0000_s1104" style="position:absolute;left:0;text-align:left;margin-left:197.8pt;margin-top:192.6pt;width:318.75pt;height:67.1pt;z-index:251693568" strokeweight="2.5pt">
            <v:shadow color="#868686"/>
            <v:textbox>
              <w:txbxContent>
                <w:p w:rsidR="0039125B" w:rsidRDefault="0039125B" w:rsidP="0039125B">
                  <w:r>
                    <w:t>Специалист осуществляет вы</w:t>
                  </w:r>
                  <w:r w:rsidRPr="007D76F8">
                    <w:t xml:space="preserve">ход по месту жительства заявителя и составляет АКТ ЖБУ, </w:t>
                  </w:r>
                  <w:r>
                    <w:t>п</w:t>
                  </w:r>
                  <w:r w:rsidRPr="004E27FB">
                    <w:t xml:space="preserve">ри отсутствии оснований для отказа, </w:t>
                  </w:r>
                  <w:r w:rsidRPr="007D76F8">
                    <w:t>готовит проект заключения.</w:t>
                  </w:r>
                </w:p>
              </w:txbxContent>
            </v:textbox>
          </v:rect>
        </w:pict>
      </w:r>
      <w:r>
        <w:rPr>
          <w:noProof/>
          <w:color w:val="000000"/>
          <w:spacing w:val="-6"/>
        </w:rPr>
        <w:pict>
          <v:shape id="_x0000_s1106" type="#_x0000_t32" style="position:absolute;left:0;text-align:left;margin-left:319.4pt;margin-top:170.9pt;width:.7pt;height:21.7pt;z-index:251695616" o:connectortype="straight" strokeweight="2.5pt">
            <v:stroke endarrow="block"/>
            <v:shadow color="#868686"/>
          </v:shape>
        </w:pict>
      </w:r>
      <w:r>
        <w:rPr>
          <w:noProof/>
          <w:color w:val="000000"/>
          <w:spacing w:val="-6"/>
        </w:rPr>
        <w:pict>
          <v:shape id="_x0000_s1105" type="#_x0000_t32" style="position:absolute;left:0;text-align:left;margin-left:114.6pt;margin-top:170.9pt;width:.7pt;height:25.2pt;z-index:251694592" o:connectortype="straight" strokeweight="2.5pt">
            <v:stroke endarrow="block"/>
            <v:shadow color="#868686"/>
          </v:shape>
        </w:pict>
      </w:r>
      <w:r>
        <w:rPr>
          <w:noProof/>
          <w:color w:val="000000"/>
          <w:spacing w:val="-6"/>
        </w:rPr>
        <w:pict>
          <v:rect id="_x0000_s1103" style="position:absolute;left:0;text-align:left;margin-left:57.3pt;margin-top:196.1pt;width:109.05pt;height:67.8pt;z-index:251692544" strokeweight="2.5pt">
            <v:shadow color="#868686"/>
            <v:textbox>
              <w:txbxContent>
                <w:p w:rsidR="0039125B" w:rsidRDefault="0039125B" w:rsidP="0039125B">
                  <w:r w:rsidRPr="007D76F8">
                    <w:t>При наличии оснований готовит письмо об отказе</w:t>
                  </w:r>
                </w:p>
              </w:txbxContent>
            </v:textbox>
          </v:rect>
        </w:pict>
      </w:r>
      <w:r>
        <w:rPr>
          <w:noProof/>
          <w:color w:val="000000"/>
          <w:spacing w:val="-6"/>
        </w:rPr>
        <w:pict>
          <v:shape id="_x0000_s1102" type="#_x0000_t32" style="position:absolute;left:0;text-align:left;margin-left:299.85pt;margin-top:110.8pt;width:1.4pt;height:18.85pt;z-index:251691520" o:connectortype="straight" strokeweight="2.5pt">
            <v:stroke endarrow="block"/>
            <v:shadow color="#868686"/>
          </v:shape>
        </w:pict>
      </w:r>
      <w:r>
        <w:rPr>
          <w:noProof/>
          <w:color w:val="000000"/>
          <w:spacing w:val="-6"/>
        </w:rPr>
        <w:pict>
          <v:shape id="_x0000_s1101" type="#_x0000_t32" style="position:absolute;left:0;text-align:left;margin-left:-.75pt;margin-top:110.8pt;width:0;height:18.85pt;z-index:251690496" o:connectortype="straight" strokeweight="2.5pt">
            <v:stroke endarrow="block"/>
            <v:shadow color="#868686"/>
          </v:shape>
        </w:pict>
      </w:r>
      <w:r>
        <w:rPr>
          <w:noProof/>
          <w:color w:val="000000"/>
          <w:spacing w:val="-6"/>
        </w:rPr>
        <w:pict>
          <v:shape id="_x0000_s1100" type="#_x0000_t32" style="position:absolute;left:0;text-align:left;margin-left:339pt;margin-top:44.4pt;width:1.4pt;height:23.05pt;z-index:251689472" o:connectortype="straight" strokeweight="2.5pt">
            <v:stroke endarrow="block"/>
            <v:shadow color="#868686"/>
          </v:shape>
        </w:pict>
      </w:r>
      <w:r>
        <w:rPr>
          <w:noProof/>
          <w:color w:val="000000"/>
          <w:spacing w:val="-6"/>
        </w:rPr>
        <w:pict>
          <v:shape id="_x0000_s1099" type="#_x0000_t32" style="position:absolute;left:0;text-align:left;margin-left:90.15pt;margin-top:44.4pt;width:.7pt;height:23.05pt;z-index:251688448" o:connectortype="straight" strokeweight="2.5pt">
            <v:stroke endarrow="block"/>
            <v:shadow color="#868686"/>
          </v:shape>
        </w:pict>
      </w:r>
      <w:r>
        <w:rPr>
          <w:noProof/>
          <w:color w:val="000000"/>
          <w:spacing w:val="-6"/>
        </w:rPr>
        <w:pict>
          <v:roundrect id="_x0000_s1096" style="position:absolute;left:0;text-align:left;margin-left:83.85pt;margin-top:133.15pt;width:432.7pt;height:37.75pt;z-index:251685376" arcsize="10923f" strokeweight="2.5pt">
            <v:shadow color="#868686"/>
            <v:textbox>
              <w:txbxContent>
                <w:p w:rsidR="0039125B" w:rsidRDefault="0039125B" w:rsidP="0039125B">
                  <w:pPr>
                    <w:jc w:val="center"/>
                  </w:pPr>
                  <w:r>
                    <w:t>О</w:t>
                  </w:r>
                  <w:r w:rsidRPr="00722A43">
                    <w:t>существляет необходимые запросы по средствам связи межведомственного взаимодействия</w:t>
                  </w:r>
                </w:p>
              </w:txbxContent>
            </v:textbox>
          </v:roundrect>
        </w:pict>
      </w:r>
      <w:r>
        <w:rPr>
          <w:noProof/>
          <w:color w:val="000000"/>
          <w:spacing w:val="-6"/>
        </w:rPr>
        <w:pict>
          <v:rect id="_x0000_s1094" style="position:absolute;left:0;text-align:left;margin-left:229.25pt;margin-top:67.45pt;width:287.3pt;height:43.35pt;z-index:251683328" strokeweight="2.5pt">
            <v:shadow color="#868686"/>
            <v:textbox>
              <w:txbxContent>
                <w:p w:rsidR="0039125B" w:rsidRDefault="0039125B" w:rsidP="0039125B">
                  <w:r w:rsidRPr="00722A43">
                    <w:t>Отсутствие оснований для отказа в приеме документов, регистрация заявления</w:t>
                  </w:r>
                </w:p>
              </w:txbxContent>
            </v:textbox>
          </v:rect>
        </w:pict>
      </w:r>
      <w:r>
        <w:rPr>
          <w:noProof/>
          <w:color w:val="000000"/>
          <w:spacing w:val="-6"/>
        </w:rPr>
        <w:pict>
          <v:rect id="_x0000_s1093" style="position:absolute;left:0;text-align:left;margin-left:-40.6pt;margin-top:67.45pt;width:214.6pt;height:43.35pt;z-index:251682304" strokeweight="2.5pt">
            <v:shadow color="#868686"/>
            <v:textbox>
              <w:txbxContent>
                <w:p w:rsidR="0039125B" w:rsidRDefault="0039125B" w:rsidP="0039125B">
                  <w:r w:rsidRPr="00722A43">
                    <w:t>Выявление оснований для отказа в         приеме документов</w:t>
                  </w:r>
                </w:p>
              </w:txbxContent>
            </v:textbox>
          </v:rect>
        </w:pict>
      </w:r>
      <w:r>
        <w:rPr>
          <w:noProof/>
          <w:color w:val="000000"/>
          <w:spacing w:val="-6"/>
        </w:rPr>
        <w:pict>
          <v:roundrect id="_x0000_s1092" style="position:absolute;left:0;text-align:left;margin-left:45.4pt;margin-top:8.05pt;width:434.8pt;height:36.35pt;z-index:251681280" arcsize="10923f" strokeweight="2.5pt">
            <v:shadow color="#868686"/>
            <v:textbox>
              <w:txbxContent>
                <w:p w:rsidR="0039125B" w:rsidRDefault="0039125B" w:rsidP="0039125B">
                  <w:pPr>
                    <w:jc w:val="center"/>
                  </w:pPr>
                  <w:r w:rsidRPr="00722A43">
                    <w:t>Прием заявителя, прием документов</w:t>
                  </w:r>
                </w:p>
              </w:txbxContent>
            </v:textbox>
          </v:roundrect>
        </w:pict>
      </w:r>
    </w:p>
    <w:p w:rsidR="0039125B" w:rsidRPr="001C47AB" w:rsidRDefault="0039125B" w:rsidP="0039125B"/>
    <w:p w:rsidR="0039125B" w:rsidRDefault="0039125B" w:rsidP="0039125B">
      <w:pPr>
        <w:rPr>
          <w:bCs/>
          <w:iCs/>
          <w:sz w:val="28"/>
          <w:szCs w:val="28"/>
        </w:rPr>
      </w:pPr>
    </w:p>
    <w:p w:rsidR="0039125B" w:rsidRDefault="0039125B" w:rsidP="0039125B">
      <w:r>
        <w:t xml:space="preserve">                                                                                                                          </w:t>
      </w:r>
    </w:p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844453" w:rsidP="0039125B">
      <w:r w:rsidRPr="00844453">
        <w:rPr>
          <w:noProof/>
          <w:color w:val="000000"/>
          <w:spacing w:val="-6"/>
        </w:rPr>
        <w:pict>
          <v:rect id="_x0000_s1095" style="position:absolute;margin-left:-32.85pt;margin-top:10.05pt;width:90.15pt;height:262.85pt;z-index:251684352" strokeweight="2.5pt">
            <v:shadow color="#868686"/>
            <v:textbox>
              <w:txbxContent>
                <w:p w:rsidR="0039125B" w:rsidRDefault="0039125B" w:rsidP="0039125B">
                  <w:r w:rsidRPr="00722A43">
                    <w:t>специалист органа опеки и попечительства лично уведомляет заявителя о наличии пре</w:t>
                  </w:r>
                  <w:r>
                    <w:t>пятствий для регистра</w:t>
                  </w:r>
                  <w:r w:rsidRPr="00722A43">
                    <w:t>ции зая</w:t>
                  </w:r>
                  <w:r>
                    <w:t>вления и возвращает ему докумен</w:t>
                  </w:r>
                  <w:r w:rsidRPr="00722A43">
                    <w:t>ты с</w:t>
                  </w:r>
                  <w:r>
                    <w:t xml:space="preserve"> письменным объяснением содер</w:t>
                  </w:r>
                  <w:r w:rsidRPr="00722A43">
                    <w:t>жа</w:t>
                  </w:r>
                  <w:r>
                    <w:t>ния выявленных осно</w:t>
                  </w:r>
                  <w:r w:rsidRPr="00722A43">
                    <w:t>ваний для от-каза в приеме</w:t>
                  </w:r>
                </w:p>
              </w:txbxContent>
            </v:textbox>
          </v:rect>
        </w:pict>
      </w:r>
    </w:p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Pr="004B37DA" w:rsidRDefault="0039125B" w:rsidP="0039125B">
      <w:r>
        <w:t xml:space="preserve">                                                                                                                             Приложение № </w:t>
      </w:r>
      <w:r w:rsidRPr="004B37DA">
        <w:t>2</w:t>
      </w:r>
    </w:p>
    <w:p w:rsidR="0039125B" w:rsidRPr="004B37DA" w:rsidRDefault="0039125B" w:rsidP="0039125B">
      <w:pPr>
        <w:ind w:left="6237"/>
      </w:pPr>
      <w:r w:rsidRPr="004B37DA">
        <w:t xml:space="preserve">к постановлению </w:t>
      </w:r>
    </w:p>
    <w:p w:rsidR="0039125B" w:rsidRPr="004B37DA" w:rsidRDefault="0039125B" w:rsidP="0039125B">
      <w:pPr>
        <w:ind w:left="6237"/>
      </w:pPr>
      <w:r w:rsidRPr="004B37DA">
        <w:t>Исполнительного комитета Мамадышского муниципаль</w:t>
      </w:r>
      <w:r>
        <w:t xml:space="preserve">ного района </w:t>
      </w:r>
      <w:r w:rsidRPr="004B37DA">
        <w:t xml:space="preserve">Республики Татарстан </w:t>
      </w:r>
    </w:p>
    <w:p w:rsidR="0039125B" w:rsidRPr="00B436D4" w:rsidRDefault="00B436D4" w:rsidP="00B436D4">
      <w:pPr>
        <w:ind w:left="6237"/>
        <w:rPr>
          <w:u w:val="single"/>
        </w:rPr>
      </w:pPr>
      <w:r>
        <w:t>от «</w:t>
      </w:r>
      <w:r>
        <w:rPr>
          <w:u w:val="single"/>
        </w:rPr>
        <w:t>18</w:t>
      </w:r>
      <w:r>
        <w:t xml:space="preserve">» </w:t>
      </w:r>
      <w:r>
        <w:rPr>
          <w:u w:val="single"/>
        </w:rPr>
        <w:t xml:space="preserve">05   </w:t>
      </w:r>
      <w:r w:rsidR="0039125B">
        <w:t xml:space="preserve"> 2018</w:t>
      </w:r>
      <w:r>
        <w:t xml:space="preserve"> г. № </w:t>
      </w:r>
      <w:r>
        <w:rPr>
          <w:u w:val="single"/>
        </w:rPr>
        <w:t>352</w:t>
      </w:r>
    </w:p>
    <w:p w:rsidR="0039125B" w:rsidRPr="004B37DA" w:rsidRDefault="0039125B" w:rsidP="0039125B">
      <w:pPr>
        <w:suppressAutoHyphens/>
        <w:jc w:val="center"/>
        <w:rPr>
          <w:b/>
        </w:rPr>
      </w:pPr>
    </w:p>
    <w:p w:rsidR="0039125B" w:rsidRPr="004B37DA" w:rsidRDefault="0039125B" w:rsidP="0039125B">
      <w:pPr>
        <w:suppressAutoHyphens/>
        <w:jc w:val="center"/>
        <w:rPr>
          <w:b/>
        </w:rPr>
      </w:pPr>
      <w:r w:rsidRPr="004B37DA">
        <w:rPr>
          <w:b/>
        </w:rPr>
        <w:t>Административный регламент</w:t>
      </w:r>
    </w:p>
    <w:p w:rsidR="0039125B" w:rsidRPr="004B37DA" w:rsidRDefault="0039125B" w:rsidP="0039125B">
      <w:pPr>
        <w:suppressAutoHyphens/>
        <w:jc w:val="center"/>
        <w:rPr>
          <w:b/>
        </w:rPr>
      </w:pPr>
      <w:r w:rsidRPr="004B37DA">
        <w:rPr>
          <w:b/>
        </w:rPr>
        <w:t>предоставления государственной услуги по выдаче заключения о возможности быть усыновителями</w:t>
      </w:r>
      <w:r>
        <w:rPr>
          <w:b/>
        </w:rPr>
        <w:t xml:space="preserve"> </w:t>
      </w:r>
      <w:r w:rsidRPr="004B37DA">
        <w:rPr>
          <w:b/>
        </w:rPr>
        <w:t>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39125B" w:rsidRPr="004B37DA" w:rsidRDefault="0039125B" w:rsidP="0039125B">
      <w:pPr>
        <w:suppressAutoHyphens/>
        <w:jc w:val="center"/>
        <w:rPr>
          <w:b/>
        </w:rPr>
      </w:pPr>
    </w:p>
    <w:p w:rsidR="0039125B" w:rsidRPr="004B37DA" w:rsidRDefault="0039125B" w:rsidP="0039125B">
      <w:pPr>
        <w:suppressAutoHyphens/>
        <w:jc w:val="center"/>
        <w:rPr>
          <w:b/>
        </w:rPr>
      </w:pPr>
      <w:r w:rsidRPr="004B37DA">
        <w:rPr>
          <w:b/>
        </w:rPr>
        <w:t>1. Общие положения</w:t>
      </w:r>
    </w:p>
    <w:p w:rsidR="0039125B" w:rsidRPr="004B37DA" w:rsidRDefault="0039125B" w:rsidP="0039125B">
      <w:pPr>
        <w:suppressAutoHyphens/>
        <w:ind w:left="360"/>
        <w:jc w:val="center"/>
      </w:pPr>
    </w:p>
    <w:p w:rsidR="0039125B" w:rsidRPr="004B37DA" w:rsidRDefault="0039125B" w:rsidP="0039125B">
      <w:pPr>
        <w:suppressAutoHyphens/>
        <w:ind w:firstLine="708"/>
        <w:jc w:val="both"/>
      </w:pPr>
      <w:r w:rsidRPr="004B37DA">
        <w:t>1.1. Настоящий Регламент устанавливает стандарт и порядок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 (далее – государственная услуга).</w:t>
      </w:r>
    </w:p>
    <w:p w:rsidR="0039125B" w:rsidRPr="004B37DA" w:rsidRDefault="0039125B" w:rsidP="0039125B">
      <w:pPr>
        <w:suppressAutoHyphens/>
        <w:ind w:firstLine="709"/>
        <w:jc w:val="both"/>
      </w:pPr>
      <w:r w:rsidRPr="004B37DA">
        <w:t>1.2. Получатели услуги: граждане Российской Федерации, постоянно проживающие на территории Российской Федерации желающие усыновить  (удочерить) ребенка (далее-заявители).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09"/>
        <w:jc w:val="both"/>
      </w:pPr>
      <w:r w:rsidRPr="004B37DA">
        <w:t xml:space="preserve">1.3. Государственная услуга предоставляется </w:t>
      </w:r>
      <w:r>
        <w:t xml:space="preserve">исполнительным комитетом </w:t>
      </w:r>
      <w:r w:rsidRPr="004B37DA">
        <w:t>Мамадышского муниципального района (городского округа) Республики Татарстан (далее – орган опеки и попечительства) по месту жительства заявителя.</w:t>
      </w:r>
    </w:p>
    <w:p w:rsidR="0039125B" w:rsidRPr="004B37DA" w:rsidRDefault="0039125B" w:rsidP="0039125B">
      <w:pPr>
        <w:ind w:firstLine="720"/>
        <w:jc w:val="both"/>
      </w:pPr>
      <w:r w:rsidRPr="004B37DA">
        <w:t xml:space="preserve">1.3.1. Место нахождения органа опеки и попечительства: </w:t>
      </w:r>
      <w:r w:rsidRPr="004B37DA">
        <w:rPr>
          <w:u w:val="single"/>
        </w:rPr>
        <w:t>РТ, г.Мамадыш, ул. М.Джалиля, д.23/33, каб. 201.</w:t>
      </w:r>
    </w:p>
    <w:p w:rsidR="0039125B" w:rsidRPr="004B37DA" w:rsidRDefault="0039125B" w:rsidP="0039125B">
      <w:pPr>
        <w:autoSpaceDE w:val="0"/>
        <w:autoSpaceDN w:val="0"/>
        <w:adjustRightInd w:val="0"/>
        <w:ind w:firstLine="720"/>
        <w:jc w:val="both"/>
      </w:pPr>
      <w:r w:rsidRPr="004B37DA">
        <w:t xml:space="preserve">График приема органа опеки и попечительства: ежедневно, кроме субботы и воскресенья, понедельник - четверг с </w:t>
      </w:r>
      <w:r w:rsidRPr="004B37DA">
        <w:rPr>
          <w:u w:val="single"/>
        </w:rPr>
        <w:t>9-00</w:t>
      </w:r>
      <w:r w:rsidRPr="004B37DA">
        <w:t xml:space="preserve"> до </w:t>
      </w:r>
      <w:r w:rsidRPr="004B37DA">
        <w:rPr>
          <w:u w:val="single"/>
        </w:rPr>
        <w:t>17-00</w:t>
      </w:r>
      <w:r w:rsidRPr="004B37DA">
        <w:t xml:space="preserve">, пятница  с </w:t>
      </w:r>
      <w:r w:rsidRPr="004B37DA">
        <w:rPr>
          <w:u w:val="single"/>
        </w:rPr>
        <w:t>9-00</w:t>
      </w:r>
      <w:r w:rsidRPr="004B37DA">
        <w:t xml:space="preserve"> до </w:t>
      </w:r>
      <w:r w:rsidRPr="004B37DA">
        <w:rPr>
          <w:u w:val="single"/>
        </w:rPr>
        <w:t>15-00</w:t>
      </w:r>
      <w:r w:rsidRPr="004B37DA">
        <w:t xml:space="preserve">, обед с </w:t>
      </w:r>
      <w:r w:rsidRPr="004B37DA">
        <w:rPr>
          <w:u w:val="single"/>
        </w:rPr>
        <w:t>12-00</w:t>
      </w:r>
      <w:r w:rsidRPr="004B37DA">
        <w:t xml:space="preserve"> до </w:t>
      </w:r>
      <w:r w:rsidRPr="004B37DA">
        <w:rPr>
          <w:u w:val="single"/>
        </w:rPr>
        <w:t>13-00</w:t>
      </w:r>
      <w:r w:rsidRPr="004B37DA">
        <w:t>.</w:t>
      </w:r>
    </w:p>
    <w:p w:rsidR="0039125B" w:rsidRPr="004B37DA" w:rsidRDefault="0039125B" w:rsidP="0039125B">
      <w:pPr>
        <w:ind w:firstLine="720"/>
        <w:jc w:val="both"/>
        <w:rPr>
          <w:u w:val="single"/>
        </w:rPr>
      </w:pPr>
      <w:r w:rsidRPr="004B37DA">
        <w:t xml:space="preserve">Проезд общественным транспортом до остановки </w:t>
      </w:r>
      <w:r w:rsidRPr="004B37DA">
        <w:rPr>
          <w:u w:val="single"/>
        </w:rPr>
        <w:t>«Администрация».</w:t>
      </w:r>
    </w:p>
    <w:p w:rsidR="0039125B" w:rsidRPr="004B37DA" w:rsidRDefault="0039125B" w:rsidP="0039125B">
      <w:pPr>
        <w:autoSpaceDE w:val="0"/>
        <w:autoSpaceDN w:val="0"/>
        <w:adjustRightInd w:val="0"/>
        <w:ind w:firstLine="720"/>
        <w:jc w:val="both"/>
      </w:pPr>
      <w:r w:rsidRPr="004B37DA">
        <w:t>Проход по пропуску и (или) документу, удостоверяющему личность (либо – свободный).</w:t>
      </w:r>
    </w:p>
    <w:p w:rsidR="0039125B" w:rsidRPr="004B37DA" w:rsidRDefault="0039125B" w:rsidP="0039125B">
      <w:pPr>
        <w:autoSpaceDE w:val="0"/>
        <w:autoSpaceDN w:val="0"/>
        <w:adjustRightInd w:val="0"/>
        <w:ind w:firstLine="540"/>
      </w:pPr>
      <w:r w:rsidRPr="004B37DA">
        <w:t>1.3.2. Справочные телефоны:</w:t>
      </w:r>
      <w:r>
        <w:t xml:space="preserve"> 8(85563)3-31-00</w:t>
      </w:r>
      <w:r>
        <w:rPr>
          <w:lang w:val="tt-RU"/>
        </w:rPr>
        <w:t>,</w:t>
      </w:r>
      <w:r w:rsidRPr="00BB3A52">
        <w:t xml:space="preserve"> 3-22-39</w:t>
      </w:r>
    </w:p>
    <w:p w:rsidR="0039125B" w:rsidRPr="004B37DA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4B37DA">
        <w:t xml:space="preserve">1.3.3. Адрес официального сайта исполнительного комитета Мамадышского муниципального района (городского округа) Республики Татарстан в информационно-телекоммуникационной сети «Интернет» (далее – сеть «Интернет»): </w:t>
      </w:r>
      <w:r w:rsidRPr="004B37DA">
        <w:rPr>
          <w:rFonts w:cs="Arial"/>
        </w:rPr>
        <w:t>http://www.</w:t>
      </w:r>
      <w:r w:rsidRPr="004B37DA">
        <w:rPr>
          <w:u w:val="single"/>
        </w:rPr>
        <w:t xml:space="preserve"> </w:t>
      </w:r>
      <w:r w:rsidRPr="004B37DA">
        <w:rPr>
          <w:u w:val="single"/>
          <w:lang w:val="en-US"/>
        </w:rPr>
        <w:t>Mamadysh</w:t>
      </w:r>
      <w:r w:rsidRPr="004B37DA">
        <w:rPr>
          <w:u w:val="single"/>
        </w:rPr>
        <w:t>.</w:t>
      </w:r>
      <w:r w:rsidRPr="004B37DA">
        <w:rPr>
          <w:u w:val="single"/>
          <w:lang w:val="en-US"/>
        </w:rPr>
        <w:t>Ikrayona</w:t>
      </w:r>
      <w:r w:rsidRPr="004B37DA">
        <w:t>@</w:t>
      </w:r>
      <w:r w:rsidRPr="004B37DA">
        <w:rPr>
          <w:lang w:val="en-US"/>
        </w:rPr>
        <w:t>tatar</w:t>
      </w:r>
      <w:r w:rsidRPr="004B37DA">
        <w:t>.</w:t>
      </w:r>
      <w:r w:rsidRPr="004B37DA">
        <w:rPr>
          <w:lang w:val="en-US"/>
        </w:rPr>
        <w:t>ru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20"/>
        <w:jc w:val="both"/>
      </w:pPr>
      <w:r w:rsidRPr="004B37DA">
        <w:t>1.3.4. Информация о государственной услуге может быть получена: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20"/>
        <w:jc w:val="both"/>
      </w:pPr>
      <w:r w:rsidRPr="004B37DA"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исполнительного комитета Мамадышского муниципального района (городского округа) Республики Татарстан, для работы с заявителями;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20"/>
        <w:jc w:val="both"/>
      </w:pPr>
      <w:r w:rsidRPr="004B37DA">
        <w:t>2) посредством сети «Интернет»:</w:t>
      </w:r>
    </w:p>
    <w:p w:rsidR="0039125B" w:rsidRPr="004B37DA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4B37DA">
        <w:t>на официальном сайте исполнительного комитета Мамадышского муниципального района (городского округа) Республики Татарстан  (</w:t>
      </w:r>
      <w:hyperlink r:id="rId15" w:history="1">
        <w:r w:rsidRPr="004B37DA">
          <w:rPr>
            <w:rStyle w:val="ac"/>
            <w:sz w:val="24"/>
            <w:szCs w:val="24"/>
          </w:rPr>
          <w:t>http://www</w:t>
        </w:r>
      </w:hyperlink>
      <w:r w:rsidRPr="004B37DA">
        <w:rPr>
          <w:rFonts w:cs="Arial"/>
        </w:rPr>
        <w:t>.</w:t>
      </w:r>
      <w:r w:rsidRPr="004B37DA">
        <w:rPr>
          <w:u w:val="single"/>
        </w:rPr>
        <w:t xml:space="preserve"> </w:t>
      </w:r>
      <w:r w:rsidRPr="004B37DA">
        <w:rPr>
          <w:u w:val="single"/>
          <w:lang w:val="en-US"/>
        </w:rPr>
        <w:t>Mamadysh</w:t>
      </w:r>
      <w:r w:rsidRPr="004B37DA">
        <w:rPr>
          <w:u w:val="single"/>
        </w:rPr>
        <w:t>.</w:t>
      </w:r>
      <w:r w:rsidRPr="004B37DA">
        <w:rPr>
          <w:u w:val="single"/>
          <w:lang w:val="en-US"/>
        </w:rPr>
        <w:t>Ikrayona</w:t>
      </w:r>
      <w:r w:rsidRPr="004B37DA">
        <w:t>@</w:t>
      </w:r>
      <w:r w:rsidRPr="004B37DA">
        <w:rPr>
          <w:lang w:val="en-US"/>
        </w:rPr>
        <w:t>tatar</w:t>
      </w:r>
      <w:r w:rsidRPr="004B37DA">
        <w:t>.</w:t>
      </w:r>
      <w:r w:rsidRPr="004B37DA">
        <w:rPr>
          <w:lang w:val="en-US"/>
        </w:rPr>
        <w:t>ru</w:t>
      </w:r>
      <w:r w:rsidRPr="004B37DA">
        <w:t>;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20"/>
        <w:jc w:val="both"/>
      </w:pPr>
      <w:r w:rsidRPr="004B37DA">
        <w:t>на Портале государственных и муниципальных услуг Республики Татарстан (http://uslugi.tatar.ru/);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20"/>
        <w:jc w:val="both"/>
      </w:pPr>
      <w:r w:rsidRPr="004B37DA">
        <w:t>на Едином портале государственных и муниципальных услуг (функций) (http://www.gosuslugi.ru/);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20"/>
        <w:jc w:val="both"/>
      </w:pPr>
      <w:r w:rsidRPr="004B37DA">
        <w:t>3) при устном обращении в орган опеки и попечительства (лично или по телефону);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20"/>
        <w:jc w:val="both"/>
      </w:pPr>
      <w:r w:rsidRPr="004B37DA">
        <w:t>4) при письменном (в том числе в форме электронного документа) обращении в орган опеки и попечительства.</w:t>
      </w:r>
    </w:p>
    <w:p w:rsidR="0039125B" w:rsidRDefault="0039125B" w:rsidP="0039125B">
      <w:pPr>
        <w:widowControl w:val="0"/>
        <w:autoSpaceDE w:val="0"/>
        <w:autoSpaceDN w:val="0"/>
        <w:adjustRightInd w:val="0"/>
        <w:ind w:firstLine="720"/>
        <w:jc w:val="both"/>
      </w:pPr>
      <w:r w:rsidRPr="004B37DA">
        <w:t>1.3.5. Информация по вопросам предоставления государственной услуги размещается специалистом органа опеки и попечительства на официальном сайте исполнительного комитета Мамадышского муниципального района (городского округа) Республики Татарстан  (</w:t>
      </w:r>
      <w:r w:rsidRPr="004B37DA">
        <w:rPr>
          <w:rFonts w:cs="Arial"/>
        </w:rPr>
        <w:t>http://www.</w:t>
      </w:r>
      <w:r w:rsidRPr="004B37DA">
        <w:rPr>
          <w:u w:val="single"/>
        </w:rPr>
        <w:t xml:space="preserve"> </w:t>
      </w:r>
      <w:r w:rsidRPr="004B37DA">
        <w:rPr>
          <w:u w:val="single"/>
          <w:lang w:val="en-US"/>
        </w:rPr>
        <w:t>Mamadysh</w:t>
      </w:r>
      <w:r w:rsidRPr="004B37DA">
        <w:rPr>
          <w:u w:val="single"/>
        </w:rPr>
        <w:t>.</w:t>
      </w:r>
      <w:r w:rsidRPr="004B37DA">
        <w:rPr>
          <w:u w:val="single"/>
          <w:lang w:val="en-US"/>
        </w:rPr>
        <w:t>Ikrayona</w:t>
      </w:r>
      <w:r w:rsidRPr="004B37DA">
        <w:t>@</w:t>
      </w:r>
      <w:r w:rsidRPr="004B37DA">
        <w:rPr>
          <w:lang w:val="en-US"/>
        </w:rPr>
        <w:t>tatar</w:t>
      </w:r>
      <w:r w:rsidRPr="004B37DA">
        <w:t>.</w:t>
      </w:r>
      <w:r w:rsidRPr="004B37DA">
        <w:rPr>
          <w:lang w:val="en-US"/>
        </w:rPr>
        <w:t>ru</w:t>
      </w:r>
      <w:r w:rsidRPr="004B37DA">
        <w:t>) и на информационных стендах в помещениях исполнительного комитета для работы с заявителями.</w:t>
      </w:r>
    </w:p>
    <w:p w:rsidR="0039125B" w:rsidRPr="004B37DA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>
        <w:rPr>
          <w:rFonts w:cs="Arial"/>
        </w:rPr>
        <w:t>Информация, размещаемая на информационных стендах, включает в себя сведения о государственной услуге, содержащиеся в пунктах (подпунктах) 1.1, 1.3.1, 2.3, 2.5, 2.8, 2.10, 2.11, 5.1 настоящего Регламента.</w:t>
      </w:r>
    </w:p>
    <w:p w:rsidR="0039125B" w:rsidRPr="004B37DA" w:rsidRDefault="0039125B" w:rsidP="0039125B">
      <w:pPr>
        <w:suppressAutoHyphens/>
        <w:ind w:firstLine="709"/>
        <w:jc w:val="both"/>
      </w:pPr>
      <w:r w:rsidRPr="004B37DA">
        <w:t>1.4.</w:t>
      </w:r>
      <w:r w:rsidRPr="004B37DA">
        <w:rPr>
          <w:lang w:val="en-US"/>
        </w:rPr>
        <w:t> </w:t>
      </w:r>
      <w:r w:rsidRPr="004B37DA">
        <w:t xml:space="preserve">Предоставление государственной услуги осуществляется в соответствии с:   </w:t>
      </w:r>
    </w:p>
    <w:p w:rsidR="0039125B" w:rsidRPr="004B37DA" w:rsidRDefault="0039125B" w:rsidP="0039125B">
      <w:pPr>
        <w:suppressAutoHyphens/>
        <w:ind w:firstLine="709"/>
        <w:jc w:val="both"/>
      </w:pPr>
      <w:r w:rsidRPr="004B37DA">
        <w:t>Конституцией Российской Федерации ("Российская газета", N 7, 21.01.2009, "Собрание законодательства РФ", 26.01.2009, N 4, ст. 445, "Парламентская газета", N 4, 23-29.01.2009);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09"/>
        <w:jc w:val="both"/>
      </w:pPr>
      <w:r w:rsidRPr="004B37DA">
        <w:t>Семейным кодексом Российской Федерации от 29.12.1995 №223-ФЗ (далее – СК РФ) («Собрание законодательства РФ», 01.01.1996, №1, ст.16, «Российская газета», №17, 27.01.1996);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09"/>
        <w:jc w:val="both"/>
      </w:pPr>
      <w:r w:rsidRPr="004B37DA">
        <w:t>Федеральным законом Российской Федерации от 16.04.2001 №44-ФЗ «О государственном банке данных о детях, оставшихся без попечения родителей» («Российская газета», №78, 20.04.2001, «Собрание законодательства РФ», 23.04.2001, №17, ст.1643);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09"/>
        <w:jc w:val="both"/>
      </w:pPr>
      <w:r w:rsidRPr="004B37DA">
        <w:t>Федеральным законом от 27.07.2010 №210-ФЗ «Об организации предоставления государственных и муниципальных услуг» («Российская газета», №168, 30.07.2010, «Собрание законодательства РФ», 02.08.2010, №31, ст.4179);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09"/>
        <w:jc w:val="both"/>
      </w:pPr>
      <w:r w:rsidRPr="004B37DA">
        <w:t>Постановлением Правительства Российской Федерации от 29.03.2000 №275 «Об утверждении правил передачи детей  на усыновление (удочерение) и осуществлении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 (далее – Постановление Правительства РФ № 275) («Собрание законодательства РФ», 10.04.2000, №15, ст.1590, «Российская газета», №72, 13.04.2000);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09"/>
        <w:jc w:val="both"/>
      </w:pPr>
      <w:r w:rsidRPr="004B37DA">
        <w:lastRenderedPageBreak/>
        <w:t>Семейным кодексом Республики Татарстан от 13.01.2009 №4-ЗРТ (далее – СК РТ) («Республика Татарстан», №8, 16.01.2009, «Ватаным Татарстан», №8, 17.01.2009, «Ведомости Государственного Совета Татарстана» 2009, №1, ст.4);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09"/>
        <w:jc w:val="both"/>
      </w:pPr>
      <w:r w:rsidRPr="004B37DA">
        <w:t>Законом Республики Татарстан от 27.02.2004 № 8-ЗРТ «Об организации деятельности органов опеки и попечительства в Республике Татарстан» (далее – Закон РТ №8-ЗРТ) («Республика Татарстан», №43-44, 02.03.2004, «Ведомости Государственного Совета Татарстана», 2004, №2 (I часть), ст.70, «Сборник постановлений и распоряжений Кабинета Министров Республики Татарстан и нормативных актов республиканских органов исполнительной власти», 26.05.2004, №21, стр.2021);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09"/>
        <w:jc w:val="both"/>
      </w:pPr>
      <w:r w:rsidRPr="004B37DA">
        <w:t>Законом Республики Татарстан от 20.03.2008 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- Закон РТ № 7-ЗРТ) («Ватаным Татарстан», №54, 22.03.2008, «Республика Татарстан», №60-61, 25.03.2008, «Ведомости Государственного Совета Татарстана», 2008, №3, ст.212);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ind w:firstLine="709"/>
        <w:jc w:val="both"/>
      </w:pPr>
      <w:r w:rsidRPr="004B37DA">
        <w:t>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№880) («Сборник постановлений и распоряжений Кабинета Министров Республики Татарстан и нормативных актов республиканских органов исполнительной власти», 08.12.2010 №46, ст.2144);</w:t>
      </w:r>
    </w:p>
    <w:p w:rsidR="0039125B" w:rsidRPr="004B37DA" w:rsidRDefault="0039125B" w:rsidP="0039125B">
      <w:pPr>
        <w:ind w:firstLine="708"/>
        <w:jc w:val="both"/>
      </w:pPr>
      <w:r w:rsidRPr="004B37DA">
        <w:t xml:space="preserve">Уставом </w:t>
      </w:r>
      <w:r w:rsidRPr="004B37DA">
        <w:rPr>
          <w:u w:val="single"/>
        </w:rPr>
        <w:t>Мамадышского муниципального района Республики Татарстан</w:t>
      </w:r>
      <w:r w:rsidRPr="004B37DA">
        <w:t xml:space="preserve">, утвержденным </w:t>
      </w:r>
      <w:r w:rsidRPr="004B37DA">
        <w:rPr>
          <w:u w:val="single"/>
        </w:rPr>
        <w:t>решением представительного органа Мамадышского муниципального района Республики Татарстан</w:t>
      </w:r>
      <w:r w:rsidRPr="004B37DA">
        <w:t xml:space="preserve"> </w:t>
      </w:r>
      <w:r>
        <w:rPr>
          <w:u w:val="single"/>
        </w:rPr>
        <w:t>от  08.11.2013</w:t>
      </w:r>
      <w:r w:rsidRPr="004B37DA">
        <w:rPr>
          <w:u w:val="single"/>
        </w:rPr>
        <w:t xml:space="preserve"> </w:t>
      </w:r>
      <w:r w:rsidRPr="004B37DA">
        <w:t xml:space="preserve">№ </w:t>
      </w:r>
      <w:r>
        <w:rPr>
          <w:u w:val="single"/>
        </w:rPr>
        <w:t>6</w:t>
      </w:r>
      <w:r w:rsidRPr="004B37DA">
        <w:rPr>
          <w:u w:val="single"/>
        </w:rPr>
        <w:t>-</w:t>
      </w:r>
      <w:r>
        <w:rPr>
          <w:u w:val="single"/>
        </w:rPr>
        <w:t>21</w:t>
      </w:r>
      <w:r w:rsidRPr="004B37DA">
        <w:t xml:space="preserve"> (далее - Устав); </w:t>
      </w:r>
    </w:p>
    <w:p w:rsidR="0039125B" w:rsidRPr="004B37DA" w:rsidRDefault="0039125B" w:rsidP="0039125B">
      <w:pPr>
        <w:jc w:val="both"/>
      </w:pPr>
      <w:r w:rsidRPr="004B37DA">
        <w:t xml:space="preserve">               Положением об исполнительном комитете </w:t>
      </w:r>
      <w:r w:rsidRPr="004B37DA">
        <w:rPr>
          <w:u w:val="single"/>
        </w:rPr>
        <w:t>Мамадышского</w:t>
      </w:r>
      <w:r w:rsidRPr="004B37DA">
        <w:t xml:space="preserve"> муниципального района (городского округа) Республики Татарстан, утвержденным </w:t>
      </w:r>
      <w:r w:rsidRPr="004B37DA">
        <w:rPr>
          <w:u w:val="single"/>
        </w:rPr>
        <w:t xml:space="preserve">решением заседания Совета Мамадышского муниципального района Республики Татарстан </w:t>
      </w:r>
      <w:r w:rsidRPr="004B37DA">
        <w:t xml:space="preserve">от  </w:t>
      </w:r>
      <w:r>
        <w:rPr>
          <w:u w:val="single"/>
        </w:rPr>
        <w:t>29.07</w:t>
      </w:r>
      <w:r w:rsidRPr="004B37DA">
        <w:rPr>
          <w:u w:val="single"/>
        </w:rPr>
        <w:t>.</w:t>
      </w:r>
      <w:r w:rsidRPr="004B37DA">
        <w:t>20</w:t>
      </w:r>
      <w:r>
        <w:rPr>
          <w:u w:val="single"/>
        </w:rPr>
        <w:t>16</w:t>
      </w:r>
      <w:r w:rsidRPr="004B37DA">
        <w:rPr>
          <w:u w:val="single"/>
        </w:rPr>
        <w:t xml:space="preserve"> г</w:t>
      </w:r>
      <w:r w:rsidRPr="004B37DA">
        <w:t xml:space="preserve">. № </w:t>
      </w:r>
      <w:r>
        <w:rPr>
          <w:u w:val="single"/>
        </w:rPr>
        <w:t>2-9</w:t>
      </w:r>
      <w:r w:rsidRPr="004B37DA">
        <w:rPr>
          <w:u w:val="single"/>
        </w:rPr>
        <w:t xml:space="preserve"> </w:t>
      </w:r>
      <w:r w:rsidRPr="004B37DA">
        <w:t xml:space="preserve">(далее - Положение об ИК); </w:t>
      </w:r>
    </w:p>
    <w:p w:rsidR="0039125B" w:rsidRPr="004B37DA" w:rsidRDefault="0039125B" w:rsidP="0039125B">
      <w:pPr>
        <w:jc w:val="both"/>
      </w:pPr>
      <w:r w:rsidRPr="004B37DA">
        <w:t xml:space="preserve">                Положением об органе (отделе) по опеке и попечительству исполнительного комитета </w:t>
      </w:r>
      <w:r w:rsidRPr="004B37DA">
        <w:rPr>
          <w:u w:val="single"/>
        </w:rPr>
        <w:t>Мамадышского</w:t>
      </w:r>
      <w:r w:rsidRPr="004B37DA">
        <w:t xml:space="preserve"> муниципального района (городского округа), утвержденным </w:t>
      </w:r>
      <w:r w:rsidRPr="004B37DA">
        <w:rPr>
          <w:u w:val="single"/>
        </w:rPr>
        <w:t xml:space="preserve">решением заседания Совета Мамадышского муниципального района Республики Татарстан </w:t>
      </w:r>
      <w:r w:rsidRPr="004B37DA">
        <w:t xml:space="preserve">от </w:t>
      </w:r>
      <w:r w:rsidRPr="004B37DA">
        <w:rPr>
          <w:u w:val="single"/>
        </w:rPr>
        <w:t>21.10.</w:t>
      </w:r>
      <w:r w:rsidRPr="004B37DA">
        <w:t>20</w:t>
      </w:r>
      <w:r w:rsidRPr="004B37DA">
        <w:rPr>
          <w:u w:val="single"/>
        </w:rPr>
        <w:t>08</w:t>
      </w:r>
      <w:r w:rsidRPr="004B37DA">
        <w:t xml:space="preserve"> № </w:t>
      </w:r>
      <w:r w:rsidRPr="004B37DA">
        <w:rPr>
          <w:u w:val="single"/>
        </w:rPr>
        <w:t>10-22</w:t>
      </w:r>
      <w:r w:rsidRPr="004B37DA">
        <w:t xml:space="preserve"> (далее - Положение об органе (отделе) опеки); </w:t>
      </w:r>
    </w:p>
    <w:p w:rsidR="0039125B" w:rsidRPr="004B37DA" w:rsidRDefault="0039125B" w:rsidP="0039125B">
      <w:pPr>
        <w:jc w:val="both"/>
      </w:pPr>
      <w:r w:rsidRPr="004B37DA">
        <w:t xml:space="preserve">                Правилами внутреннего трудового распорядка, утвержденными </w:t>
      </w:r>
      <w:r w:rsidRPr="004B37DA">
        <w:rPr>
          <w:u w:val="single"/>
        </w:rPr>
        <w:t>постановлением руководителя исполнительного комитета Мамадышского муниципального района Республики Татарстан</w:t>
      </w:r>
      <w:r w:rsidRPr="004B37DA">
        <w:t xml:space="preserve"> от </w:t>
      </w:r>
      <w:r w:rsidRPr="004B37DA">
        <w:rPr>
          <w:u w:val="single"/>
        </w:rPr>
        <w:t>12.01.</w:t>
      </w:r>
      <w:r w:rsidRPr="004B37DA">
        <w:t>20</w:t>
      </w:r>
      <w:r w:rsidRPr="004B37DA">
        <w:rPr>
          <w:u w:val="single"/>
        </w:rPr>
        <w:t>06</w:t>
      </w:r>
      <w:r w:rsidRPr="004B37DA">
        <w:t xml:space="preserve"> № </w:t>
      </w:r>
      <w:r w:rsidRPr="004B37DA">
        <w:rPr>
          <w:u w:val="single"/>
        </w:rPr>
        <w:t>1</w:t>
      </w:r>
      <w:r w:rsidRPr="004B37DA">
        <w:t xml:space="preserve"> (далее - Правила).</w:t>
      </w:r>
    </w:p>
    <w:p w:rsidR="0039125B" w:rsidRDefault="0039125B" w:rsidP="0039125B">
      <w:pPr>
        <w:suppressAutoHyphens/>
        <w:ind w:firstLine="720"/>
        <w:jc w:val="both"/>
      </w:pPr>
      <w:r w:rsidRPr="00171E66">
        <w:t>1.5. В настоящем Регламенте используются следующие термины и определения:</w:t>
      </w:r>
    </w:p>
    <w:p w:rsidR="0039125B" w:rsidRDefault="0039125B" w:rsidP="0039125B">
      <w:pPr>
        <w:ind w:firstLine="708"/>
      </w:pPr>
      <w:r>
        <w:t>- 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39125B" w:rsidRDefault="0039125B" w:rsidP="0039125B">
      <w:r>
        <w:tab/>
        <w:t>- техническая ошибка –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39125B" w:rsidRPr="00171E66" w:rsidRDefault="0039125B" w:rsidP="0039125B">
      <w:pPr>
        <w:ind w:firstLine="708"/>
      </w:pPr>
      <w:r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услуги. Заявление заполняется на стандартном бланке (приложение № 1).</w:t>
      </w:r>
    </w:p>
    <w:p w:rsidR="0039125B" w:rsidRPr="00171E66" w:rsidRDefault="0039125B" w:rsidP="0039125B"/>
    <w:p w:rsidR="0039125B" w:rsidRPr="004B37DA" w:rsidRDefault="0039125B" w:rsidP="0039125B">
      <w:pPr>
        <w:pStyle w:val="af1"/>
        <w:suppressAutoHyphens/>
        <w:ind w:firstLine="708"/>
        <w:jc w:val="both"/>
        <w:sectPr w:rsidR="0039125B" w:rsidRPr="004B37DA" w:rsidSect="00BB3A52">
          <w:headerReference w:type="even" r:id="rId16"/>
          <w:headerReference w:type="default" r:id="rId17"/>
          <w:headerReference w:type="first" r:id="rId18"/>
          <w:pgSz w:w="11906" w:h="16838"/>
          <w:pgMar w:top="709" w:right="567" w:bottom="426" w:left="993" w:header="709" w:footer="709" w:gutter="0"/>
          <w:cols w:space="708"/>
          <w:titlePg/>
          <w:docGrid w:linePitch="360"/>
        </w:sectPr>
      </w:pPr>
    </w:p>
    <w:p w:rsidR="0039125B" w:rsidRPr="001062F6" w:rsidRDefault="0039125B" w:rsidP="0039125B">
      <w:pPr>
        <w:suppressAutoHyphens/>
        <w:ind w:firstLine="720"/>
        <w:jc w:val="center"/>
        <w:rPr>
          <w:b/>
        </w:rPr>
      </w:pPr>
      <w:r w:rsidRPr="001062F6">
        <w:rPr>
          <w:b/>
        </w:rPr>
        <w:lastRenderedPageBreak/>
        <w:t>2. Стандарт предоставления государственной услуги</w:t>
      </w:r>
    </w:p>
    <w:tbl>
      <w:tblPr>
        <w:tblW w:w="1437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3"/>
        <w:gridCol w:w="8201"/>
        <w:gridCol w:w="2599"/>
      </w:tblGrid>
      <w:tr w:rsidR="0039125B" w:rsidRPr="001062F6" w:rsidTr="00A20F7D">
        <w:trPr>
          <w:trHeight w:val="1004"/>
        </w:trPr>
        <w:tc>
          <w:tcPr>
            <w:tcW w:w="3573" w:type="dxa"/>
            <w:vAlign w:val="center"/>
          </w:tcPr>
          <w:p w:rsidR="0039125B" w:rsidRPr="001062F6" w:rsidRDefault="0039125B" w:rsidP="00A20F7D">
            <w:pPr>
              <w:suppressAutoHyphens/>
              <w:ind w:firstLine="34"/>
              <w:jc w:val="center"/>
            </w:pPr>
            <w:r w:rsidRPr="001062F6">
              <w:t>Наименование требования к стандарту предоставления государственной услуги</w:t>
            </w:r>
          </w:p>
        </w:tc>
        <w:tc>
          <w:tcPr>
            <w:tcW w:w="8201" w:type="dxa"/>
            <w:vAlign w:val="center"/>
          </w:tcPr>
          <w:p w:rsidR="0039125B" w:rsidRPr="001062F6" w:rsidRDefault="0039125B" w:rsidP="00A20F7D">
            <w:pPr>
              <w:suppressAutoHyphens/>
              <w:jc w:val="center"/>
            </w:pPr>
            <w:r w:rsidRPr="001062F6">
              <w:t>Содержание требований к стандарту</w:t>
            </w:r>
          </w:p>
        </w:tc>
        <w:tc>
          <w:tcPr>
            <w:tcW w:w="2599" w:type="dxa"/>
            <w:vAlign w:val="center"/>
          </w:tcPr>
          <w:p w:rsidR="0039125B" w:rsidRPr="001062F6" w:rsidRDefault="0039125B" w:rsidP="00A20F7D">
            <w:pPr>
              <w:suppressAutoHyphens/>
              <w:jc w:val="center"/>
            </w:pPr>
            <w:r w:rsidRPr="001062F6">
              <w:t>Нормативный акт,  устанавливающий  государственную услугу или требование</w:t>
            </w: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  <w:jc w:val="both"/>
            </w:pPr>
            <w:r w:rsidRPr="001062F6">
              <w:t>2.1.Наименование государственной услуги</w:t>
            </w:r>
          </w:p>
        </w:tc>
        <w:tc>
          <w:tcPr>
            <w:tcW w:w="8201" w:type="dxa"/>
          </w:tcPr>
          <w:p w:rsidR="0039125B" w:rsidRPr="001062F6" w:rsidRDefault="0039125B" w:rsidP="00A20F7D">
            <w:pPr>
              <w:suppressAutoHyphens/>
              <w:jc w:val="both"/>
            </w:pPr>
            <w:r w:rsidRPr="001062F6">
      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постановка на учет в качестве кандидата в усыновители</w:t>
            </w:r>
          </w:p>
        </w:tc>
        <w:tc>
          <w:tcPr>
            <w:tcW w:w="2599" w:type="dxa"/>
          </w:tcPr>
          <w:p w:rsidR="0039125B" w:rsidRPr="001062F6" w:rsidRDefault="0039125B" w:rsidP="00A20F7D">
            <w:pPr>
              <w:suppressAutoHyphens/>
            </w:pPr>
            <w:r w:rsidRPr="001062F6">
              <w:t>Глава 19 СК РФ;</w:t>
            </w:r>
          </w:p>
          <w:p w:rsidR="0039125B" w:rsidRPr="001062F6" w:rsidRDefault="0039125B" w:rsidP="00A20F7D">
            <w:pPr>
              <w:suppressAutoHyphens/>
            </w:pPr>
            <w:r w:rsidRPr="001062F6">
              <w:t>Глава 19 СК РТ;</w:t>
            </w:r>
          </w:p>
          <w:p w:rsidR="0039125B" w:rsidRPr="001062F6" w:rsidRDefault="0039125B" w:rsidP="00A20F7D">
            <w:pPr>
              <w:suppressAutoHyphens/>
            </w:pPr>
            <w:r w:rsidRPr="001062F6">
              <w:t>Постановление Правительства РФ № 275</w:t>
            </w: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  <w:ind w:left="11" w:firstLine="34"/>
              <w:jc w:val="both"/>
            </w:pPr>
            <w:r w:rsidRPr="001062F6">
              <w:t>2.2. Наименование органа, предоставляющего государственную  услугу</w:t>
            </w:r>
          </w:p>
        </w:tc>
        <w:tc>
          <w:tcPr>
            <w:tcW w:w="8201" w:type="dxa"/>
          </w:tcPr>
          <w:p w:rsidR="0039125B" w:rsidRPr="001062F6" w:rsidRDefault="0039125B" w:rsidP="00A20F7D">
            <w:pPr>
              <w:pStyle w:val="34"/>
              <w:shd w:val="clear" w:color="auto" w:fill="auto"/>
              <w:spacing w:line="240" w:lineRule="auto"/>
              <w:jc w:val="both"/>
            </w:pPr>
            <w:r w:rsidRPr="001062F6">
              <w:rPr>
                <w:lang w:eastAsia="en-US"/>
              </w:rPr>
              <w:t>Сектор опеки и попечительства Исполнительного комитета Мамадышского</w:t>
            </w:r>
            <w:r w:rsidRPr="001062F6">
              <w:rPr>
                <w:color w:val="000000"/>
              </w:rPr>
              <w:t xml:space="preserve"> муниципального района Республики Татарстан по месту жительства заявителя</w:t>
            </w:r>
          </w:p>
        </w:tc>
        <w:tc>
          <w:tcPr>
            <w:tcW w:w="2599" w:type="dxa"/>
          </w:tcPr>
          <w:p w:rsidR="0039125B" w:rsidRPr="001062F6" w:rsidRDefault="0039125B" w:rsidP="00A20F7D">
            <w:pPr>
              <w:pStyle w:val="34"/>
              <w:ind w:left="20"/>
              <w:jc w:val="left"/>
            </w:pPr>
            <w:r w:rsidRPr="001062F6">
              <w:t>Глава 19 СК РФ;</w:t>
            </w:r>
          </w:p>
          <w:p w:rsidR="0039125B" w:rsidRPr="001062F6" w:rsidRDefault="0039125B" w:rsidP="00A20F7D">
            <w:pPr>
              <w:pStyle w:val="34"/>
              <w:ind w:left="20"/>
              <w:jc w:val="left"/>
            </w:pPr>
            <w:r w:rsidRPr="001062F6">
              <w:t>Глава 19 СК РТ;</w:t>
            </w:r>
          </w:p>
          <w:p w:rsidR="0039125B" w:rsidRPr="001062F6" w:rsidRDefault="0039125B" w:rsidP="00A20F7D">
            <w:pPr>
              <w:pStyle w:val="34"/>
              <w:ind w:left="20"/>
              <w:jc w:val="left"/>
            </w:pPr>
            <w:r w:rsidRPr="001062F6">
              <w:t>Закон РТ N 7-ЗРТ</w:t>
            </w:r>
          </w:p>
          <w:p w:rsidR="0039125B" w:rsidRPr="001062F6" w:rsidRDefault="0039125B" w:rsidP="00A20F7D">
            <w:pPr>
              <w:suppressAutoHyphens/>
            </w:pP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  <w:ind w:left="11" w:firstLine="34"/>
              <w:jc w:val="both"/>
            </w:pPr>
            <w:r w:rsidRPr="001062F6">
              <w:t>2.3. Описание результата предоставления государственной  услуги</w:t>
            </w:r>
          </w:p>
        </w:tc>
        <w:tc>
          <w:tcPr>
            <w:tcW w:w="8201" w:type="dxa"/>
            <w:shd w:val="clear" w:color="auto" w:fill="auto"/>
          </w:tcPr>
          <w:p w:rsidR="0039125B" w:rsidRPr="001062F6" w:rsidRDefault="0039125B" w:rsidP="00A20F7D">
            <w:pPr>
              <w:tabs>
                <w:tab w:val="num" w:pos="709"/>
                <w:tab w:val="left" w:pos="851"/>
              </w:tabs>
              <w:suppressAutoHyphens/>
              <w:jc w:val="both"/>
            </w:pPr>
            <w:r w:rsidRPr="001062F6">
              <w:t>Подготовка заключения о возможности быть кандидатом в усыновители и постановка на учет в качестве кандидатов в усыновители</w:t>
            </w:r>
          </w:p>
          <w:p w:rsidR="0039125B" w:rsidRPr="001062F6" w:rsidRDefault="0039125B" w:rsidP="00A20F7D">
            <w:pPr>
              <w:tabs>
                <w:tab w:val="num" w:pos="709"/>
                <w:tab w:val="left" w:pos="851"/>
              </w:tabs>
              <w:suppressAutoHyphens/>
              <w:jc w:val="both"/>
            </w:pPr>
          </w:p>
          <w:p w:rsidR="0039125B" w:rsidRPr="001062F6" w:rsidRDefault="0039125B" w:rsidP="00A20F7D">
            <w:pPr>
              <w:tabs>
                <w:tab w:val="num" w:pos="709"/>
                <w:tab w:val="left" w:pos="851"/>
              </w:tabs>
              <w:suppressAutoHyphens/>
              <w:jc w:val="both"/>
            </w:pPr>
          </w:p>
        </w:tc>
        <w:tc>
          <w:tcPr>
            <w:tcW w:w="2599" w:type="dxa"/>
          </w:tcPr>
          <w:p w:rsidR="0039125B" w:rsidRPr="001062F6" w:rsidRDefault="0039125B" w:rsidP="00A20F7D">
            <w:pPr>
              <w:suppressAutoHyphens/>
            </w:pPr>
            <w:r w:rsidRPr="001062F6">
              <w:t>Глава 19 СК РФ;</w:t>
            </w:r>
          </w:p>
          <w:p w:rsidR="0039125B" w:rsidRPr="001062F6" w:rsidRDefault="0039125B" w:rsidP="00A20F7D">
            <w:pPr>
              <w:suppressAutoHyphens/>
            </w:pPr>
            <w:r w:rsidRPr="001062F6">
              <w:t>Глава 19 СК РТ;</w:t>
            </w:r>
          </w:p>
          <w:p w:rsidR="0039125B" w:rsidRPr="001062F6" w:rsidRDefault="0039125B" w:rsidP="00A20F7D">
            <w:pPr>
              <w:suppressAutoHyphens/>
            </w:pPr>
            <w:r w:rsidRPr="001062F6">
              <w:t>Постановление Правительства РФ № 275</w:t>
            </w: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  <w:jc w:val="both"/>
            </w:pPr>
            <w:r w:rsidRPr="001062F6"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8201" w:type="dxa"/>
          </w:tcPr>
          <w:p w:rsidR="0039125B" w:rsidRDefault="0039125B" w:rsidP="00A20F7D">
            <w:pPr>
              <w:tabs>
                <w:tab w:val="left" w:pos="720"/>
              </w:tabs>
              <w:suppressAutoHyphens/>
              <w:jc w:val="both"/>
            </w:pPr>
            <w:r w:rsidRPr="001062F6">
              <w:t>Рассмотрение письменных обращений граждан, касающихся предоставления государственной услуги, осуществляется в течение 15 рабочих дней  со дня их регистрации.</w:t>
            </w:r>
          </w:p>
          <w:p w:rsidR="0039125B" w:rsidRPr="001062F6" w:rsidRDefault="0039125B" w:rsidP="00A20F7D">
            <w:pPr>
              <w:tabs>
                <w:tab w:val="left" w:pos="720"/>
              </w:tabs>
              <w:suppressAutoHyphens/>
              <w:jc w:val="both"/>
            </w:pPr>
            <w:r>
              <w:t>Приостановление срока предоставления государственной услуги не предусмотрено</w:t>
            </w:r>
          </w:p>
        </w:tc>
        <w:tc>
          <w:tcPr>
            <w:tcW w:w="2599" w:type="dxa"/>
          </w:tcPr>
          <w:p w:rsidR="0039125B" w:rsidRPr="001062F6" w:rsidRDefault="0039125B" w:rsidP="00A20F7D">
            <w:pPr>
              <w:suppressAutoHyphens/>
            </w:pPr>
            <w:r w:rsidRPr="001062F6">
              <w:t>Постановление Правительства РФ N 275</w:t>
            </w:r>
          </w:p>
          <w:p w:rsidR="0039125B" w:rsidRPr="001062F6" w:rsidRDefault="0039125B" w:rsidP="00A20F7D">
            <w:pPr>
              <w:suppressAutoHyphens/>
            </w:pP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  <w:jc w:val="both"/>
            </w:pPr>
            <w:r w:rsidRPr="001062F6">
              <w:t>2.5.</w:t>
            </w:r>
            <w:r>
              <w:t xml:space="preserve"> </w:t>
            </w:r>
            <w:r w:rsidRPr="001062F6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</w:t>
            </w:r>
            <w:r>
              <w:t>, способы их получения заявителем, в том числе в электронной форме, порядок их представления.</w:t>
            </w:r>
          </w:p>
        </w:tc>
        <w:tc>
          <w:tcPr>
            <w:tcW w:w="8201" w:type="dxa"/>
          </w:tcPr>
          <w:p w:rsidR="0039125B" w:rsidRPr="001062F6" w:rsidRDefault="0039125B" w:rsidP="00A20F7D">
            <w:pPr>
              <w:jc w:val="both"/>
            </w:pPr>
            <w:r>
              <w:t xml:space="preserve">             </w:t>
            </w:r>
            <w:r w:rsidRPr="001062F6">
              <w:t xml:space="preserve">Граждане Российской Федерации, желающие усыновить ребенка, подают в орган опеки </w:t>
            </w:r>
            <w:r>
              <w:t xml:space="preserve">и попечительства по месту </w:t>
            </w:r>
            <w:r w:rsidRPr="001062F6">
              <w:t xml:space="preserve"> жительства заявление с просьбой дать заключение о возможности быть усыновителями (далее - заявление), в котором указываются:</w:t>
            </w:r>
          </w:p>
          <w:p w:rsidR="0039125B" w:rsidRPr="001062F6" w:rsidRDefault="0039125B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lang w:eastAsia="en-US"/>
              </w:rPr>
            </w:pPr>
            <w:r w:rsidRPr="001062F6">
              <w:rPr>
                <w:rFonts w:eastAsia="Calibri"/>
                <w:iCs/>
                <w:lang w:eastAsia="en-US"/>
              </w:rPr>
              <w:t>фамилия, имя, отчество (при наличии) граждан, желающих усыновить ребенка;</w:t>
            </w:r>
          </w:p>
          <w:p w:rsidR="0039125B" w:rsidRPr="001062F6" w:rsidRDefault="0039125B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lang w:eastAsia="en-US"/>
              </w:rPr>
            </w:pPr>
            <w:r w:rsidRPr="001062F6">
              <w:rPr>
                <w:rFonts w:eastAsia="Calibri"/>
                <w:iCs/>
                <w:lang w:eastAsia="en-US"/>
              </w:rPr>
              <w:t>сведения о документах, удостоверяющих личность граждан, желающих усыновить ребенка;</w:t>
            </w:r>
          </w:p>
          <w:p w:rsidR="0039125B" w:rsidRPr="001062F6" w:rsidRDefault="0039125B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lang w:eastAsia="en-US"/>
              </w:rPr>
            </w:pPr>
            <w:r w:rsidRPr="001062F6">
              <w:rPr>
                <w:rFonts w:eastAsia="Calibri"/>
                <w:iCs/>
                <w:lang w:eastAsia="en-US"/>
              </w:rPr>
              <w:t>сведения о гражданах, зарегистрированных по месту жительства гражданина, желающего усыновить ребенка;</w:t>
            </w:r>
          </w:p>
          <w:p w:rsidR="0039125B" w:rsidRPr="001062F6" w:rsidRDefault="0039125B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lang w:eastAsia="en-US"/>
              </w:rPr>
            </w:pPr>
            <w:r w:rsidRPr="001062F6">
              <w:rPr>
                <w:rFonts w:eastAsia="Calibri"/>
                <w:iCs/>
                <w:lang w:eastAsia="en-US"/>
              </w:rPr>
              <w:t xml:space="preserve">сведения, подтверждающие отсутствие у гражданина обстоятельств, указанных в </w:t>
            </w:r>
            <w:hyperlink r:id="rId19" w:history="1">
              <w:r w:rsidRPr="001062F6">
                <w:rPr>
                  <w:rFonts w:eastAsia="Calibri"/>
                  <w:iCs/>
                  <w:color w:val="0000FF"/>
                  <w:lang w:eastAsia="en-US"/>
                </w:rPr>
                <w:t>подпунктах 9</w:t>
              </w:r>
            </w:hyperlink>
            <w:r w:rsidRPr="001062F6">
              <w:rPr>
                <w:rFonts w:eastAsia="Calibri"/>
                <w:iCs/>
                <w:lang w:eastAsia="en-US"/>
              </w:rPr>
              <w:t xml:space="preserve"> - </w:t>
            </w:r>
            <w:hyperlink r:id="rId20" w:history="1">
              <w:r w:rsidRPr="001062F6">
                <w:rPr>
                  <w:rFonts w:eastAsia="Calibri"/>
                  <w:iCs/>
                  <w:color w:val="0000FF"/>
                  <w:lang w:eastAsia="en-US"/>
                </w:rPr>
                <w:t>11 пункта 1 статьи 127</w:t>
              </w:r>
            </w:hyperlink>
            <w:r w:rsidRPr="001062F6">
              <w:rPr>
                <w:rFonts w:eastAsia="Calibri"/>
                <w:iCs/>
                <w:lang w:eastAsia="en-US"/>
              </w:rPr>
              <w:t xml:space="preserve"> Семейного кодекса Российской Федерации;</w:t>
            </w:r>
          </w:p>
          <w:p w:rsidR="0039125B" w:rsidRDefault="0039125B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lang w:eastAsia="en-US"/>
              </w:rPr>
            </w:pPr>
            <w:r w:rsidRPr="001062F6">
              <w:rPr>
                <w:rFonts w:eastAsia="Calibri"/>
                <w:iCs/>
                <w:lang w:eastAsia="en-US"/>
              </w:rPr>
              <w:t>с</w:t>
            </w:r>
            <w:r>
              <w:rPr>
                <w:rFonts w:eastAsia="Calibri"/>
                <w:iCs/>
                <w:lang w:eastAsia="en-US"/>
              </w:rPr>
              <w:t xml:space="preserve">ведения о получаемой пенсии и </w:t>
            </w:r>
            <w:r w:rsidRPr="001062F6">
              <w:rPr>
                <w:rFonts w:eastAsia="Calibri"/>
                <w:iCs/>
                <w:lang w:eastAsia="en-US"/>
              </w:rPr>
              <w:t xml:space="preserve">виде и размере (для лиц, основным </w:t>
            </w:r>
            <w:r>
              <w:rPr>
                <w:rFonts w:eastAsia="Calibri"/>
                <w:iCs/>
                <w:lang w:eastAsia="en-US"/>
              </w:rPr>
              <w:t>источником доходов которых являе</w:t>
            </w:r>
            <w:r w:rsidRPr="001062F6">
              <w:rPr>
                <w:rFonts w:eastAsia="Calibri"/>
                <w:iCs/>
                <w:lang w:eastAsia="en-US"/>
              </w:rPr>
              <w:t>т</w:t>
            </w:r>
            <w:r>
              <w:rPr>
                <w:rFonts w:eastAsia="Calibri"/>
                <w:iCs/>
                <w:lang w:eastAsia="en-US"/>
              </w:rPr>
              <w:t xml:space="preserve">ся страховое обеспечение по </w:t>
            </w:r>
            <w:r w:rsidRPr="001062F6">
              <w:rPr>
                <w:rFonts w:eastAsia="Calibri"/>
                <w:iCs/>
                <w:lang w:eastAsia="en-US"/>
              </w:rPr>
              <w:t xml:space="preserve"> пенсионному страхованию или иные пенсионные выплаты).</w:t>
            </w:r>
          </w:p>
          <w:p w:rsidR="0039125B" w:rsidRDefault="0039125B" w:rsidP="00A20F7D">
            <w:pPr>
              <w:ind w:firstLine="540"/>
              <w:jc w:val="both"/>
            </w:pPr>
            <w:r>
              <w:lastRenderedPageBreak/>
              <w:t>Бланк заявления для получения государственной услуги заявитель может получить при личном обращении в орган опеки. Электронная форма бланка размещена на официальном сайте исполкома.</w:t>
            </w:r>
          </w:p>
          <w:p w:rsidR="0039125B" w:rsidRDefault="0039125B" w:rsidP="00A20F7D">
            <w:pPr>
              <w:ind w:firstLine="540"/>
              <w:jc w:val="both"/>
            </w:pPr>
            <w: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9125B" w:rsidRDefault="0039125B" w:rsidP="00A20F7D">
            <w:pPr>
              <w:ind w:firstLine="540"/>
              <w:jc w:val="both"/>
            </w:pPr>
            <w:r>
              <w:t>лично (лицом, действующим от имени заявителя, на основании доверенности);</w:t>
            </w:r>
          </w:p>
          <w:p w:rsidR="0039125B" w:rsidRDefault="0039125B" w:rsidP="00A20F7D">
            <w:pPr>
              <w:ind w:firstLine="540"/>
              <w:jc w:val="both"/>
            </w:pPr>
            <w:r>
              <w:t>почтовым отправлением.</w:t>
            </w:r>
          </w:p>
          <w:p w:rsidR="0039125B" w:rsidRPr="00A70EC7" w:rsidRDefault="0039125B" w:rsidP="00A20F7D">
            <w:pPr>
              <w:ind w:firstLine="540"/>
              <w:jc w:val="both"/>
            </w:pPr>
            <w: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 телекоммуникационную сеть «Интернет», и Единый портал государственных услуг.</w:t>
            </w:r>
          </w:p>
          <w:p w:rsidR="0039125B" w:rsidRPr="001062F6" w:rsidRDefault="0039125B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lang w:eastAsia="en-US"/>
              </w:rPr>
            </w:pPr>
            <w:r w:rsidRPr="001062F6">
              <w:rPr>
                <w:rFonts w:eastAsia="Calibri"/>
                <w:iCs/>
                <w:lang w:eastAsia="en-US"/>
              </w:rPr>
              <w:t xml:space="preserve">Граждане, желающие усыновить ребенка, подтверждают своими подписями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 </w:t>
            </w:r>
          </w:p>
          <w:p w:rsidR="0039125B" w:rsidRPr="001062F6" w:rsidRDefault="0039125B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lang w:eastAsia="en-US"/>
              </w:rPr>
            </w:pPr>
            <w:r w:rsidRPr="001062F6">
              <w:rPr>
                <w:rFonts w:eastAsia="Calibri"/>
                <w:iCs/>
                <w:lang w:eastAsia="en-US"/>
              </w:rPr>
              <w:t>К заявлению прилагаются следующие документы:</w:t>
            </w:r>
          </w:p>
          <w:p w:rsidR="0039125B" w:rsidRPr="001062F6" w:rsidRDefault="0039125B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краткая </w:t>
            </w:r>
            <w:r w:rsidRPr="001062F6">
              <w:rPr>
                <w:rFonts w:eastAsia="Calibri"/>
                <w:iCs/>
                <w:lang w:eastAsia="en-US"/>
              </w:rPr>
              <w:t>биография лица, желающего усыновить ребенка;</w:t>
            </w:r>
          </w:p>
          <w:p w:rsidR="0039125B" w:rsidRPr="001062F6" w:rsidRDefault="0039125B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lang w:eastAsia="en-US"/>
              </w:rPr>
            </w:pPr>
            <w:bookmarkStart w:id="2" w:name="Par8"/>
            <w:bookmarkEnd w:id="2"/>
            <w:r w:rsidRPr="001062F6">
              <w:rPr>
                <w:rFonts w:eastAsia="Calibri"/>
                <w:iCs/>
                <w:lang w:eastAsia="en-US"/>
              </w:rPr>
              <w:t>справка с места работы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      </w:r>
          </w:p>
          <w:bookmarkStart w:id="3" w:name="Par9"/>
          <w:bookmarkEnd w:id="3"/>
          <w:p w:rsidR="0039125B" w:rsidRPr="001062F6" w:rsidRDefault="00844453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lang w:eastAsia="en-US"/>
              </w:rPr>
            </w:pPr>
            <w:r w:rsidRPr="001062F6">
              <w:rPr>
                <w:rFonts w:eastAsia="Calibri"/>
                <w:iCs/>
                <w:lang w:eastAsia="en-US"/>
              </w:rPr>
              <w:fldChar w:fldCharType="begin"/>
            </w:r>
            <w:r w:rsidR="0039125B" w:rsidRPr="001062F6">
              <w:rPr>
                <w:rFonts w:eastAsia="Calibri"/>
                <w:iCs/>
                <w:lang w:eastAsia="en-US"/>
              </w:rPr>
              <w:instrText xml:space="preserve">HYPERLINK consultantplus://offline/ref=21754A85D31E930494AAD4D809933BCCDD0AC9F32947790956F6E3BB08F71CA63AF0717A1B313E03S9W2E </w:instrText>
            </w:r>
            <w:r w:rsidRPr="001062F6">
              <w:rPr>
                <w:rFonts w:eastAsia="Calibri"/>
                <w:iCs/>
                <w:lang w:eastAsia="en-US"/>
              </w:rPr>
              <w:fldChar w:fldCharType="separate"/>
            </w:r>
            <w:r w:rsidR="0039125B" w:rsidRPr="001062F6">
              <w:rPr>
                <w:rFonts w:eastAsia="Calibri"/>
                <w:iCs/>
                <w:color w:val="0000FF"/>
                <w:lang w:eastAsia="en-US"/>
              </w:rPr>
              <w:t>заключение</w:t>
            </w:r>
            <w:r w:rsidRPr="001062F6">
              <w:rPr>
                <w:rFonts w:eastAsia="Calibri"/>
                <w:iCs/>
                <w:lang w:eastAsia="en-US"/>
              </w:rPr>
              <w:fldChar w:fldCharType="end"/>
            </w:r>
            <w:r w:rsidR="0039125B" w:rsidRPr="001062F6">
              <w:rPr>
                <w:rFonts w:eastAsia="Calibri"/>
                <w:iCs/>
                <w:lang w:eastAsia="en-US"/>
              </w:rPr>
      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      </w:r>
            <w:hyperlink r:id="rId21" w:history="1">
              <w:r w:rsidR="0039125B" w:rsidRPr="001062F6">
                <w:rPr>
                  <w:rFonts w:eastAsia="Calibri"/>
                  <w:iCs/>
                  <w:color w:val="0000FF"/>
                  <w:lang w:eastAsia="en-US"/>
                </w:rPr>
                <w:t>порядке</w:t>
              </w:r>
            </w:hyperlink>
            <w:r w:rsidR="0039125B">
              <w:rPr>
                <w:rFonts w:eastAsia="Calibri"/>
                <w:iCs/>
                <w:lang w:eastAsia="en-US"/>
              </w:rPr>
              <w:t>, установленное</w:t>
            </w:r>
            <w:r w:rsidR="0039125B" w:rsidRPr="001062F6">
              <w:rPr>
                <w:rFonts w:eastAsia="Calibri"/>
                <w:iCs/>
                <w:lang w:eastAsia="en-US"/>
              </w:rPr>
              <w:t xml:space="preserve"> Министерством здравоохранения Российской Федерации;</w:t>
            </w:r>
          </w:p>
          <w:p w:rsidR="0039125B" w:rsidRPr="001062F6" w:rsidRDefault="0039125B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lang w:eastAsia="en-US"/>
              </w:rPr>
            </w:pPr>
            <w:r w:rsidRPr="001062F6">
              <w:rPr>
                <w:rFonts w:eastAsia="Calibri"/>
                <w:iCs/>
                <w:lang w:eastAsia="en-US"/>
              </w:rPr>
              <w:t>копия свидетельства о браке (если граждане, желающие усыновить ребенка, состоят в браке);</w:t>
            </w:r>
          </w:p>
          <w:p w:rsidR="0039125B" w:rsidRDefault="0039125B" w:rsidP="00A20F7D">
            <w:pPr>
              <w:ind w:firstLine="540"/>
              <w:jc w:val="both"/>
            </w:pPr>
            <w:r w:rsidRPr="001062F6">
      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      </w:r>
            <w:r>
              <w:t xml:space="preserve">в пункте 6 </w:t>
            </w:r>
            <w:r w:rsidRPr="001062F6">
              <w:t xml:space="preserve">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</w:t>
            </w:r>
            <w:r>
              <w:t xml:space="preserve">усыновителями и в отношении которых усыновление не было отменено, и лиц которые являются или являлись </w:t>
            </w:r>
            <w:r w:rsidRPr="001062F6">
              <w:t xml:space="preserve">опекунами (попечителями) детей и </w:t>
            </w:r>
            <w:r>
              <w:t xml:space="preserve">в отношении которых не были отстранены от исполнения обязанностей от исполнения возложенных на них обязанностей). </w:t>
            </w:r>
            <w:r w:rsidRPr="001062F6">
              <w:t>Форма указанного свидетельства утверждается Министерством образования и науки Российской Федерации.</w:t>
            </w:r>
          </w:p>
          <w:p w:rsidR="0039125B" w:rsidRPr="001062F6" w:rsidRDefault="0039125B" w:rsidP="00A20F7D">
            <w:pPr>
              <w:ind w:firstLine="540"/>
              <w:jc w:val="both"/>
            </w:pPr>
            <w:r>
              <w:t xml:space="preserve">Документы, указанные в абзаце десятом настоящего пункта, действительны в течение </w:t>
            </w:r>
            <w:r>
              <w:lastRenderedPageBreak/>
              <w:t>года со дня выдачи, документы, указанные в абзаце одиннадцатом настоящего пункта, действительны в течение 6 месяцев со дня выдачи.</w:t>
            </w:r>
          </w:p>
          <w:p w:rsidR="0039125B" w:rsidRPr="001062F6" w:rsidRDefault="0039125B" w:rsidP="00A20F7D">
            <w:pPr>
              <w:pStyle w:val="af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062F6">
              <w:rPr>
                <w:sz w:val="20"/>
                <w:szCs w:val="20"/>
              </w:rPr>
              <w:t xml:space="preserve">         Иностранные граждане, проживающие на территории Российской Федерации, за исключением случаев усыновления отчимом (мачехой) при условии, что совместно с отчимом (мачехой) и ребенком проживает один из родителей ребенка, подают в орган опеки и попечительства по месту своего жительства заявление с указанием сведений и приложением документов, а также следующих документов:</w:t>
            </w:r>
          </w:p>
          <w:p w:rsidR="0039125B" w:rsidRPr="001062F6" w:rsidRDefault="0039125B" w:rsidP="00A20F7D">
            <w:pPr>
              <w:pStyle w:val="af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062F6">
              <w:rPr>
                <w:sz w:val="20"/>
                <w:szCs w:val="20"/>
              </w:rPr>
              <w:t>      документ компетентного органа государства, гражданином которого является кандидат в усыновители, подтверждающий отсутствие в законодательстве государства, гражданином которого он является, признания браком союза, заключенного между лицами одного пола (представляется в случае обращения лица, не состоящего в браке);</w:t>
            </w:r>
          </w:p>
          <w:p w:rsidR="0039125B" w:rsidRPr="001062F6" w:rsidRDefault="0039125B" w:rsidP="00A20F7D">
            <w:pPr>
              <w:pStyle w:val="af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062F6">
              <w:rPr>
                <w:sz w:val="20"/>
                <w:szCs w:val="20"/>
              </w:rPr>
              <w:t>      документ, подтверждающий отсутствие у гражданина обстоятельств, указанных в подпунктах 9 - 11 пункта 1 статьи 127 Семейного кодекса Российской Федерации, выданный на территории государства, гражданином которого является кандидат в усыновители.</w:t>
            </w:r>
          </w:p>
          <w:p w:rsidR="0039125B" w:rsidRPr="001062F6" w:rsidRDefault="0039125B" w:rsidP="00A20F7D">
            <w:pPr>
              <w:pStyle w:val="af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062F6">
              <w:rPr>
                <w:sz w:val="20"/>
                <w:szCs w:val="20"/>
              </w:rPr>
              <w:t xml:space="preserve">         Лица без гражданства, проживающие на территории Российской Федерации, подают в орган опеки и попечительства по месту своего жительства заявление с указанием сведений и приложением документов.</w:t>
            </w:r>
          </w:p>
          <w:p w:rsidR="0039125B" w:rsidRPr="001062F6" w:rsidRDefault="0039125B" w:rsidP="00A20F7D">
            <w:pPr>
              <w:pStyle w:val="31"/>
              <w:suppressAutoHyphens/>
              <w:ind w:left="11"/>
              <w:rPr>
                <w:sz w:val="20"/>
                <w:szCs w:val="20"/>
              </w:rPr>
            </w:pPr>
            <w:r w:rsidRPr="001062F6">
              <w:rPr>
                <w:rFonts w:eastAsia="Calibri"/>
                <w:iCs/>
                <w:sz w:val="20"/>
                <w:szCs w:val="20"/>
                <w:lang w:eastAsia="en-US"/>
              </w:rPr>
              <w:t xml:space="preserve">Документы, указанные в </w:t>
            </w:r>
            <w:hyperlink w:anchor="Par8" w:history="1">
              <w:r w:rsidRPr="001062F6">
                <w:rPr>
                  <w:rFonts w:eastAsia="Calibri"/>
                  <w:iCs/>
                  <w:color w:val="0000FF"/>
                  <w:sz w:val="20"/>
                  <w:szCs w:val="20"/>
                  <w:lang w:eastAsia="en-US"/>
                </w:rPr>
                <w:t>абзаце десятом</w:t>
              </w:r>
            </w:hyperlink>
            <w:r w:rsidRPr="001062F6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настоящего пункта, действительны в течение года со дня выдачи, документы, указанные в </w:t>
            </w:r>
            <w:hyperlink w:anchor="Par9" w:history="1">
              <w:r w:rsidRPr="001062F6">
                <w:rPr>
                  <w:rFonts w:eastAsia="Calibri"/>
                  <w:iCs/>
                  <w:color w:val="0000FF"/>
                  <w:sz w:val="20"/>
                  <w:szCs w:val="20"/>
                  <w:lang w:eastAsia="en-US"/>
                </w:rPr>
                <w:t>абзаце одиннадцатом</w:t>
              </w:r>
            </w:hyperlink>
            <w:r w:rsidRPr="001062F6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настоящего пункта, действительны в течение 6 месяцев со дня выдачи</w:t>
            </w:r>
            <w:r w:rsidRPr="001062F6">
              <w:rPr>
                <w:sz w:val="20"/>
                <w:szCs w:val="20"/>
              </w:rPr>
              <w:t>».</w:t>
            </w:r>
          </w:p>
        </w:tc>
        <w:tc>
          <w:tcPr>
            <w:tcW w:w="2599" w:type="dxa"/>
          </w:tcPr>
          <w:p w:rsidR="0039125B" w:rsidRPr="001062F6" w:rsidRDefault="0039125B" w:rsidP="00A20F7D">
            <w:pPr>
              <w:suppressAutoHyphens/>
            </w:pPr>
            <w:r w:rsidRPr="001062F6">
              <w:lastRenderedPageBreak/>
              <w:t>Постановление Правительства РФ N 275</w:t>
            </w:r>
          </w:p>
          <w:p w:rsidR="0039125B" w:rsidRPr="001062F6" w:rsidRDefault="0039125B" w:rsidP="00A20F7D">
            <w:pPr>
              <w:suppressAutoHyphens/>
            </w:pPr>
            <w:r w:rsidRPr="001062F6">
              <w:t xml:space="preserve">Постановление </w:t>
            </w:r>
          </w:p>
          <w:p w:rsidR="0039125B" w:rsidRPr="001062F6" w:rsidRDefault="0039125B" w:rsidP="00A20F7D">
            <w:pPr>
              <w:suppressAutoHyphens/>
            </w:pPr>
            <w:r w:rsidRPr="001062F6">
              <w:t>№ 1716 от 30.12.2017 г.</w:t>
            </w: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  <w:jc w:val="both"/>
            </w:pPr>
            <w:r w:rsidRPr="001062F6"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>
              <w:t>, а также способы их получения заявителями, в том числе в электронной форме, порядок их предоставления; государственный орган, орган местного самоуправления либо организации, в распоряжении которых находятся данные документы.</w:t>
            </w:r>
          </w:p>
        </w:tc>
        <w:tc>
          <w:tcPr>
            <w:tcW w:w="8201" w:type="dxa"/>
          </w:tcPr>
          <w:p w:rsidR="0039125B" w:rsidRPr="001062F6" w:rsidRDefault="0039125B" w:rsidP="00A20F7D">
            <w:pPr>
              <w:suppressAutoHyphens/>
              <w:autoSpaceDE w:val="0"/>
              <w:autoSpaceDN w:val="0"/>
              <w:adjustRightInd w:val="0"/>
              <w:jc w:val="both"/>
            </w:pPr>
            <w:r w:rsidRPr="001062F6">
              <w:rPr>
                <w:rFonts w:eastAsia="Calibri"/>
                <w:lang w:eastAsia="en-US"/>
              </w:rPr>
              <w:t xml:space="preserve">          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гражданами в заявлении, </w:t>
            </w:r>
            <w:r w:rsidRPr="001062F6">
              <w:t>документы, которые могут быть востребованы специалистом  в рамках межведомственного взаимодействия:</w:t>
            </w:r>
          </w:p>
          <w:p w:rsidR="0039125B" w:rsidRPr="001062F6" w:rsidRDefault="0039125B" w:rsidP="00A20F7D">
            <w:pPr>
              <w:pStyle w:val="af6"/>
              <w:spacing w:before="0" w:beforeAutospacing="0" w:after="0" w:afterAutospacing="0"/>
              <w:rPr>
                <w:sz w:val="20"/>
                <w:szCs w:val="20"/>
              </w:rPr>
            </w:pPr>
            <w:r w:rsidRPr="001062F6">
              <w:rPr>
                <w:sz w:val="20"/>
                <w:szCs w:val="20"/>
              </w:rPr>
              <w:t>1.Сведения о гражданах, зарегистрированных по месту жительства гражданина, желающего усыновить ребенка;</w:t>
            </w:r>
          </w:p>
          <w:p w:rsidR="0039125B" w:rsidRPr="001062F6" w:rsidRDefault="0039125B" w:rsidP="00A20F7D">
            <w:pPr>
              <w:pStyle w:val="af6"/>
              <w:spacing w:before="0" w:beforeAutospacing="0" w:after="0" w:afterAutospacing="0"/>
              <w:rPr>
                <w:sz w:val="20"/>
                <w:szCs w:val="20"/>
              </w:rPr>
            </w:pPr>
            <w:r w:rsidRPr="001062F6">
              <w:rPr>
                <w:sz w:val="20"/>
                <w:szCs w:val="20"/>
              </w:rPr>
              <w:t>2. Сведения, подтверждающие отсутствие у гражданина обстоятельств, указанных в подпунктах 9 - 11 пункта 1 статьи 127 Семейного кодекса Российской Федерации; Форма и порядок представления ответа на запрос органа опеки и попечительства о подтверждении сведений, 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      </w:r>
          </w:p>
          <w:p w:rsidR="0039125B" w:rsidRPr="001062F6" w:rsidRDefault="0039125B" w:rsidP="00A20F7D">
            <w:pPr>
              <w:pStyle w:val="af6"/>
              <w:spacing w:before="0" w:beforeAutospacing="0" w:after="0" w:afterAutospacing="0"/>
              <w:rPr>
                <w:sz w:val="20"/>
                <w:szCs w:val="20"/>
              </w:rPr>
            </w:pPr>
            <w:r w:rsidRPr="001062F6">
              <w:rPr>
                <w:sz w:val="20"/>
                <w:szCs w:val="20"/>
              </w:rPr>
              <w:t>3.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</w:t>
            </w:r>
          </w:p>
          <w:p w:rsidR="0039125B" w:rsidRPr="001062F6" w:rsidRDefault="0039125B" w:rsidP="00A20F7D">
            <w:pPr>
              <w:pStyle w:val="af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</w:t>
            </w:r>
            <w:r w:rsidRPr="001062F6">
              <w:rPr>
                <w:rFonts w:eastAsia="Calibri"/>
                <w:sz w:val="20"/>
                <w:szCs w:val="20"/>
                <w:lang w:eastAsia="en-US"/>
              </w:rPr>
      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      </w:r>
          </w:p>
          <w:p w:rsidR="0039125B" w:rsidRPr="001062F6" w:rsidRDefault="0039125B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062F6">
              <w:rPr>
                <w:rFonts w:eastAsia="Calibri"/>
                <w:lang w:eastAsia="en-US"/>
              </w:rPr>
              <w:t xml:space="preserve">В случае если гражданином не были представлены копии документов, указанных </w:t>
            </w:r>
            <w:r w:rsidRPr="001062F6">
              <w:rPr>
                <w:rFonts w:eastAsia="Calibri"/>
                <w:lang w:eastAsia="en-US"/>
              </w:rPr>
              <w:lastRenderedPageBreak/>
              <w:t>настоящего Административного регламента,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      </w:r>
          </w:p>
          <w:p w:rsidR="0039125B" w:rsidRDefault="0039125B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062F6">
              <w:rPr>
                <w:rFonts w:eastAsia="Calibri"/>
                <w:lang w:eastAsia="en-US"/>
              </w:rPr>
              <w:t xml:space="preserve">В случае если сведения, указанные гражданами в заявлении в соответствии с </w:t>
            </w:r>
            <w:hyperlink r:id="rId22" w:history="1">
              <w:r w:rsidRPr="001062F6">
                <w:rPr>
                  <w:rFonts w:eastAsia="Calibri"/>
                  <w:lang w:eastAsia="en-US"/>
                </w:rPr>
                <w:t>абзацами четвертым</w:t>
              </w:r>
            </w:hyperlink>
            <w:r w:rsidRPr="001062F6">
              <w:rPr>
                <w:rFonts w:eastAsia="Calibri"/>
                <w:lang w:eastAsia="en-US"/>
              </w:rPr>
              <w:t xml:space="preserve"> и </w:t>
            </w:r>
            <w:hyperlink r:id="rId23" w:history="1">
              <w:r w:rsidRPr="001062F6">
                <w:rPr>
                  <w:rFonts w:eastAsia="Calibri"/>
                  <w:lang w:eastAsia="en-US"/>
                </w:rPr>
                <w:t xml:space="preserve">пятым пункта </w:t>
              </w:r>
            </w:hyperlink>
            <w:r w:rsidRPr="001062F6">
              <w:rPr>
                <w:rFonts w:eastAsia="Calibri"/>
                <w:lang w:eastAsia="en-US"/>
              </w:rPr>
              <w:t>2.5 настоящего Административного регламента,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</w:t>
            </w:r>
            <w:r>
              <w:rPr>
                <w:rFonts w:eastAsia="Calibri"/>
                <w:lang w:eastAsia="en-US"/>
              </w:rPr>
              <w:t>ов подтверждение таких сведений</w:t>
            </w:r>
            <w:r w:rsidRPr="001062F6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</w:t>
            </w:r>
          </w:p>
          <w:p w:rsidR="0039125B" w:rsidRDefault="0039125B" w:rsidP="00A20F7D">
            <w:pPr>
              <w:suppressAutoHyphens/>
              <w:autoSpaceDE w:val="0"/>
              <w:autoSpaceDN w:val="0"/>
              <w:adjustRightInd w:val="0"/>
              <w:ind w:firstLine="353"/>
              <w:jc w:val="both"/>
            </w:pPr>
            <w: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39125B" w:rsidRPr="00F727E8" w:rsidRDefault="0039125B" w:rsidP="00A20F7D">
            <w:pPr>
              <w:suppressAutoHyphens/>
              <w:autoSpaceDE w:val="0"/>
              <w:autoSpaceDN w:val="0"/>
              <w:adjustRightInd w:val="0"/>
              <w:ind w:firstLine="353"/>
              <w:jc w:val="both"/>
            </w:pPr>
            <w: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39125B" w:rsidRPr="001062F6" w:rsidRDefault="0039125B" w:rsidP="00A20F7D">
            <w:pPr>
              <w:suppressAutoHyphens/>
              <w:autoSpaceDE w:val="0"/>
              <w:autoSpaceDN w:val="0"/>
              <w:adjustRightInd w:val="0"/>
              <w:ind w:firstLine="353"/>
              <w:jc w:val="both"/>
            </w:pPr>
            <w:r w:rsidRPr="001062F6">
              <w:t xml:space="preserve">     Указанные документы запрашиваются органом опеки и попечительства самостоятельно, с предварительного согласия заявителя в целях сохранения конфиденциальности предоставляемой информации.</w:t>
            </w:r>
          </w:p>
          <w:p w:rsidR="0039125B" w:rsidRPr="001062F6" w:rsidRDefault="0039125B" w:rsidP="00A20F7D">
            <w:pPr>
              <w:ind w:firstLine="540"/>
              <w:jc w:val="both"/>
            </w:pPr>
            <w:r w:rsidRPr="001062F6">
              <w:t>Ответы на запросы органа опеки и попечительства о подтверждении сведений, направляются уполномоченным органом в орган опеки и попечительства в течение 5 рабочих дней со дня получения соответствующего запроса.</w:t>
            </w:r>
          </w:p>
          <w:p w:rsidR="0039125B" w:rsidRPr="001062F6" w:rsidRDefault="0039125B" w:rsidP="00A20F7D">
            <w:pPr>
              <w:tabs>
                <w:tab w:val="left" w:pos="3470"/>
              </w:tabs>
              <w:suppressAutoHyphens/>
              <w:autoSpaceDE w:val="0"/>
              <w:autoSpaceDN w:val="0"/>
              <w:adjustRightInd w:val="0"/>
              <w:ind w:left="216"/>
              <w:jc w:val="both"/>
            </w:pPr>
            <w:r w:rsidRPr="001062F6">
              <w:t>При передаче указанных сведений должна быть сохранена тайна усыновления. Лица, виновные за ее разглашение, несут ответственность в соответствии с законодательством Российской Федерации.</w:t>
            </w:r>
            <w:r w:rsidRPr="001062F6">
              <w:tab/>
            </w:r>
          </w:p>
        </w:tc>
        <w:tc>
          <w:tcPr>
            <w:tcW w:w="2599" w:type="dxa"/>
          </w:tcPr>
          <w:p w:rsidR="0039125B" w:rsidRPr="001062F6" w:rsidRDefault="0039125B" w:rsidP="00A20F7D">
            <w:pPr>
              <w:suppressAutoHyphens/>
            </w:pPr>
            <w:r w:rsidRPr="001062F6">
              <w:lastRenderedPageBreak/>
              <w:t>Постановление Правительства РФ N 275</w:t>
            </w:r>
          </w:p>
          <w:p w:rsidR="0039125B" w:rsidRPr="001062F6" w:rsidRDefault="0039125B" w:rsidP="00A20F7D">
            <w:pPr>
              <w:suppressAutoHyphens/>
            </w:pPr>
            <w:r w:rsidRPr="001062F6">
              <w:t xml:space="preserve">Постановление </w:t>
            </w:r>
          </w:p>
          <w:p w:rsidR="0039125B" w:rsidRPr="001062F6" w:rsidRDefault="0039125B" w:rsidP="00A20F7D">
            <w:pPr>
              <w:pStyle w:val="ConsPlusNormal0"/>
              <w:suppressAutoHyphens/>
              <w:rPr>
                <w:rFonts w:ascii="Times New Roman" w:hAnsi="Times New Roman" w:cs="Times New Roman"/>
              </w:rPr>
            </w:pPr>
            <w:r w:rsidRPr="001062F6">
              <w:rPr>
                <w:rFonts w:ascii="Times New Roman" w:hAnsi="Times New Roman" w:cs="Times New Roman"/>
              </w:rPr>
              <w:t>№ 1716 от 30.12.2017 г.</w:t>
            </w: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  <w:jc w:val="both"/>
            </w:pPr>
            <w:r w:rsidRPr="001062F6">
              <w:lastRenderedPageBreak/>
              <w:t>2.7.Перечень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8201" w:type="dxa"/>
          </w:tcPr>
          <w:p w:rsidR="0039125B" w:rsidRPr="001062F6" w:rsidRDefault="0039125B" w:rsidP="00A20F7D">
            <w:pPr>
              <w:suppressAutoHyphens/>
              <w:ind w:firstLine="425"/>
              <w:jc w:val="both"/>
            </w:pPr>
            <w:r w:rsidRPr="001062F6">
              <w:t xml:space="preserve">Согласование государственной услуги не требуется </w:t>
            </w:r>
          </w:p>
        </w:tc>
        <w:tc>
          <w:tcPr>
            <w:tcW w:w="2599" w:type="dxa"/>
          </w:tcPr>
          <w:p w:rsidR="0039125B" w:rsidRPr="001062F6" w:rsidRDefault="0039125B" w:rsidP="00A20F7D">
            <w:pPr>
              <w:pStyle w:val="ConsPlusNormal0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  <w:jc w:val="both"/>
            </w:pPr>
            <w:r w:rsidRPr="001062F6">
              <w:t>2.8.Исчерпывающий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8201" w:type="dxa"/>
          </w:tcPr>
          <w:p w:rsidR="0039125B" w:rsidRPr="001062F6" w:rsidRDefault="0039125B" w:rsidP="00A20F7D">
            <w:pPr>
              <w:suppressAutoHyphens/>
              <w:jc w:val="both"/>
            </w:pPr>
            <w:r w:rsidRPr="001062F6">
              <w:t xml:space="preserve">1. Несоответствие представленных документов перечню документов, указанных в п. 2.5. </w:t>
            </w:r>
          </w:p>
          <w:p w:rsidR="0039125B" w:rsidRPr="001062F6" w:rsidRDefault="0039125B" w:rsidP="00A20F7D">
            <w:pPr>
              <w:suppressAutoHyphens/>
              <w:jc w:val="both"/>
            </w:pPr>
            <w:r w:rsidRPr="001062F6">
              <w:t>2. Неоговорённые исправления в подаваемых документах.</w:t>
            </w:r>
          </w:p>
          <w:p w:rsidR="0039125B" w:rsidRPr="001062F6" w:rsidRDefault="0039125B" w:rsidP="00A20F7D">
            <w:pPr>
              <w:suppressAutoHyphens/>
              <w:jc w:val="both"/>
              <w:outlineLvl w:val="1"/>
            </w:pPr>
            <w:r w:rsidRPr="001062F6">
              <w:t>3. Обращение не по месту фактического проживания.</w:t>
            </w:r>
          </w:p>
        </w:tc>
        <w:tc>
          <w:tcPr>
            <w:tcW w:w="2599" w:type="dxa"/>
          </w:tcPr>
          <w:p w:rsidR="0039125B" w:rsidRPr="001062F6" w:rsidRDefault="0039125B" w:rsidP="00A20F7D">
            <w:pPr>
              <w:pStyle w:val="ConsPlusNormal0"/>
              <w:suppressAutoHyphens/>
              <w:rPr>
                <w:rFonts w:ascii="Times New Roman" w:hAnsi="Times New Roman" w:cs="Times New Roman"/>
              </w:rPr>
            </w:pPr>
            <w:r w:rsidRPr="001062F6">
              <w:rPr>
                <w:rFonts w:ascii="Times New Roman" w:hAnsi="Times New Roman" w:cs="Times New Roman"/>
              </w:rPr>
              <w:t>Постановление Правительства РФ N 275</w:t>
            </w: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</w:pPr>
            <w:r w:rsidRPr="001062F6"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8201" w:type="dxa"/>
          </w:tcPr>
          <w:p w:rsidR="0039125B" w:rsidRPr="001062F6" w:rsidRDefault="0039125B" w:rsidP="00A20F7D">
            <w:pPr>
              <w:tabs>
                <w:tab w:val="left" w:pos="720"/>
                <w:tab w:val="left" w:pos="1260"/>
              </w:tabs>
              <w:suppressAutoHyphens/>
              <w:ind w:firstLine="291"/>
              <w:jc w:val="both"/>
            </w:pPr>
            <w:r w:rsidRPr="001062F6">
              <w:t>В предоставлении государственной услуги может быть отказано гражданину (нам), обратившемуся с заявлением в орган опеки и попечительства, в случаях, если заявитель (ли) относится к категории:</w:t>
            </w:r>
          </w:p>
          <w:p w:rsidR="0039125B" w:rsidRPr="001062F6" w:rsidRDefault="0039125B" w:rsidP="00A20F7D">
            <w:pPr>
              <w:tabs>
                <w:tab w:val="left" w:pos="360"/>
              </w:tabs>
              <w:suppressAutoHyphens/>
              <w:jc w:val="both"/>
            </w:pPr>
            <w:r w:rsidRPr="001062F6">
              <w:t>1) лиц, признанных судом недееспособными или ограниченно дееспособными;</w:t>
            </w:r>
          </w:p>
          <w:p w:rsidR="0039125B" w:rsidRPr="001062F6" w:rsidRDefault="0039125B" w:rsidP="00A20F7D">
            <w:pPr>
              <w:tabs>
                <w:tab w:val="left" w:pos="360"/>
              </w:tabs>
              <w:suppressAutoHyphens/>
              <w:jc w:val="both"/>
            </w:pPr>
            <w:r w:rsidRPr="001062F6">
              <w:lastRenderedPageBreak/>
              <w:t>2) супругов, один из которых признан судом недееспособным или ограниченно дееспособным;</w:t>
            </w:r>
          </w:p>
          <w:p w:rsidR="0039125B" w:rsidRPr="001062F6" w:rsidRDefault="0039125B" w:rsidP="00A20F7D">
            <w:pPr>
              <w:tabs>
                <w:tab w:val="left" w:pos="360"/>
              </w:tabs>
              <w:suppressAutoHyphens/>
              <w:jc w:val="both"/>
            </w:pPr>
            <w:r w:rsidRPr="001062F6">
              <w:t>3) лиц, лишенных по суду родительских прав или ограниченных судом в родительских правах;</w:t>
            </w:r>
          </w:p>
          <w:p w:rsidR="0039125B" w:rsidRPr="001062F6" w:rsidRDefault="0039125B" w:rsidP="00A20F7D">
            <w:pPr>
              <w:tabs>
                <w:tab w:val="left" w:pos="360"/>
              </w:tabs>
              <w:suppressAutoHyphens/>
              <w:jc w:val="both"/>
            </w:pPr>
            <w:r w:rsidRPr="001062F6">
              <w:t>4) лиц, отстраненных от обязанностей опекуна (попечителя) за ненадлежащее выполнение обязанностей, возложенных на него законом;</w:t>
            </w:r>
          </w:p>
          <w:p w:rsidR="0039125B" w:rsidRPr="001062F6" w:rsidRDefault="0039125B" w:rsidP="00A20F7D">
            <w:pPr>
              <w:tabs>
                <w:tab w:val="left" w:pos="360"/>
              </w:tabs>
              <w:suppressAutoHyphens/>
              <w:jc w:val="both"/>
            </w:pPr>
            <w:r w:rsidRPr="001062F6">
              <w:t>5) бывших усыновителей, если усыновление отменено судом по их вине;</w:t>
            </w:r>
          </w:p>
          <w:p w:rsidR="0039125B" w:rsidRPr="001062F6" w:rsidRDefault="0039125B" w:rsidP="00A20F7D">
            <w:pPr>
              <w:tabs>
                <w:tab w:val="left" w:pos="360"/>
              </w:tabs>
              <w:suppressAutoHyphens/>
              <w:jc w:val="both"/>
            </w:pPr>
            <w:r w:rsidRPr="001062F6">
              <w:t>6) лиц, которые по состоянию здоровья не могут осуществлять родительские права;</w:t>
            </w:r>
          </w:p>
          <w:p w:rsidR="0039125B" w:rsidRPr="001062F6" w:rsidRDefault="0039125B" w:rsidP="00A20F7D">
            <w:pPr>
              <w:tabs>
                <w:tab w:val="left" w:pos="360"/>
              </w:tabs>
              <w:suppressAutoHyphens/>
              <w:jc w:val="both"/>
            </w:pPr>
            <w:r w:rsidRPr="001062F6">
              <w:t>7) лиц, которые на момент установления усыновления не имеют дохода, обеспечивающего усыновляемому ребенку прожиточный минимум, установленный в субъекте Российской Федерации, на территории которого проживают усыновители (усыновитель);</w:t>
            </w:r>
          </w:p>
          <w:p w:rsidR="0039125B" w:rsidRPr="001062F6" w:rsidRDefault="0039125B" w:rsidP="00A20F7D">
            <w:pPr>
              <w:tabs>
                <w:tab w:val="left" w:pos="360"/>
              </w:tabs>
              <w:suppressAutoHyphens/>
              <w:jc w:val="both"/>
            </w:pPr>
            <w:r w:rsidRPr="001062F6">
              <w:t>8) лиц, не имеющих постоянного места жительства;</w:t>
            </w:r>
          </w:p>
          <w:p w:rsidR="0039125B" w:rsidRPr="001062F6" w:rsidRDefault="0039125B" w:rsidP="00A20F7D">
            <w:pPr>
              <w:tabs>
                <w:tab w:val="left" w:pos="360"/>
              </w:tabs>
              <w:suppressAutoHyphens/>
              <w:jc w:val="both"/>
            </w:pPr>
            <w:r w:rsidRPr="001062F6">
              <w:t>9) лиц, имеющих на момент установления усыновления судимость за умышленное преступление против жизни или здоровья граждан;</w:t>
            </w:r>
          </w:p>
          <w:p w:rsidR="0039125B" w:rsidRPr="001062F6" w:rsidRDefault="0039125B" w:rsidP="00A20F7D">
            <w:pPr>
              <w:tabs>
                <w:tab w:val="left" w:pos="360"/>
              </w:tabs>
              <w:suppressAutoHyphens/>
              <w:jc w:val="both"/>
            </w:pPr>
            <w:r w:rsidRPr="001062F6">
              <w:t>10) лиц, проживающих в жилых помещениях, не отвечающих санитарным и техническим правилам и нормам.</w:t>
            </w:r>
          </w:p>
          <w:p w:rsidR="0039125B" w:rsidRPr="001062F6" w:rsidRDefault="0039125B" w:rsidP="00A20F7D">
            <w:pPr>
              <w:tabs>
                <w:tab w:val="left" w:pos="360"/>
              </w:tabs>
              <w:suppressAutoHyphens/>
              <w:jc w:val="both"/>
            </w:pPr>
            <w:r w:rsidRPr="001062F6">
              <w:t>Лица, не состоящие между собой в браке, не могут совместно усыновить одного и того же ребенка.</w:t>
            </w:r>
          </w:p>
          <w:p w:rsidR="0039125B" w:rsidRPr="001062F6" w:rsidRDefault="0039125B" w:rsidP="00A20F7D">
            <w:pPr>
              <w:tabs>
                <w:tab w:val="left" w:pos="360"/>
              </w:tabs>
              <w:suppressAutoHyphens/>
              <w:jc w:val="both"/>
            </w:pPr>
            <w:r w:rsidRPr="001062F6">
              <w:t>Предоставление заявителем ненадлежащим образом оформленных документов, неполных и (или) недостоверных сведений, на основании которых определяется право предоставления государственной услуги.</w:t>
            </w:r>
          </w:p>
          <w:p w:rsidR="0039125B" w:rsidRPr="001062F6" w:rsidRDefault="0039125B" w:rsidP="00A20F7D">
            <w:pPr>
              <w:tabs>
                <w:tab w:val="left" w:pos="360"/>
              </w:tabs>
              <w:suppressAutoHyphens/>
              <w:jc w:val="both"/>
            </w:pPr>
            <w:r w:rsidRPr="001062F6">
              <w:t>Основания для приостановления государственной услуги  не предусмотрены.</w:t>
            </w:r>
          </w:p>
        </w:tc>
        <w:tc>
          <w:tcPr>
            <w:tcW w:w="2599" w:type="dxa"/>
          </w:tcPr>
          <w:p w:rsidR="0039125B" w:rsidRPr="001062F6" w:rsidRDefault="0039125B" w:rsidP="00A20F7D">
            <w:pPr>
              <w:suppressAutoHyphens/>
            </w:pPr>
            <w:r w:rsidRPr="001062F6">
              <w:lastRenderedPageBreak/>
              <w:t>Постановление Правительства РФ N 275</w:t>
            </w:r>
          </w:p>
          <w:p w:rsidR="0039125B" w:rsidRPr="001062F6" w:rsidRDefault="0039125B" w:rsidP="00A20F7D">
            <w:pPr>
              <w:suppressAutoHyphens/>
            </w:pPr>
            <w:r w:rsidRPr="001062F6">
              <w:t>ст.127 СК РФ</w:t>
            </w: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</w:pPr>
            <w:r w:rsidRPr="001062F6"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8201" w:type="dxa"/>
          </w:tcPr>
          <w:p w:rsidR="0039125B" w:rsidRPr="001062F6" w:rsidRDefault="0039125B" w:rsidP="00A20F7D">
            <w:pPr>
              <w:suppressAutoHyphens/>
              <w:jc w:val="both"/>
            </w:pPr>
            <w:r w:rsidRPr="001062F6">
              <w:t xml:space="preserve">     Государственная услуга предоставляется на безвозмездной основе</w:t>
            </w:r>
          </w:p>
        </w:tc>
        <w:tc>
          <w:tcPr>
            <w:tcW w:w="2599" w:type="dxa"/>
          </w:tcPr>
          <w:p w:rsidR="0039125B" w:rsidRPr="001062F6" w:rsidRDefault="0039125B" w:rsidP="00A20F7D">
            <w:pPr>
              <w:pStyle w:val="ConsPlusCell"/>
              <w:widowControl/>
              <w:suppressAutoHyphens/>
              <w:ind w:firstLine="45"/>
              <w:rPr>
                <w:rFonts w:ascii="Times New Roman" w:hAnsi="Times New Roman" w:cs="Times New Roman"/>
              </w:rPr>
            </w:pPr>
            <w:r w:rsidRPr="001062F6">
              <w:rPr>
                <w:rFonts w:ascii="Times New Roman" w:hAnsi="Times New Roman" w:cs="Times New Roman"/>
              </w:rPr>
              <w:t>Федеральный Закон № 210-ФЗ от 27.07.2010 г.</w:t>
            </w: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  <w:jc w:val="both"/>
            </w:pPr>
            <w:r w:rsidRPr="001062F6"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8201" w:type="dxa"/>
          </w:tcPr>
          <w:p w:rsidR="0039125B" w:rsidRPr="001062F6" w:rsidRDefault="0039125B" w:rsidP="00A20F7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1062F6">
              <w:t xml:space="preserve">    Предоставление необходимых и обязательных услуг не требуется</w:t>
            </w:r>
          </w:p>
        </w:tc>
        <w:tc>
          <w:tcPr>
            <w:tcW w:w="2599" w:type="dxa"/>
          </w:tcPr>
          <w:p w:rsidR="0039125B" w:rsidRPr="001062F6" w:rsidRDefault="0039125B" w:rsidP="00A20F7D">
            <w:pPr>
              <w:pStyle w:val="ConsPlusCell"/>
              <w:widowControl/>
              <w:suppressAutoHyphens/>
              <w:ind w:firstLine="45"/>
              <w:rPr>
                <w:rFonts w:ascii="Times New Roman" w:hAnsi="Times New Roman" w:cs="Times New Roman"/>
              </w:rPr>
            </w:pPr>
            <w:r w:rsidRPr="001062F6">
              <w:rPr>
                <w:rFonts w:ascii="Times New Roman" w:hAnsi="Times New Roman" w:cs="Times New Roman"/>
              </w:rPr>
              <w:t>Федеральный Закон № 210-ФЗ от 27.07.2010 г.</w:t>
            </w: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  <w:jc w:val="both"/>
            </w:pPr>
            <w:r w:rsidRPr="001062F6"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8201" w:type="dxa"/>
          </w:tcPr>
          <w:p w:rsidR="0039125B" w:rsidRPr="001062F6" w:rsidRDefault="0039125B" w:rsidP="00A20F7D">
            <w:pPr>
              <w:pStyle w:val="af1"/>
              <w:suppressAutoHyphens/>
              <w:ind w:firstLine="433"/>
              <w:jc w:val="both"/>
              <w:rPr>
                <w:sz w:val="20"/>
                <w:szCs w:val="20"/>
              </w:rPr>
            </w:pPr>
            <w:r w:rsidRPr="001062F6">
              <w:rPr>
                <w:sz w:val="20"/>
                <w:szCs w:val="20"/>
              </w:rPr>
              <w:t>Максимальный срок ожидания приема (обслуживания) заявителя не должен превышать 15 минут.</w:t>
            </w:r>
          </w:p>
          <w:p w:rsidR="0039125B" w:rsidRPr="001062F6" w:rsidRDefault="0039125B" w:rsidP="00A20F7D">
            <w:pPr>
              <w:pStyle w:val="af1"/>
              <w:suppressAutoHyphens/>
              <w:ind w:firstLine="433"/>
              <w:jc w:val="both"/>
              <w:rPr>
                <w:spacing w:val="-1"/>
                <w:sz w:val="20"/>
                <w:szCs w:val="20"/>
              </w:rPr>
            </w:pPr>
            <w:r w:rsidRPr="001062F6">
              <w:rPr>
                <w:sz w:val="20"/>
                <w:szCs w:val="20"/>
              </w:rPr>
              <w:t xml:space="preserve">Очередность для отдельных категорий </w:t>
            </w:r>
            <w:r w:rsidRPr="001062F6">
              <w:rPr>
                <w:spacing w:val="-2"/>
                <w:sz w:val="20"/>
                <w:szCs w:val="20"/>
              </w:rPr>
              <w:t>получателей государственной услуги не установлена.</w:t>
            </w:r>
          </w:p>
        </w:tc>
        <w:tc>
          <w:tcPr>
            <w:tcW w:w="2599" w:type="dxa"/>
          </w:tcPr>
          <w:p w:rsidR="0039125B" w:rsidRPr="001062F6" w:rsidRDefault="0039125B" w:rsidP="00A20F7D">
            <w:pPr>
              <w:suppressAutoHyphens/>
              <w:ind w:firstLine="45"/>
              <w:rPr>
                <w:color w:val="000000"/>
              </w:rPr>
            </w:pPr>
            <w:r w:rsidRPr="001062F6">
              <w:rPr>
                <w:color w:val="000000"/>
              </w:rPr>
              <w:t>Федеральный Закон № 210-ФЗ от 27.07.2010 г.</w:t>
            </w: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  <w:jc w:val="both"/>
            </w:pPr>
            <w:r w:rsidRPr="001062F6">
              <w:t>2.13. Срок регистрации запроса заявителя о предоставлении государственной</w:t>
            </w:r>
            <w:r w:rsidRPr="001062F6">
              <w:rPr>
                <w:color w:val="FF0000"/>
              </w:rPr>
              <w:t xml:space="preserve">  </w:t>
            </w:r>
            <w:r w:rsidRPr="001062F6">
              <w:t>услуги</w:t>
            </w:r>
            <w:r>
              <w:t xml:space="preserve">, в том числе </w:t>
            </w:r>
            <w:r>
              <w:lastRenderedPageBreak/>
              <w:t>в электронной форме</w:t>
            </w:r>
            <w:r w:rsidRPr="001062F6">
              <w:t xml:space="preserve"> </w:t>
            </w:r>
          </w:p>
        </w:tc>
        <w:tc>
          <w:tcPr>
            <w:tcW w:w="8201" w:type="dxa"/>
          </w:tcPr>
          <w:p w:rsidR="0039125B" w:rsidRPr="001062F6" w:rsidRDefault="0039125B" w:rsidP="00A20F7D">
            <w:pPr>
              <w:pStyle w:val="af1"/>
              <w:suppressAutoHyphens/>
              <w:jc w:val="both"/>
              <w:rPr>
                <w:sz w:val="20"/>
                <w:szCs w:val="20"/>
              </w:rPr>
            </w:pPr>
            <w:r w:rsidRPr="001062F6">
              <w:rPr>
                <w:sz w:val="20"/>
                <w:szCs w:val="20"/>
              </w:rPr>
              <w:lastRenderedPageBreak/>
              <w:t xml:space="preserve"> В день поступления заявления.</w:t>
            </w:r>
          </w:p>
          <w:p w:rsidR="0039125B" w:rsidRPr="001062F6" w:rsidRDefault="0039125B" w:rsidP="00A20F7D">
            <w:pPr>
              <w:pStyle w:val="af1"/>
              <w:suppressAutoHyphens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Запрос, поступивший в электронной форме, в выходной (праздничный) день </w:t>
            </w:r>
            <w:r>
              <w:rPr>
                <w:sz w:val="20"/>
                <w:szCs w:val="20"/>
              </w:rPr>
              <w:lastRenderedPageBreak/>
              <w:t>регистрируется на следующий за выходным (праздничным) рабочий день.</w:t>
            </w:r>
          </w:p>
        </w:tc>
        <w:tc>
          <w:tcPr>
            <w:tcW w:w="2599" w:type="dxa"/>
          </w:tcPr>
          <w:p w:rsidR="0039125B" w:rsidRPr="001062F6" w:rsidRDefault="0039125B" w:rsidP="00A20F7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color w:val="FF0000"/>
              </w:rPr>
            </w:pPr>
            <w:r w:rsidRPr="001062F6">
              <w:rPr>
                <w:rFonts w:ascii="Times New Roman" w:hAnsi="Times New Roman" w:cs="Times New Roman"/>
              </w:rPr>
              <w:lastRenderedPageBreak/>
              <w:t>Федеральный Закон № 210-ФЗ от 27.07.2010 г.</w:t>
            </w: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  <w:jc w:val="both"/>
            </w:pPr>
            <w:r w:rsidRPr="001062F6">
              <w:lastRenderedPageBreak/>
              <w:t>2.14. Требования к помещениям, в которых предоставляется государственная услуга</w:t>
            </w:r>
            <w:r>
              <w:t>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предоставлении таких услуг</w:t>
            </w:r>
          </w:p>
        </w:tc>
        <w:tc>
          <w:tcPr>
            <w:tcW w:w="8201" w:type="dxa"/>
          </w:tcPr>
          <w:p w:rsidR="0039125B" w:rsidRDefault="0039125B" w:rsidP="00A20F7D">
            <w:pPr>
              <w:tabs>
                <w:tab w:val="num" w:pos="0"/>
              </w:tabs>
              <w:ind w:firstLine="442"/>
            </w:pPr>
            <w:r w:rsidRPr="001062F6">
              <w:t xml:space="preserve">      </w:t>
            </w:r>
            <w:r w:rsidRPr="00A2447F">
              <w:t xml:space="preserve">Предоставление государственной услуги осуществляется в </w:t>
            </w:r>
            <w:r>
              <w:t xml:space="preserve">зданиях и </w:t>
            </w:r>
            <w:r w:rsidRPr="00A2447F">
              <w:t xml:space="preserve">помещениях, оборудованных </w:t>
            </w:r>
            <w:r>
              <w:t>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39125B" w:rsidRPr="00A2447F" w:rsidRDefault="0039125B" w:rsidP="00A20F7D">
            <w:pPr>
              <w:tabs>
                <w:tab w:val="num" w:pos="0"/>
              </w:tabs>
            </w:pPr>
            <w:r>
              <w:t xml:space="preserve">      </w:t>
            </w:r>
            <w:r w:rsidRPr="00A2447F">
              <w:t>Обеспечивается беспрепятственный доступ инвалидов к месту предоставления государственной услуги</w:t>
            </w:r>
            <w:r>
              <w:t xml:space="preserve">  (удобный вход - выход в помещения и перемещение в их пределах).</w:t>
            </w:r>
          </w:p>
          <w:p w:rsidR="0039125B" w:rsidRPr="001062F6" w:rsidRDefault="0039125B" w:rsidP="00A20F7D">
            <w:pPr>
              <w:pStyle w:val="af1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A2447F">
              <w:rPr>
                <w:sz w:val="20"/>
                <w:szCs w:val="20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39125B" w:rsidRPr="001062F6" w:rsidRDefault="0039125B" w:rsidP="00A20F7D">
            <w:pPr>
              <w:pStyle w:val="af1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:rsidR="0039125B" w:rsidRPr="001062F6" w:rsidRDefault="0039125B" w:rsidP="00A20F7D">
            <w:pPr>
              <w:suppressAutoHyphens/>
              <w:ind w:firstLine="45"/>
              <w:rPr>
                <w:color w:val="000000"/>
              </w:rPr>
            </w:pPr>
            <w:r w:rsidRPr="001062F6">
              <w:rPr>
                <w:color w:val="000000"/>
              </w:rPr>
              <w:t>Федеральный Закон № 210-ФЗ от 27.07.2010 г.</w:t>
            </w: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  <w:jc w:val="both"/>
            </w:pPr>
            <w:r w:rsidRPr="001062F6">
              <w:t>2.15.</w:t>
            </w:r>
            <w:r>
              <w:t xml:space="preserve"> </w:t>
            </w:r>
            <w:r w:rsidRPr="00A2447F">
              <w:t>Показатели доступности и качества государственной услуги</w:t>
            </w:r>
            <w:r>
              <w:t>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8201" w:type="dxa"/>
          </w:tcPr>
          <w:p w:rsidR="0039125B" w:rsidRPr="001062F6" w:rsidRDefault="0039125B" w:rsidP="00A20F7D">
            <w:pPr>
              <w:suppressAutoHyphens/>
              <w:autoSpaceDE w:val="0"/>
              <w:autoSpaceDN w:val="0"/>
              <w:adjustRightInd w:val="0"/>
              <w:ind w:firstLine="459"/>
              <w:jc w:val="both"/>
            </w:pPr>
            <w:r w:rsidRPr="001062F6">
              <w:t>Показателями доступности и качества предоставления государственной услуги являются: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расположенность помещения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 xml:space="preserve"> ______________ в зоне доступности общественного транспорта;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_____________ в сети «Интернет»,  на Едином портале государственных услуг;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Качество предоставления государственной услуги характеризуется отсутствием: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очередей при приеме документов и выдаче заявителям результатов государственной услуги;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нарушений сроков предоставления государственной услуги;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жалоб на действия (бездействие) муниципальных служащих, предоставляющих государственную услугу;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жалоб на некорректные, невнимательное отношение муниципальных служащих, оказывающих государственную услугу, к заявителям.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 xml:space="preserve">При предоставлении государственной услуги в многофункциональном центре предоставления государственных  услуг (далее – МФЦ), в удаленных рабочих местах МФЦ консультацию, прием и выдачу документов осуществляет специалист МФЦ. 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 xml:space="preserve">Информация о ходе предоставления государственной услуги может быть получена заявителем на сайте </w:t>
            </w:r>
          </w:p>
          <w:p w:rsidR="0039125B" w:rsidRDefault="0039125B" w:rsidP="00A20F7D">
            <w:pPr>
              <w:suppressAutoHyphens/>
              <w:autoSpaceDE w:val="0"/>
              <w:autoSpaceDN w:val="0"/>
              <w:adjustRightInd w:val="0"/>
              <w:ind w:firstLine="459"/>
              <w:jc w:val="both"/>
            </w:pPr>
            <w:r>
              <w:t>___________, на Едином портале государственных услуг, в МФЦ»</w:t>
            </w:r>
          </w:p>
          <w:p w:rsidR="0039125B" w:rsidRPr="001062F6" w:rsidRDefault="0039125B" w:rsidP="00A20F7D">
            <w:pPr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9" w:type="dxa"/>
          </w:tcPr>
          <w:p w:rsidR="0039125B" w:rsidRPr="001062F6" w:rsidRDefault="0039125B" w:rsidP="00A20F7D">
            <w:pPr>
              <w:suppressAutoHyphens/>
              <w:ind w:firstLine="45"/>
              <w:rPr>
                <w:color w:val="000000"/>
              </w:rPr>
            </w:pPr>
            <w:r w:rsidRPr="001062F6">
              <w:rPr>
                <w:color w:val="000000"/>
              </w:rPr>
              <w:lastRenderedPageBreak/>
              <w:t>Федеральный Закон № 210-ФЗ от 27.07.2010 г.</w:t>
            </w:r>
          </w:p>
        </w:tc>
      </w:tr>
      <w:tr w:rsidR="0039125B" w:rsidRPr="001062F6" w:rsidTr="00A20F7D">
        <w:tc>
          <w:tcPr>
            <w:tcW w:w="3573" w:type="dxa"/>
          </w:tcPr>
          <w:p w:rsidR="0039125B" w:rsidRPr="001062F6" w:rsidRDefault="0039125B" w:rsidP="00A20F7D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lang w:eastAsia="en-US"/>
              </w:rPr>
            </w:pPr>
            <w:r w:rsidRPr="001062F6"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8201" w:type="dxa"/>
          </w:tcPr>
          <w:p w:rsidR="0039125B" w:rsidRPr="001062F6" w:rsidRDefault="0039125B" w:rsidP="00A20F7D">
            <w:pPr>
              <w:tabs>
                <w:tab w:val="num" w:pos="0"/>
              </w:tabs>
              <w:suppressAutoHyphens/>
              <w:ind w:firstLine="317"/>
            </w:pPr>
            <w:r w:rsidRPr="001062F6">
              <w:t>Консультация предоставляется через Интернет-приемную.</w:t>
            </w:r>
          </w:p>
          <w:p w:rsidR="0039125B" w:rsidRPr="001062F6" w:rsidRDefault="0039125B" w:rsidP="00A20F7D">
            <w:pPr>
              <w:tabs>
                <w:tab w:val="num" w:pos="0"/>
              </w:tabs>
              <w:suppressAutoHyphens/>
              <w:ind w:firstLine="317"/>
              <w:jc w:val="both"/>
            </w:pPr>
            <w:r w:rsidRPr="001062F6">
              <w:t>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«Единый портал госуд</w:t>
            </w:r>
            <w:r>
              <w:t xml:space="preserve">арственных </w:t>
            </w:r>
            <w:r w:rsidRPr="001062F6">
              <w:t>услуг», регионального п</w:t>
            </w:r>
            <w:r>
              <w:t xml:space="preserve">ортала государственных </w:t>
            </w:r>
            <w:r w:rsidRPr="001062F6">
              <w:t>услуг (адрес: (</w:t>
            </w:r>
            <w:hyperlink r:id="rId24" w:history="1">
              <w:r w:rsidRPr="001062F6">
                <w:rPr>
                  <w:rStyle w:val="ac"/>
                </w:rPr>
                <w:t>http://uslugi.tatar.ru/</w:t>
              </w:r>
            </w:hyperlink>
            <w:r w:rsidRPr="001062F6">
              <w:t xml:space="preserve">)  или официального сайта органа опеки и попечительства в информационно-телекоммуникационной сети «Интернет» или через должностных лиц многофункциональных центров предоставления </w:t>
            </w:r>
            <w:r>
              <w:t xml:space="preserve">государственных </w:t>
            </w:r>
            <w:r w:rsidRPr="001062F6">
              <w:t>услуг, с которыми у органа опеки и попечительства заключены соглашения о взаимодействии, с последующим предъявлением оригиналов документов при получении разрешения.</w:t>
            </w:r>
          </w:p>
          <w:p w:rsidR="0039125B" w:rsidRPr="001062F6" w:rsidRDefault="0039125B" w:rsidP="00A20F7D">
            <w:pPr>
              <w:tabs>
                <w:tab w:val="num" w:pos="0"/>
              </w:tabs>
              <w:suppressAutoHyphens/>
              <w:ind w:firstLine="317"/>
            </w:pPr>
            <w:r w:rsidRPr="001062F6">
      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      </w:r>
          </w:p>
        </w:tc>
        <w:tc>
          <w:tcPr>
            <w:tcW w:w="2599" w:type="dxa"/>
          </w:tcPr>
          <w:p w:rsidR="0039125B" w:rsidRPr="001062F6" w:rsidRDefault="0039125B" w:rsidP="00A20F7D">
            <w:pPr>
              <w:suppressAutoHyphens/>
              <w:ind w:firstLine="45"/>
              <w:rPr>
                <w:color w:val="000000"/>
              </w:rPr>
            </w:pPr>
            <w:r w:rsidRPr="001062F6">
              <w:rPr>
                <w:color w:val="000000"/>
              </w:rPr>
              <w:t>Федеральный Закон № 210-ФЗ от 27.07.2010 г.</w:t>
            </w:r>
          </w:p>
        </w:tc>
      </w:tr>
    </w:tbl>
    <w:p w:rsidR="0039125B" w:rsidRPr="004B37DA" w:rsidRDefault="0039125B" w:rsidP="0039125B">
      <w:pPr>
        <w:suppressAutoHyphens/>
        <w:ind w:firstLine="720"/>
        <w:jc w:val="center"/>
        <w:sectPr w:rsidR="0039125B" w:rsidRPr="004B37DA" w:rsidSect="00BB3A52">
          <w:pgSz w:w="16838" w:h="11906" w:orient="landscape"/>
          <w:pgMar w:top="1438" w:right="851" w:bottom="709" w:left="1134" w:header="709" w:footer="709" w:gutter="0"/>
          <w:cols w:space="708"/>
          <w:titlePg/>
          <w:docGrid w:linePitch="360"/>
        </w:sectPr>
      </w:pPr>
    </w:p>
    <w:p w:rsidR="0039125B" w:rsidRPr="00171E66" w:rsidRDefault="0039125B" w:rsidP="0039125B">
      <w:pPr>
        <w:pStyle w:val="af1"/>
        <w:suppressAutoHyphens/>
        <w:jc w:val="center"/>
        <w:rPr>
          <w:b/>
        </w:rPr>
      </w:pPr>
      <w:r w:rsidRPr="0036317E">
        <w:rPr>
          <w:rFonts w:ascii="Times New Roman" w:hAnsi="Times New Roman" w:cs="Times New Roman"/>
        </w:rPr>
        <w:lastRenderedPageBreak/>
        <w:t>3</w:t>
      </w:r>
      <w:r w:rsidRPr="0036317E">
        <w:rPr>
          <w:rFonts w:ascii="Times New Roman" w:hAnsi="Times New Roman" w:cs="Times New Roman"/>
          <w:b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ус</w:t>
      </w:r>
      <w:r>
        <w:rPr>
          <w:b/>
        </w:rPr>
        <w:t xml:space="preserve">луг </w:t>
      </w:r>
    </w:p>
    <w:p w:rsidR="0039125B" w:rsidRPr="004B37DA" w:rsidRDefault="0039125B" w:rsidP="0039125B">
      <w:pPr>
        <w:suppressAutoHyphens/>
        <w:autoSpaceDE w:val="0"/>
        <w:autoSpaceDN w:val="0"/>
        <w:adjustRightInd w:val="0"/>
        <w:jc w:val="both"/>
      </w:pP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3.1. Описание последовательности действий при предоставлении государственной услуги</w:t>
      </w:r>
    </w:p>
    <w:p w:rsidR="0039125B" w:rsidRPr="0036317E" w:rsidRDefault="0039125B" w:rsidP="0039125B">
      <w:pPr>
        <w:tabs>
          <w:tab w:val="num" w:pos="709"/>
          <w:tab w:val="left" w:pos="851"/>
        </w:tabs>
        <w:suppressAutoHyphens/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3.1.1. Предоставление государственной услуги по выдаче заключения о возможности временной передачи детей,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Российской Федерации включает в себя следующие процедуры: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1) консультирование заявителя; 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2) прием заявителя, прием документов (см. п. 2.5. настоящего регламента);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3) обследование жилищно-бытовых условий (Приложение № 3);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4) формирование и направление межведомственных запросов в органы, участвующие в предоставлении государственной услуги;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5) проверку наличия оснований для отказа в предоставлении государственной услуги;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6) подготовку заключения о возможности временной передачи детей,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Российской Федерации;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7) выдачу заявителю результата государственной услуги (Приложение № 4);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8) направление заявителю письма об отказе в предоставлении государственной услуги при наличии оснований;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9) направление сведений о получателе услуги и страховой номер индивидуального лицевого счета в единую государственную информационную систему социального обеспечения;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3.1.2. Блок-схема последовательности действий по предоставлению государственной услуги представлена в приложении № 5.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36317E">
        <w:rPr>
          <w:sz w:val="24"/>
          <w:szCs w:val="24"/>
        </w:rPr>
        <w:t>3.2. Консультирование заявителя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Заявитель лично, по телефону, электронной почте (адрес: http://www.</w:t>
      </w:r>
      <w:r w:rsidRPr="0036317E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mamadysh</w:t>
      </w:r>
      <w:r w:rsidRPr="0036317E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  <w:r w:rsidRPr="0036317E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tatarstan</w:t>
      </w:r>
      <w:r w:rsidRPr="0036317E">
        <w:rPr>
          <w:rFonts w:ascii="Times New Roman" w:hAnsi="Times New Roman" w:cs="Times New Roman"/>
          <w:b w:val="0"/>
          <w:sz w:val="24"/>
          <w:szCs w:val="24"/>
          <w:u w:val="single"/>
        </w:rPr>
        <w:t>.ru</w:t>
      </w:r>
      <w:r w:rsidRPr="0036317E">
        <w:rPr>
          <w:rFonts w:ascii="Times New Roman" w:hAnsi="Times New Roman" w:cs="Times New Roman"/>
          <w:b w:val="0"/>
          <w:sz w:val="24"/>
          <w:szCs w:val="24"/>
        </w:rPr>
        <w:t>) и (или) письмом обращается в орган опеки и попечительства для получения консультаций о порядке получения государственной услуги.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Специалистом органа опеки и попечительства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Процедура, устанавливаемая настоящим пунктом, осуществляется в день обращения заявителя.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39125B" w:rsidRPr="0036317E" w:rsidRDefault="0039125B" w:rsidP="0039125B">
      <w:pPr>
        <w:suppressAutoHyphens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3.3. Прием заявителя, прием документов.</w:t>
      </w:r>
    </w:p>
    <w:p w:rsidR="0039125B" w:rsidRPr="0036317E" w:rsidRDefault="0039125B" w:rsidP="0039125B">
      <w:pPr>
        <w:suppressAutoHyphens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3.3.1. Заявителем лично или в электронном виде через Портал государственных услуг Республики Татарстан (адрес: </w:t>
      </w:r>
      <w:r w:rsidRPr="0036317E">
        <w:rPr>
          <w:rFonts w:cs="Arial"/>
          <w:sz w:val="24"/>
          <w:szCs w:val="24"/>
        </w:rPr>
        <w:t>http://www.</w:t>
      </w:r>
      <w:r w:rsidRPr="0036317E">
        <w:rPr>
          <w:sz w:val="24"/>
          <w:szCs w:val="24"/>
          <w:u w:val="single"/>
          <w:lang w:val="en-US"/>
        </w:rPr>
        <w:t>mamadysh</w:t>
      </w:r>
      <w:r w:rsidRPr="0036317E">
        <w:rPr>
          <w:sz w:val="24"/>
          <w:szCs w:val="24"/>
          <w:u w:val="single"/>
        </w:rPr>
        <w:t>.</w:t>
      </w:r>
      <w:r w:rsidRPr="0036317E">
        <w:rPr>
          <w:sz w:val="24"/>
          <w:szCs w:val="24"/>
          <w:u w:val="single"/>
          <w:lang w:val="en-US"/>
        </w:rPr>
        <w:t>tatarstan</w:t>
      </w:r>
      <w:r w:rsidRPr="0036317E">
        <w:rPr>
          <w:sz w:val="24"/>
          <w:szCs w:val="24"/>
          <w:u w:val="single"/>
        </w:rPr>
        <w:t>.ru</w:t>
      </w:r>
      <w:r w:rsidRPr="0036317E">
        <w:rPr>
          <w:sz w:val="24"/>
          <w:szCs w:val="24"/>
        </w:rPr>
        <w:t>) подается (направляется) заявление с приложением указанных в пункте 2.5 за исключением документов, указанных в п. 2.6 (по согласованию с заявителем), 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услуг, с которыми у органа опеки и попечительства заключены соглашения о взаимодействии.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b w:val="0"/>
          <w:sz w:val="24"/>
          <w:szCs w:val="24"/>
        </w:rPr>
        <w:t>3.3.2.</w:t>
      </w:r>
      <w:r w:rsidRPr="0036317E">
        <w:rPr>
          <w:sz w:val="24"/>
          <w:szCs w:val="24"/>
        </w:rPr>
        <w:t> </w:t>
      </w:r>
      <w:r w:rsidRPr="0036317E">
        <w:rPr>
          <w:rFonts w:ascii="Times New Roman" w:hAnsi="Times New Roman" w:cs="Times New Roman"/>
          <w:b w:val="0"/>
          <w:sz w:val="24"/>
          <w:szCs w:val="24"/>
        </w:rPr>
        <w:t>Орган опеки и попечительства в течение 2 рабочих дней со дня подачи заявления запрашивает у соответствующих уполномоченных органов подтверждение представленных документов, об отсутствии у гражданина обстоятельств, указанных в абзацах третьем и четвертом пункта 1 статьи 146 Семейного кодекса Российской Федерации.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lastRenderedPageBreak/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Форма и порядок представления ответа на запрос органа опеки и попечительства о подтверждении сведений, предусмотренных абзацами четвертым настоящего пункта,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получения соответствующего запроса.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В случае если сведения о наличии (отсутствии) судимости, указанные гражданами в заявлении,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 xml:space="preserve">Результат процедур: принятые документы, регистрационная запись в журнале регистрации заявлений, расписка или возвращенные заявителю документы. </w:t>
      </w:r>
    </w:p>
    <w:p w:rsidR="0039125B" w:rsidRPr="0036317E" w:rsidRDefault="0039125B" w:rsidP="0039125B">
      <w:pPr>
        <w:pStyle w:val="a3"/>
        <w:suppressAutoHyphens/>
        <w:ind w:left="23" w:right="23" w:firstLine="700"/>
        <w:rPr>
          <w:sz w:val="24"/>
          <w:szCs w:val="24"/>
        </w:rPr>
      </w:pPr>
      <w:r w:rsidRPr="0036317E">
        <w:rPr>
          <w:sz w:val="24"/>
          <w:szCs w:val="24"/>
        </w:rPr>
        <w:t>3.3.3. Специалист органа опеки и попечительства осуществляет проверку наличия оснований для отказа в предоставлении государственной услуги, предусмотренных пунктом 2.9 настоящего Регламента.</w:t>
      </w:r>
    </w:p>
    <w:p w:rsidR="0039125B" w:rsidRPr="0036317E" w:rsidRDefault="0039125B" w:rsidP="0039125B">
      <w:pPr>
        <w:pStyle w:val="a3"/>
        <w:suppressAutoHyphens/>
        <w:ind w:left="23" w:right="23" w:firstLine="700"/>
        <w:rPr>
          <w:sz w:val="24"/>
          <w:szCs w:val="24"/>
        </w:rPr>
      </w:pPr>
      <w:r w:rsidRPr="0036317E">
        <w:rPr>
          <w:sz w:val="24"/>
          <w:szCs w:val="24"/>
        </w:rPr>
        <w:t>В случае наличия оснований для отказа в предоставлении услуги специалист органа опеки и попечительства подготавливает письмо об отказе и доводит до сведения заявителя в 2-дневный срок с даты его подписания. Одновременно заявителю возвращаются все документы и разъясняется порядок обжалования решения и осуществляет процедуры, предусмотренные пунктом 3.6. настоящего Регламента.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В случае отсутствия оснований для отказа в предоставлении государственной услуги организует работу по проверке содержащихся в предоставленных заявителем документах сведений.</w:t>
      </w:r>
    </w:p>
    <w:p w:rsidR="0039125B" w:rsidRPr="0036317E" w:rsidRDefault="0039125B" w:rsidP="0039125B">
      <w:pPr>
        <w:suppressAutoHyphens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Результат процедур: проверка документов и принятие решения о подготовке заключения или отказа.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3.4.1. Специалист органа опеки и попечительства в течение 2 рабочих дней направляет в электронной форме посредством системы межведомственного электронного взаимодействия запросы:  </w:t>
      </w:r>
    </w:p>
    <w:p w:rsidR="0039125B" w:rsidRPr="0036317E" w:rsidRDefault="0039125B" w:rsidP="0039125B">
      <w:pPr>
        <w:pStyle w:val="af6"/>
        <w:spacing w:before="0" w:beforeAutospacing="0" w:after="0" w:afterAutospacing="0"/>
        <w:ind w:firstLine="708"/>
      </w:pPr>
      <w:r w:rsidRPr="0036317E">
        <w:t>- сведения о гражданах, зарегистрированных по месту жительства гражданина, желающего усыновить ребенка;</w:t>
      </w:r>
    </w:p>
    <w:p w:rsidR="0039125B" w:rsidRPr="0036317E" w:rsidRDefault="0039125B" w:rsidP="0039125B">
      <w:pPr>
        <w:pStyle w:val="af6"/>
        <w:spacing w:before="0" w:beforeAutospacing="0" w:after="0" w:afterAutospacing="0"/>
        <w:ind w:firstLine="708"/>
        <w:jc w:val="both"/>
      </w:pPr>
      <w:r w:rsidRPr="0036317E">
        <w:t>- сведения, подтверждающие отсутствие у гражданина обстоятельств, указанных в подпунктах 9 - 11 пункта 1 статьи 127 Семейного кодекса Российской Федерации; Форма и порядок представления ответа на запрос органа опеки и попечительства о подтверждении сведений, 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 w:rsidR="0039125B" w:rsidRPr="0036317E" w:rsidRDefault="0039125B" w:rsidP="0039125B">
      <w:pPr>
        <w:pStyle w:val="af6"/>
        <w:spacing w:before="0" w:beforeAutospacing="0" w:after="0" w:afterAutospacing="0"/>
        <w:ind w:firstLine="708"/>
      </w:pPr>
      <w:r w:rsidRPr="0036317E">
        <w:t>-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39125B" w:rsidRPr="0036317E" w:rsidRDefault="0039125B" w:rsidP="0039125B">
      <w:pPr>
        <w:ind w:firstLine="54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Процедуры, устанавливаемые настоящим пунктом, осуществляются в течение 2 рабочих дней с момента окончания предыдущей процедуры. </w:t>
      </w:r>
    </w:p>
    <w:p w:rsidR="0039125B" w:rsidRPr="0036317E" w:rsidRDefault="0039125B" w:rsidP="0039125B">
      <w:pPr>
        <w:ind w:firstLine="54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Ответы на запросы органа опеки и попечительства о подтверждении сведений,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Результат процедур: направленные запросы о предоставлении сведений.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lastRenderedPageBreak/>
        <w:t>3.4.2. По запросам органа опеки и попечительства органами, участвующими в предоставлении государственной услуги, в автоматизированном режиме осуществляется: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left="707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-  обработка запроса и поиск запрашиваемых данных,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- формирование  посредством межведомственного электронного взаимодействия запрашиваемых сведений, либо, в случае отсутствия запрашиваемых сведений, направление уведомления об отказе в предоставлении запрашиваемых сведений с указанием причин отказа.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ab/>
        <w:t>Процедуры, устанавливаемые данным пунктом, осуществляются в течение 5 рабочих дней с момента поступления запросов отделов опеки и попечительства.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В случае если сведения, указанные гражданами в заявлении в соответствии с абзацами четвертым и пятым пункта 2.5. стандарта предоставления государственной услуги,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Результат процедур: ответ на запрос или уведомление об отказе в предоставлении сведений, указанных в п. 3.4. настоящего Регламента.</w:t>
      </w:r>
    </w:p>
    <w:p w:rsidR="0039125B" w:rsidRPr="0036317E" w:rsidRDefault="0039125B" w:rsidP="0039125B">
      <w:pPr>
        <w:suppressAutoHyphens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3.5. Подготовка заключения о возможности быть кандидатом в усыновители</w:t>
      </w:r>
    </w:p>
    <w:p w:rsidR="0039125B" w:rsidRPr="0036317E" w:rsidRDefault="0039125B" w:rsidP="0039125B">
      <w:pPr>
        <w:suppressAutoHyphens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3.5.1. В целях подготовки заключения о возможности граждан быть усыновителями орган опеки и попечительства в течение 3 рабочих дней со дня подтверждения соответствующими уполномоченными органами сведений  указанных в заявлении и по полученным запросам орган опеки и попечительства проводит обследование условий жизни лиц, желающих усыновить ребенка, в ходе которого определяется отсутствие установленных Семейным кодексом Российской Федерации обстоятельств, препятствующих усыновлению ребенка. При обследовании условий жизни лиц, желающих усыновить ребенка,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</w:t>
      </w:r>
    </w:p>
    <w:p w:rsidR="0039125B" w:rsidRPr="0036317E" w:rsidRDefault="0039125B" w:rsidP="0039125B">
      <w:pPr>
        <w:suppressAutoHyphens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Процедуры, устанавливаемые настоящим пунктом, осуществляются в течение трех рабочих дней со дня представления документов и осуществляются параллельно остальным процедурам. </w:t>
      </w:r>
      <w:r w:rsidRPr="0036317E">
        <w:rPr>
          <w:sz w:val="24"/>
          <w:szCs w:val="24"/>
        </w:rPr>
        <w:tab/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3.5.2. По результатам обследования оформляется акт обследования условий жизни гражданина, который заверяется подписями лиц, проводивших обследование.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Процедуры, устанавливаемые настоящим пунктом, осуществляются в течение двух рабочих дней со дня окончания предыдущей процедуры.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Результат процедур: составление акта обследования условий жизни гражданина, выразившего желание усыновить (удочерить) несовершеннолетнего (приложение №3 к настоящему Регламенту).</w:t>
      </w:r>
    </w:p>
    <w:p w:rsidR="0039125B" w:rsidRPr="0036317E" w:rsidRDefault="0039125B" w:rsidP="0039125B">
      <w:pPr>
        <w:ind w:firstLine="54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3.5.3. Специалист органа опеки и попечительства в течение 10 рабочих дней со дня подтверждения соответствующими уполномоченными органами сведений на основании указанных сведений, документов, приложенных гражданами к заявлению, и акта обследования готовит  заключение о возможности граждан быть усыновителями, которое является основанием для постановки их на учет в качестве лиц, желающих усыновить ребенка, либо решение о невозможности граждан быть усыновителями с указанием причин отказа и направляет на утверждение руководителя органа опеки и попечительства.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Процедуры, устанавливаемые настоящим пунктом, осуществляются в течение 10 рабочих дней с момента окончания процедур предусмотренных пунктами 3.4.2. и 3.5.2.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Результат процедур: выданное (направленное) заявителю заключение о возможности быть усыновителем(-ями) или письмо об отказе, подготовленным в соответствии с п.3.6  (приложение № 4 к настоящему Регламенту).</w:t>
      </w:r>
    </w:p>
    <w:p w:rsidR="0039125B" w:rsidRPr="0036317E" w:rsidRDefault="0039125B" w:rsidP="003912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317E">
        <w:rPr>
          <w:rFonts w:ascii="Times New Roman" w:hAnsi="Times New Roman" w:cs="Times New Roman"/>
          <w:sz w:val="24"/>
          <w:szCs w:val="24"/>
        </w:rPr>
        <w:t>3.5.4. Заключение о возможности (невозможности) граждан быть усыновителями направляется (вручается) органом опеки и попечительства заявителю в течение 3 дней со дня его подписания.</w:t>
      </w:r>
    </w:p>
    <w:p w:rsidR="0039125B" w:rsidRPr="0036317E" w:rsidRDefault="0039125B" w:rsidP="0039125B">
      <w:pPr>
        <w:pStyle w:val="af6"/>
        <w:suppressAutoHyphens/>
        <w:spacing w:before="0" w:beforeAutospacing="0" w:after="0" w:afterAutospacing="0"/>
        <w:ind w:firstLine="720"/>
        <w:jc w:val="both"/>
      </w:pPr>
      <w:r w:rsidRPr="0036317E">
        <w:lastRenderedPageBreak/>
        <w:t>В случае положительного заключения, на основании заявлений лиц, желающих усыновить (удочерить) ребенка, заполняются анкеты, которые регистрируются в специализированных журналах и лично доставляется специалистом органа опеки в Центр усыновления, опеки и попечительства Министерства образования и науки Республики Татарстан г. Казани для занесения в Республиканский банк данных «Усыновитель», для постановки на учет.</w:t>
      </w:r>
    </w:p>
    <w:p w:rsidR="0039125B" w:rsidRPr="0036317E" w:rsidRDefault="0039125B" w:rsidP="003912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317E">
        <w:rPr>
          <w:rFonts w:ascii="Times New Roman" w:hAnsi="Times New Roman" w:cs="Times New Roman"/>
          <w:sz w:val="24"/>
          <w:szCs w:val="24"/>
        </w:rPr>
        <w:t>Вместе с заключением о возможности (невозможности) граждан быть усыновителями заявителю возвращаются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 w:rsidR="0039125B" w:rsidRPr="0036317E" w:rsidRDefault="0039125B" w:rsidP="003912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317E">
        <w:rPr>
          <w:rFonts w:ascii="Times New Roman" w:hAnsi="Times New Roman" w:cs="Times New Roman"/>
          <w:sz w:val="24"/>
          <w:szCs w:val="24"/>
        </w:rPr>
        <w:t>Орган опеки и попечительства на основании заключения о возможности граждан быть усыновителями в течение 3 дней со дня его подписания вносит сведения о лицах, желающих усыновить ребенка, в журнал учета лиц, желающих усыновить ребенка.</w:t>
      </w:r>
    </w:p>
    <w:p w:rsidR="0039125B" w:rsidRPr="0036317E" w:rsidRDefault="0039125B" w:rsidP="0039125B">
      <w:pPr>
        <w:suppressAutoHyphens/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Процедуры, устанавливаемые настоящим пунктом, осуществляются в течение трех дней с момента окончания предыдущей процедуры. </w:t>
      </w:r>
    </w:p>
    <w:p w:rsidR="0039125B" w:rsidRPr="0036317E" w:rsidRDefault="0039125B" w:rsidP="0039125B">
      <w:pPr>
        <w:pStyle w:val="ConsPlusNormal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6317E">
        <w:rPr>
          <w:rFonts w:ascii="Times New Roman" w:hAnsi="Times New Roman" w:cs="Times New Roman"/>
          <w:sz w:val="24"/>
          <w:szCs w:val="24"/>
        </w:rPr>
        <w:t xml:space="preserve">Результат процедуры: постановка заявителя на учет в качестве кандидата в усыновители. </w:t>
      </w:r>
    </w:p>
    <w:p w:rsidR="0039125B" w:rsidRPr="0036317E" w:rsidRDefault="0039125B" w:rsidP="0039125B">
      <w:pPr>
        <w:pStyle w:val="a3"/>
        <w:suppressAutoHyphens/>
        <w:ind w:left="23" w:right="23" w:firstLine="697"/>
        <w:rPr>
          <w:sz w:val="24"/>
          <w:szCs w:val="24"/>
        </w:rPr>
      </w:pPr>
      <w:r w:rsidRPr="0036317E">
        <w:rPr>
          <w:sz w:val="24"/>
          <w:szCs w:val="24"/>
        </w:rPr>
        <w:t>3.6. Направление заявителю письма об отказе в предоставлении государственной услуги.</w:t>
      </w:r>
    </w:p>
    <w:p w:rsidR="0039125B" w:rsidRPr="0036317E" w:rsidRDefault="0039125B" w:rsidP="0039125B">
      <w:pPr>
        <w:pStyle w:val="a3"/>
        <w:suppressAutoHyphens/>
        <w:ind w:left="23" w:right="23" w:firstLine="697"/>
        <w:rPr>
          <w:sz w:val="24"/>
          <w:szCs w:val="24"/>
        </w:rPr>
      </w:pPr>
      <w:r w:rsidRPr="0036317E">
        <w:rPr>
          <w:sz w:val="24"/>
          <w:szCs w:val="24"/>
        </w:rPr>
        <w:t xml:space="preserve">3.6.1. Специалист Органа опеки и попечительства в случае принятия решения об отказе в выдаче разрешения готовит проект письма об отказе в предоставлении услуги (далее – письмо об отказе). </w:t>
      </w:r>
    </w:p>
    <w:p w:rsidR="0039125B" w:rsidRPr="0036317E" w:rsidRDefault="0039125B" w:rsidP="0039125B">
      <w:pPr>
        <w:pStyle w:val="a3"/>
        <w:suppressAutoHyphens/>
        <w:ind w:left="23" w:right="23" w:firstLine="697"/>
        <w:rPr>
          <w:sz w:val="24"/>
          <w:szCs w:val="24"/>
        </w:rPr>
      </w:pPr>
      <w:r w:rsidRPr="0036317E">
        <w:rPr>
          <w:sz w:val="24"/>
          <w:szCs w:val="24"/>
        </w:rPr>
        <w:t>Подготовленный проект письма об отказе направляет на подпись руководителю органа опеки и попечительства.</w:t>
      </w:r>
    </w:p>
    <w:p w:rsidR="0039125B" w:rsidRPr="0036317E" w:rsidRDefault="0039125B" w:rsidP="0039125B">
      <w:pPr>
        <w:pStyle w:val="a3"/>
        <w:suppressAutoHyphens/>
        <w:ind w:left="23" w:right="23" w:firstLine="697"/>
        <w:rPr>
          <w:sz w:val="24"/>
          <w:szCs w:val="24"/>
        </w:rPr>
      </w:pPr>
      <w:r w:rsidRPr="0036317E">
        <w:rPr>
          <w:sz w:val="24"/>
          <w:szCs w:val="24"/>
        </w:rPr>
        <w:t>Результат процедур: направленный на подпись проект письма об отказе.</w:t>
      </w:r>
    </w:p>
    <w:p w:rsidR="0039125B" w:rsidRPr="0036317E" w:rsidRDefault="0039125B" w:rsidP="0039125B">
      <w:pPr>
        <w:pStyle w:val="a3"/>
        <w:suppressAutoHyphens/>
        <w:ind w:left="23" w:right="23" w:firstLine="697"/>
        <w:rPr>
          <w:sz w:val="24"/>
          <w:szCs w:val="24"/>
        </w:rPr>
      </w:pPr>
      <w:r w:rsidRPr="0036317E">
        <w:rPr>
          <w:sz w:val="24"/>
          <w:szCs w:val="24"/>
        </w:rPr>
        <w:t>3.6.2. Руководитель органа опеки и попечительства подписывает проект письма об отказе и возвращает специалисту органа опеки и попечительства.</w:t>
      </w:r>
    </w:p>
    <w:p w:rsidR="0039125B" w:rsidRPr="0036317E" w:rsidRDefault="0039125B" w:rsidP="0039125B">
      <w:pPr>
        <w:pStyle w:val="a3"/>
        <w:suppressAutoHyphens/>
        <w:ind w:left="23" w:right="23" w:firstLine="697"/>
        <w:rPr>
          <w:sz w:val="24"/>
          <w:szCs w:val="24"/>
        </w:rPr>
      </w:pPr>
      <w:r w:rsidRPr="0036317E">
        <w:rPr>
          <w:sz w:val="24"/>
          <w:szCs w:val="24"/>
        </w:rPr>
        <w:t>Результат процедур: подписанное  письмо об отказе.</w:t>
      </w:r>
    </w:p>
    <w:p w:rsidR="0039125B" w:rsidRPr="0036317E" w:rsidRDefault="0039125B" w:rsidP="0039125B">
      <w:pPr>
        <w:pStyle w:val="a3"/>
        <w:suppressAutoHyphens/>
        <w:ind w:left="23" w:right="23" w:firstLine="697"/>
        <w:rPr>
          <w:sz w:val="24"/>
          <w:szCs w:val="24"/>
        </w:rPr>
      </w:pPr>
      <w:r w:rsidRPr="0036317E">
        <w:rPr>
          <w:sz w:val="24"/>
          <w:szCs w:val="24"/>
        </w:rPr>
        <w:t>3.6.3. Специалист органа опеки и попечительства доводит письмо об отказе до сведения заявителя в 5-дневный срок с даты его подписания. Одновременно заявителю возвращаются все документы и разъясняется порядок обжалования решения.</w:t>
      </w:r>
    </w:p>
    <w:p w:rsidR="0039125B" w:rsidRPr="0036317E" w:rsidRDefault="0039125B" w:rsidP="0039125B">
      <w:pPr>
        <w:pStyle w:val="a3"/>
        <w:suppressAutoHyphens/>
        <w:ind w:left="23" w:right="23" w:firstLine="697"/>
        <w:rPr>
          <w:sz w:val="24"/>
          <w:szCs w:val="24"/>
        </w:rPr>
      </w:pPr>
      <w:r w:rsidRPr="0036317E">
        <w:rPr>
          <w:sz w:val="24"/>
          <w:szCs w:val="24"/>
        </w:rPr>
        <w:t>Результат процедуры: извещение заявителя об отказе в предоставлении государственной услуги.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b w:val="0"/>
          <w:sz w:val="24"/>
          <w:szCs w:val="24"/>
        </w:rPr>
        <w:t>3.7.</w:t>
      </w:r>
      <w:r w:rsidRPr="0036317E">
        <w:rPr>
          <w:sz w:val="24"/>
          <w:szCs w:val="24"/>
        </w:rPr>
        <w:t xml:space="preserve"> </w:t>
      </w:r>
      <w:r w:rsidRPr="0036317E">
        <w:rPr>
          <w:rFonts w:ascii="Times New Roman" w:hAnsi="Times New Roman" w:cs="Times New Roman"/>
          <w:b w:val="0"/>
          <w:sz w:val="24"/>
          <w:szCs w:val="24"/>
        </w:rPr>
        <w:t>Предоставление государственной услуги через многофункциональный центр предоставления государственных услуг, удаленное рабочее место МФЦ.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3.8.</w:t>
      </w:r>
      <w:r w:rsidRPr="0036317E">
        <w:rPr>
          <w:rFonts w:ascii="Times New Roman" w:hAnsi="Times New Roman" w:cs="Times New Roman"/>
          <w:sz w:val="24"/>
          <w:szCs w:val="24"/>
        </w:rPr>
        <w:t xml:space="preserve"> </w:t>
      </w:r>
      <w:r w:rsidRPr="0036317E">
        <w:rPr>
          <w:rFonts w:ascii="Times New Roman" w:hAnsi="Times New Roman" w:cs="Times New Roman"/>
          <w:b w:val="0"/>
          <w:sz w:val="24"/>
          <w:szCs w:val="24"/>
        </w:rPr>
        <w:t>Исправление технической ошибки (описки, опечатки, грамматической или арифметической ошибки).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Переоформление заключения (письмо об отказе в выдаче заключения)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(письмо об отказе в выдаче заключения).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Переоформление заключения (письмо об отказе в выдаче заключения) осуществляется на основании зарегистрированного заявления (рекомендуемая форма приведена в Приложении № 6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3.8.1. Руководитель органа опеки и попечительства подписывает переоформленное заключение (письмо об отказе в выдаче заключения) и направляет его специалисту органа опеки и попечительства.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Процедура, устанавливаемая настоящим пунктом, осуществляются в течение одного рабочего дня с момента направления проекта решения на подпись.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процедуры: подписанное переоформленное заключение (письмо об отказе в выдаче заключения).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lastRenderedPageBreak/>
        <w:t>3.8.2. Специалист органа опеки и попечительства уведомляет заявителя способом, указанным в заявлении, о переоформленном заключении (письмо об отказе в выдаче заключения).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процедуры: уведомление заявителя о переоформленном заключении (письмо об отказе в выдаче заключения).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36317E">
        <w:rPr>
          <w:b/>
          <w:bCs/>
          <w:sz w:val="24"/>
          <w:szCs w:val="24"/>
        </w:rPr>
        <w:t>4. Порядок и формы контроля за предоставлением государственной услуги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 услуги, 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- 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- проводимые в установленном порядке проверки ведения делопроизводства;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- проведение в установленном порядке контрольных проверок соблюдения процедур предоставления государственной услуги.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 xml:space="preserve">Контрольные проверки могут быть плановыми </w:t>
      </w:r>
      <w:r w:rsidRPr="0036317E">
        <w:rPr>
          <w:sz w:val="24"/>
          <w:szCs w:val="24"/>
        </w:rPr>
        <w:t>(осуществляется на основании полугодовых или годовых планов работы органа местного самоуправления)</w:t>
      </w:r>
      <w:r w:rsidRPr="0036317E">
        <w:rPr>
          <w:bCs/>
          <w:sz w:val="24"/>
          <w:szCs w:val="24"/>
        </w:rPr>
        <w:t xml:space="preserve">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4.4. Ответственный исполнитель несет ответственность за несвоевременное рассмотрение обращений заявителя.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36317E">
        <w:rPr>
          <w:b/>
          <w:bCs/>
          <w:sz w:val="24"/>
          <w:szCs w:val="24"/>
        </w:rPr>
        <w:t>5. 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 w:rsidRPr="0036317E">
        <w:rPr>
          <w:sz w:val="24"/>
          <w:szCs w:val="24"/>
        </w:rPr>
        <w:t xml:space="preserve"> </w:t>
      </w:r>
      <w:r w:rsidRPr="0036317E">
        <w:rPr>
          <w:b/>
          <w:bCs/>
          <w:sz w:val="24"/>
          <w:szCs w:val="24"/>
        </w:rPr>
        <w:t>и муниципальных служащих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5.1. Получатели государственной услуги имеют право на обжалование в досудебном порядке действий (бездействия) сотрудников органа опеки и попечительства, участвующих в предоставлении государственной услуги, в Исполнительный комитет муниципального района Республики Татарстан.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Заявитель может обратиться с жалобой, в том числе в следующих случаях: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 xml:space="preserve">             нарушение срока регистрации запроса заявителя о предоставлении государственной услуги;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lastRenderedPageBreak/>
        <w:t>нарушение срока предоставления государственной услуги;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нарушение срока или порядка выдачи документов по результатам предоставления государственной услуги;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ab/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 многофункционального центра возможно в случае, если на многофункциональный центр, решения и действия (бездействие) которого обжалуются, возможна функция по предоставлению соответствующих государственных услуг в полном объеме в порядке, определенном частью 1.3 статьи 16 настоящего Федерального закона.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ab/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отказ органа предоставляющего государственною услугу, должностного лица органа предоставляющего государственную услугу, в исправлении допущенных опечаток и ошибок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5.2. Жалоба подается в письменной форме на бумажном носителе или в электронной форме.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Жалоба может быть направлена по почте, с использованием информационно-телекоммуникационной сети «Интернет», официального сайта муниципального района (Республики Татарстан (http://...), Единого портала государственных услуг Республики Татарстан (http://uslugi.tatar.ru), Единого портала государственных услуг (функций) (http://www.gosuslugi.ru), а также может быть принята при личном приеме заявителя.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5.3. Срок рассмотрения жалобы –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5.4. Жалоба должна содержать следующую информацию: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lastRenderedPageBreak/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 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5.6. Жалоба подписывается подавшим ее получателем государственной услуги.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5.7. По результатам рассмотрения жалобы руководитель органа опеки и попечительства (руководитель Исполнительного комитета) принимает одно из следующих решений: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2) отказывает в удовлетворении жалобы.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Не позднее дня, следующего за днем принятия решения, указанного в подпункте 5.1.7.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9125B" w:rsidRPr="0036317E" w:rsidRDefault="0039125B" w:rsidP="0039125B">
      <w:pPr>
        <w:pStyle w:val="ae"/>
        <w:ind w:left="0" w:firstLine="708"/>
        <w:jc w:val="both"/>
      </w:pPr>
      <w:r w:rsidRPr="0036317E">
        <w:t xml:space="preserve">В случае установления в ходе или по результатам рассмотрения жалобы, признаков состава административного правонарушения или преступления,  должностное лицо, наделенное полномочиями по рассмотрению жалоб в соответствии с частью 1 настоящей статьи, незамедлительно направляет имеющиеся материалы в органы прокуратуры. </w:t>
      </w:r>
    </w:p>
    <w:p w:rsidR="0039125B" w:rsidRPr="0036317E" w:rsidRDefault="0039125B" w:rsidP="0039125B">
      <w:pPr>
        <w:suppressAutoHyphens/>
        <w:rPr>
          <w:sz w:val="24"/>
          <w:szCs w:val="24"/>
        </w:rPr>
      </w:pPr>
    </w:p>
    <w:p w:rsidR="0039125B" w:rsidRPr="004B37DA" w:rsidRDefault="0039125B" w:rsidP="0039125B">
      <w:pPr>
        <w:suppressAutoHyphens/>
        <w:sectPr w:rsidR="0039125B" w:rsidRPr="004B37DA" w:rsidSect="00BB3A5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9125B" w:rsidRPr="00FB3403" w:rsidRDefault="0039125B" w:rsidP="0039125B">
      <w:pPr>
        <w:pStyle w:val="af5"/>
        <w:suppressAutoHyphens/>
        <w:ind w:left="4962"/>
        <w:rPr>
          <w:spacing w:val="-6"/>
          <w:sz w:val="20"/>
          <w:szCs w:val="20"/>
        </w:rPr>
      </w:pPr>
      <w:r w:rsidRPr="00FB3403">
        <w:rPr>
          <w:spacing w:val="-6"/>
          <w:sz w:val="20"/>
          <w:szCs w:val="20"/>
        </w:rPr>
        <w:lastRenderedPageBreak/>
        <w:t>Приложение №1</w:t>
      </w:r>
    </w:p>
    <w:p w:rsidR="0039125B" w:rsidRPr="00FB3403" w:rsidRDefault="0039125B" w:rsidP="0039125B">
      <w:pPr>
        <w:suppressAutoHyphens/>
        <w:ind w:left="4961"/>
      </w:pPr>
      <w:r w:rsidRPr="00FB3403">
        <w:t xml:space="preserve">к Административному регламенту </w:t>
      </w:r>
    </w:p>
    <w:p w:rsidR="0039125B" w:rsidRPr="00FB3403" w:rsidRDefault="0039125B" w:rsidP="0039125B">
      <w:pPr>
        <w:suppressAutoHyphens/>
        <w:ind w:left="4961"/>
      </w:pPr>
      <w:r w:rsidRPr="00FB3403">
        <w:t>предоставления государственной услуги по 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39125B" w:rsidRPr="00FB3403" w:rsidRDefault="0039125B" w:rsidP="0039125B">
      <w:pPr>
        <w:tabs>
          <w:tab w:val="left" w:pos="6340"/>
        </w:tabs>
        <w:suppressAutoHyphens/>
        <w:ind w:left="4962"/>
      </w:pPr>
      <w:r>
        <w:tab/>
      </w:r>
    </w:p>
    <w:p w:rsidR="0039125B" w:rsidRPr="002232AD" w:rsidRDefault="0039125B" w:rsidP="0039125B">
      <w:pPr>
        <w:pStyle w:val="aff0"/>
        <w:ind w:firstLine="3402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</w:t>
      </w:r>
    </w:p>
    <w:p w:rsidR="0039125B" w:rsidRPr="002232AD" w:rsidRDefault="0039125B" w:rsidP="0039125B">
      <w:pPr>
        <w:pStyle w:val="aff0"/>
        <w:ind w:firstLine="3402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(наименование органа государственной власти)</w:t>
      </w:r>
    </w:p>
    <w:p w:rsidR="0039125B" w:rsidRPr="002232AD" w:rsidRDefault="0039125B" w:rsidP="0039125B">
      <w:pPr>
        <w:pStyle w:val="aff0"/>
        <w:ind w:firstLine="3402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</w:t>
      </w:r>
    </w:p>
    <w:p w:rsidR="0039125B" w:rsidRPr="002232AD" w:rsidRDefault="0039125B" w:rsidP="0039125B">
      <w:pPr>
        <w:pStyle w:val="aff0"/>
        <w:ind w:firstLine="3402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</w:t>
      </w:r>
    </w:p>
    <w:p w:rsidR="0039125B" w:rsidRPr="002232AD" w:rsidRDefault="0039125B" w:rsidP="0039125B">
      <w:pPr>
        <w:pStyle w:val="aff0"/>
        <w:ind w:firstLine="3402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от__________________________________________</w:t>
      </w:r>
    </w:p>
    <w:p w:rsidR="0039125B" w:rsidRPr="002232AD" w:rsidRDefault="0039125B" w:rsidP="0039125B">
      <w:pPr>
        <w:pStyle w:val="aff0"/>
        <w:ind w:firstLine="3402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     (Ф.И.О. (отчество - при наличии)</w:t>
      </w:r>
    </w:p>
    <w:p w:rsidR="0039125B" w:rsidRPr="002232AD" w:rsidRDefault="0039125B" w:rsidP="0039125B">
      <w:pPr>
        <w:pStyle w:val="aff0"/>
        <w:ind w:firstLine="3402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</w:t>
      </w:r>
    </w:p>
    <w:p w:rsidR="0039125B" w:rsidRPr="002232AD" w:rsidRDefault="0039125B" w:rsidP="0039125B">
      <w:pPr>
        <w:pStyle w:val="aff0"/>
        <w:ind w:firstLine="3402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            гражданина (-ан)</w:t>
      </w:r>
    </w:p>
    <w:p w:rsidR="0039125B" w:rsidRPr="002232AD" w:rsidRDefault="0039125B" w:rsidP="0039125B">
      <w:pPr>
        <w:pStyle w:val="aff0"/>
        <w:ind w:firstLine="3402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</w:t>
      </w:r>
    </w:p>
    <w:p w:rsidR="0039125B" w:rsidRPr="002232AD" w:rsidRDefault="0039125B" w:rsidP="0039125B"/>
    <w:p w:rsidR="0039125B" w:rsidRPr="00C47962" w:rsidRDefault="0039125B" w:rsidP="0039125B">
      <w:pPr>
        <w:pStyle w:val="11"/>
        <w:jc w:val="center"/>
        <w:rPr>
          <w:sz w:val="24"/>
          <w:szCs w:val="24"/>
        </w:rPr>
      </w:pPr>
      <w:r w:rsidRPr="00C47962">
        <w:rPr>
          <w:sz w:val="24"/>
          <w:szCs w:val="24"/>
        </w:rPr>
        <w:t>ЗАЯВЛЕНИЕ</w:t>
      </w:r>
      <w:r w:rsidRPr="00C47962">
        <w:rPr>
          <w:sz w:val="24"/>
          <w:szCs w:val="24"/>
        </w:rPr>
        <w:br/>
        <w:t>гражданина(-ан) о желании принять ребенка (детей) на воспитание в свою семью и с просьбой ознакомить с находящимися на учете сведениями о детях, соответствующих его (их) пожеланиям</w:t>
      </w:r>
    </w:p>
    <w:p w:rsidR="0039125B" w:rsidRPr="002232AD" w:rsidRDefault="0039125B" w:rsidP="0039125B"/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Я (Мы),___________________________________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(фамилия, имя, отчество (при наличии) одного супруга)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Гражданство______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______________Паспорт: серия___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2232AD">
        <w:rPr>
          <w:rFonts w:ascii="Times New Roman" w:hAnsi="Times New Roman" w:cs="Times New Roman"/>
          <w:sz w:val="22"/>
          <w:szCs w:val="22"/>
        </w:rPr>
        <w:t>_________N 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232AD">
        <w:rPr>
          <w:rFonts w:ascii="Times New Roman" w:hAnsi="Times New Roman" w:cs="Times New Roman"/>
          <w:sz w:val="22"/>
          <w:szCs w:val="22"/>
        </w:rPr>
        <w:t xml:space="preserve">      (когда и кем выдан)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и____________________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(фамилия, имя, отчество (при наличии) второго супруга - при наличии либо в случае обращения обоих супругов)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Гражданство___________________Паспорт: серия___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2232AD">
        <w:rPr>
          <w:rFonts w:ascii="Times New Roman" w:hAnsi="Times New Roman" w:cs="Times New Roman"/>
          <w:sz w:val="22"/>
          <w:szCs w:val="22"/>
        </w:rPr>
        <w:t>_______________N 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2232AD">
        <w:rPr>
          <w:rFonts w:ascii="Times New Roman" w:hAnsi="Times New Roman" w:cs="Times New Roman"/>
          <w:sz w:val="22"/>
          <w:szCs w:val="22"/>
        </w:rPr>
        <w:t>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232AD">
        <w:rPr>
          <w:rFonts w:ascii="Times New Roman" w:hAnsi="Times New Roman" w:cs="Times New Roman"/>
          <w:sz w:val="22"/>
          <w:szCs w:val="22"/>
        </w:rPr>
        <w:t xml:space="preserve"> (когда и кем выдан)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Прошу (сим) оказать содействие в подборе______ ребенка /детей </w:t>
      </w:r>
      <w:hyperlink w:anchor="sub_1412" w:history="1">
        <w:r w:rsidRPr="002232AD">
          <w:rPr>
            <w:rStyle w:val="aff"/>
          </w:rPr>
          <w:t>*</w:t>
        </w:r>
      </w:hyperlink>
      <w:r w:rsidRPr="002232AD">
        <w:rPr>
          <w:rFonts w:ascii="Times New Roman" w:hAnsi="Times New Roman" w:cs="Times New Roman"/>
          <w:sz w:val="22"/>
          <w:szCs w:val="22"/>
        </w:rPr>
        <w:t xml:space="preserve">  (ненужное</w:t>
      </w:r>
      <w:r w:rsidRPr="00C47962"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 xml:space="preserve">зачеркнуть)    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         (количество детей)</w:t>
      </w:r>
    </w:p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для оформления усыновления (удочерения)/опеки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>(попечительства) (нужное подчеркнуть), ознакомить со сведениями о детях,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>состоящих на учете в органе опеки и попечительства, федеральном/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>региональном банке данных о детях, оставшихся без попечения родителей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 xml:space="preserve">(ненужное зачеркнуть), в соответствии с  пожеланиями, указанными в </w:t>
      </w:r>
      <w:hyperlink w:anchor="sub_141" w:history="1">
        <w:r w:rsidRPr="002232AD">
          <w:rPr>
            <w:rStyle w:val="aff"/>
          </w:rPr>
          <w:t>анкете</w:t>
        </w:r>
      </w:hyperlink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гражданина.</w:t>
      </w:r>
    </w:p>
    <w:p w:rsidR="0039125B" w:rsidRPr="002232AD" w:rsidRDefault="0039125B" w:rsidP="0039125B"/>
    <w:p w:rsidR="0039125B" w:rsidRPr="002232AD" w:rsidRDefault="0039125B" w:rsidP="0039125B">
      <w:pPr>
        <w:jc w:val="both"/>
      </w:pPr>
      <w:r w:rsidRPr="002232AD">
        <w:t>С основаниями, целями сбора и порядком использования персональных данных о гражданине, желающем принять ребенка на воспитание в семью, ознакомлен (-а/-ы). На обработку моих (наших) персональных данных в государственном банке данных о детях, оставшихся без попечения родителей, согласен (-а/-ы). С порядком направления производной информации о детях ознакомлен (-а/-ы).</w:t>
      </w:r>
    </w:p>
    <w:p w:rsidR="0039125B" w:rsidRPr="002232AD" w:rsidRDefault="0039125B" w:rsidP="0039125B">
      <w:pPr>
        <w:jc w:val="both"/>
      </w:pPr>
      <w:r w:rsidRPr="002232AD">
        <w:t>Предоставленную конфиденциальную информацию, содержащуюся в анкете (-ах) ребенка (детей), оставшегося (-ихся) без попечения родителей, обязуюсь (-емся) использовать только в целях решения вопроса о передаче ребенка (детей) на воспитание в мою (нашу) семью.</w:t>
      </w:r>
    </w:p>
    <w:p w:rsidR="0039125B" w:rsidRPr="002232AD" w:rsidRDefault="0039125B" w:rsidP="0039125B"/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"_____"____________20_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2232AD">
        <w:rPr>
          <w:rFonts w:ascii="Times New Roman" w:hAnsi="Times New Roman" w:cs="Times New Roman"/>
          <w:sz w:val="22"/>
          <w:szCs w:val="22"/>
        </w:rPr>
        <w:t>__г.                            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232AD">
        <w:rPr>
          <w:rFonts w:ascii="Times New Roman" w:hAnsi="Times New Roman" w:cs="Times New Roman"/>
          <w:sz w:val="22"/>
          <w:szCs w:val="22"/>
        </w:rPr>
        <w:t xml:space="preserve">  (подпись (и)</w:t>
      </w:r>
    </w:p>
    <w:p w:rsidR="0039125B" w:rsidRPr="002232AD" w:rsidRDefault="0039125B" w:rsidP="0039125B"/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39125B" w:rsidRPr="002232AD" w:rsidRDefault="0039125B" w:rsidP="0039125B">
      <w:bookmarkStart w:id="4" w:name="sub_1412"/>
      <w:r w:rsidRPr="002232AD">
        <w:t>* Количество детей, в подборе которых гражданин просит оказать содействие, не может превышать количества детей, которых гражданин имеет возможность принять на воспитание в свою семью в соответствии с заключением органа опеки и попечительства (компетентного органа иностранного государства).</w:t>
      </w:r>
    </w:p>
    <w:bookmarkEnd w:id="4"/>
    <w:p w:rsidR="0039125B" w:rsidRDefault="0039125B" w:rsidP="0039125B">
      <w:pPr>
        <w:pStyle w:val="af5"/>
        <w:suppressAutoHyphens/>
        <w:ind w:left="4962"/>
        <w:rPr>
          <w:spacing w:val="-6"/>
          <w:sz w:val="20"/>
          <w:szCs w:val="20"/>
        </w:rPr>
      </w:pPr>
    </w:p>
    <w:p w:rsidR="0039125B" w:rsidRDefault="0039125B" w:rsidP="0039125B">
      <w:pPr>
        <w:pStyle w:val="af5"/>
        <w:suppressAutoHyphens/>
        <w:ind w:left="4962"/>
        <w:rPr>
          <w:spacing w:val="-6"/>
          <w:sz w:val="20"/>
          <w:szCs w:val="20"/>
        </w:rPr>
      </w:pPr>
    </w:p>
    <w:p w:rsidR="0039125B" w:rsidRDefault="0039125B" w:rsidP="0039125B">
      <w:pPr>
        <w:pStyle w:val="af5"/>
        <w:suppressAutoHyphens/>
        <w:ind w:left="4962"/>
        <w:rPr>
          <w:spacing w:val="-6"/>
          <w:sz w:val="20"/>
          <w:szCs w:val="20"/>
        </w:rPr>
      </w:pPr>
    </w:p>
    <w:p w:rsidR="0039125B" w:rsidRDefault="0039125B" w:rsidP="0039125B">
      <w:pPr>
        <w:pStyle w:val="af5"/>
        <w:suppressAutoHyphens/>
        <w:ind w:left="4962"/>
        <w:rPr>
          <w:spacing w:val="-6"/>
          <w:sz w:val="20"/>
          <w:szCs w:val="20"/>
        </w:rPr>
      </w:pPr>
    </w:p>
    <w:p w:rsidR="0039125B" w:rsidRDefault="0039125B" w:rsidP="0039125B">
      <w:pPr>
        <w:pStyle w:val="af5"/>
        <w:suppressAutoHyphens/>
        <w:ind w:left="4962"/>
        <w:rPr>
          <w:spacing w:val="-6"/>
          <w:sz w:val="20"/>
          <w:szCs w:val="20"/>
        </w:rPr>
      </w:pPr>
    </w:p>
    <w:p w:rsidR="0039125B" w:rsidRPr="00FB3403" w:rsidRDefault="0039125B" w:rsidP="0039125B">
      <w:pPr>
        <w:pStyle w:val="af5"/>
        <w:suppressAutoHyphens/>
        <w:ind w:left="4962"/>
        <w:rPr>
          <w:spacing w:val="-6"/>
          <w:sz w:val="20"/>
          <w:szCs w:val="20"/>
        </w:rPr>
      </w:pPr>
      <w:r w:rsidRPr="00FB3403">
        <w:rPr>
          <w:spacing w:val="-6"/>
          <w:sz w:val="20"/>
          <w:szCs w:val="20"/>
        </w:rPr>
        <w:t>Приложение №</w:t>
      </w:r>
      <w:r>
        <w:rPr>
          <w:spacing w:val="-6"/>
          <w:sz w:val="20"/>
          <w:szCs w:val="20"/>
        </w:rPr>
        <w:t>2</w:t>
      </w:r>
    </w:p>
    <w:p w:rsidR="0039125B" w:rsidRPr="00FB3403" w:rsidRDefault="0039125B" w:rsidP="0039125B">
      <w:pPr>
        <w:suppressAutoHyphens/>
        <w:ind w:left="4961"/>
      </w:pPr>
      <w:r w:rsidRPr="00FB3403">
        <w:t xml:space="preserve">к Административному регламенту </w:t>
      </w:r>
    </w:p>
    <w:p w:rsidR="0039125B" w:rsidRPr="00FB3403" w:rsidRDefault="0039125B" w:rsidP="0039125B">
      <w:pPr>
        <w:suppressAutoHyphens/>
        <w:ind w:left="4961"/>
      </w:pPr>
      <w:r w:rsidRPr="00FB3403">
        <w:t>предоставления государственной услуги по 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9125B" w:rsidRPr="00EA1046" w:rsidRDefault="0039125B" w:rsidP="0039125B">
      <w:pPr>
        <w:pStyle w:val="11"/>
        <w:jc w:val="center"/>
        <w:rPr>
          <w:sz w:val="24"/>
          <w:szCs w:val="24"/>
        </w:rPr>
      </w:pPr>
      <w:r w:rsidRPr="00EA1046">
        <w:rPr>
          <w:sz w:val="24"/>
          <w:szCs w:val="24"/>
        </w:rPr>
        <w:t>АНКЕТА</w:t>
      </w:r>
      <w:r w:rsidRPr="00EA1046">
        <w:rPr>
          <w:sz w:val="24"/>
          <w:szCs w:val="24"/>
        </w:rPr>
        <w:br/>
        <w:t>гражданина, желающего принять ребенка на воспитание</w:t>
      </w:r>
    </w:p>
    <w:p w:rsidR="0039125B" w:rsidRPr="00EA1046" w:rsidRDefault="0039125B" w:rsidP="0039125B">
      <w:pPr>
        <w:pStyle w:val="11"/>
        <w:jc w:val="center"/>
        <w:rPr>
          <w:sz w:val="24"/>
          <w:szCs w:val="24"/>
        </w:rPr>
      </w:pPr>
      <w:r w:rsidRPr="00EA1046">
        <w:rPr>
          <w:sz w:val="24"/>
          <w:szCs w:val="24"/>
        </w:rPr>
        <w:t xml:space="preserve"> в свою семью</w:t>
      </w:r>
    </w:p>
    <w:p w:rsidR="0039125B" w:rsidRPr="002232AD" w:rsidRDefault="0039125B" w:rsidP="0039125B"/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bookmarkStart w:id="5" w:name="sub_1402"/>
      <w:r w:rsidRPr="002232AD">
        <w:rPr>
          <w:rStyle w:val="afe"/>
        </w:rPr>
        <w:t>Раздел 1</w:t>
      </w:r>
      <w:r w:rsidRPr="002232AD">
        <w:rPr>
          <w:rFonts w:ascii="Times New Roman" w:hAnsi="Times New Roman" w:cs="Times New Roman"/>
          <w:sz w:val="22"/>
          <w:szCs w:val="22"/>
        </w:rPr>
        <w:t xml:space="preserve"> (заполняется гражданином)</w:t>
      </w:r>
      <w:hyperlink w:anchor="sub_1413" w:history="1">
        <w:r w:rsidRPr="002232AD">
          <w:rPr>
            <w:rStyle w:val="aff"/>
          </w:rPr>
          <w:t>*(1)</w:t>
        </w:r>
      </w:hyperlink>
    </w:p>
    <w:bookmarkEnd w:id="5"/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Сведения о гражданине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(на дату заполнения)</w:t>
      </w:r>
    </w:p>
    <w:p w:rsidR="0039125B" w:rsidRPr="0089412D" w:rsidRDefault="0039125B" w:rsidP="0039125B">
      <w:pPr>
        <w:pStyle w:val="aff0"/>
        <w:rPr>
          <w:rFonts w:ascii="Times New Roman" w:hAnsi="Times New Roman" w:cs="Times New Roman"/>
          <w:sz w:val="10"/>
          <w:szCs w:val="10"/>
        </w:rPr>
      </w:pP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232AD">
        <w:rPr>
          <w:rFonts w:ascii="Times New Roman" w:hAnsi="Times New Roman" w:cs="Times New Roman"/>
          <w:sz w:val="22"/>
          <w:szCs w:val="22"/>
        </w:rPr>
        <w:t>(фамилия, имя, отчество (при наличии)</w:t>
      </w:r>
    </w:p>
    <w:p w:rsidR="0039125B" w:rsidRPr="0089412D" w:rsidRDefault="0039125B" w:rsidP="0039125B">
      <w:pPr>
        <w:pStyle w:val="aff0"/>
        <w:rPr>
          <w:rFonts w:ascii="Times New Roman" w:hAnsi="Times New Roman" w:cs="Times New Roman"/>
          <w:sz w:val="10"/>
          <w:szCs w:val="10"/>
        </w:rPr>
      </w:pP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Пол_______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2232AD">
        <w:rPr>
          <w:rFonts w:ascii="Times New Roman" w:hAnsi="Times New Roman" w:cs="Times New Roman"/>
          <w:sz w:val="22"/>
          <w:szCs w:val="22"/>
        </w:rPr>
        <w:t>__ Дата рождения_________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232AD">
        <w:rPr>
          <w:rFonts w:ascii="Times New Roman" w:hAnsi="Times New Roman" w:cs="Times New Roman"/>
          <w:sz w:val="22"/>
          <w:szCs w:val="22"/>
        </w:rPr>
        <w:t xml:space="preserve">  (число, месяц, год рождения)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Место рождения_____________________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232AD">
        <w:rPr>
          <w:rFonts w:ascii="Times New Roman" w:hAnsi="Times New Roman" w:cs="Times New Roman"/>
          <w:sz w:val="22"/>
          <w:szCs w:val="22"/>
        </w:rPr>
        <w:t xml:space="preserve">   (республика, край, область, населенный пункт)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Гражданство________________________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39125B" w:rsidRPr="0089412D" w:rsidRDefault="0039125B" w:rsidP="0039125B">
      <w:pPr>
        <w:pStyle w:val="aff0"/>
        <w:rPr>
          <w:rFonts w:ascii="Times New Roman" w:hAnsi="Times New Roman" w:cs="Times New Roman"/>
          <w:sz w:val="10"/>
          <w:szCs w:val="10"/>
        </w:rPr>
      </w:pP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Семейное положение_______________________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39125B" w:rsidRPr="0089412D" w:rsidRDefault="0039125B" w:rsidP="0039125B">
      <w:pPr>
        <w:pStyle w:val="aff0"/>
        <w:rPr>
          <w:rFonts w:ascii="Times New Roman" w:hAnsi="Times New Roman" w:cs="Times New Roman"/>
          <w:sz w:val="10"/>
          <w:szCs w:val="10"/>
        </w:rPr>
      </w:pPr>
    </w:p>
    <w:p w:rsidR="0039125B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Адрес (по месту постоянной регистрации)______________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</w:t>
      </w:r>
    </w:p>
    <w:p w:rsidR="0039125B" w:rsidRPr="0089412D" w:rsidRDefault="0039125B" w:rsidP="0039125B">
      <w:pPr>
        <w:rPr>
          <w:sz w:val="10"/>
          <w:szCs w:val="10"/>
        </w:rPr>
      </w:pPr>
    </w:p>
    <w:p w:rsidR="0039125B" w:rsidRPr="0089412D" w:rsidRDefault="0039125B" w:rsidP="0039125B">
      <w:r>
        <w:t>__________________________________________________________________________________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232AD">
        <w:rPr>
          <w:rFonts w:ascii="Times New Roman" w:hAnsi="Times New Roman" w:cs="Times New Roman"/>
          <w:sz w:val="22"/>
          <w:szCs w:val="22"/>
        </w:rPr>
        <w:t xml:space="preserve"> (с указанием почтового индекса)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Адрес (по месту жительства)__________________________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232AD">
        <w:rPr>
          <w:rFonts w:ascii="Times New Roman" w:hAnsi="Times New Roman" w:cs="Times New Roman"/>
          <w:sz w:val="22"/>
          <w:szCs w:val="22"/>
        </w:rPr>
        <w:t xml:space="preserve">    (с указанием почтового индекса)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39125B" w:rsidRPr="0089412D" w:rsidRDefault="0039125B" w:rsidP="0039125B">
      <w:pPr>
        <w:pStyle w:val="aff0"/>
        <w:rPr>
          <w:rFonts w:ascii="Times New Roman" w:hAnsi="Times New Roman" w:cs="Times New Roman"/>
          <w:sz w:val="10"/>
          <w:szCs w:val="10"/>
        </w:rPr>
      </w:pP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Номер контактного телефона (факса)____________________________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232AD">
        <w:rPr>
          <w:rFonts w:ascii="Times New Roman" w:hAnsi="Times New Roman" w:cs="Times New Roman"/>
          <w:sz w:val="22"/>
          <w:szCs w:val="22"/>
        </w:rPr>
        <w:t xml:space="preserve">      (с указанием междугородного кода)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Адрес электронной почты при наличии__________________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</w:t>
      </w:r>
    </w:p>
    <w:p w:rsidR="0039125B" w:rsidRPr="0089412D" w:rsidRDefault="0039125B" w:rsidP="0039125B">
      <w:pPr>
        <w:pStyle w:val="aff0"/>
        <w:rPr>
          <w:rFonts w:ascii="Times New Roman" w:hAnsi="Times New Roman" w:cs="Times New Roman"/>
          <w:sz w:val="10"/>
          <w:szCs w:val="10"/>
        </w:rPr>
      </w:pP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Документ, удостоверяющий личность____________________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232AD">
        <w:rPr>
          <w:rFonts w:ascii="Times New Roman" w:hAnsi="Times New Roman" w:cs="Times New Roman"/>
          <w:sz w:val="22"/>
          <w:szCs w:val="22"/>
        </w:rPr>
        <w:t>(вид документа)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серия__________________номер_____________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39125B" w:rsidRPr="0089412D" w:rsidRDefault="0039125B" w:rsidP="0039125B">
      <w:pPr>
        <w:pStyle w:val="aff0"/>
        <w:rPr>
          <w:rFonts w:ascii="Times New Roman" w:hAnsi="Times New Roman" w:cs="Times New Roman"/>
          <w:sz w:val="10"/>
          <w:szCs w:val="10"/>
        </w:rPr>
      </w:pP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232AD">
        <w:rPr>
          <w:rFonts w:ascii="Times New Roman" w:hAnsi="Times New Roman" w:cs="Times New Roman"/>
          <w:sz w:val="22"/>
          <w:szCs w:val="22"/>
        </w:rPr>
        <w:t xml:space="preserve">       (кем и когда выдан)</w:t>
      </w:r>
    </w:p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Заключение о возможности   быть усыновителем или опекуном   (попечителем)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 xml:space="preserve">(заключение   об условиях   жизни и возможности быть   усыновителем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2232AD">
        <w:rPr>
          <w:rFonts w:ascii="Times New Roman" w:hAnsi="Times New Roman" w:cs="Times New Roman"/>
          <w:sz w:val="22"/>
          <w:szCs w:val="22"/>
        </w:rPr>
        <w:t xml:space="preserve"> для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>граждан Российской    Федерации,   постоянно   проживающих за   пределами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>территории   Российской   Федерации,   иностранных   граждан и  лиц   без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>гражданства) подготовлено:______________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232AD">
        <w:rPr>
          <w:rFonts w:ascii="Times New Roman" w:hAnsi="Times New Roman" w:cs="Times New Roman"/>
          <w:sz w:val="22"/>
          <w:szCs w:val="22"/>
        </w:rPr>
        <w:t>(наименование органа)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дата______________________номер________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_________________________________;</w:t>
      </w:r>
    </w:p>
    <w:p w:rsidR="0039125B" w:rsidRPr="0089412D" w:rsidRDefault="0039125B" w:rsidP="0039125B">
      <w:pPr>
        <w:pStyle w:val="aff0"/>
        <w:rPr>
          <w:rFonts w:ascii="Times New Roman" w:hAnsi="Times New Roman" w:cs="Times New Roman"/>
          <w:sz w:val="10"/>
          <w:szCs w:val="10"/>
        </w:rPr>
      </w:pP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количество детей, которых гражданин желал бы принять в свою семью______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2232AD">
        <w:rPr>
          <w:rFonts w:ascii="Times New Roman" w:hAnsi="Times New Roman" w:cs="Times New Roman"/>
          <w:sz w:val="22"/>
          <w:szCs w:val="22"/>
        </w:rPr>
        <w:t>__</w:t>
      </w:r>
    </w:p>
    <w:p w:rsidR="0039125B" w:rsidRPr="0089412D" w:rsidRDefault="0039125B" w:rsidP="0039125B">
      <w:pPr>
        <w:rPr>
          <w:sz w:val="10"/>
          <w:szCs w:val="10"/>
        </w:rPr>
      </w:pP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bookmarkStart w:id="6" w:name="sub_1403"/>
      <w:r w:rsidRPr="002232AD">
        <w:rPr>
          <w:rFonts w:ascii="Times New Roman" w:hAnsi="Times New Roman" w:cs="Times New Roman"/>
          <w:sz w:val="22"/>
          <w:szCs w:val="22"/>
        </w:rPr>
        <w:t>Информация о ребенке (детях), которого(-ых) гражданин желал бы принять  в</w:t>
      </w:r>
      <w:bookmarkEnd w:id="6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 xml:space="preserve">семью </w:t>
      </w:r>
      <w:hyperlink w:anchor="sub_1414" w:history="1">
        <w:r w:rsidRPr="002232AD">
          <w:rPr>
            <w:rStyle w:val="aff"/>
          </w:rPr>
          <w:t>*(2)</w:t>
        </w:r>
      </w:hyperlink>
    </w:p>
    <w:p w:rsidR="0039125B" w:rsidRPr="0089412D" w:rsidRDefault="0039125B" w:rsidP="0039125B">
      <w:pPr>
        <w:pStyle w:val="aff0"/>
        <w:rPr>
          <w:rFonts w:ascii="Times New Roman" w:hAnsi="Times New Roman" w:cs="Times New Roman"/>
          <w:sz w:val="10"/>
          <w:szCs w:val="10"/>
        </w:rPr>
      </w:pP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Пол_______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2232AD">
        <w:rPr>
          <w:rFonts w:ascii="Times New Roman" w:hAnsi="Times New Roman" w:cs="Times New Roman"/>
          <w:sz w:val="22"/>
          <w:szCs w:val="22"/>
        </w:rPr>
        <w:t>_____Возраст от______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2232AD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2232AD">
        <w:rPr>
          <w:rFonts w:ascii="Times New Roman" w:hAnsi="Times New Roman" w:cs="Times New Roman"/>
          <w:sz w:val="22"/>
          <w:szCs w:val="22"/>
        </w:rPr>
        <w:t>_____до___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2232AD">
        <w:rPr>
          <w:rFonts w:ascii="Times New Roman" w:hAnsi="Times New Roman" w:cs="Times New Roman"/>
          <w:sz w:val="22"/>
          <w:szCs w:val="22"/>
        </w:rPr>
        <w:t>__________лет</w:t>
      </w:r>
    </w:p>
    <w:p w:rsidR="0039125B" w:rsidRPr="0089412D" w:rsidRDefault="0039125B" w:rsidP="0039125B">
      <w:pPr>
        <w:pStyle w:val="aff0"/>
        <w:rPr>
          <w:rFonts w:ascii="Times New Roman" w:hAnsi="Times New Roman" w:cs="Times New Roman"/>
          <w:sz w:val="10"/>
          <w:szCs w:val="10"/>
        </w:rPr>
      </w:pP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Состояние здоровья____________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39125B" w:rsidRPr="0089412D" w:rsidRDefault="0039125B" w:rsidP="0039125B">
      <w:pPr>
        <w:pStyle w:val="aff0"/>
        <w:rPr>
          <w:rFonts w:ascii="Times New Roman" w:hAnsi="Times New Roman" w:cs="Times New Roman"/>
          <w:sz w:val="10"/>
          <w:szCs w:val="10"/>
        </w:rPr>
      </w:pP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lastRenderedPageBreak/>
        <w:t>Внешность: цвет глаз_____________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2232AD">
        <w:rPr>
          <w:rFonts w:ascii="Times New Roman" w:hAnsi="Times New Roman" w:cs="Times New Roman"/>
          <w:sz w:val="22"/>
          <w:szCs w:val="22"/>
        </w:rPr>
        <w:t>_______цвет волос___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</w:t>
      </w:r>
    </w:p>
    <w:p w:rsidR="0039125B" w:rsidRPr="0089412D" w:rsidRDefault="0039125B" w:rsidP="0039125B">
      <w:pPr>
        <w:pStyle w:val="aff0"/>
        <w:rPr>
          <w:rFonts w:ascii="Times New Roman" w:hAnsi="Times New Roman" w:cs="Times New Roman"/>
          <w:sz w:val="10"/>
          <w:szCs w:val="10"/>
        </w:rPr>
      </w:pP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Иные пожелания________________________________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39125B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Регионы </w:t>
      </w:r>
      <w:hyperlink w:anchor="sub_1415" w:history="1">
        <w:r w:rsidRPr="002232AD">
          <w:rPr>
            <w:rStyle w:val="aff"/>
          </w:rPr>
          <w:t>*(3)</w:t>
        </w:r>
      </w:hyperlink>
      <w:r w:rsidRPr="002232AD">
        <w:rPr>
          <w:rFonts w:ascii="Times New Roman" w:hAnsi="Times New Roman" w:cs="Times New Roman"/>
          <w:sz w:val="22"/>
          <w:szCs w:val="22"/>
        </w:rPr>
        <w:t>, из которых гражданин желал бы принять ребенка на  воспитание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в свою семью: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39125B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"____"______________2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2232AD">
        <w:rPr>
          <w:rFonts w:ascii="Times New Roman" w:hAnsi="Times New Roman" w:cs="Times New Roman"/>
          <w:sz w:val="22"/>
          <w:szCs w:val="22"/>
        </w:rPr>
        <w:t xml:space="preserve">________г.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232AD">
        <w:rPr>
          <w:rFonts w:ascii="Times New Roman" w:hAnsi="Times New Roman" w:cs="Times New Roman"/>
          <w:sz w:val="22"/>
          <w:szCs w:val="22"/>
        </w:rPr>
        <w:t xml:space="preserve">  подпись гражданина</w:t>
      </w:r>
    </w:p>
    <w:p w:rsidR="0039125B" w:rsidRPr="002232AD" w:rsidRDefault="0039125B" w:rsidP="0039125B"/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Style w:val="afe"/>
        </w:rPr>
        <w:t>Раздел 2</w:t>
      </w:r>
      <w:r w:rsidRPr="002232AD">
        <w:rPr>
          <w:rFonts w:ascii="Times New Roman" w:hAnsi="Times New Roman" w:cs="Times New Roman"/>
          <w:sz w:val="22"/>
          <w:szCs w:val="22"/>
        </w:rPr>
        <w:t xml:space="preserve"> (заполняется соответствующим оператором государственного   банка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>данных о детях, оставшихся    без попечения родителей,   в региональном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>федеральном банке   данных о   детях, оставшихся без попечения родителей,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>соответственно)</w:t>
      </w:r>
      <w:hyperlink w:anchor="sub_1416" w:history="1">
        <w:r w:rsidRPr="002232AD">
          <w:rPr>
            <w:rStyle w:val="aff"/>
          </w:rPr>
          <w:t>*(4)</w:t>
        </w:r>
      </w:hyperlink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(номер анкеты)</w:t>
      </w:r>
      <w:hyperlink w:anchor="sub_1417" w:history="1">
        <w:r w:rsidRPr="002232AD">
          <w:rPr>
            <w:rStyle w:val="aff"/>
          </w:rPr>
          <w:t>*(5)</w:t>
        </w:r>
      </w:hyperlink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Дата постановки на учет________________________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     (число, месяц, год)</w:t>
      </w:r>
    </w:p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Фамилия сотрудника федерального (регионального)   банка данных о   детях,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>оставшихся     без попечения родителей,   документировавшего информацию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 xml:space="preserve"> 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>гражданине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spacing w:line="360" w:lineRule="auto"/>
        <w:rPr>
          <w:color w:val="000000"/>
        </w:rPr>
        <w:sectPr w:rsidR="0039125B" w:rsidRPr="00FB3403" w:rsidSect="00BB3A52">
          <w:pgSz w:w="11909" w:h="16834"/>
          <w:pgMar w:top="1134" w:right="851" w:bottom="1134" w:left="1134" w:header="720" w:footer="720" w:gutter="0"/>
          <w:cols w:space="720"/>
          <w:noEndnote/>
        </w:sectPr>
      </w:pPr>
    </w:p>
    <w:p w:rsidR="0039125B" w:rsidRPr="00FB3403" w:rsidRDefault="0039125B" w:rsidP="0039125B">
      <w:pPr>
        <w:pStyle w:val="af5"/>
        <w:suppressAutoHyphens/>
        <w:ind w:left="4962"/>
        <w:rPr>
          <w:spacing w:val="-6"/>
          <w:sz w:val="20"/>
          <w:szCs w:val="20"/>
        </w:rPr>
      </w:pPr>
      <w:r w:rsidRPr="00FB3403">
        <w:rPr>
          <w:spacing w:val="-6"/>
          <w:sz w:val="20"/>
          <w:szCs w:val="20"/>
        </w:rPr>
        <w:lastRenderedPageBreak/>
        <w:t>Приложение №3</w:t>
      </w:r>
    </w:p>
    <w:p w:rsidR="0039125B" w:rsidRPr="00FB3403" w:rsidRDefault="0039125B" w:rsidP="0039125B">
      <w:pPr>
        <w:suppressAutoHyphens/>
        <w:ind w:left="4961"/>
      </w:pPr>
      <w:r w:rsidRPr="00FB3403">
        <w:t xml:space="preserve">к Административному регламенту </w:t>
      </w:r>
    </w:p>
    <w:p w:rsidR="0039125B" w:rsidRPr="00FB3403" w:rsidRDefault="0039125B" w:rsidP="0039125B">
      <w:pPr>
        <w:suppressAutoHyphens/>
        <w:ind w:left="4961"/>
      </w:pPr>
      <w:r w:rsidRPr="00FB3403">
        <w:t>предоставления государственной услуги по 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39125B" w:rsidRPr="00FB3403" w:rsidRDefault="0039125B" w:rsidP="0039125B">
      <w:pPr>
        <w:suppressAutoHyphens/>
        <w:jc w:val="right"/>
      </w:pPr>
    </w:p>
    <w:p w:rsidR="0039125B" w:rsidRPr="00FB3403" w:rsidRDefault="0039125B" w:rsidP="0039125B">
      <w:pPr>
        <w:suppressAutoHyphens/>
        <w:jc w:val="right"/>
      </w:pP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center"/>
      </w:pPr>
      <w:r w:rsidRPr="00FB3403">
        <w:t>Акт обследования условий жизни гражданина, выразившего желание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center"/>
      </w:pPr>
      <w:r w:rsidRPr="00FB3403">
        <w:t>стать опекуном или попечителем несовершеннолетнего гражданина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center"/>
      </w:pPr>
      <w:r w:rsidRPr="00FB3403">
        <w:t>либо принять детей, оставшихся без попечения родителей, в семью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center"/>
      </w:pPr>
      <w:r w:rsidRPr="00FB3403">
        <w:t>на воспитание в иных установленных семейным законодательством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center"/>
      </w:pPr>
      <w:r w:rsidRPr="00FB3403">
        <w:t>Российской Федерации формах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center"/>
      </w:pP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Дата обследования "____" _________________ 20____ г.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Фамилия,   имя,  отчество  (при  наличии),  должность  лица,   проводившего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обследование 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Проводилось обследование условий жизни 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center"/>
      </w:pPr>
      <w:r w:rsidRPr="00FB3403">
        <w:t>(фамилия, имя, отчество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__________________________________________________________________________________________________;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center"/>
      </w:pPr>
      <w:r w:rsidRPr="00FB3403">
        <w:t>(при наличии), дата рождения)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документ, удостоверяющий личность: 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center"/>
      </w:pPr>
      <w:r w:rsidRPr="00FB3403">
        <w:t>(когда и кем выдан)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место жительства 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center"/>
      </w:pPr>
      <w:r w:rsidRPr="00FB3403">
        <w:t>(адрес места жительства, подтвержденный регистрацией)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место пребывания 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center"/>
      </w:pPr>
      <w:r w:rsidRPr="00FB3403">
        <w:t>(адрес места фактического проживания и проведения обследования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Образование 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Профессиональная деятельность 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center"/>
      </w:pPr>
      <w:r w:rsidRPr="00FB3403">
        <w:t>(место работы с указанием адреса, занимаемой должности, рабочего телефона)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Жилая площадь, на которой проживает ________________________________________________________________,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 xml:space="preserve">                                     Фамилия, имя, отчество (при наличии)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составляет _____ кв. м, состоит из _________________________ комнат, размер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каждой комнаты: ________ кв. м, _____________ кв. м, ________ кв. м. на 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этаже в _______ этажном доме.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Качество  дома  (кирпичный,  панельный, деревянный  и  т.п.;  в  нормальном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состоянии, ветхий, аварийный; комнаты сухие, светлые, проходные, количество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окон и пр.) 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Благоустройство  дома  и  жилой  площади  (водопровод,  канализация,  какое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отопление, газ, ванна, лифт, телефон и т.д.): 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Санитарно-гигиеническое      состояние      жилой     площади     (хорошее,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удовлетворительное, неудовлетворительное) 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Наличие для ребенка отдельной комнаты, уголка, места для сна, игр,  занятий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На  жилой  площади  проживают  (зарегистрированы в установленном порядке  и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проживают фактически):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755"/>
        <w:gridCol w:w="2295"/>
        <w:gridCol w:w="1890"/>
        <w:gridCol w:w="2430"/>
      </w:tblGrid>
      <w:tr w:rsidR="0039125B" w:rsidRPr="00FB3403" w:rsidTr="00A20F7D">
        <w:trPr>
          <w:cantSplit/>
          <w:trHeight w:val="7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  <w:r w:rsidRPr="00FB3403">
              <w:t xml:space="preserve">Фамилия,  </w:t>
            </w:r>
            <w:r w:rsidRPr="00FB3403">
              <w:br/>
              <w:t xml:space="preserve">имя,    </w:t>
            </w:r>
            <w:r w:rsidRPr="00FB3403">
              <w:br/>
              <w:t xml:space="preserve">отчество  </w:t>
            </w:r>
            <w:r w:rsidRPr="00FB3403">
              <w:br/>
              <w:t xml:space="preserve">(при    </w:t>
            </w:r>
            <w:r w:rsidRPr="00FB3403">
              <w:br/>
              <w:t xml:space="preserve">наличии)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  <w:r w:rsidRPr="00FB3403">
              <w:t xml:space="preserve">Год     </w:t>
            </w:r>
            <w:r w:rsidRPr="00FB3403">
              <w:br/>
              <w:t xml:space="preserve">рождения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  <w:r w:rsidRPr="00FB3403">
              <w:t xml:space="preserve">Место работы,  </w:t>
            </w:r>
            <w:r w:rsidRPr="00FB3403">
              <w:br/>
              <w:t xml:space="preserve">должность или  </w:t>
            </w:r>
            <w:r w:rsidRPr="00FB3403">
              <w:br/>
              <w:t xml:space="preserve">место учебы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  <w:r w:rsidRPr="00FB3403">
              <w:t xml:space="preserve">Родственное </w:t>
            </w:r>
            <w:r w:rsidRPr="00FB3403">
              <w:br/>
              <w:t xml:space="preserve">отношение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  <w:r w:rsidRPr="00FB3403">
              <w:t xml:space="preserve">С какого     </w:t>
            </w:r>
            <w:r w:rsidRPr="00FB3403">
              <w:br/>
              <w:t xml:space="preserve">времени     </w:t>
            </w:r>
            <w:r w:rsidRPr="00FB3403">
              <w:br/>
              <w:t xml:space="preserve">проживает на   </w:t>
            </w:r>
            <w:r w:rsidRPr="00FB3403">
              <w:br/>
              <w:t xml:space="preserve">данной жилой   </w:t>
            </w:r>
            <w:r w:rsidRPr="00FB3403">
              <w:br/>
              <w:t xml:space="preserve">площади     </w:t>
            </w:r>
          </w:p>
        </w:tc>
      </w:tr>
      <w:tr w:rsidR="0039125B" w:rsidRPr="00FB3403" w:rsidTr="00A20F7D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</w:tr>
      <w:tr w:rsidR="0039125B" w:rsidRPr="00FB3403" w:rsidTr="00A20F7D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</w:tr>
      <w:tr w:rsidR="0039125B" w:rsidRPr="00FB3403" w:rsidTr="00A20F7D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5B" w:rsidRPr="00FB3403" w:rsidRDefault="0039125B" w:rsidP="00A20F7D">
            <w:pPr>
              <w:suppressAutoHyphens/>
              <w:autoSpaceDE w:val="0"/>
              <w:autoSpaceDN w:val="0"/>
              <w:adjustRightInd w:val="0"/>
            </w:pPr>
          </w:p>
        </w:tc>
      </w:tr>
    </w:tbl>
    <w:p w:rsidR="0039125B" w:rsidRPr="00FB3403" w:rsidRDefault="0039125B" w:rsidP="0039125B">
      <w:pPr>
        <w:suppressAutoHyphens/>
        <w:autoSpaceDE w:val="0"/>
        <w:autoSpaceDN w:val="0"/>
        <w:adjustRightInd w:val="0"/>
        <w:jc w:val="both"/>
        <w:outlineLvl w:val="0"/>
      </w:pP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Отношения, сложившиеся между членами семьи гражданина 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 xml:space="preserve">    (характер взаимоотношений между членами семьи, особенности общения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 xml:space="preserve">                    с детьми, детей между собой и т.д.)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Личные  качества  гражданина   (особенности   характера,   общая  культура,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наличие опыта общения с детьми и т.д.) 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__________________________________________________________________________________________________.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Мотивы гражданина для принятия несовершеннолетнего в семью 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__________________________________________________________________________________________________.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Дополнительные данные обследования 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__________________________________________________________________________________________________.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Условия  жизни  гражданина,   выразившего   желание  стать   опекуном   или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попечителем  несовершеннолетнего  гражданина либо принять детей, оставшихся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без  попечения  родителей,  в  семью  на  воспитание  в  иных установленных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семейным законодательством Российской Федерации формах 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  <w:jc w:val="center"/>
      </w:pPr>
      <w:r w:rsidRPr="00FB3403">
        <w:t>(удовлетворительные/неудовлетворительные с указанием конкретных обстоятельств)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___________________________________________________________________________________________________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 xml:space="preserve">                              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Подпись лица, проводившего обследование _____________________________________________________________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>_______________________________                  ______________                                       _________________________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 xml:space="preserve"> (</w:t>
      </w:r>
      <w:r>
        <w:t>специалист</w:t>
      </w:r>
      <w:r w:rsidRPr="00FB3403">
        <w:t xml:space="preserve"> органа опеки и                                   (подпись)                                                            (Ф.И.О.)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 xml:space="preserve">         попечительства)</w:t>
      </w: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</w:p>
    <w:p w:rsidR="0039125B" w:rsidRPr="00FB3403" w:rsidRDefault="0039125B" w:rsidP="0039125B">
      <w:pPr>
        <w:suppressAutoHyphens/>
        <w:autoSpaceDE w:val="0"/>
        <w:autoSpaceDN w:val="0"/>
        <w:adjustRightInd w:val="0"/>
      </w:pPr>
      <w:r w:rsidRPr="00FB3403">
        <w:t xml:space="preserve">                                                                       М.П.</w:t>
      </w:r>
    </w:p>
    <w:p w:rsidR="0039125B" w:rsidRDefault="0039125B" w:rsidP="0039125B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39125B" w:rsidSect="00BB3A52">
          <w:pgSz w:w="11909" w:h="16834"/>
          <w:pgMar w:top="1134" w:right="851" w:bottom="1134" w:left="1134" w:header="720" w:footer="720" w:gutter="0"/>
          <w:cols w:space="720"/>
          <w:noEndnote/>
        </w:sectPr>
      </w:pPr>
    </w:p>
    <w:p w:rsidR="0039125B" w:rsidRPr="00FB3403" w:rsidRDefault="0039125B" w:rsidP="0039125B">
      <w:pPr>
        <w:pStyle w:val="af5"/>
        <w:suppressAutoHyphens/>
        <w:ind w:left="4962"/>
        <w:rPr>
          <w:spacing w:val="-6"/>
          <w:sz w:val="20"/>
          <w:szCs w:val="20"/>
        </w:rPr>
      </w:pPr>
      <w:r w:rsidRPr="00FB3403">
        <w:rPr>
          <w:spacing w:val="-6"/>
          <w:sz w:val="20"/>
          <w:szCs w:val="20"/>
        </w:rPr>
        <w:lastRenderedPageBreak/>
        <w:t>Приложение №</w:t>
      </w:r>
      <w:r>
        <w:rPr>
          <w:spacing w:val="-6"/>
          <w:sz w:val="20"/>
          <w:szCs w:val="20"/>
        </w:rPr>
        <w:t>4</w:t>
      </w:r>
    </w:p>
    <w:p w:rsidR="0039125B" w:rsidRPr="00FB3403" w:rsidRDefault="0039125B" w:rsidP="0039125B">
      <w:pPr>
        <w:suppressAutoHyphens/>
        <w:ind w:left="4961"/>
      </w:pPr>
      <w:r w:rsidRPr="00FB3403">
        <w:t xml:space="preserve">к Административному регламенту </w:t>
      </w:r>
    </w:p>
    <w:p w:rsidR="0039125B" w:rsidRPr="00FB3403" w:rsidRDefault="0039125B" w:rsidP="0039125B">
      <w:pPr>
        <w:suppressAutoHyphens/>
        <w:ind w:left="4961"/>
      </w:pPr>
      <w:r w:rsidRPr="00FB3403">
        <w:t>предоставления государственной услуги по 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39125B" w:rsidRPr="00BD06A0" w:rsidRDefault="0039125B" w:rsidP="0039125B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9125B" w:rsidRPr="00E31908" w:rsidRDefault="0039125B" w:rsidP="0039125B">
      <w:pPr>
        <w:pStyle w:val="11"/>
        <w:jc w:val="center"/>
        <w:rPr>
          <w:sz w:val="24"/>
          <w:szCs w:val="24"/>
        </w:rPr>
      </w:pPr>
      <w:r w:rsidRPr="00E31908">
        <w:rPr>
          <w:sz w:val="24"/>
          <w:szCs w:val="24"/>
        </w:rPr>
        <w:t>ЗАКЛЮЧЕНИЕ</w:t>
      </w:r>
      <w:r w:rsidRPr="00E31908">
        <w:rPr>
          <w:sz w:val="24"/>
          <w:szCs w:val="24"/>
        </w:rPr>
        <w:br/>
        <w:t xml:space="preserve">органа опеки и попечительства, выданное по месту жительства гражданина </w:t>
      </w:r>
      <w:hyperlink w:anchor="sub_1408" w:history="1">
        <w:r w:rsidRPr="00E31908">
          <w:rPr>
            <w:rStyle w:val="aff"/>
            <w:sz w:val="24"/>
            <w:szCs w:val="24"/>
          </w:rPr>
          <w:t>*(1)</w:t>
        </w:r>
      </w:hyperlink>
      <w:r w:rsidRPr="00E31908">
        <w:rPr>
          <w:sz w:val="24"/>
          <w:szCs w:val="24"/>
        </w:rPr>
        <w:t>, о возможности гражданина быть усыновителем или опекуном (попечителем)</w:t>
      </w:r>
      <w:hyperlink w:anchor="sub_1409" w:history="1">
        <w:r w:rsidRPr="00E31908">
          <w:rPr>
            <w:rStyle w:val="aff"/>
            <w:sz w:val="24"/>
            <w:szCs w:val="24"/>
          </w:rPr>
          <w:t>*(2)</w:t>
        </w:r>
      </w:hyperlink>
    </w:p>
    <w:p w:rsidR="0039125B" w:rsidRPr="002232AD" w:rsidRDefault="0039125B" w:rsidP="0039125B"/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Ф.И.О. (полностью, отчество - при наличии) одного супруга_______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Дата рождения:__________, зарегистрированный по адресу:_______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(с указанием почтового индекса)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Ф.И.О. (полностью, отчество - при наличии) второго супруга   (при наличии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либо в случае обращения обоих супругов)_______________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Дата рождения:_________, зарегистрированный по адресу: 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(с указанием почтового индекса)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Проживающий(щие) по адресу__________________________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      (с указанием почтового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                 индекса)</w:t>
      </w:r>
    </w:p>
    <w:p w:rsidR="0039125B" w:rsidRPr="002232AD" w:rsidRDefault="0039125B" w:rsidP="0039125B"/>
    <w:p w:rsidR="0039125B" w:rsidRPr="002232AD" w:rsidRDefault="0039125B" w:rsidP="0039125B">
      <w:pPr>
        <w:jc w:val="both"/>
      </w:pPr>
      <w:r w:rsidRPr="002232AD">
        <w:t>Характеристика семьи (состав, длительность брака (при наличии повторного брака указать наличие детей от предыдущего брака), опыт общения с детьми, взаимоотношения между членами семьи, наличие близких родственников и их отношение к приему ребенка в семью, характерологические особенности кандидата в усыновители, опекуны (попечители), приемные родители, патронатные воспитатели); при усыновлении (удочерении) ребенка одним из супругов указать наличие согласия второго супруга на усыновление (удочерение), при установлении опеки (попечительства) - согласие всех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 (попечителем), на прием ребенка (детей) в семью).</w:t>
      </w:r>
    </w:p>
    <w:p w:rsidR="0039125B" w:rsidRPr="002232AD" w:rsidRDefault="0039125B" w:rsidP="0039125B"/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Образование и профессиональная деятельность______________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Характеристика состояния здоровья  (общее состояние здоровья,  отсутствие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>заболеваний, препятствующих  принятию   ребенка на воспитание     в семью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Материальное положение   (имущество, размер заработной платы,   иные виды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>доходов,   соотношение    размера   дохода   с прожиточным     минимумом,установленным в регионе)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Мотивы для приема ребенка (детей) на воспитание в семью_____________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2232AD">
        <w:rPr>
          <w:rFonts w:ascii="Times New Roman" w:hAnsi="Times New Roman" w:cs="Times New Roman"/>
          <w:sz w:val="22"/>
          <w:szCs w:val="22"/>
        </w:rPr>
        <w:t>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Пожелания по кандидатуре ребенка (детей) (количество детей, пол, возраст,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32AD">
        <w:rPr>
          <w:rFonts w:ascii="Times New Roman" w:hAnsi="Times New Roman" w:cs="Times New Roman"/>
          <w:sz w:val="22"/>
          <w:szCs w:val="22"/>
        </w:rPr>
        <w:t>состояние здоровья и др.)____________________________________________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2232AD">
        <w:rPr>
          <w:rFonts w:ascii="Times New Roman" w:hAnsi="Times New Roman" w:cs="Times New Roman"/>
          <w:sz w:val="22"/>
          <w:szCs w:val="22"/>
        </w:rPr>
        <w:t>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Заключение о возможности / невозможности______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(фамилия, имя, отчество (при наличии) заявителя(-лей)</w:t>
      </w:r>
    </w:p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быть кандидатами(ом) в усыновители или опекуны (попечители)</w:t>
      </w:r>
      <w:hyperlink w:anchor="sub_1410" w:history="1">
        <w:r w:rsidRPr="002232AD">
          <w:rPr>
            <w:rStyle w:val="aff"/>
          </w:rPr>
          <w:t>*(3)</w:t>
        </w:r>
      </w:hyperlink>
      <w:r w:rsidRPr="002232AD">
        <w:rPr>
          <w:rFonts w:ascii="Times New Roman" w:hAnsi="Times New Roman" w:cs="Times New Roman"/>
          <w:sz w:val="22"/>
          <w:szCs w:val="22"/>
        </w:rPr>
        <w:t>:</w:t>
      </w:r>
    </w:p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(решение о возможности/невозможности граждан(ина) быть кандидатами(ом)</w:t>
      </w:r>
    </w:p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lastRenderedPageBreak/>
        <w:t xml:space="preserve">  в усыновители или опекуны (попечители) принимается с учетом пожеланий</w:t>
      </w:r>
    </w:p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</w:t>
      </w:r>
    </w:p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граждан(ина) относительно количества и состояния здоровья детей, в случае</w:t>
      </w:r>
    </w:p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232AD">
        <w:rPr>
          <w:rFonts w:ascii="Times New Roman" w:hAnsi="Times New Roman" w:cs="Times New Roman"/>
          <w:sz w:val="22"/>
          <w:szCs w:val="22"/>
        </w:rPr>
        <w:t>_________________</w:t>
      </w:r>
    </w:p>
    <w:p w:rsidR="0039125B" w:rsidRPr="002232AD" w:rsidRDefault="0039125B" w:rsidP="0039125B">
      <w:pPr>
        <w:pStyle w:val="aff0"/>
        <w:jc w:val="both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принятия решения о невозможности быть кандидатами(ом) в усыновители или опекуны (попечители) должны быть указаны причины отказа </w:t>
      </w:r>
      <w:hyperlink w:anchor="sub_1411" w:history="1">
        <w:r w:rsidRPr="002232AD">
          <w:rPr>
            <w:rStyle w:val="aff"/>
          </w:rPr>
          <w:t>*(4)</w:t>
        </w:r>
      </w:hyperlink>
      <w:r w:rsidRPr="002232AD">
        <w:rPr>
          <w:rFonts w:ascii="Times New Roman" w:hAnsi="Times New Roman" w:cs="Times New Roman"/>
          <w:sz w:val="22"/>
          <w:szCs w:val="22"/>
        </w:rPr>
        <w:t>)</w:t>
      </w:r>
    </w:p>
    <w:p w:rsidR="0039125B" w:rsidRPr="002232AD" w:rsidRDefault="0039125B" w:rsidP="0039125B"/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 _____________ ____________________________________</w:t>
      </w:r>
    </w:p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должность          подпись    фамилия, имя, отчество (при наличии)</w:t>
      </w:r>
    </w:p>
    <w:p w:rsidR="0039125B" w:rsidRPr="002232AD" w:rsidRDefault="0039125B" w:rsidP="0039125B"/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 xml:space="preserve">            М.П.</w:t>
      </w:r>
    </w:p>
    <w:p w:rsidR="0039125B" w:rsidRPr="002232AD" w:rsidRDefault="0039125B" w:rsidP="0039125B"/>
    <w:p w:rsidR="0039125B" w:rsidRPr="002232AD" w:rsidRDefault="0039125B" w:rsidP="0039125B">
      <w:pPr>
        <w:pStyle w:val="aff0"/>
        <w:rPr>
          <w:rFonts w:ascii="Times New Roman" w:hAnsi="Times New Roman" w:cs="Times New Roman"/>
          <w:sz w:val="22"/>
          <w:szCs w:val="22"/>
        </w:rPr>
      </w:pPr>
      <w:r w:rsidRPr="002232AD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39125B" w:rsidRPr="002232AD" w:rsidRDefault="0039125B" w:rsidP="0039125B">
      <w:pPr>
        <w:jc w:val="both"/>
      </w:pPr>
      <w:bookmarkStart w:id="7" w:name="sub_1408"/>
      <w:r w:rsidRPr="002232AD">
        <w:t>*(1) Гражданам, состоящим в зарегистрированном браке, оформляется одно заключение.</w:t>
      </w:r>
    </w:p>
    <w:p w:rsidR="0039125B" w:rsidRPr="002232AD" w:rsidRDefault="0039125B" w:rsidP="0039125B">
      <w:pPr>
        <w:jc w:val="both"/>
      </w:pPr>
      <w:bookmarkStart w:id="8" w:name="sub_1409"/>
      <w:bookmarkEnd w:id="7"/>
      <w:r w:rsidRPr="002232AD">
        <w:t>*(2) Указывается в зависимости от выбранной формы семейного устройства. Если заключение оформлено на нескольких листах, листы должны быть пронумерованы, прошиты и скреплены печатью органа, выдавшего заключение.</w:t>
      </w:r>
    </w:p>
    <w:p w:rsidR="0039125B" w:rsidRPr="002232AD" w:rsidRDefault="0039125B" w:rsidP="0039125B">
      <w:pPr>
        <w:jc w:val="both"/>
      </w:pPr>
      <w:bookmarkStart w:id="9" w:name="sub_1410"/>
      <w:bookmarkEnd w:id="8"/>
      <w:r w:rsidRPr="002232AD">
        <w:t>*(3) Указывается в зависимости от выбранной формы семейного устройства.</w:t>
      </w:r>
    </w:p>
    <w:p w:rsidR="0039125B" w:rsidRPr="002232AD" w:rsidRDefault="0039125B" w:rsidP="0039125B">
      <w:pPr>
        <w:jc w:val="both"/>
      </w:pPr>
      <w:bookmarkStart w:id="10" w:name="sub_1411"/>
      <w:bookmarkEnd w:id="9"/>
      <w:r w:rsidRPr="002232AD">
        <w:t>*(4) Указываются нормы нормативных правовых актов, в соответствии с которыми принято решение о невозможности граждан(ина) быть кандидатами(ом) в усыновители или опекуны (попечители).</w:t>
      </w:r>
    </w:p>
    <w:bookmarkEnd w:id="10"/>
    <w:p w:rsidR="0039125B" w:rsidRPr="004B37DA" w:rsidRDefault="0039125B" w:rsidP="0039125B">
      <w:pPr>
        <w:suppressAutoHyphens/>
        <w:sectPr w:rsidR="0039125B" w:rsidRPr="004B37DA" w:rsidSect="00BB3A52">
          <w:pgSz w:w="11909" w:h="16834"/>
          <w:pgMar w:top="1134" w:right="851" w:bottom="1134" w:left="1134" w:header="720" w:footer="720" w:gutter="0"/>
          <w:cols w:space="720"/>
          <w:noEndnote/>
        </w:sectPr>
      </w:pPr>
    </w:p>
    <w:p w:rsidR="0039125B" w:rsidRPr="004B37DA" w:rsidRDefault="0039125B" w:rsidP="0039125B">
      <w:pPr>
        <w:suppressAutoHyphens/>
      </w:pPr>
    </w:p>
    <w:p w:rsidR="0039125B" w:rsidRPr="004B37DA" w:rsidRDefault="0039125B" w:rsidP="0039125B">
      <w:pPr>
        <w:pStyle w:val="af5"/>
        <w:suppressAutoHyphens/>
        <w:ind w:left="4962"/>
        <w:rPr>
          <w:spacing w:val="-6"/>
        </w:rPr>
      </w:pPr>
      <w:r w:rsidRPr="004B37DA">
        <w:rPr>
          <w:spacing w:val="-6"/>
        </w:rPr>
        <w:t>Приложение №5 (справочное)</w:t>
      </w:r>
    </w:p>
    <w:p w:rsidR="0039125B" w:rsidRPr="004B37DA" w:rsidRDefault="0039125B" w:rsidP="0039125B">
      <w:pPr>
        <w:suppressAutoHyphens/>
        <w:ind w:left="4961"/>
      </w:pPr>
      <w:r w:rsidRPr="004B37DA">
        <w:t xml:space="preserve">к Административному регламенту </w:t>
      </w:r>
    </w:p>
    <w:p w:rsidR="0039125B" w:rsidRPr="004B37DA" w:rsidRDefault="0039125B" w:rsidP="0039125B">
      <w:pPr>
        <w:suppressAutoHyphens/>
        <w:ind w:left="4961"/>
      </w:pPr>
      <w:r w:rsidRPr="004B37DA">
        <w:t>предоставления государственной услуги по 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39125B" w:rsidRPr="004B37DA" w:rsidRDefault="0039125B" w:rsidP="0039125B">
      <w:pPr>
        <w:suppressAutoHyphens/>
      </w:pPr>
    </w:p>
    <w:p w:rsidR="0039125B" w:rsidRPr="004B37DA" w:rsidRDefault="0039125B" w:rsidP="0039125B">
      <w:pPr>
        <w:suppressAutoHyphens/>
      </w:pPr>
    </w:p>
    <w:p w:rsidR="0039125B" w:rsidRPr="004B37DA" w:rsidRDefault="0039125B" w:rsidP="0039125B">
      <w:pPr>
        <w:suppressAutoHyphens/>
      </w:pPr>
    </w:p>
    <w:p w:rsidR="0039125B" w:rsidRPr="004B37DA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4B37DA">
        <w:rPr>
          <w:rFonts w:ascii="Times New Roman" w:hAnsi="Times New Roman"/>
          <w:b/>
          <w:sz w:val="24"/>
          <w:szCs w:val="24"/>
        </w:rPr>
        <w:t xml:space="preserve">Реквизиты должностных лиц, ответственных за предоставление государственной услуги </w:t>
      </w:r>
      <w:r w:rsidRPr="004B37DA">
        <w:rPr>
          <w:rFonts w:ascii="Times New Roman" w:hAnsi="Times New Roman"/>
          <w:b/>
          <w:sz w:val="24"/>
          <w:szCs w:val="24"/>
          <w:lang w:eastAsia="zh-CN"/>
        </w:rPr>
        <w:t>и осуществляющих текущий контроль за ее предоставлением</w:t>
      </w:r>
    </w:p>
    <w:p w:rsidR="0039125B" w:rsidRPr="004B37DA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9125B" w:rsidRPr="004B37DA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9125B" w:rsidRPr="001C47AB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C47AB">
        <w:rPr>
          <w:rFonts w:ascii="Times New Roman" w:hAnsi="Times New Roman"/>
          <w:b/>
          <w:sz w:val="24"/>
          <w:szCs w:val="24"/>
          <w:lang w:eastAsia="zh-CN"/>
        </w:rPr>
        <w:t xml:space="preserve">Орган опеки и попечительства исполнительного комитета Мамадышского муниципального </w:t>
      </w:r>
      <w:r w:rsidRPr="001C47A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района  </w:t>
      </w:r>
      <w:r w:rsidRPr="001C47AB">
        <w:rPr>
          <w:rFonts w:ascii="Times New Roman" w:hAnsi="Times New Roman" w:cs="Times New Roman"/>
          <w:b/>
          <w:sz w:val="24"/>
          <w:szCs w:val="24"/>
        </w:rPr>
        <w:t>(городского округа)</w:t>
      </w:r>
      <w:r w:rsidRPr="001C47AB">
        <w:rPr>
          <w:sz w:val="24"/>
          <w:szCs w:val="24"/>
        </w:rPr>
        <w:t xml:space="preserve"> </w:t>
      </w:r>
      <w:r w:rsidRPr="001C47AB">
        <w:rPr>
          <w:rFonts w:ascii="Times New Roman" w:hAnsi="Times New Roman"/>
          <w:b/>
          <w:sz w:val="24"/>
          <w:szCs w:val="24"/>
          <w:lang w:eastAsia="zh-CN"/>
        </w:rPr>
        <w:t xml:space="preserve"> Республики Татарстан</w:t>
      </w:r>
    </w:p>
    <w:p w:rsidR="0039125B" w:rsidRPr="001C47AB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39125B" w:rsidRPr="001C47AB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056"/>
        <w:gridCol w:w="3699"/>
      </w:tblGrid>
      <w:tr w:rsidR="0039125B" w:rsidRPr="003F79D2" w:rsidTr="00A20F7D">
        <w:trPr>
          <w:trHeight w:val="488"/>
        </w:trPr>
        <w:tc>
          <w:tcPr>
            <w:tcW w:w="406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Должность</w:t>
            </w:r>
          </w:p>
        </w:tc>
        <w:tc>
          <w:tcPr>
            <w:tcW w:w="2056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Телефон</w:t>
            </w:r>
          </w:p>
        </w:tc>
        <w:tc>
          <w:tcPr>
            <w:tcW w:w="3699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Электронный адрес</w:t>
            </w:r>
          </w:p>
        </w:tc>
      </w:tr>
      <w:tr w:rsidR="0039125B" w:rsidRPr="003F79D2" w:rsidTr="00A20F7D">
        <w:tc>
          <w:tcPr>
            <w:tcW w:w="406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Начальник отдела</w:t>
            </w:r>
          </w:p>
        </w:tc>
        <w:tc>
          <w:tcPr>
            <w:tcW w:w="2056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8(85563)3</w:t>
            </w:r>
            <w:r>
              <w:rPr>
                <w:lang w:val="en-US"/>
              </w:rPr>
              <w:t>-</w:t>
            </w:r>
            <w:r w:rsidRPr="003F79D2">
              <w:t>22</w:t>
            </w:r>
            <w:r>
              <w:rPr>
                <w:lang w:val="en-US"/>
              </w:rPr>
              <w:t>-</w:t>
            </w:r>
            <w:r w:rsidRPr="003F79D2">
              <w:t>39</w:t>
            </w:r>
          </w:p>
        </w:tc>
        <w:tc>
          <w:tcPr>
            <w:tcW w:w="3699" w:type="dxa"/>
          </w:tcPr>
          <w:p w:rsidR="0039125B" w:rsidRPr="003F79D2" w:rsidRDefault="0039125B" w:rsidP="00A20F7D">
            <w:pPr>
              <w:suppressAutoHyphens/>
              <w:jc w:val="both"/>
            </w:pPr>
            <w:r>
              <w:rPr>
                <w:lang w:val="en-US"/>
              </w:rPr>
              <w:t>Aygyun.Velieva@tatar.ru</w:t>
            </w:r>
          </w:p>
        </w:tc>
      </w:tr>
      <w:tr w:rsidR="0039125B" w:rsidRPr="003F79D2" w:rsidTr="00A20F7D">
        <w:tc>
          <w:tcPr>
            <w:tcW w:w="406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специалист отдела</w:t>
            </w:r>
          </w:p>
        </w:tc>
        <w:tc>
          <w:tcPr>
            <w:tcW w:w="2056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8(85563)3</w:t>
            </w:r>
            <w:r>
              <w:rPr>
                <w:lang w:val="en-US"/>
              </w:rPr>
              <w:t>-</w:t>
            </w:r>
            <w:r w:rsidRPr="003F79D2">
              <w:t>22</w:t>
            </w:r>
            <w:r>
              <w:rPr>
                <w:lang w:val="en-US"/>
              </w:rPr>
              <w:t>-</w:t>
            </w:r>
            <w:r w:rsidRPr="003F79D2">
              <w:t>39</w:t>
            </w:r>
          </w:p>
        </w:tc>
        <w:tc>
          <w:tcPr>
            <w:tcW w:w="3699" w:type="dxa"/>
          </w:tcPr>
          <w:p w:rsidR="0039125B" w:rsidRPr="003F79D2" w:rsidRDefault="0039125B" w:rsidP="00A20F7D">
            <w:pPr>
              <w:suppressAutoHyphens/>
              <w:jc w:val="both"/>
            </w:pPr>
            <w:r>
              <w:rPr>
                <w:lang w:val="en-US"/>
              </w:rPr>
              <w:t>albina3003</w:t>
            </w:r>
            <w:r w:rsidRPr="003F79D2">
              <w:t>@</w:t>
            </w:r>
            <w:r w:rsidRPr="003F79D2">
              <w:rPr>
                <w:lang w:val="en-US"/>
              </w:rPr>
              <w:t>mail</w:t>
            </w:r>
            <w:r w:rsidRPr="003F79D2">
              <w:t>.</w:t>
            </w:r>
            <w:r w:rsidRPr="003F79D2">
              <w:rPr>
                <w:lang w:val="en-US"/>
              </w:rPr>
              <w:t>ru</w:t>
            </w:r>
          </w:p>
        </w:tc>
      </w:tr>
    </w:tbl>
    <w:p w:rsidR="0039125B" w:rsidRPr="003F79D2" w:rsidRDefault="0039125B" w:rsidP="0039125B">
      <w:pPr>
        <w:tabs>
          <w:tab w:val="left" w:pos="0"/>
        </w:tabs>
        <w:suppressAutoHyphens/>
        <w:jc w:val="both"/>
      </w:pPr>
    </w:p>
    <w:p w:rsidR="0039125B" w:rsidRPr="003F79D2" w:rsidRDefault="0039125B" w:rsidP="0039125B">
      <w:pPr>
        <w:tabs>
          <w:tab w:val="left" w:pos="0"/>
        </w:tabs>
        <w:suppressAutoHyphens/>
        <w:jc w:val="both"/>
      </w:pPr>
    </w:p>
    <w:p w:rsidR="0039125B" w:rsidRPr="003F79D2" w:rsidRDefault="0039125B" w:rsidP="0039125B">
      <w:pPr>
        <w:tabs>
          <w:tab w:val="left" w:pos="0"/>
        </w:tabs>
        <w:suppressAutoHyphens/>
        <w:jc w:val="both"/>
        <w:rPr>
          <w:b/>
        </w:rPr>
      </w:pPr>
      <w:r w:rsidRPr="003F79D2">
        <w:rPr>
          <w:b/>
        </w:rPr>
        <w:t>Исполнительный комитет  Мамадышского муниципального района Республики Татарстан</w:t>
      </w:r>
    </w:p>
    <w:p w:rsidR="0039125B" w:rsidRPr="003F79D2" w:rsidRDefault="0039125B" w:rsidP="0039125B">
      <w:pPr>
        <w:tabs>
          <w:tab w:val="left" w:pos="0"/>
        </w:tabs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2061"/>
        <w:gridCol w:w="3567"/>
      </w:tblGrid>
      <w:tr w:rsidR="0039125B" w:rsidRPr="003F79D2" w:rsidTr="00A20F7D">
        <w:trPr>
          <w:trHeight w:val="488"/>
        </w:trPr>
        <w:tc>
          <w:tcPr>
            <w:tcW w:w="460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Должность</w:t>
            </w:r>
          </w:p>
        </w:tc>
        <w:tc>
          <w:tcPr>
            <w:tcW w:w="2093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Телефон</w:t>
            </w:r>
          </w:p>
        </w:tc>
        <w:tc>
          <w:tcPr>
            <w:tcW w:w="3595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Электронный адрес</w:t>
            </w:r>
          </w:p>
        </w:tc>
      </w:tr>
      <w:tr w:rsidR="0039125B" w:rsidRPr="003F79D2" w:rsidTr="00A20F7D">
        <w:tc>
          <w:tcPr>
            <w:tcW w:w="460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Руководитель исполнительного комитета</w:t>
            </w:r>
          </w:p>
        </w:tc>
        <w:tc>
          <w:tcPr>
            <w:tcW w:w="2093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8(85563)3</w:t>
            </w:r>
            <w:r>
              <w:rPr>
                <w:lang w:val="en-US"/>
              </w:rPr>
              <w:t>-</w:t>
            </w:r>
            <w:r w:rsidRPr="003F79D2">
              <w:t>31</w:t>
            </w:r>
            <w:r>
              <w:rPr>
                <w:lang w:val="en-US"/>
              </w:rPr>
              <w:t>-</w:t>
            </w:r>
            <w:r w:rsidRPr="003F79D2">
              <w:t>00</w:t>
            </w:r>
          </w:p>
        </w:tc>
        <w:tc>
          <w:tcPr>
            <w:tcW w:w="3595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 xml:space="preserve">http://www. </w:t>
            </w:r>
            <w:r w:rsidRPr="003F79D2">
              <w:rPr>
                <w:lang w:val="en-US"/>
              </w:rPr>
              <w:t>Mamadysh</w:t>
            </w:r>
            <w:r w:rsidRPr="003F79D2">
              <w:t>.</w:t>
            </w:r>
            <w:r w:rsidRPr="003F79D2">
              <w:rPr>
                <w:lang w:val="en-US"/>
              </w:rPr>
              <w:t>Ikrayjna</w:t>
            </w:r>
            <w:r w:rsidRPr="003F79D2">
              <w:t>.@</w:t>
            </w:r>
            <w:r w:rsidRPr="003F79D2">
              <w:rPr>
                <w:lang w:val="en-US"/>
              </w:rPr>
              <w:t>tatar</w:t>
            </w:r>
            <w:r w:rsidRPr="003F79D2">
              <w:t>.ru//</w:t>
            </w:r>
          </w:p>
        </w:tc>
      </w:tr>
      <w:tr w:rsidR="0039125B" w:rsidRPr="003F79D2" w:rsidTr="00A20F7D">
        <w:tc>
          <w:tcPr>
            <w:tcW w:w="460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Заместитель руководителя исполнительного комитета</w:t>
            </w:r>
          </w:p>
        </w:tc>
        <w:tc>
          <w:tcPr>
            <w:tcW w:w="2093" w:type="dxa"/>
          </w:tcPr>
          <w:p w:rsidR="0039125B" w:rsidRPr="003F79D2" w:rsidRDefault="0039125B" w:rsidP="00A20F7D">
            <w:pPr>
              <w:suppressAutoHyphens/>
              <w:jc w:val="both"/>
            </w:pPr>
            <w:r>
              <w:t>8(85563)3-14-5</w:t>
            </w:r>
            <w:r w:rsidRPr="003F79D2">
              <w:t>5</w:t>
            </w:r>
          </w:p>
        </w:tc>
        <w:tc>
          <w:tcPr>
            <w:tcW w:w="3595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 xml:space="preserve">http://www. </w:t>
            </w:r>
            <w:r w:rsidRPr="003F79D2">
              <w:rPr>
                <w:lang w:val="en-US"/>
              </w:rPr>
              <w:t>Mamadysh</w:t>
            </w:r>
            <w:r w:rsidRPr="003F79D2">
              <w:t>.</w:t>
            </w:r>
            <w:r w:rsidRPr="003F79D2">
              <w:rPr>
                <w:lang w:val="en-US"/>
              </w:rPr>
              <w:t>Ikrayjna</w:t>
            </w:r>
            <w:r w:rsidRPr="003F79D2">
              <w:t>.@</w:t>
            </w:r>
            <w:r w:rsidRPr="003F79D2">
              <w:rPr>
                <w:lang w:val="en-US"/>
              </w:rPr>
              <w:t>tatar</w:t>
            </w:r>
            <w:r w:rsidRPr="003F79D2">
              <w:t>.ru//</w:t>
            </w:r>
          </w:p>
        </w:tc>
      </w:tr>
      <w:tr w:rsidR="0039125B" w:rsidRPr="003F79D2" w:rsidTr="00A20F7D">
        <w:tc>
          <w:tcPr>
            <w:tcW w:w="460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Управляющий делами исполнительного комитета</w:t>
            </w:r>
          </w:p>
        </w:tc>
        <w:tc>
          <w:tcPr>
            <w:tcW w:w="2093" w:type="dxa"/>
          </w:tcPr>
          <w:p w:rsidR="0039125B" w:rsidRPr="003F79D2" w:rsidRDefault="0039125B" w:rsidP="00A20F7D">
            <w:pPr>
              <w:suppressAutoHyphens/>
              <w:jc w:val="both"/>
            </w:pPr>
            <w:r>
              <w:t>8(85563)3-14-55</w:t>
            </w:r>
          </w:p>
        </w:tc>
        <w:tc>
          <w:tcPr>
            <w:tcW w:w="3595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 xml:space="preserve">http://www. </w:t>
            </w:r>
            <w:r w:rsidRPr="003F79D2">
              <w:rPr>
                <w:lang w:val="en-US"/>
              </w:rPr>
              <w:t>Mamadysh</w:t>
            </w:r>
            <w:r w:rsidRPr="003F79D2">
              <w:t>.</w:t>
            </w:r>
            <w:r w:rsidRPr="003F79D2">
              <w:rPr>
                <w:lang w:val="en-US"/>
              </w:rPr>
              <w:t>Ikrayjna</w:t>
            </w:r>
            <w:r w:rsidRPr="003F79D2">
              <w:t>.@</w:t>
            </w:r>
            <w:r w:rsidRPr="003F79D2">
              <w:rPr>
                <w:lang w:val="en-US"/>
              </w:rPr>
              <w:t>tatar</w:t>
            </w:r>
            <w:r w:rsidRPr="003F79D2">
              <w:t>.ru//</w:t>
            </w:r>
          </w:p>
        </w:tc>
      </w:tr>
    </w:tbl>
    <w:p w:rsidR="0039125B" w:rsidRPr="001C47AB" w:rsidRDefault="0039125B" w:rsidP="0039125B">
      <w:pPr>
        <w:suppressAutoHyphens/>
      </w:pPr>
    </w:p>
    <w:p w:rsidR="0039125B" w:rsidRPr="004B37DA" w:rsidRDefault="0039125B" w:rsidP="0039125B"/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125B" w:rsidRPr="004B37DA" w:rsidRDefault="0039125B" w:rsidP="0039125B">
      <w:pPr>
        <w:pStyle w:val="af5"/>
        <w:suppressAutoHyphens/>
        <w:ind w:left="4962"/>
        <w:rPr>
          <w:spacing w:val="-6"/>
        </w:rPr>
      </w:pPr>
      <w:r w:rsidRPr="004B37DA">
        <w:lastRenderedPageBreak/>
        <w:t xml:space="preserve"> </w:t>
      </w:r>
      <w:r w:rsidRPr="004B37DA">
        <w:rPr>
          <w:spacing w:val="-6"/>
        </w:rPr>
        <w:t>Приложение №</w:t>
      </w:r>
      <w:r>
        <w:rPr>
          <w:spacing w:val="-6"/>
        </w:rPr>
        <w:t xml:space="preserve"> </w:t>
      </w:r>
      <w:r w:rsidRPr="004B37DA">
        <w:rPr>
          <w:spacing w:val="-6"/>
        </w:rPr>
        <w:t>6</w:t>
      </w:r>
    </w:p>
    <w:p w:rsidR="0039125B" w:rsidRPr="004B37DA" w:rsidRDefault="0039125B" w:rsidP="0039125B">
      <w:pPr>
        <w:suppressAutoHyphens/>
        <w:ind w:left="4961"/>
      </w:pPr>
      <w:r w:rsidRPr="004B37DA">
        <w:t xml:space="preserve">к Административному регламенту </w:t>
      </w:r>
    </w:p>
    <w:p w:rsidR="0039125B" w:rsidRPr="004B37DA" w:rsidRDefault="0039125B" w:rsidP="0039125B">
      <w:pPr>
        <w:suppressAutoHyphens/>
        <w:ind w:left="4961"/>
      </w:pPr>
      <w:r w:rsidRPr="004B37DA">
        <w:t>предоставления государственной услуги по 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39125B" w:rsidRPr="004B37DA" w:rsidRDefault="0039125B" w:rsidP="0039125B">
      <w:pPr>
        <w:suppressAutoHyphens/>
      </w:pP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B37DA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государственной </w:t>
      </w:r>
      <w:r w:rsidRPr="004B37DA">
        <w:rPr>
          <w:rFonts w:ascii="Times New Roman" w:hAnsi="Times New Roman" w:cs="Times New Roman"/>
          <w:sz w:val="24"/>
          <w:szCs w:val="24"/>
          <w:lang w:eastAsia="zh-CN"/>
        </w:rPr>
        <w:t xml:space="preserve">услуги </w:t>
      </w: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844453" w:rsidP="0039125B">
      <w:pPr>
        <w:pStyle w:val="ConsPlusNonformat"/>
        <w:tabs>
          <w:tab w:val="left" w:pos="7969"/>
        </w:tabs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6" style="position:absolute;margin-left:176.5pt;margin-top:8.8pt;width:130.05pt;height:27pt;z-index:251654656" strokeweight="2.5pt">
            <v:shadow color="#868686"/>
            <v:textbox>
              <w:txbxContent>
                <w:p w:rsidR="0039125B" w:rsidRDefault="0039125B" w:rsidP="0039125B">
                  <w:pPr>
                    <w:jc w:val="center"/>
                  </w:pPr>
                  <w:r>
                    <w:t>Заявитель</w:t>
                  </w:r>
                </w:p>
              </w:txbxContent>
            </v:textbox>
          </v:rect>
        </w:pict>
      </w:r>
      <w:r w:rsidR="0039125B" w:rsidRPr="004B37DA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245.2pt;margin-top:8.2pt;width:.85pt;height:34.35pt;z-index:251656704" o:connectortype="straight" strokeweight="2.5pt">
            <v:stroke endarrow="block"/>
            <v:shadow color="#868686"/>
          </v:shape>
        </w:pict>
      </w: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67" style="position:absolute;left:0;text-align:left;margin-left:176.5pt;margin-top:1.15pt;width:135.8pt;height:56.45pt;z-index:251655680" strokeweight="2.5pt">
            <v:shadow color="#868686"/>
            <v:textbox>
              <w:txbxContent>
                <w:p w:rsidR="0039125B" w:rsidRDefault="0039125B" w:rsidP="0039125B">
                  <w:pPr>
                    <w:jc w:val="center"/>
                  </w:pPr>
                  <w:r>
                    <w:t>Консультация заявителя</w:t>
                  </w:r>
                </w:p>
              </w:txbxContent>
            </v:textbox>
          </v:oval>
        </w:pict>
      </w: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245.2pt;margin-top:2.4pt;width:.85pt;height:15.55pt;z-index:251658752" o:connectortype="straight" strokeweight="2.5pt">
            <v:stroke endarrow="block"/>
            <v:shadow color="#868686"/>
          </v:shape>
        </w:pict>
      </w: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69" style="position:absolute;left:0;text-align:left;margin-left:65.2pt;margin-top:4.15pt;width:373.9pt;height:31.1pt;z-index:251657728" arcsize="10923f" strokeweight="2.5pt">
            <v:shadow color="#868686"/>
            <v:textbox>
              <w:txbxContent>
                <w:p w:rsidR="0039125B" w:rsidRDefault="0039125B" w:rsidP="0039125B">
                  <w:pPr>
                    <w:jc w:val="center"/>
                  </w:pPr>
                  <w:r w:rsidRPr="002E6EFE">
                    <w:t>прием заявителя, прием документов</w:t>
                  </w:r>
                </w:p>
              </w:txbxContent>
            </v:textbox>
          </v:roundrect>
        </w:pict>
      </w: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32" style="position:absolute;left:0;text-align:left;margin-left:342.55pt;margin-top:7.65pt;width:.85pt;height:24.55pt;z-index:251662848" o:connectortype="straight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32" style="position:absolute;left:0;text-align:left;margin-left:139.65pt;margin-top:7.65pt;width:.85pt;height:24.55pt;z-index:251661824" o:connectortype="straight" strokeweight="2.5pt">
            <v:stroke endarrow="block"/>
            <v:shadow color="#868686"/>
          </v:shape>
        </w:pict>
      </w: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2" style="position:absolute;left:0;text-align:left;margin-left:231.3pt;margin-top:4.6pt;width:282.25pt;height:44.2pt;z-index:251660800" strokeweight="2.5pt">
            <v:shadow color="#868686"/>
            <v:textbox>
              <w:txbxContent>
                <w:p w:rsidR="0039125B" w:rsidRDefault="0039125B" w:rsidP="0039125B">
                  <w:pPr>
                    <w:jc w:val="center"/>
                  </w:pPr>
                  <w:r>
                    <w:t xml:space="preserve">Отсутствие оснований для отказа в приеме </w:t>
                  </w:r>
                </w:p>
                <w:p w:rsidR="0039125B" w:rsidRDefault="0039125B" w:rsidP="0039125B">
                  <w:pPr>
                    <w:jc w:val="center"/>
                  </w:pPr>
                  <w:r>
                    <w:t>документов, регистрирует заявление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1" style="position:absolute;left:0;text-align:left;margin-left:-28.05pt;margin-top:4.6pt;width:222.55pt;height:44.2pt;z-index:251659776" strokeweight="2.5pt">
            <v:shadow color="#868686"/>
            <v:textbox>
              <w:txbxContent>
                <w:p w:rsidR="0039125B" w:rsidRDefault="0039125B" w:rsidP="0039125B">
                  <w:pPr>
                    <w:jc w:val="center"/>
                  </w:pPr>
                  <w:r>
                    <w:t>Выявление оснований для отказа в приеме документов</w:t>
                  </w:r>
                </w:p>
              </w:txbxContent>
            </v:textbox>
          </v:rect>
        </w:pict>
      </w: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32" style="position:absolute;left:0;text-align:left;margin-left:312.3pt;margin-top:7.4pt;width:0;height:18pt;z-index:251666944" o:connectortype="straight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type="#_x0000_t32" style="position:absolute;left:0;text-align:left;margin-left:12.05pt;margin-top:7.4pt;width:0;height:18pt;z-index:251664896" o:connectortype="straight" strokeweight="2.5pt">
            <v:stroke endarrow="block"/>
            <v:shadow color="#868686"/>
          </v:shape>
        </w:pict>
      </w: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7" style="position:absolute;left:0;text-align:left;margin-left:93.85pt;margin-top:11.6pt;width:427.9pt;height:22.05pt;z-index:251665920" strokeweight="2.5pt">
            <v:shadow color="#868686"/>
            <v:textbox>
              <w:txbxContent>
                <w:p w:rsidR="0039125B" w:rsidRDefault="0039125B" w:rsidP="0039125B">
                  <w:pPr>
                    <w:jc w:val="center"/>
                  </w:pPr>
                  <w:r>
                    <w:t>Рассматривает представленные документы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5" style="position:absolute;left:0;text-align:left;margin-left:-45.25pt;margin-top:11.6pt;width:92.45pt;height:272.45pt;z-index:251663872" strokeweight="2.5pt">
            <v:shadow color="#868686"/>
            <v:textbox>
              <w:txbxContent>
                <w:p w:rsidR="0039125B" w:rsidRDefault="0039125B" w:rsidP="0039125B">
                  <w:pPr>
                    <w:jc w:val="center"/>
                  </w:pPr>
                  <w:r w:rsidRPr="00D86FA7">
                    <w:t>специалист органа опеки и попечительства лично уведомляет его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</w:t>
                  </w:r>
                </w:p>
              </w:txbxContent>
            </v:textbox>
          </v:rect>
        </w:pict>
      </w: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9" type="#_x0000_t32" style="position:absolute;left:0;text-align:left;margin-left:360.55pt;margin-top:6.05pt;width:0;height:17.2pt;z-index:251678208" o:connectortype="straight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32" style="position:absolute;left:0;text-align:left;margin-left:120.85pt;margin-top:6.05pt;width:1.65pt;height:97.4pt;z-index:251670016" o:connectortype="straight" strokeweight="2.5pt">
            <v:stroke endarrow="block"/>
            <v:shadow color="#868686"/>
          </v:shape>
        </w:pict>
      </w: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0" style="position:absolute;left:0;text-align:left;margin-left:145.4pt;margin-top:9.45pt;width:376.35pt;height:66.6pt;z-index:251668992" strokeweight="2.5pt">
            <v:shadow color="#868686"/>
            <v:textbox>
              <w:txbxContent>
                <w:p w:rsidR="0039125B" w:rsidRDefault="0039125B" w:rsidP="0039125B">
                  <w:r>
                    <w:t>При отсутствии оснований для отказа, специалист осуществляет выход по месту жительства заявителя и составляет АКТ ЖБУ, делает необходимые запросы в рамках межведомственного взаимодействия, готовит проект заключения.</w:t>
                  </w:r>
                </w:p>
              </w:txbxContent>
            </v:textbox>
          </v:rect>
        </w:pict>
      </w: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4" type="#_x0000_t32" style="position:absolute;left:0;text-align:left;margin-left:342.55pt;margin-top:7.05pt;width:.9pt;height:27.5pt;z-index:251673088" o:connectortype="straight" strokeweight="2.5pt">
            <v:stroke endarrow="block"/>
            <v:shadow color="#868686"/>
          </v:shape>
        </w:pict>
      </w: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9" style="position:absolute;left:0;text-align:left;margin-left:76.6pt;margin-top:6.85pt;width:110.45pt;height:70.35pt;z-index:251667968" strokeweight="2.5pt">
            <v:shadow color="#868686"/>
            <v:textbox>
              <w:txbxContent>
                <w:p w:rsidR="0039125B" w:rsidRDefault="0039125B" w:rsidP="0039125B">
                  <w:r>
                    <w:t>При наличии оснований для отказа готовит письмо об отказе</w:t>
                  </w:r>
                </w:p>
              </w:txbxContent>
            </v:textbox>
          </v:rect>
        </w:pict>
      </w: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82" style="position:absolute;left:0;text-align:left;margin-left:224.75pt;margin-top:6.95pt;width:283.9pt;height:43.35pt;z-index:251671040" arcsize="10923f" strokeweight="2.5pt">
            <v:shadow color="#868686"/>
            <v:textbox>
              <w:txbxContent>
                <w:p w:rsidR="0039125B" w:rsidRDefault="0039125B" w:rsidP="0039125B">
                  <w:pPr>
                    <w:jc w:val="center"/>
                  </w:pPr>
                  <w:r>
                    <w:t>Руководитель органа опеки и попечительства подписывает заключение или письмо об отказе</w:t>
                  </w:r>
                </w:p>
              </w:txbxContent>
            </v:textbox>
          </v:roundrect>
        </w:pict>
      </w: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32" style="position:absolute;left:0;text-align:left;margin-left:187.05pt;margin-top:10.35pt;width:37.7pt;height:0;z-index:251672064" o:connectortype="straight" strokeweight="2.5pt">
            <v:stroke endarrow="block"/>
            <v:shadow color="#868686"/>
          </v:shape>
        </w:pict>
      </w: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32" style="position:absolute;left:0;text-align:left;margin-left:426.05pt;margin-top:8.95pt;width:0;height:17.2pt;z-index:251677184" o:connectortype="straight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type="#_x0000_t32" style="position:absolute;left:0;text-align:left;margin-left:263.2pt;margin-top:8.95pt;width:.85pt;height:32.75pt;flip:x;z-index:251675136" o:connectortype="straight" strokeweight="2.5pt">
            <v:stroke endarrow="block"/>
            <v:shadow color="#868686"/>
          </v:shape>
        </w:pict>
      </w: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7" style="position:absolute;left:0;text-align:left;margin-left:379.4pt;margin-top:2.65pt;width:134.15pt;height:93.25pt;z-index:251676160" strokeweight="2.5pt">
            <v:shadow color="#868686"/>
            <v:textbox style="mso-next-textbox:#_x0000_s1087">
              <w:txbxContent>
                <w:p w:rsidR="0039125B" w:rsidRDefault="0039125B" w:rsidP="0039125B">
                  <w:r>
                    <w:t>На основании заключения, специалист ставит заявителя на учет и передает его данные в РБ «УСЫНОВИТЕЛЬ»</w:t>
                  </w:r>
                </w:p>
              </w:txbxContent>
            </v:textbox>
          </v:rect>
        </w:pict>
      </w:r>
    </w:p>
    <w:p w:rsidR="0039125B" w:rsidRPr="004B37DA" w:rsidRDefault="00844453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5" style="position:absolute;left:0;text-align:left;margin-left:120.85pt;margin-top:.3pt;width:239.7pt;height:49.1pt;z-index:251674112" strokeweight="2.5pt">
            <v:shadow color="#868686"/>
            <v:textbox>
              <w:txbxContent>
                <w:p w:rsidR="0039125B" w:rsidRDefault="0039125B" w:rsidP="0039125B">
                  <w:pPr>
                    <w:jc w:val="center"/>
                  </w:pPr>
                  <w:r>
                    <w:t>Выдача заявителю заключения о возможности быть усыновителем или письма об отказе</w:t>
                  </w:r>
                </w:p>
              </w:txbxContent>
            </v:textbox>
          </v:rect>
        </w:pict>
      </w:r>
    </w:p>
    <w:p w:rsidR="0039125B" w:rsidRPr="004B37DA" w:rsidRDefault="0039125B" w:rsidP="0039125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9125B" w:rsidRPr="004B37DA" w:rsidRDefault="0039125B" w:rsidP="0039125B"/>
    <w:p w:rsidR="0039125B" w:rsidRPr="004B37DA" w:rsidRDefault="0039125B" w:rsidP="0039125B">
      <w:pPr>
        <w:tabs>
          <w:tab w:val="left" w:pos="3107"/>
        </w:tabs>
        <w:suppressAutoHyphens/>
      </w:pPr>
    </w:p>
    <w:p w:rsidR="0039125B" w:rsidRPr="004B37DA" w:rsidRDefault="0039125B" w:rsidP="0039125B">
      <w:pPr>
        <w:pStyle w:val="af5"/>
        <w:suppressAutoHyphens/>
        <w:ind w:left="4962"/>
        <w:rPr>
          <w:spacing w:val="-6"/>
        </w:rPr>
      </w:pPr>
    </w:p>
    <w:p w:rsidR="0039125B" w:rsidRPr="004B37DA" w:rsidRDefault="0039125B" w:rsidP="0039125B">
      <w:pPr>
        <w:pStyle w:val="af5"/>
        <w:suppressAutoHyphens/>
        <w:ind w:left="4962"/>
        <w:rPr>
          <w:spacing w:val="-6"/>
        </w:rPr>
      </w:pPr>
    </w:p>
    <w:p w:rsidR="0039125B" w:rsidRDefault="0039125B" w:rsidP="0039125B">
      <w:pPr>
        <w:rPr>
          <w:spacing w:val="-6"/>
          <w:sz w:val="24"/>
          <w:szCs w:val="24"/>
        </w:rPr>
      </w:pPr>
    </w:p>
    <w:p w:rsidR="0039125B" w:rsidRDefault="0039125B" w:rsidP="0039125B"/>
    <w:p w:rsidR="0039125B" w:rsidRDefault="0039125B" w:rsidP="0039125B"/>
    <w:p w:rsidR="0039125B" w:rsidRPr="00171E66" w:rsidRDefault="0039125B" w:rsidP="0039125B">
      <w:r>
        <w:lastRenderedPageBreak/>
        <w:t xml:space="preserve">                                                        </w:t>
      </w:r>
      <w:r w:rsidR="00B436D4">
        <w:t xml:space="preserve">                                                </w:t>
      </w:r>
      <w:r>
        <w:t>Приложение № 3</w:t>
      </w:r>
    </w:p>
    <w:p w:rsidR="0039125B" w:rsidRPr="00171E66" w:rsidRDefault="0039125B" w:rsidP="0039125B">
      <w:r>
        <w:t xml:space="preserve">                                                                                    </w:t>
      </w:r>
      <w:r w:rsidR="00B436D4">
        <w:t xml:space="preserve">                  </w:t>
      </w:r>
      <w:r>
        <w:t xml:space="preserve">  </w:t>
      </w:r>
      <w:r w:rsidRPr="00171E66">
        <w:t xml:space="preserve">к постановлению </w:t>
      </w:r>
    </w:p>
    <w:p w:rsidR="0039125B" w:rsidRDefault="0039125B" w:rsidP="0039125B">
      <w:r>
        <w:t xml:space="preserve">                                                                                </w:t>
      </w:r>
      <w:r w:rsidR="00B436D4">
        <w:t xml:space="preserve">                  </w:t>
      </w:r>
      <w:r>
        <w:t xml:space="preserve">      </w:t>
      </w:r>
      <w:r w:rsidRPr="00171E66">
        <w:t>Исполн</w:t>
      </w:r>
      <w:r>
        <w:t>ительного комитета</w:t>
      </w:r>
    </w:p>
    <w:p w:rsidR="0039125B" w:rsidRDefault="0039125B" w:rsidP="0039125B">
      <w:r>
        <w:t xml:space="preserve">                                                                                    </w:t>
      </w:r>
      <w:r w:rsidR="00B436D4">
        <w:t xml:space="preserve">                  </w:t>
      </w:r>
      <w:r>
        <w:t xml:space="preserve">  Мамадышского </w:t>
      </w:r>
      <w:r w:rsidRPr="00171E66">
        <w:t>муниципального</w:t>
      </w:r>
    </w:p>
    <w:p w:rsidR="0039125B" w:rsidRPr="00171E66" w:rsidRDefault="0039125B" w:rsidP="0039125B">
      <w:r>
        <w:t xml:space="preserve">                                                                                     </w:t>
      </w:r>
      <w:r w:rsidR="00B436D4">
        <w:t xml:space="preserve">                  </w:t>
      </w:r>
      <w:r>
        <w:t xml:space="preserve"> района</w:t>
      </w:r>
      <w:r w:rsidRPr="00171E66">
        <w:t xml:space="preserve"> Республики Татарстан </w:t>
      </w:r>
    </w:p>
    <w:p w:rsidR="0039125B" w:rsidRPr="00B436D4" w:rsidRDefault="0039125B" w:rsidP="0039125B">
      <w:pPr>
        <w:rPr>
          <w:u w:val="single"/>
        </w:rPr>
      </w:pPr>
      <w:r>
        <w:t xml:space="preserve">                                                            </w:t>
      </w:r>
      <w:r w:rsidR="00B436D4">
        <w:t xml:space="preserve">                                            от «</w:t>
      </w:r>
      <w:r w:rsidR="00B436D4">
        <w:rPr>
          <w:u w:val="single"/>
        </w:rPr>
        <w:t>18</w:t>
      </w:r>
      <w:r w:rsidR="00B436D4">
        <w:t xml:space="preserve">» </w:t>
      </w:r>
      <w:r w:rsidR="00B436D4">
        <w:rPr>
          <w:u w:val="single"/>
        </w:rPr>
        <w:t xml:space="preserve">05   </w:t>
      </w:r>
      <w:r>
        <w:t>2018</w:t>
      </w:r>
      <w:r w:rsidR="00B436D4">
        <w:t xml:space="preserve"> г. № </w:t>
      </w:r>
      <w:r w:rsidR="00B436D4">
        <w:rPr>
          <w:u w:val="single"/>
        </w:rPr>
        <w:t>352</w:t>
      </w:r>
    </w:p>
    <w:p w:rsidR="0039125B" w:rsidRPr="00171E66" w:rsidRDefault="0039125B" w:rsidP="0039125B">
      <w:pPr>
        <w:tabs>
          <w:tab w:val="left" w:pos="6737"/>
          <w:tab w:val="right" w:pos="10465"/>
        </w:tabs>
      </w:pPr>
      <w:r w:rsidRPr="00171E66">
        <w:t>.</w:t>
      </w:r>
    </w:p>
    <w:p w:rsidR="0039125B" w:rsidRPr="00171E66" w:rsidRDefault="0039125B" w:rsidP="0039125B">
      <w:pPr>
        <w:jc w:val="center"/>
        <w:rPr>
          <w:b/>
        </w:rPr>
      </w:pPr>
    </w:p>
    <w:p w:rsidR="0039125B" w:rsidRPr="0036317E" w:rsidRDefault="0039125B" w:rsidP="0039125B">
      <w:pPr>
        <w:jc w:val="center"/>
        <w:rPr>
          <w:b/>
          <w:sz w:val="24"/>
          <w:szCs w:val="24"/>
        </w:rPr>
      </w:pPr>
      <w:r w:rsidRPr="0036317E">
        <w:rPr>
          <w:b/>
          <w:sz w:val="24"/>
          <w:szCs w:val="24"/>
        </w:rPr>
        <w:t>Административный регламент</w:t>
      </w:r>
    </w:p>
    <w:p w:rsidR="0039125B" w:rsidRPr="0036317E" w:rsidRDefault="0039125B" w:rsidP="0039125B">
      <w:pPr>
        <w:jc w:val="center"/>
        <w:rPr>
          <w:b/>
          <w:sz w:val="24"/>
          <w:szCs w:val="24"/>
        </w:rPr>
      </w:pPr>
      <w:r w:rsidRPr="0036317E">
        <w:rPr>
          <w:b/>
          <w:sz w:val="24"/>
          <w:szCs w:val="24"/>
        </w:rPr>
        <w:t>предоставления государственной услуги по назначению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</w:t>
      </w:r>
    </w:p>
    <w:p w:rsidR="0039125B" w:rsidRPr="0036317E" w:rsidRDefault="0039125B" w:rsidP="0039125B">
      <w:pPr>
        <w:tabs>
          <w:tab w:val="center" w:pos="7285"/>
          <w:tab w:val="left" w:pos="7767"/>
        </w:tabs>
        <w:rPr>
          <w:b/>
          <w:sz w:val="24"/>
          <w:szCs w:val="24"/>
        </w:rPr>
      </w:pPr>
      <w:r w:rsidRPr="0036317E">
        <w:rPr>
          <w:b/>
          <w:sz w:val="24"/>
          <w:szCs w:val="24"/>
        </w:rPr>
        <w:tab/>
        <w:t xml:space="preserve"> </w:t>
      </w:r>
      <w:r w:rsidRPr="0036317E">
        <w:rPr>
          <w:b/>
          <w:sz w:val="24"/>
          <w:szCs w:val="24"/>
        </w:rPr>
        <w:tab/>
      </w:r>
    </w:p>
    <w:p w:rsidR="0039125B" w:rsidRPr="0036317E" w:rsidRDefault="0039125B" w:rsidP="0039125B">
      <w:pPr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1.1. Настоящий Регламент устанавливает стандарт и порядок предоставления государственной услуги по назначению опеки (попечительства) над детьми-сиротами и детьми, оставшимися без попечения родителей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</w:t>
      </w:r>
      <w:r w:rsidRPr="0036317E">
        <w:rPr>
          <w:b/>
          <w:sz w:val="24"/>
          <w:szCs w:val="24"/>
        </w:rPr>
        <w:t xml:space="preserve"> </w:t>
      </w:r>
      <w:r w:rsidRPr="0036317E">
        <w:rPr>
          <w:sz w:val="24"/>
          <w:szCs w:val="24"/>
        </w:rPr>
        <w:t>(далее – государственная услуга).</w:t>
      </w:r>
    </w:p>
    <w:p w:rsidR="0039125B" w:rsidRPr="0036317E" w:rsidRDefault="0039125B" w:rsidP="0039125B">
      <w:pPr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1.2. Получатели услуги: граждане Российской Федерации, постоянно проживающие на территории Российской Федерации, желающие взять на воспитание в семью детей-сирот и детей, оставшихся без попечения родителей.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 xml:space="preserve">1.3.1. Место нахождения органа опеки и попечительства: </w:t>
      </w:r>
      <w:r w:rsidRPr="0036317E">
        <w:rPr>
          <w:sz w:val="24"/>
          <w:szCs w:val="24"/>
          <w:u w:val="single"/>
        </w:rPr>
        <w:t>РТ, г.Мамадыш, ул. М.Джалиля, д. 23/33, каб. 201.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 xml:space="preserve">График приема органа опеки и попечительства: ежедневно, кроме субботы и воскресенья, понедельник - четверг </w:t>
      </w:r>
      <w:r w:rsidRPr="0036317E">
        <w:rPr>
          <w:sz w:val="24"/>
          <w:szCs w:val="24"/>
        </w:rPr>
        <w:t xml:space="preserve">с </w:t>
      </w:r>
      <w:r w:rsidRPr="0036317E">
        <w:rPr>
          <w:sz w:val="24"/>
          <w:szCs w:val="24"/>
          <w:u w:val="single"/>
        </w:rPr>
        <w:t>9-00</w:t>
      </w:r>
      <w:r w:rsidRPr="0036317E">
        <w:rPr>
          <w:sz w:val="24"/>
          <w:szCs w:val="24"/>
        </w:rPr>
        <w:t xml:space="preserve"> до </w:t>
      </w:r>
      <w:r w:rsidRPr="0036317E">
        <w:rPr>
          <w:sz w:val="24"/>
          <w:szCs w:val="24"/>
          <w:u w:val="single"/>
        </w:rPr>
        <w:t>17-00</w:t>
      </w:r>
      <w:r w:rsidRPr="0036317E">
        <w:rPr>
          <w:sz w:val="24"/>
          <w:szCs w:val="24"/>
        </w:rPr>
        <w:t xml:space="preserve">, пятница  с </w:t>
      </w:r>
      <w:r w:rsidRPr="0036317E">
        <w:rPr>
          <w:sz w:val="24"/>
          <w:szCs w:val="24"/>
          <w:u w:val="single"/>
        </w:rPr>
        <w:t>9-00</w:t>
      </w:r>
      <w:r w:rsidRPr="0036317E">
        <w:rPr>
          <w:sz w:val="24"/>
          <w:szCs w:val="24"/>
        </w:rPr>
        <w:t xml:space="preserve"> до </w:t>
      </w:r>
      <w:r w:rsidRPr="0036317E">
        <w:rPr>
          <w:sz w:val="24"/>
          <w:szCs w:val="24"/>
          <w:u w:val="single"/>
        </w:rPr>
        <w:t>15-00</w:t>
      </w:r>
      <w:r w:rsidRPr="0036317E">
        <w:rPr>
          <w:sz w:val="24"/>
          <w:szCs w:val="24"/>
        </w:rPr>
        <w:t xml:space="preserve">, обед с </w:t>
      </w:r>
      <w:r w:rsidRPr="0036317E">
        <w:rPr>
          <w:sz w:val="24"/>
          <w:szCs w:val="24"/>
          <w:u w:val="single"/>
        </w:rPr>
        <w:t>12-00</w:t>
      </w:r>
      <w:r w:rsidRPr="0036317E">
        <w:rPr>
          <w:sz w:val="24"/>
          <w:szCs w:val="24"/>
        </w:rPr>
        <w:t xml:space="preserve"> до </w:t>
      </w:r>
      <w:r w:rsidRPr="0036317E">
        <w:rPr>
          <w:sz w:val="24"/>
          <w:szCs w:val="24"/>
          <w:u w:val="single"/>
        </w:rPr>
        <w:t>13-00</w:t>
      </w:r>
      <w:r w:rsidRPr="0036317E">
        <w:rPr>
          <w:sz w:val="24"/>
          <w:szCs w:val="24"/>
        </w:rPr>
        <w:t>.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 xml:space="preserve">Проезд общественным транспортом до остановки </w:t>
      </w:r>
      <w:r w:rsidRPr="0036317E">
        <w:rPr>
          <w:sz w:val="24"/>
          <w:szCs w:val="24"/>
        </w:rPr>
        <w:t>«Администрация».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>Проход по пропуску и (или) документу, удостоверяющему личность (либо – свободный).</w:t>
      </w:r>
    </w:p>
    <w:p w:rsidR="0039125B" w:rsidRPr="0036317E" w:rsidRDefault="0039125B" w:rsidP="0039125B">
      <w:pPr>
        <w:ind w:firstLine="720"/>
        <w:jc w:val="both"/>
        <w:rPr>
          <w:sz w:val="24"/>
          <w:szCs w:val="24"/>
        </w:rPr>
      </w:pPr>
      <w:r w:rsidRPr="0036317E">
        <w:rPr>
          <w:rFonts w:cs="Arial"/>
          <w:sz w:val="24"/>
          <w:szCs w:val="24"/>
        </w:rPr>
        <w:t xml:space="preserve">1.3.2. Справочные телефоны: </w:t>
      </w:r>
      <w:r w:rsidRPr="0036317E">
        <w:rPr>
          <w:sz w:val="24"/>
          <w:szCs w:val="24"/>
        </w:rPr>
        <w:t>8(85563)3-31-00, 3-22-39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>1.3.3. Адрес официального сайта исполнительного комитета Мамадышского муниципального района (городского округа) Республики Татарстан в информационно-телекоммуникационной сети «Интернет» (далее – сеть «Интернет»): (http://www.</w:t>
      </w:r>
      <w:r w:rsidRPr="0036317E">
        <w:rPr>
          <w:sz w:val="24"/>
          <w:szCs w:val="24"/>
          <w:u w:val="single"/>
        </w:rPr>
        <w:t xml:space="preserve"> </w:t>
      </w:r>
      <w:r w:rsidRPr="0036317E">
        <w:rPr>
          <w:sz w:val="24"/>
          <w:szCs w:val="24"/>
          <w:u w:val="single"/>
          <w:lang w:val="en-US"/>
        </w:rPr>
        <w:t>mamadysh</w:t>
      </w:r>
      <w:r w:rsidRPr="0036317E">
        <w:rPr>
          <w:sz w:val="24"/>
          <w:szCs w:val="24"/>
          <w:u w:val="single"/>
        </w:rPr>
        <w:t>.</w:t>
      </w:r>
      <w:r w:rsidRPr="0036317E">
        <w:rPr>
          <w:sz w:val="24"/>
          <w:szCs w:val="24"/>
          <w:u w:val="single"/>
          <w:lang w:val="en-US"/>
        </w:rPr>
        <w:t>tatarstan</w:t>
      </w:r>
      <w:r w:rsidRPr="0036317E">
        <w:rPr>
          <w:sz w:val="24"/>
          <w:szCs w:val="24"/>
          <w:u w:val="single"/>
        </w:rPr>
        <w:t>.ru)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>1.3.4. Информация о государственной услуге может быть получена: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исполнительного комитета Мамадышского муниципального района (городского округа) Республики Татарстан, для работы с заявителями;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>2) посредством сети «Интернет»: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>на официальном сайте исполнительного комитета Мамадышского муниципального района Республики Татарстан  (http://www.</w:t>
      </w:r>
      <w:r w:rsidRPr="0036317E">
        <w:rPr>
          <w:sz w:val="24"/>
          <w:szCs w:val="24"/>
          <w:u w:val="single"/>
        </w:rPr>
        <w:t xml:space="preserve"> </w:t>
      </w:r>
      <w:r w:rsidRPr="0036317E">
        <w:rPr>
          <w:sz w:val="24"/>
          <w:szCs w:val="24"/>
          <w:u w:val="single"/>
          <w:lang w:val="en-US"/>
        </w:rPr>
        <w:t>Mamadysh</w:t>
      </w:r>
      <w:r w:rsidRPr="0036317E">
        <w:rPr>
          <w:sz w:val="24"/>
          <w:szCs w:val="24"/>
          <w:u w:val="single"/>
        </w:rPr>
        <w:t>.</w:t>
      </w:r>
      <w:r w:rsidRPr="0036317E">
        <w:rPr>
          <w:sz w:val="24"/>
          <w:szCs w:val="24"/>
          <w:u w:val="single"/>
          <w:lang w:val="en-US"/>
        </w:rPr>
        <w:t>Ikrayona</w:t>
      </w:r>
      <w:r w:rsidRPr="0036317E">
        <w:rPr>
          <w:sz w:val="24"/>
          <w:szCs w:val="24"/>
        </w:rPr>
        <w:t>@</w:t>
      </w:r>
      <w:r w:rsidRPr="0036317E">
        <w:rPr>
          <w:sz w:val="24"/>
          <w:szCs w:val="24"/>
          <w:lang w:val="en-US"/>
        </w:rPr>
        <w:t>tatar</w:t>
      </w:r>
      <w:r w:rsidRPr="0036317E">
        <w:rPr>
          <w:sz w:val="24"/>
          <w:szCs w:val="24"/>
        </w:rPr>
        <w:t>.</w:t>
      </w:r>
      <w:r w:rsidRPr="0036317E">
        <w:rPr>
          <w:sz w:val="24"/>
          <w:szCs w:val="24"/>
          <w:lang w:val="en-US"/>
        </w:rPr>
        <w:t>ru</w:t>
      </w:r>
      <w:r w:rsidRPr="0036317E">
        <w:rPr>
          <w:rFonts w:cs="Arial"/>
          <w:sz w:val="24"/>
          <w:szCs w:val="24"/>
        </w:rPr>
        <w:t>);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>на Портале государственных и муниципальных услуг Республики Татарстан (http://uslugi.tatar.ru/);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>на Едином портале государственных и муниципальных услуг (функций) (http://www.gosuslugi.ru/);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>3) при устном обращении в орган опеки и попечительства (лично или по телефону);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>4) при письменном (в том числе в форме электронного документа) обращении в орган опеки и попечительства.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>1.3.5. Информация по вопросам предоставления государственной услуги размещается специалистом органа опеки и попечительства на официальном сайте Исполнительного комитета Мамадышского муниципального района (городского округа) Республики Татарстан  (http://www.</w:t>
      </w:r>
      <w:r w:rsidRPr="0036317E">
        <w:rPr>
          <w:sz w:val="24"/>
          <w:szCs w:val="24"/>
          <w:u w:val="single"/>
        </w:rPr>
        <w:t xml:space="preserve"> </w:t>
      </w:r>
      <w:r w:rsidRPr="0036317E">
        <w:rPr>
          <w:sz w:val="24"/>
          <w:szCs w:val="24"/>
          <w:u w:val="single"/>
          <w:lang w:val="en-US"/>
        </w:rPr>
        <w:t>Mamadysh</w:t>
      </w:r>
      <w:r w:rsidRPr="0036317E">
        <w:rPr>
          <w:sz w:val="24"/>
          <w:szCs w:val="24"/>
          <w:u w:val="single"/>
        </w:rPr>
        <w:t>.</w:t>
      </w:r>
      <w:r w:rsidRPr="0036317E">
        <w:rPr>
          <w:sz w:val="24"/>
          <w:szCs w:val="24"/>
          <w:u w:val="single"/>
          <w:lang w:val="en-US"/>
        </w:rPr>
        <w:t>Ikrayona</w:t>
      </w:r>
      <w:r w:rsidRPr="0036317E">
        <w:rPr>
          <w:sz w:val="24"/>
          <w:szCs w:val="24"/>
        </w:rPr>
        <w:t>@</w:t>
      </w:r>
      <w:r w:rsidRPr="0036317E">
        <w:rPr>
          <w:sz w:val="24"/>
          <w:szCs w:val="24"/>
          <w:lang w:val="en-US"/>
        </w:rPr>
        <w:t>tatar</w:t>
      </w:r>
      <w:r w:rsidRPr="0036317E">
        <w:rPr>
          <w:sz w:val="24"/>
          <w:szCs w:val="24"/>
        </w:rPr>
        <w:t>.</w:t>
      </w:r>
      <w:r w:rsidRPr="0036317E">
        <w:rPr>
          <w:sz w:val="24"/>
          <w:szCs w:val="24"/>
          <w:lang w:val="en-US"/>
        </w:rPr>
        <w:t>ru</w:t>
      </w:r>
      <w:r w:rsidRPr="0036317E">
        <w:rPr>
          <w:rFonts w:cs="Arial"/>
          <w:sz w:val="24"/>
          <w:szCs w:val="24"/>
        </w:rPr>
        <w:t xml:space="preserve">) и на информационных стендах в помещениях </w:t>
      </w:r>
      <w:r w:rsidRPr="0036317E">
        <w:rPr>
          <w:rFonts w:cs="Arial"/>
          <w:sz w:val="24"/>
          <w:szCs w:val="24"/>
        </w:rPr>
        <w:lastRenderedPageBreak/>
        <w:t>исполнительного комитета для работы с заявителями.</w:t>
      </w:r>
    </w:p>
    <w:p w:rsidR="0039125B" w:rsidRPr="0036317E" w:rsidRDefault="0039125B" w:rsidP="0039125B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  <w:r w:rsidRPr="0036317E">
        <w:rPr>
          <w:rFonts w:cs="Arial"/>
          <w:sz w:val="24"/>
          <w:szCs w:val="24"/>
        </w:rPr>
        <w:t>Информация, размещаемая на информационных стендах, включает в себя сведения о государственной услуге, содержащиеся в пунктах (подпунктах) 1.1, 1.3.1, 2.3, 2.5, 2.8, 2.10, 2.11, 5.1 настоящего Регламента.</w:t>
      </w:r>
    </w:p>
    <w:p w:rsidR="0039125B" w:rsidRPr="0036317E" w:rsidRDefault="0039125B" w:rsidP="0039125B">
      <w:pPr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1.4. Предоставление государственной услуги осуществляется в соответствии с:  </w:t>
      </w:r>
    </w:p>
    <w:p w:rsidR="0039125B" w:rsidRPr="0036317E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Гражданским кодексом Российской Федерации от 30.11.1994 № 51-ФЗ (далее – ГК РФ) («Собрание законодательства РФ», 05.12.1994, №32, ст.3301, «Российская газета», 238-239, 08.12.1994);</w:t>
      </w:r>
    </w:p>
    <w:p w:rsidR="0039125B" w:rsidRPr="0036317E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Семейным кодексом Российской Федерации от 29.12.1995 №223-ФЗ (далее – СК РФ) («Собрание законодательства РФ», 01.01.1996, № 1, ст.16, «Российская газета», №17, 27.01.1996);</w:t>
      </w:r>
    </w:p>
    <w:p w:rsidR="0039125B" w:rsidRPr="0036317E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Федеральным законом от 24.04.2008 № 48-ФЗ «Об опеке и попечительстве» (далее – Федеральный закон №48-ФЗ) ("Российская газета" от 30 апреля </w:t>
      </w:r>
      <w:smartTag w:uri="urn:schemas-microsoft-com:office:smarttags" w:element="metricconverter">
        <w:smartTagPr>
          <w:attr w:name="ProductID" w:val="2008 г"/>
        </w:smartTagPr>
        <w:r w:rsidRPr="0036317E">
          <w:rPr>
            <w:sz w:val="24"/>
            <w:szCs w:val="24"/>
          </w:rPr>
          <w:t>2008 г</w:t>
        </w:r>
      </w:smartTag>
      <w:r w:rsidRPr="0036317E">
        <w:rPr>
          <w:sz w:val="24"/>
          <w:szCs w:val="24"/>
        </w:rPr>
        <w:t xml:space="preserve">. N 94, "Парламентская газета" от 7 мая </w:t>
      </w:r>
      <w:smartTag w:uri="urn:schemas-microsoft-com:office:smarttags" w:element="metricconverter">
        <w:smartTagPr>
          <w:attr w:name="ProductID" w:val="2008 г"/>
        </w:smartTagPr>
        <w:r w:rsidRPr="0036317E">
          <w:rPr>
            <w:sz w:val="24"/>
            <w:szCs w:val="24"/>
          </w:rPr>
          <w:t>2008 г</w:t>
        </w:r>
      </w:smartTag>
      <w:r w:rsidRPr="0036317E">
        <w:rPr>
          <w:sz w:val="24"/>
          <w:szCs w:val="24"/>
        </w:rPr>
        <w:t xml:space="preserve">. N 31-32, в Собрании законодательства Российской Федерации от 28 апреля </w:t>
      </w:r>
      <w:smartTag w:uri="urn:schemas-microsoft-com:office:smarttags" w:element="metricconverter">
        <w:smartTagPr>
          <w:attr w:name="ProductID" w:val="2008 г"/>
        </w:smartTagPr>
        <w:r w:rsidRPr="0036317E">
          <w:rPr>
            <w:sz w:val="24"/>
            <w:szCs w:val="24"/>
          </w:rPr>
          <w:t>2008 г</w:t>
        </w:r>
      </w:smartTag>
      <w:r w:rsidRPr="0036317E">
        <w:rPr>
          <w:sz w:val="24"/>
          <w:szCs w:val="24"/>
        </w:rPr>
        <w:t>. N 17 ст. 1755);</w:t>
      </w:r>
    </w:p>
    <w:p w:rsidR="0039125B" w:rsidRPr="0036317E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(далее - Федеральный закон № 210-ФЗ) («Российская газета», №168, 30.07.2010, «Собрание законодательства РФ», 02.08.2010, № 31, ст.4179);</w:t>
      </w:r>
    </w:p>
    <w:p w:rsidR="0039125B" w:rsidRPr="0036317E" w:rsidRDefault="0039125B" w:rsidP="003912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Постановление Правительства РФ от 18 мая </w:t>
      </w:r>
      <w:smartTag w:uri="urn:schemas-microsoft-com:office:smarttags" w:element="metricconverter">
        <w:smartTagPr>
          <w:attr w:name="ProductID" w:val="2009 г"/>
        </w:smartTagPr>
        <w:r w:rsidRPr="0036317E">
          <w:rPr>
            <w:sz w:val="24"/>
            <w:szCs w:val="24"/>
          </w:rPr>
          <w:t>2009 г</w:t>
        </w:r>
      </w:smartTag>
      <w:r w:rsidRPr="0036317E">
        <w:rPr>
          <w:sz w:val="24"/>
          <w:szCs w:val="24"/>
        </w:rPr>
        <w:t xml:space="preserve">. N 423 "Об отдельных вопросах осуществления опеки и попечительства в отношении несовершеннолетних граждан" (далее-Постановление №423) ("Российская газета" от 27 мая </w:t>
      </w:r>
      <w:smartTag w:uri="urn:schemas-microsoft-com:office:smarttags" w:element="metricconverter">
        <w:smartTagPr>
          <w:attr w:name="ProductID" w:val="2009 г"/>
        </w:smartTagPr>
        <w:r w:rsidRPr="0036317E">
          <w:rPr>
            <w:sz w:val="24"/>
            <w:szCs w:val="24"/>
          </w:rPr>
          <w:t>2009 г</w:t>
        </w:r>
      </w:smartTag>
      <w:r w:rsidRPr="0036317E">
        <w:rPr>
          <w:sz w:val="24"/>
          <w:szCs w:val="24"/>
        </w:rPr>
        <w:t xml:space="preserve">. N 94, Собрание законодательства Российской Федерации от 25 мая </w:t>
      </w:r>
      <w:smartTag w:uri="urn:schemas-microsoft-com:office:smarttags" w:element="metricconverter">
        <w:smartTagPr>
          <w:attr w:name="ProductID" w:val="2009 г"/>
        </w:smartTagPr>
        <w:r w:rsidRPr="0036317E">
          <w:rPr>
            <w:sz w:val="24"/>
            <w:szCs w:val="24"/>
          </w:rPr>
          <w:t>2009 г</w:t>
        </w:r>
      </w:smartTag>
      <w:r w:rsidRPr="0036317E">
        <w:rPr>
          <w:sz w:val="24"/>
          <w:szCs w:val="24"/>
        </w:rPr>
        <w:t>. N 21 ст. 2572);</w:t>
      </w:r>
    </w:p>
    <w:p w:rsidR="0039125B" w:rsidRPr="0036317E" w:rsidRDefault="0039125B" w:rsidP="0039125B">
      <w:pPr>
        <w:suppressAutoHyphens/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Семейным кодексом Республики Татарстан от 13.01.2009 № 4-ЗРТ (далее – СК РТ) ("Республика Татарстан" от 16 января </w:t>
      </w:r>
      <w:smartTag w:uri="urn:schemas-microsoft-com:office:smarttags" w:element="metricconverter">
        <w:smartTagPr>
          <w:attr w:name="ProductID" w:val="2009 г"/>
        </w:smartTagPr>
        <w:r w:rsidRPr="0036317E">
          <w:rPr>
            <w:sz w:val="24"/>
            <w:szCs w:val="24"/>
          </w:rPr>
          <w:t>2009 г</w:t>
        </w:r>
      </w:smartTag>
      <w:r w:rsidRPr="0036317E">
        <w:rPr>
          <w:sz w:val="24"/>
          <w:szCs w:val="24"/>
        </w:rPr>
        <w:t xml:space="preserve">. N 8, "Ватаным Татарстан" от 17 января </w:t>
      </w:r>
      <w:smartTag w:uri="urn:schemas-microsoft-com:office:smarttags" w:element="metricconverter">
        <w:smartTagPr>
          <w:attr w:name="ProductID" w:val="2009 г"/>
        </w:smartTagPr>
        <w:r w:rsidRPr="0036317E">
          <w:rPr>
            <w:sz w:val="24"/>
            <w:szCs w:val="24"/>
          </w:rPr>
          <w:t>2009 г</w:t>
        </w:r>
      </w:smartTag>
      <w:r w:rsidRPr="0036317E">
        <w:rPr>
          <w:sz w:val="24"/>
          <w:szCs w:val="24"/>
        </w:rPr>
        <w:t xml:space="preserve">. N 8, Ведомости Государственного Совета Татарстана, N 1, январь </w:t>
      </w:r>
      <w:smartTag w:uri="urn:schemas-microsoft-com:office:smarttags" w:element="metricconverter">
        <w:smartTagPr>
          <w:attr w:name="ProductID" w:val="2009 г"/>
        </w:smartTagPr>
        <w:r w:rsidRPr="0036317E">
          <w:rPr>
            <w:sz w:val="24"/>
            <w:szCs w:val="24"/>
          </w:rPr>
          <w:t>2009 г</w:t>
        </w:r>
      </w:smartTag>
      <w:r w:rsidRPr="0036317E">
        <w:rPr>
          <w:sz w:val="24"/>
          <w:szCs w:val="24"/>
        </w:rPr>
        <w:t>);</w:t>
      </w:r>
    </w:p>
    <w:p w:rsidR="0039125B" w:rsidRPr="0036317E" w:rsidRDefault="0039125B" w:rsidP="0039125B">
      <w:pPr>
        <w:suppressAutoHyphens/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Законом Республики Татарстан от 27.02.2004 №8-ЗРТ «Об организации деятельности органов опеки и попечительства в Республике Татарстан» (далее – Закон РТ №8-ЗРТ) (Ведомости Государственного Совета Татарстана, N 2, февраль </w:t>
      </w:r>
      <w:smartTag w:uri="urn:schemas-microsoft-com:office:smarttags" w:element="metricconverter">
        <w:smartTagPr>
          <w:attr w:name="ProductID" w:val="2004 г"/>
        </w:smartTagPr>
        <w:r w:rsidRPr="0036317E">
          <w:rPr>
            <w:sz w:val="24"/>
            <w:szCs w:val="24"/>
          </w:rPr>
          <w:t>2004 г</w:t>
        </w:r>
      </w:smartTag>
      <w:r w:rsidRPr="0036317E">
        <w:rPr>
          <w:sz w:val="24"/>
          <w:szCs w:val="24"/>
        </w:rPr>
        <w:t xml:space="preserve">., "Республика Татарстан" от 2 марта </w:t>
      </w:r>
      <w:smartTag w:uri="urn:schemas-microsoft-com:office:smarttags" w:element="metricconverter">
        <w:smartTagPr>
          <w:attr w:name="ProductID" w:val="2004 г"/>
        </w:smartTagPr>
        <w:r w:rsidRPr="0036317E">
          <w:rPr>
            <w:sz w:val="24"/>
            <w:szCs w:val="24"/>
          </w:rPr>
          <w:t>2004 г</w:t>
        </w:r>
      </w:smartTag>
      <w:r w:rsidRPr="0036317E">
        <w:rPr>
          <w:sz w:val="24"/>
          <w:szCs w:val="24"/>
        </w:rPr>
        <w:t xml:space="preserve">. N 43-44, Сборник постановлений и распоряжений КМ РТ и нормативных актов республиканских органов исполнительной власти N 21, 26 мая </w:t>
      </w:r>
      <w:smartTag w:uri="urn:schemas-microsoft-com:office:smarttags" w:element="metricconverter">
        <w:smartTagPr>
          <w:attr w:name="ProductID" w:val="2004 г"/>
        </w:smartTagPr>
        <w:r w:rsidRPr="0036317E">
          <w:rPr>
            <w:sz w:val="24"/>
            <w:szCs w:val="24"/>
          </w:rPr>
          <w:t>2004 г</w:t>
        </w:r>
      </w:smartTag>
      <w:r w:rsidRPr="0036317E">
        <w:rPr>
          <w:sz w:val="24"/>
          <w:szCs w:val="24"/>
        </w:rPr>
        <w:t xml:space="preserve">.); </w:t>
      </w:r>
    </w:p>
    <w:p w:rsidR="0039125B" w:rsidRPr="0036317E" w:rsidRDefault="0039125B" w:rsidP="0039125B">
      <w:pPr>
        <w:suppressAutoHyphens/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("Ватаным Татарстан" от 22 марта </w:t>
      </w:r>
      <w:smartTag w:uri="urn:schemas-microsoft-com:office:smarttags" w:element="metricconverter">
        <w:smartTagPr>
          <w:attr w:name="ProductID" w:val="2008 г"/>
        </w:smartTagPr>
        <w:r w:rsidRPr="0036317E">
          <w:rPr>
            <w:sz w:val="24"/>
            <w:szCs w:val="24"/>
          </w:rPr>
          <w:t>2008 г</w:t>
        </w:r>
      </w:smartTag>
      <w:r w:rsidRPr="0036317E">
        <w:rPr>
          <w:sz w:val="24"/>
          <w:szCs w:val="24"/>
        </w:rPr>
        <w:t xml:space="preserve">. N 54, "Республика Татарстан" от 25 марта </w:t>
      </w:r>
      <w:smartTag w:uri="urn:schemas-microsoft-com:office:smarttags" w:element="metricconverter">
        <w:smartTagPr>
          <w:attr w:name="ProductID" w:val="2008 г"/>
        </w:smartTagPr>
        <w:r w:rsidRPr="0036317E">
          <w:rPr>
            <w:sz w:val="24"/>
            <w:szCs w:val="24"/>
          </w:rPr>
          <w:t>2008 г</w:t>
        </w:r>
      </w:smartTag>
      <w:r w:rsidRPr="0036317E">
        <w:rPr>
          <w:sz w:val="24"/>
          <w:szCs w:val="24"/>
        </w:rPr>
        <w:t xml:space="preserve">. N 60-61, Ведомости Государственного Совета Татарстана, N 3, март </w:t>
      </w:r>
      <w:smartTag w:uri="urn:schemas-microsoft-com:office:smarttags" w:element="metricconverter">
        <w:smartTagPr>
          <w:attr w:name="ProductID" w:val="2008 г"/>
        </w:smartTagPr>
        <w:r w:rsidRPr="0036317E">
          <w:rPr>
            <w:sz w:val="24"/>
            <w:szCs w:val="24"/>
          </w:rPr>
          <w:t>2008 г</w:t>
        </w:r>
      </w:smartTag>
      <w:r w:rsidRPr="0036317E">
        <w:rPr>
          <w:sz w:val="24"/>
          <w:szCs w:val="24"/>
        </w:rPr>
        <w:t>);</w:t>
      </w:r>
    </w:p>
    <w:p w:rsidR="0039125B" w:rsidRPr="0036317E" w:rsidRDefault="0039125B" w:rsidP="0039125B">
      <w:pPr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постановлением Кабинета Министров Республики Татарстан от 02.11.2010 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</w:p>
    <w:p w:rsidR="0039125B" w:rsidRPr="0036317E" w:rsidRDefault="0039125B" w:rsidP="0039125B">
      <w:pPr>
        <w:ind w:firstLine="708"/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Уставом </w:t>
      </w:r>
      <w:r w:rsidRPr="0036317E">
        <w:rPr>
          <w:sz w:val="24"/>
          <w:szCs w:val="24"/>
          <w:u w:val="single"/>
        </w:rPr>
        <w:t>Мамадышского муниципального района Республики Татарстан</w:t>
      </w:r>
      <w:r w:rsidRPr="0036317E">
        <w:rPr>
          <w:sz w:val="24"/>
          <w:szCs w:val="24"/>
        </w:rPr>
        <w:t xml:space="preserve">, утвержденным </w:t>
      </w:r>
      <w:r w:rsidRPr="0036317E">
        <w:rPr>
          <w:sz w:val="24"/>
          <w:szCs w:val="24"/>
          <w:u w:val="single"/>
        </w:rPr>
        <w:t>решением представительного органа Мамадышского муниципального района Республики Татарстан</w:t>
      </w:r>
      <w:r w:rsidRPr="0036317E">
        <w:rPr>
          <w:sz w:val="24"/>
          <w:szCs w:val="24"/>
        </w:rPr>
        <w:t xml:space="preserve"> </w:t>
      </w:r>
      <w:r w:rsidRPr="0036317E">
        <w:rPr>
          <w:sz w:val="24"/>
          <w:szCs w:val="24"/>
          <w:u w:val="single"/>
        </w:rPr>
        <w:t xml:space="preserve">от  08.11.2013 </w:t>
      </w:r>
      <w:r w:rsidRPr="0036317E">
        <w:rPr>
          <w:sz w:val="24"/>
          <w:szCs w:val="24"/>
        </w:rPr>
        <w:t xml:space="preserve">№ </w:t>
      </w:r>
      <w:r w:rsidRPr="0036317E">
        <w:rPr>
          <w:sz w:val="24"/>
          <w:szCs w:val="24"/>
          <w:u w:val="single"/>
        </w:rPr>
        <w:t>6-21</w:t>
      </w:r>
      <w:r w:rsidRPr="0036317E">
        <w:rPr>
          <w:sz w:val="24"/>
          <w:szCs w:val="24"/>
        </w:rPr>
        <w:t xml:space="preserve"> (далее - Устав); </w:t>
      </w:r>
    </w:p>
    <w:p w:rsidR="0039125B" w:rsidRPr="0036317E" w:rsidRDefault="0039125B" w:rsidP="0039125B">
      <w:pPr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               Положением об исполнительном комитете </w:t>
      </w:r>
      <w:r w:rsidRPr="0036317E">
        <w:rPr>
          <w:sz w:val="24"/>
          <w:szCs w:val="24"/>
          <w:u w:val="single"/>
        </w:rPr>
        <w:t>Мамадышского</w:t>
      </w:r>
      <w:r w:rsidRPr="0036317E">
        <w:rPr>
          <w:sz w:val="24"/>
          <w:szCs w:val="24"/>
        </w:rPr>
        <w:t xml:space="preserve"> муниципального района (городского округа) Республики Татарстан, утвержденным </w:t>
      </w:r>
      <w:r w:rsidRPr="0036317E">
        <w:rPr>
          <w:sz w:val="24"/>
          <w:szCs w:val="24"/>
          <w:u w:val="single"/>
        </w:rPr>
        <w:t xml:space="preserve">решением заседания Совета Мамадышского муниципального района Республики Татарстан </w:t>
      </w:r>
      <w:r w:rsidRPr="0036317E">
        <w:rPr>
          <w:sz w:val="24"/>
          <w:szCs w:val="24"/>
        </w:rPr>
        <w:t xml:space="preserve">от  </w:t>
      </w:r>
      <w:r w:rsidRPr="0036317E">
        <w:rPr>
          <w:sz w:val="24"/>
          <w:szCs w:val="24"/>
          <w:u w:val="single"/>
        </w:rPr>
        <w:t>29.07.</w:t>
      </w:r>
      <w:r w:rsidRPr="0036317E">
        <w:rPr>
          <w:sz w:val="24"/>
          <w:szCs w:val="24"/>
        </w:rPr>
        <w:t>20</w:t>
      </w:r>
      <w:r w:rsidRPr="0036317E">
        <w:rPr>
          <w:sz w:val="24"/>
          <w:szCs w:val="24"/>
          <w:u w:val="single"/>
        </w:rPr>
        <w:t>16 г</w:t>
      </w:r>
      <w:r w:rsidRPr="0036317E">
        <w:rPr>
          <w:sz w:val="24"/>
          <w:szCs w:val="24"/>
        </w:rPr>
        <w:t xml:space="preserve">. № </w:t>
      </w:r>
      <w:r w:rsidRPr="0036317E">
        <w:rPr>
          <w:sz w:val="24"/>
          <w:szCs w:val="24"/>
          <w:u w:val="single"/>
        </w:rPr>
        <w:t xml:space="preserve">2-9 </w:t>
      </w:r>
      <w:r w:rsidRPr="0036317E">
        <w:rPr>
          <w:sz w:val="24"/>
          <w:szCs w:val="24"/>
        </w:rPr>
        <w:t xml:space="preserve">(далее - Положение об ИК); </w:t>
      </w:r>
    </w:p>
    <w:p w:rsidR="0039125B" w:rsidRPr="0036317E" w:rsidRDefault="0039125B" w:rsidP="0039125B">
      <w:pPr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                Положением об органе (отделе) по опеке и попечительству исполнительного комитета </w:t>
      </w:r>
      <w:r w:rsidRPr="0036317E">
        <w:rPr>
          <w:sz w:val="24"/>
          <w:szCs w:val="24"/>
          <w:u w:val="single"/>
        </w:rPr>
        <w:t>Мамадышского</w:t>
      </w:r>
      <w:r w:rsidRPr="0036317E">
        <w:rPr>
          <w:sz w:val="24"/>
          <w:szCs w:val="24"/>
        </w:rPr>
        <w:t xml:space="preserve"> муниципального района (городского округа), утвержденным </w:t>
      </w:r>
      <w:r w:rsidRPr="0036317E">
        <w:rPr>
          <w:sz w:val="24"/>
          <w:szCs w:val="24"/>
          <w:u w:val="single"/>
        </w:rPr>
        <w:t xml:space="preserve">решением заседания Совета Мамадышского муниципального района Республики Татарстан </w:t>
      </w:r>
      <w:r w:rsidRPr="0036317E">
        <w:rPr>
          <w:sz w:val="24"/>
          <w:szCs w:val="24"/>
        </w:rPr>
        <w:t xml:space="preserve">от </w:t>
      </w:r>
      <w:r w:rsidRPr="0036317E">
        <w:rPr>
          <w:sz w:val="24"/>
          <w:szCs w:val="24"/>
          <w:u w:val="single"/>
        </w:rPr>
        <w:t>21.10.</w:t>
      </w:r>
      <w:r w:rsidRPr="0036317E">
        <w:rPr>
          <w:sz w:val="24"/>
          <w:szCs w:val="24"/>
        </w:rPr>
        <w:t>20</w:t>
      </w:r>
      <w:r w:rsidRPr="0036317E">
        <w:rPr>
          <w:sz w:val="24"/>
          <w:szCs w:val="24"/>
          <w:u w:val="single"/>
        </w:rPr>
        <w:t>08</w:t>
      </w:r>
      <w:r w:rsidRPr="0036317E">
        <w:rPr>
          <w:sz w:val="24"/>
          <w:szCs w:val="24"/>
        </w:rPr>
        <w:t xml:space="preserve"> № </w:t>
      </w:r>
      <w:r w:rsidRPr="0036317E">
        <w:rPr>
          <w:sz w:val="24"/>
          <w:szCs w:val="24"/>
          <w:u w:val="single"/>
        </w:rPr>
        <w:t>10-22</w:t>
      </w:r>
      <w:r w:rsidRPr="0036317E">
        <w:rPr>
          <w:sz w:val="24"/>
          <w:szCs w:val="24"/>
        </w:rPr>
        <w:t xml:space="preserve"> (далее - Положение об органе (отделе) опеки); </w:t>
      </w:r>
    </w:p>
    <w:p w:rsidR="0039125B" w:rsidRPr="0036317E" w:rsidRDefault="0039125B" w:rsidP="0039125B">
      <w:pPr>
        <w:jc w:val="both"/>
        <w:rPr>
          <w:sz w:val="24"/>
          <w:szCs w:val="24"/>
        </w:rPr>
      </w:pPr>
      <w:r w:rsidRPr="0036317E">
        <w:rPr>
          <w:sz w:val="24"/>
          <w:szCs w:val="24"/>
        </w:rPr>
        <w:lastRenderedPageBreak/>
        <w:t xml:space="preserve">                Правилами внутреннего трудового распорядка, утвержденными </w:t>
      </w:r>
      <w:r w:rsidRPr="0036317E">
        <w:rPr>
          <w:sz w:val="24"/>
          <w:szCs w:val="24"/>
          <w:u w:val="single"/>
        </w:rPr>
        <w:t>постановлением руководителя исполнительного комитета Мамадышского муниципального района Республики Татарстан</w:t>
      </w:r>
      <w:r w:rsidRPr="0036317E">
        <w:rPr>
          <w:sz w:val="24"/>
          <w:szCs w:val="24"/>
        </w:rPr>
        <w:t xml:space="preserve"> от </w:t>
      </w:r>
      <w:r w:rsidRPr="0036317E">
        <w:rPr>
          <w:sz w:val="24"/>
          <w:szCs w:val="24"/>
          <w:u w:val="single"/>
        </w:rPr>
        <w:t>12.01.</w:t>
      </w:r>
      <w:r w:rsidRPr="0036317E">
        <w:rPr>
          <w:sz w:val="24"/>
          <w:szCs w:val="24"/>
        </w:rPr>
        <w:t>20</w:t>
      </w:r>
      <w:r w:rsidRPr="0036317E">
        <w:rPr>
          <w:sz w:val="24"/>
          <w:szCs w:val="24"/>
          <w:u w:val="single"/>
        </w:rPr>
        <w:t>06</w:t>
      </w:r>
      <w:r w:rsidRPr="0036317E">
        <w:rPr>
          <w:sz w:val="24"/>
          <w:szCs w:val="24"/>
        </w:rPr>
        <w:t xml:space="preserve"> № </w:t>
      </w:r>
      <w:r w:rsidRPr="0036317E">
        <w:rPr>
          <w:sz w:val="24"/>
          <w:szCs w:val="24"/>
          <w:u w:val="single"/>
        </w:rPr>
        <w:t>1</w:t>
      </w:r>
      <w:r w:rsidRPr="0036317E">
        <w:rPr>
          <w:sz w:val="24"/>
          <w:szCs w:val="24"/>
        </w:rPr>
        <w:t xml:space="preserve"> (далее - Правила).</w:t>
      </w:r>
    </w:p>
    <w:p w:rsidR="0039125B" w:rsidRPr="0036317E" w:rsidRDefault="0039125B" w:rsidP="0039125B">
      <w:pPr>
        <w:suppressAutoHyphens/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1.5. В настоящем Регламенте используются следующие термины и определения:</w:t>
      </w:r>
    </w:p>
    <w:p w:rsidR="0039125B" w:rsidRPr="0036317E" w:rsidRDefault="0039125B" w:rsidP="0039125B">
      <w:pPr>
        <w:suppressAutoHyphens/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- опека - форма устройства малолетних граждан (не достигших возраста четырнадцати лет несовершеннолетних граждан),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39125B" w:rsidRPr="0036317E" w:rsidRDefault="0039125B" w:rsidP="0039125B">
      <w:pPr>
        <w:suppressAutoHyphens/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- попечительство - форма устройства несовершеннолетних граждан в возрасте от четырнадцати до восемнадцати лет, при которой назначенный органом опеки и попечительства гражданин (попечитель) обязан оказывать содействие в осуществлении указанными лицами своих прав и исполнении обязанностей, а также охранять их от злоупотреблений со стороны третьих лиц;</w:t>
      </w:r>
    </w:p>
    <w:p w:rsidR="0039125B" w:rsidRPr="0036317E" w:rsidRDefault="0039125B" w:rsidP="0039125B">
      <w:pPr>
        <w:suppressAutoHyphens/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- опека (попечительство) на безвозмездных условиях назначается над несовершеннолетними, состоящими в родственных отношениях с заявителем, что исключает процедуру подбора ребенка;</w:t>
      </w:r>
    </w:p>
    <w:p w:rsidR="0039125B" w:rsidRPr="0036317E" w:rsidRDefault="0039125B" w:rsidP="0039125B">
      <w:pPr>
        <w:suppressAutoHyphens/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- опека (попечительство) на возмездных условиях назначается над несовершеннолетними, не состоящими в родственных отношениях с заявителем, что включает  процедуру подбора ребенка и заключения договора об осуществлении опеки или попечительства в отношении несовершеннолетнего подопечного на возмездных условиях, в том числе договора о приемной семье (далее – приемная семья), либо в случаях, предусмотренных законами соответствующего субъекта Российской Федерации, - договора о патронатной семье.</w:t>
      </w:r>
    </w:p>
    <w:p w:rsidR="0039125B" w:rsidRPr="0036317E" w:rsidRDefault="0039125B" w:rsidP="0039125B">
      <w:pPr>
        <w:rPr>
          <w:sz w:val="24"/>
          <w:szCs w:val="24"/>
        </w:rPr>
      </w:pPr>
      <w:r w:rsidRPr="0036317E">
        <w:rPr>
          <w:sz w:val="24"/>
          <w:szCs w:val="24"/>
        </w:rPr>
        <w:tab/>
        <w:t>- 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39125B" w:rsidRPr="0036317E" w:rsidRDefault="0039125B" w:rsidP="0039125B">
      <w:pPr>
        <w:rPr>
          <w:sz w:val="24"/>
          <w:szCs w:val="24"/>
        </w:rPr>
      </w:pPr>
      <w:r w:rsidRPr="0036317E">
        <w:rPr>
          <w:sz w:val="24"/>
          <w:szCs w:val="24"/>
        </w:rPr>
        <w:tab/>
        <w:t>- техническая ошибка –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39125B" w:rsidRPr="0036317E" w:rsidRDefault="0039125B" w:rsidP="0039125B">
      <w:pPr>
        <w:ind w:firstLine="708"/>
        <w:rPr>
          <w:sz w:val="24"/>
          <w:szCs w:val="24"/>
        </w:rPr>
      </w:pPr>
      <w:r w:rsidRPr="0036317E">
        <w:rPr>
          <w:sz w:val="24"/>
          <w:szCs w:val="24"/>
        </w:rPr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услуги. Заявление заполняется на стандартном бланке (приложение № 1).</w:t>
      </w:r>
    </w:p>
    <w:p w:rsidR="0039125B" w:rsidRPr="0036317E" w:rsidRDefault="0039125B" w:rsidP="0039125B">
      <w:pPr>
        <w:rPr>
          <w:sz w:val="24"/>
          <w:szCs w:val="24"/>
        </w:rPr>
      </w:pPr>
    </w:p>
    <w:p w:rsidR="0039125B" w:rsidRPr="0036317E" w:rsidRDefault="0039125B" w:rsidP="0039125B">
      <w:pPr>
        <w:rPr>
          <w:sz w:val="24"/>
          <w:szCs w:val="24"/>
        </w:rPr>
      </w:pPr>
    </w:p>
    <w:p w:rsidR="0039125B" w:rsidRPr="0036317E" w:rsidRDefault="0039125B" w:rsidP="0039125B">
      <w:pPr>
        <w:rPr>
          <w:sz w:val="24"/>
          <w:szCs w:val="24"/>
        </w:rPr>
      </w:pPr>
    </w:p>
    <w:p w:rsidR="0039125B" w:rsidRPr="0036317E" w:rsidRDefault="0039125B" w:rsidP="0039125B">
      <w:pPr>
        <w:rPr>
          <w:sz w:val="24"/>
          <w:szCs w:val="24"/>
        </w:rPr>
      </w:pPr>
    </w:p>
    <w:p w:rsidR="0039125B" w:rsidRPr="0036317E" w:rsidRDefault="0039125B" w:rsidP="0039125B">
      <w:pPr>
        <w:rPr>
          <w:sz w:val="24"/>
          <w:szCs w:val="24"/>
        </w:rPr>
      </w:pPr>
    </w:p>
    <w:p w:rsidR="0039125B" w:rsidRPr="0036317E" w:rsidRDefault="0039125B" w:rsidP="0039125B">
      <w:pPr>
        <w:rPr>
          <w:sz w:val="24"/>
          <w:szCs w:val="24"/>
        </w:rPr>
      </w:pPr>
    </w:p>
    <w:p w:rsidR="0039125B" w:rsidRDefault="0039125B" w:rsidP="0039125B">
      <w:pPr>
        <w:sectPr w:rsidR="0039125B" w:rsidSect="0005620A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:rsidR="0039125B" w:rsidRPr="00A2447F" w:rsidRDefault="0039125B" w:rsidP="0039125B">
      <w:pPr>
        <w:jc w:val="center"/>
        <w:rPr>
          <w:b/>
        </w:rPr>
      </w:pPr>
      <w:r w:rsidRPr="00FD6DF3">
        <w:rPr>
          <w:b/>
        </w:rPr>
        <w:lastRenderedPageBreak/>
        <w:t>2. Стандарт предоставления государственной услуги</w:t>
      </w: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8"/>
        <w:gridCol w:w="6857"/>
        <w:gridCol w:w="3764"/>
      </w:tblGrid>
      <w:tr w:rsidR="0039125B" w:rsidRPr="00A2447F" w:rsidTr="00A20F7D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5B" w:rsidRPr="00A2447F" w:rsidRDefault="0039125B" w:rsidP="00A20F7D">
            <w:pPr>
              <w:suppressAutoHyphens/>
              <w:ind w:left="11" w:hanging="11"/>
              <w:jc w:val="center"/>
            </w:pPr>
            <w:r w:rsidRPr="00A2447F">
              <w:t xml:space="preserve">Наименование требования </w:t>
            </w:r>
            <w:r>
              <w:t xml:space="preserve">к </w:t>
            </w:r>
            <w:r w:rsidRPr="00A2447F">
              <w:t>стандарт</w:t>
            </w:r>
            <w:r>
              <w:t>у предоставления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5B" w:rsidRPr="00A2447F" w:rsidRDefault="0039125B" w:rsidP="00A20F7D">
            <w:pPr>
              <w:suppressAutoHyphens/>
              <w:ind w:firstLine="320"/>
              <w:jc w:val="center"/>
            </w:pPr>
            <w:r>
              <w:t>Содержание требований к  стандарту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5B" w:rsidRPr="00A2447F" w:rsidRDefault="0039125B" w:rsidP="00A20F7D">
            <w:pPr>
              <w:suppressAutoHyphens/>
              <w:jc w:val="center"/>
            </w:pPr>
            <w:r w:rsidRPr="00A2447F">
              <w:t>Нормативный акт, устанавливающий  государственную услугу или требование</w:t>
            </w:r>
          </w:p>
        </w:tc>
      </w:tr>
      <w:tr w:rsidR="0039125B" w:rsidRPr="00A2447F" w:rsidTr="00A20F7D">
        <w:trPr>
          <w:trHeight w:val="756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  <w:ind w:left="11"/>
            </w:pPr>
            <w:r w:rsidRPr="00A2447F">
              <w:t>2.1. Наименование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autoSpaceDE w:val="0"/>
              <w:autoSpaceDN w:val="0"/>
              <w:adjustRightInd w:val="0"/>
              <w:ind w:firstLine="442"/>
              <w:jc w:val="both"/>
            </w:pPr>
            <w:r w:rsidRPr="00A2447F">
              <w:t>Назначение опеки (попечительства) над детьми-сиротами и детьми, оставшимися без попечения родителей (на возмездных или безвозмездных условиях) или выдача заключения о возможности быть опекуном (попечителем).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pStyle w:val="ConsPlusNormal0"/>
              <w:suppressAutoHyphens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ст. 31 ГК РФ</w:t>
            </w:r>
          </w:p>
          <w:p w:rsidR="0039125B" w:rsidRPr="00A2447F" w:rsidRDefault="0039125B" w:rsidP="00A20F7D">
            <w:pPr>
              <w:pStyle w:val="ConsPlusNormal0"/>
              <w:suppressAutoHyphens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 xml:space="preserve">ст. 145 СК РФ </w:t>
            </w:r>
          </w:p>
          <w:p w:rsidR="0039125B" w:rsidRPr="00A2447F" w:rsidRDefault="0039125B" w:rsidP="00A20F7D">
            <w:pPr>
              <w:pStyle w:val="ConsPlusNormal0"/>
              <w:suppressAutoHyphens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ст. 11 Федеральный закон № 48-ФЗ</w:t>
            </w:r>
          </w:p>
          <w:p w:rsidR="0039125B" w:rsidRPr="00A2447F" w:rsidRDefault="0039125B" w:rsidP="00A20F7D">
            <w:pPr>
              <w:pStyle w:val="ConsPlusNormal0"/>
              <w:suppressAutoHyphens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Постановление № 423</w:t>
            </w:r>
          </w:p>
          <w:p w:rsidR="0039125B" w:rsidRPr="00A2447F" w:rsidRDefault="0039125B" w:rsidP="00A20F7D">
            <w:pPr>
              <w:pStyle w:val="ConsPlusNormal0"/>
              <w:suppressAutoHyphens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ст. 133 СК РТ</w:t>
            </w:r>
          </w:p>
        </w:tc>
      </w:tr>
      <w:tr w:rsidR="0039125B" w:rsidRPr="00A2447F" w:rsidTr="00A20F7D">
        <w:trPr>
          <w:trHeight w:val="756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jc w:val="both"/>
            </w:pPr>
            <w:r w:rsidRPr="00A2447F">
              <w:t>2.2. Наименование органа, предоставляющего государственную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ind w:firstLine="425"/>
              <w:jc w:val="both"/>
              <w:rPr>
                <w:color w:val="000000"/>
              </w:rPr>
            </w:pPr>
            <w:r w:rsidRPr="00A2447F">
              <w:rPr>
                <w:lang w:eastAsia="en-US"/>
              </w:rPr>
              <w:t>Сектор опеки и попечительства Исполнительного комитета Мамадышского</w:t>
            </w:r>
            <w:r w:rsidRPr="00A2447F">
              <w:rPr>
                <w:color w:val="000000"/>
              </w:rPr>
              <w:t xml:space="preserve"> муниципального района Республики Татарстан по месту жительства заявителя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pStyle w:val="ConsPlusNormal0"/>
              <w:suppressAutoHyphens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Федеральный закон № 48-ФЗ</w:t>
            </w:r>
          </w:p>
          <w:p w:rsidR="0039125B" w:rsidRPr="00A2447F" w:rsidRDefault="0039125B" w:rsidP="00A20F7D">
            <w:pPr>
              <w:pStyle w:val="ConsPlusNormal0"/>
              <w:suppressAutoHyphens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постановление КМ РТ № 843</w:t>
            </w:r>
          </w:p>
        </w:tc>
      </w:tr>
      <w:tr w:rsidR="0039125B" w:rsidRPr="00A2447F" w:rsidTr="00A20F7D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ind w:left="11"/>
              <w:jc w:val="both"/>
            </w:pPr>
            <w:r w:rsidRPr="00A2447F">
              <w:t>2.3 Описание результата предоставления государственной 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autoSpaceDE w:val="0"/>
              <w:autoSpaceDN w:val="0"/>
              <w:adjustRightInd w:val="0"/>
              <w:ind w:firstLine="442"/>
              <w:jc w:val="both"/>
            </w:pPr>
            <w:r w:rsidRPr="00A2447F">
              <w:t>Акт органа опеки и попечительства в форме распоряжения (постановления) о назначении гражданина Российской Федерации опекуном (попечителем) над несовершеннолетним, оставшимся без попечения родителей (далее – распоряжение (постановление) о назначении опеки (попечительства);</w:t>
            </w:r>
          </w:p>
          <w:p w:rsidR="0039125B" w:rsidRPr="00A2447F" w:rsidRDefault="0039125B" w:rsidP="00A20F7D">
            <w:pPr>
              <w:autoSpaceDE w:val="0"/>
              <w:autoSpaceDN w:val="0"/>
              <w:adjustRightInd w:val="0"/>
              <w:ind w:firstLine="442"/>
              <w:jc w:val="both"/>
            </w:pPr>
            <w:r w:rsidRPr="00A2447F">
              <w:t>Договор об осуществлении опеки или попечительства в отношении несовершеннолетнего подопечного на возмездных условиях (опека (попечительство) на возмездных условиях);</w:t>
            </w:r>
          </w:p>
          <w:p w:rsidR="0039125B" w:rsidRPr="00A2447F" w:rsidRDefault="0039125B" w:rsidP="00A20F7D">
            <w:pPr>
              <w:autoSpaceDE w:val="0"/>
              <w:autoSpaceDN w:val="0"/>
              <w:adjustRightInd w:val="0"/>
              <w:ind w:firstLine="442"/>
              <w:jc w:val="both"/>
            </w:pPr>
            <w:r w:rsidRPr="00A2447F">
              <w:t>Заключение о возможности быть опекуном (попечителем)</w:t>
            </w:r>
          </w:p>
          <w:p w:rsidR="0039125B" w:rsidRPr="00A2447F" w:rsidRDefault="0039125B" w:rsidP="00A20F7D">
            <w:pPr>
              <w:autoSpaceDE w:val="0"/>
              <w:autoSpaceDN w:val="0"/>
              <w:adjustRightInd w:val="0"/>
              <w:ind w:firstLine="442"/>
              <w:jc w:val="both"/>
            </w:pPr>
            <w:r w:rsidRPr="00A2447F">
              <w:t>Письмо об отказе.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</w:pPr>
            <w:r w:rsidRPr="00A2447F">
              <w:t>ГК РФ</w:t>
            </w:r>
          </w:p>
          <w:p w:rsidR="0039125B" w:rsidRPr="00A2447F" w:rsidRDefault="0039125B" w:rsidP="00A20F7D">
            <w:pPr>
              <w:suppressAutoHyphens/>
            </w:pPr>
            <w:r w:rsidRPr="00A2447F">
              <w:t xml:space="preserve">СК РФ </w:t>
            </w:r>
          </w:p>
          <w:p w:rsidR="0039125B" w:rsidRPr="00A2447F" w:rsidRDefault="0039125B" w:rsidP="00A20F7D">
            <w:pPr>
              <w:suppressAutoHyphens/>
            </w:pPr>
            <w:r w:rsidRPr="00A2447F">
              <w:t>Федеральный закон № 48-ФЗ</w:t>
            </w:r>
          </w:p>
          <w:p w:rsidR="0039125B" w:rsidRPr="00A2447F" w:rsidRDefault="0039125B" w:rsidP="00A20F7D">
            <w:pPr>
              <w:suppressAutoHyphens/>
            </w:pPr>
            <w:r w:rsidRPr="00A2447F">
              <w:t>Постановление № 423</w:t>
            </w:r>
          </w:p>
          <w:p w:rsidR="0039125B" w:rsidRPr="00A2447F" w:rsidRDefault="0039125B" w:rsidP="00A20F7D">
            <w:pPr>
              <w:suppressAutoHyphens/>
            </w:pPr>
            <w:r w:rsidRPr="00A2447F">
              <w:t>СК РТ</w:t>
            </w:r>
          </w:p>
        </w:tc>
      </w:tr>
      <w:tr w:rsidR="0039125B" w:rsidRPr="00A2447F" w:rsidTr="00A20F7D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ind w:left="11"/>
              <w:jc w:val="both"/>
            </w:pPr>
            <w:r w:rsidRPr="00A2447F">
              <w:t>2.4.</w:t>
            </w:r>
            <w:r w:rsidRPr="00A2447F">
              <w:rPr>
                <w:lang w:val="en-US"/>
              </w:rPr>
              <w:t> </w:t>
            </w:r>
            <w:r w:rsidRPr="00A2447F">
              <w:t>Срок предоставления государственной услуги</w:t>
            </w:r>
            <w:r>
              <w:t>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ind w:firstLine="442"/>
              <w:jc w:val="both"/>
            </w:pPr>
            <w:r w:rsidRPr="00A2447F">
              <w:t>Назначение опеки (попечительства) или выдача заключения о возможности быть опекуном (попечителем), осуществляется в течение 15 рабочих дней  со дня регистрации запроса.</w:t>
            </w:r>
          </w:p>
          <w:p w:rsidR="0039125B" w:rsidRDefault="0039125B" w:rsidP="00A20F7D">
            <w:pPr>
              <w:ind w:firstLine="442"/>
              <w:jc w:val="both"/>
            </w:pPr>
            <w:r w:rsidRPr="00A2447F">
              <w:t>Заключение договора об осуществлении опеки (попечительства) осуществляется в течение 10 рабочих дней со дня принятия органом опеки и попечительства Акта о назначении опеки (попечительства).</w:t>
            </w:r>
          </w:p>
          <w:p w:rsidR="0039125B" w:rsidRPr="00A2447F" w:rsidRDefault="0039125B" w:rsidP="00A20F7D">
            <w:pPr>
              <w:ind w:firstLine="442"/>
              <w:jc w:val="both"/>
            </w:pPr>
            <w:r>
              <w:t>Приостановление срока предоставления государственной услуги не предусмотрено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</w:pPr>
            <w:r w:rsidRPr="00A2447F">
              <w:t>Постановление № 423</w:t>
            </w:r>
          </w:p>
        </w:tc>
      </w:tr>
      <w:tr w:rsidR="0039125B" w:rsidRPr="00A2447F" w:rsidTr="00A20F7D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  <w:ind w:left="11"/>
              <w:jc w:val="both"/>
            </w:pPr>
            <w:r w:rsidRPr="00A2447F">
              <w:t>2.5.</w:t>
            </w:r>
            <w:r w:rsidRPr="00A2447F">
              <w:rPr>
                <w:lang w:val="en-US"/>
              </w:rPr>
              <w:t> </w:t>
            </w:r>
            <w:r w:rsidRPr="00A2447F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</w:t>
            </w:r>
            <w:r>
              <w:t>, способы их получения заявителем, в том числе в электронной форме, порядок их предоставления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4A218B" w:rsidRDefault="0039125B" w:rsidP="00A20F7D">
            <w:pPr>
              <w:ind w:firstLine="540"/>
              <w:jc w:val="both"/>
            </w:pPr>
            <w:r w:rsidRPr="004A218B">
              <w:t>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      </w:r>
          </w:p>
          <w:p w:rsidR="0039125B" w:rsidRPr="004A218B" w:rsidRDefault="0039125B" w:rsidP="00A20F7D">
            <w:pPr>
              <w:ind w:firstLine="540"/>
              <w:jc w:val="both"/>
            </w:pPr>
            <w:r w:rsidRPr="004A218B">
              <w:t>фамилия, имя, отчество (при наличии) гражданина, выразившего желание стать опекуном;</w:t>
            </w:r>
          </w:p>
          <w:p w:rsidR="0039125B" w:rsidRPr="004A218B" w:rsidRDefault="0039125B" w:rsidP="00A20F7D">
            <w:pPr>
              <w:ind w:firstLine="540"/>
              <w:jc w:val="both"/>
            </w:pPr>
            <w:r w:rsidRPr="004A218B">
              <w:t>сведения о документах, удостоверяющих личность гражданина, выразившего желание стать опекуном;</w:t>
            </w:r>
          </w:p>
          <w:p w:rsidR="0039125B" w:rsidRPr="004A218B" w:rsidRDefault="0039125B" w:rsidP="00A20F7D">
            <w:pPr>
              <w:ind w:firstLine="540"/>
              <w:jc w:val="both"/>
            </w:pPr>
            <w:r w:rsidRPr="004A218B">
              <w:t>сведения о гражданах, зарегистрированных по месту жительства гражданина, выразившего желание стать опекуном;</w:t>
            </w:r>
          </w:p>
          <w:p w:rsidR="0039125B" w:rsidRPr="004A218B" w:rsidRDefault="0039125B" w:rsidP="00A20F7D">
            <w:pPr>
              <w:ind w:firstLine="540"/>
              <w:jc w:val="both"/>
            </w:pPr>
            <w:r w:rsidRPr="004A218B">
              <w:t>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</w:t>
            </w:r>
          </w:p>
          <w:p w:rsidR="0039125B" w:rsidRDefault="0039125B" w:rsidP="00A20F7D">
            <w:pPr>
              <w:ind w:firstLine="540"/>
              <w:jc w:val="both"/>
            </w:pPr>
            <w:r w:rsidRPr="004A218B">
              <w:t xml:space="preserve">сведения о получаемой пенсии, ее виде и размере (для лиц, основным источником доходов которых являются страховое обеспечение по </w:t>
            </w:r>
            <w:r w:rsidRPr="004A218B">
              <w:lastRenderedPageBreak/>
              <w:t>обязательному пенсионному страхованию или иные пенсионные выплаты).</w:t>
            </w:r>
          </w:p>
          <w:p w:rsidR="0039125B" w:rsidRDefault="0039125B" w:rsidP="00A20F7D">
            <w:pPr>
              <w:ind w:firstLine="540"/>
              <w:jc w:val="both"/>
            </w:pPr>
            <w:r>
              <w:t>Бланк заявления для получения государственной услуги заявитель может получить при личном обращении в орган опеки. Электронная форма бланка размещена на официальном сайте исполкома.</w:t>
            </w:r>
          </w:p>
          <w:p w:rsidR="0039125B" w:rsidRDefault="0039125B" w:rsidP="00A20F7D">
            <w:pPr>
              <w:ind w:firstLine="540"/>
              <w:jc w:val="both"/>
            </w:pPr>
            <w: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9125B" w:rsidRDefault="0039125B" w:rsidP="00A20F7D">
            <w:pPr>
              <w:ind w:firstLine="540"/>
              <w:jc w:val="both"/>
            </w:pPr>
            <w:r>
              <w:t>лично (лицом, действующим от имени заявителя, на основании доверенности);</w:t>
            </w:r>
          </w:p>
          <w:p w:rsidR="0039125B" w:rsidRDefault="0039125B" w:rsidP="00A20F7D">
            <w:pPr>
              <w:ind w:firstLine="540"/>
              <w:jc w:val="both"/>
            </w:pPr>
            <w:r>
              <w:t>почтовым отправлением.</w:t>
            </w:r>
          </w:p>
          <w:p w:rsidR="0039125B" w:rsidRDefault="0039125B" w:rsidP="00A20F7D">
            <w:pPr>
              <w:ind w:firstLine="540"/>
              <w:jc w:val="both"/>
            </w:pPr>
            <w: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</w:t>
            </w:r>
          </w:p>
          <w:p w:rsidR="0039125B" w:rsidRPr="004A218B" w:rsidRDefault="0039125B" w:rsidP="00A20F7D">
            <w:pPr>
              <w:ind w:firstLine="540"/>
              <w:jc w:val="both"/>
            </w:pPr>
            <w:r>
              <w:t>телекоммуникационные сети общего доступа, в том числе через информационно- телекоммуникационную сеть «Интернет», и Единый портал государственных и муниципальных услуг.</w:t>
            </w:r>
          </w:p>
          <w:p w:rsidR="0039125B" w:rsidRPr="004A218B" w:rsidRDefault="0039125B" w:rsidP="00A20F7D">
            <w:pPr>
              <w:ind w:firstLine="540"/>
              <w:jc w:val="both"/>
            </w:pPr>
            <w:r w:rsidRPr="004A218B">
              <w:t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      </w:r>
          </w:p>
          <w:p w:rsidR="0039125B" w:rsidRPr="00B354AD" w:rsidRDefault="0039125B" w:rsidP="00A20F7D">
            <w:pPr>
              <w:ind w:firstLine="540"/>
              <w:jc w:val="both"/>
            </w:pPr>
            <w:r w:rsidRPr="004A218B">
              <w:t>К заявлению прилагаются следующие документы:</w:t>
            </w:r>
          </w:p>
          <w:p w:rsidR="0039125B" w:rsidRPr="004A218B" w:rsidRDefault="0039125B" w:rsidP="00A20F7D">
            <w:pPr>
              <w:ind w:firstLine="540"/>
              <w:jc w:val="both"/>
            </w:pPr>
            <w:r w:rsidRPr="004A218B">
              <w:t>краткая автобиография гражданина, выразившего желание стать опекуном;</w:t>
            </w:r>
          </w:p>
          <w:p w:rsidR="0039125B" w:rsidRPr="004A218B" w:rsidRDefault="0039125B" w:rsidP="00A20F7D">
            <w:pPr>
              <w:ind w:firstLine="540"/>
              <w:jc w:val="both"/>
            </w:pPr>
            <w:r w:rsidRPr="004A218B">
      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      </w:r>
          </w:p>
          <w:p w:rsidR="0039125B" w:rsidRPr="004A218B" w:rsidRDefault="0039125B" w:rsidP="00A20F7D">
            <w:pPr>
              <w:ind w:firstLine="540"/>
              <w:jc w:val="both"/>
            </w:pPr>
            <w:r w:rsidRPr="004A218B">
              <w:t>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</w:t>
            </w:r>
          </w:p>
          <w:p w:rsidR="0039125B" w:rsidRPr="004A218B" w:rsidRDefault="0039125B" w:rsidP="00A20F7D">
            <w:pPr>
              <w:ind w:firstLine="540"/>
              <w:jc w:val="both"/>
            </w:pPr>
            <w:r w:rsidRPr="004A218B">
              <w:t>копия свидетельства о браке (если гражданин, выразивший желание стать опекуном, состоит в браке);</w:t>
            </w:r>
          </w:p>
          <w:p w:rsidR="0039125B" w:rsidRPr="004A218B" w:rsidRDefault="0039125B" w:rsidP="00A20F7D">
            <w:pPr>
              <w:ind w:firstLine="540"/>
              <w:jc w:val="both"/>
            </w:pPr>
            <w:r w:rsidRPr="004A218B">
      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      </w:r>
          </w:p>
          <w:p w:rsidR="0039125B" w:rsidRPr="004A218B" w:rsidRDefault="0039125B" w:rsidP="00A20F7D">
            <w:pPr>
              <w:ind w:firstLine="540"/>
              <w:jc w:val="both"/>
            </w:pPr>
            <w:r w:rsidRPr="004A218B">
              <w:t xml:space="preserve">копия свидетельства о прохождении подготовки лиц, желающих принять на воспитание в свою семью ребенка, оставшегося без попечения </w:t>
            </w:r>
            <w:r w:rsidRPr="004A218B">
              <w:lastRenderedPageBreak/>
              <w:t>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Форма указанного свидетельства утверждается Министерством образования и науки Российской Федерации.</w:t>
            </w:r>
          </w:p>
          <w:p w:rsidR="0039125B" w:rsidRPr="00A2447F" w:rsidRDefault="0039125B" w:rsidP="00A20F7D">
            <w:pPr>
              <w:autoSpaceDE w:val="0"/>
              <w:autoSpaceDN w:val="0"/>
              <w:adjustRightInd w:val="0"/>
              <w:ind w:firstLine="442"/>
              <w:jc w:val="both"/>
            </w:pPr>
            <w:r w:rsidRPr="004A218B">
              <w:t>Документы, указанные в абзаце десятом настоящего пункта, действительны в течение года со дня выдачи, документы, указанные в абзаце одиннадцатом настоящего пункта, действительны в течение 6 месяцев со дня выдачи.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</w:pPr>
            <w:r w:rsidRPr="00A2447F">
              <w:lastRenderedPageBreak/>
              <w:t>СК РФ</w:t>
            </w:r>
          </w:p>
          <w:p w:rsidR="0039125B" w:rsidRDefault="0039125B" w:rsidP="00A20F7D">
            <w:pPr>
              <w:suppressAutoHyphens/>
            </w:pPr>
            <w:r w:rsidRPr="00A2447F">
              <w:t>Постановление № 423</w:t>
            </w:r>
          </w:p>
          <w:p w:rsidR="0039125B" w:rsidRPr="00A2447F" w:rsidRDefault="0039125B" w:rsidP="00A20F7D">
            <w:pPr>
              <w:suppressAutoHyphens/>
            </w:pPr>
            <w:r>
              <w:t xml:space="preserve">Постановление № 1716  от </w:t>
            </w:r>
            <w:r w:rsidRPr="004A218B">
              <w:t>30.12.2017 г.</w:t>
            </w:r>
            <w:r w:rsidRPr="002F2861">
              <w:rPr>
                <w:sz w:val="28"/>
                <w:szCs w:val="28"/>
              </w:rPr>
              <w:t xml:space="preserve"> </w:t>
            </w:r>
          </w:p>
        </w:tc>
      </w:tr>
      <w:tr w:rsidR="0039125B" w:rsidRPr="00A2447F" w:rsidTr="00A20F7D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jc w:val="both"/>
            </w:pPr>
            <w:r w:rsidRPr="00A2447F"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>
              <w:t>, а также способы их получения заявителями, в том числе в электронной форме, порядок их предоставления; государственный орган, орган местного самоуправления либо организации, в распоряжении которых находятся данные документы.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FD0F27" w:rsidRDefault="0039125B" w:rsidP="00A20F7D">
            <w:pPr>
              <w:suppressAutoHyphens/>
              <w:autoSpaceDE w:val="0"/>
              <w:autoSpaceDN w:val="0"/>
              <w:adjustRightInd w:val="0"/>
              <w:jc w:val="both"/>
            </w:pPr>
            <w:r w:rsidRPr="00FD0F27">
              <w:rPr>
                <w:rFonts w:eastAsia="Calibri"/>
                <w:lang w:eastAsia="en-US"/>
              </w:rPr>
              <w:t xml:space="preserve">          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гражданами в заявлении, </w:t>
            </w:r>
            <w:r w:rsidRPr="00FD0F27">
              <w:t>документы, которые могут быть востребованы специалистом  в рамках межведомственного взаимодействия:</w:t>
            </w:r>
          </w:p>
          <w:p w:rsidR="0039125B" w:rsidRPr="00FD0F27" w:rsidRDefault="0039125B" w:rsidP="00A20F7D">
            <w:pPr>
              <w:ind w:firstLine="540"/>
              <w:jc w:val="both"/>
            </w:pPr>
            <w:r w:rsidRPr="00FD0F27">
              <w:t>сведения о гражданах, зарегистрированных по месту жительства гражданина, выразившего желание стать опекуном;</w:t>
            </w:r>
          </w:p>
          <w:p w:rsidR="0039125B" w:rsidRPr="00FD0F27" w:rsidRDefault="0039125B" w:rsidP="00A20F7D">
            <w:pPr>
              <w:ind w:firstLine="540"/>
              <w:jc w:val="both"/>
            </w:pPr>
            <w:r w:rsidRPr="00FD0F27">
              <w:t>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</w:t>
            </w:r>
          </w:p>
          <w:p w:rsidR="0039125B" w:rsidRPr="00FD0F27" w:rsidRDefault="0039125B" w:rsidP="00A20F7D">
            <w:pPr>
              <w:ind w:firstLine="540"/>
              <w:jc w:val="both"/>
            </w:pPr>
            <w:r w:rsidRPr="00FD0F27">
      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      </w:r>
          </w:p>
          <w:p w:rsidR="0039125B" w:rsidRPr="00FD0F27" w:rsidRDefault="0039125B" w:rsidP="00A20F7D">
            <w:pPr>
              <w:pStyle w:val="af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</w:t>
            </w:r>
            <w:r w:rsidRPr="00FD0F27">
              <w:rPr>
                <w:rFonts w:eastAsia="Calibri"/>
                <w:sz w:val="20"/>
                <w:szCs w:val="20"/>
                <w:lang w:eastAsia="en-US"/>
              </w:rPr>
      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      </w:r>
          </w:p>
          <w:p w:rsidR="0039125B" w:rsidRPr="00FD0F27" w:rsidRDefault="0039125B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FD0F27">
              <w:rPr>
                <w:rFonts w:eastAsia="Calibri"/>
                <w:lang w:eastAsia="en-US"/>
              </w:rPr>
              <w:t>В случае если гражданином не были представлены копии документов, указанных настоящего Административного регламента,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      </w:r>
          </w:p>
          <w:p w:rsidR="0039125B" w:rsidRPr="00FD0F27" w:rsidRDefault="0039125B" w:rsidP="00A20F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FD0F27">
              <w:rPr>
                <w:rFonts w:eastAsia="Calibri"/>
                <w:lang w:eastAsia="en-US"/>
              </w:rPr>
              <w:t xml:space="preserve">В случае если сведения, указанные гражданами в заявлении в соответствии с </w:t>
            </w:r>
            <w:hyperlink r:id="rId25" w:history="1">
              <w:r w:rsidRPr="00FD0F27">
                <w:rPr>
                  <w:rFonts w:eastAsia="Calibri"/>
                  <w:lang w:eastAsia="en-US"/>
                </w:rPr>
                <w:t>абзацами четвертым</w:t>
              </w:r>
            </w:hyperlink>
            <w:r w:rsidRPr="00FD0F27">
              <w:rPr>
                <w:rFonts w:eastAsia="Calibri"/>
                <w:lang w:eastAsia="en-US"/>
              </w:rPr>
              <w:t xml:space="preserve"> и </w:t>
            </w:r>
            <w:hyperlink r:id="rId26" w:history="1">
              <w:r w:rsidRPr="00FD0F27">
                <w:rPr>
                  <w:rFonts w:eastAsia="Calibri"/>
                  <w:lang w:eastAsia="en-US"/>
                </w:rPr>
                <w:t xml:space="preserve">пятым пункта </w:t>
              </w:r>
            </w:hyperlink>
            <w:r w:rsidRPr="00FD0F27">
              <w:rPr>
                <w:rFonts w:eastAsia="Calibri"/>
                <w:lang w:eastAsia="en-US"/>
              </w:rPr>
              <w:t>2.5 настоящего Административного регламента,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</w:t>
            </w:r>
            <w:r>
              <w:rPr>
                <w:rFonts w:eastAsia="Calibri"/>
                <w:lang w:eastAsia="en-US"/>
              </w:rPr>
              <w:t>ов подтверждение таких сведений</w:t>
            </w:r>
            <w:r w:rsidRPr="00FD0F27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</w:t>
            </w:r>
          </w:p>
          <w:p w:rsidR="0039125B" w:rsidRDefault="0039125B" w:rsidP="00A20F7D">
            <w:pPr>
              <w:suppressAutoHyphens/>
              <w:autoSpaceDE w:val="0"/>
              <w:autoSpaceDN w:val="0"/>
              <w:adjustRightInd w:val="0"/>
              <w:ind w:firstLine="353"/>
              <w:jc w:val="both"/>
            </w:pPr>
            <w:r w:rsidRPr="00FD0F27">
              <w:t xml:space="preserve">     Указанные документы запрашиваются органом опеки и попечительства самостоятельно, с предварительного согласия заявителя в целях сохранения конфиденциальности предоставляемой информации.</w:t>
            </w:r>
          </w:p>
          <w:p w:rsidR="0039125B" w:rsidRDefault="0039125B" w:rsidP="00A20F7D">
            <w:pPr>
              <w:suppressAutoHyphens/>
              <w:autoSpaceDE w:val="0"/>
              <w:autoSpaceDN w:val="0"/>
              <w:adjustRightInd w:val="0"/>
              <w:ind w:firstLine="353"/>
              <w:jc w:val="both"/>
            </w:pPr>
            <w:r>
              <w:t xml:space="preserve">     Способы получения и порядок представления документов, которые </w:t>
            </w:r>
            <w:r>
              <w:lastRenderedPageBreak/>
              <w:t>заявитель вправе представить, определены пунктом 2.5 настоящего Регламента.</w:t>
            </w:r>
          </w:p>
          <w:p w:rsidR="0039125B" w:rsidRPr="00FD0F27" w:rsidRDefault="0039125B" w:rsidP="00A20F7D">
            <w:pPr>
              <w:suppressAutoHyphens/>
              <w:autoSpaceDE w:val="0"/>
              <w:autoSpaceDN w:val="0"/>
              <w:adjustRightInd w:val="0"/>
              <w:ind w:firstLine="353"/>
              <w:jc w:val="both"/>
            </w:pPr>
            <w: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39125B" w:rsidRPr="00A2447F" w:rsidRDefault="0039125B" w:rsidP="00A20F7D">
            <w:pPr>
              <w:pStyle w:val="21"/>
              <w:tabs>
                <w:tab w:val="left" w:pos="851"/>
              </w:tabs>
              <w:ind w:firstLine="709"/>
            </w:pPr>
            <w:r w:rsidRPr="00FD0F27">
              <w:t>Ответы на запросы органа опеки и попечительства о подтверждении сведений, направляются уполномоченным органом в орган опеки и попечительства в течение 5 рабочих дней со дня получения соответствующего запроса.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lastRenderedPageBreak/>
              <w:t>Пост</w:t>
            </w:r>
            <w:r>
              <w:rPr>
                <w:rFonts w:ascii="Times New Roman" w:hAnsi="Times New Roman" w:cs="Times New Roman"/>
              </w:rPr>
              <w:t>ановление Правительства РФ от 18</w:t>
            </w:r>
            <w:r w:rsidRPr="00A2447F">
              <w:rPr>
                <w:rFonts w:ascii="Times New Roman" w:hAnsi="Times New Roman" w:cs="Times New Roman"/>
              </w:rPr>
              <w:t>.05.2009 г. № 423</w:t>
            </w:r>
          </w:p>
          <w:p w:rsidR="0039125B" w:rsidRPr="00FD0F27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FD0F27">
              <w:rPr>
                <w:rFonts w:ascii="Times New Roman" w:hAnsi="Times New Roman" w:cs="Times New Roman"/>
              </w:rPr>
              <w:t>Постановление № 1716  от 30.12.2017 г.</w:t>
            </w:r>
          </w:p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9125B" w:rsidRPr="00A2447F" w:rsidTr="00A20F7D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  <w:ind w:firstLine="34"/>
              <w:jc w:val="both"/>
            </w:pPr>
            <w:r w:rsidRPr="00A2447F"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ind w:firstLine="425"/>
            </w:pPr>
            <w:r w:rsidRPr="00A2447F">
              <w:t>Согласование государственной услуги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9125B" w:rsidRPr="00A2447F" w:rsidTr="00A20F7D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jc w:val="both"/>
            </w:pPr>
            <w:r w:rsidRPr="00A2447F"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ind w:firstLine="305"/>
            </w:pPr>
            <w:r w:rsidRPr="00A2447F">
              <w:t>1. Несоответствие представленных документов перечню документов, указанных в п. 2.5.</w:t>
            </w:r>
          </w:p>
          <w:p w:rsidR="0039125B" w:rsidRPr="00A2447F" w:rsidRDefault="0039125B" w:rsidP="00A20F7D">
            <w:pPr>
              <w:ind w:firstLine="305"/>
            </w:pPr>
            <w:r w:rsidRPr="00A2447F">
              <w:t>2. Неоговоренные исправления в подаваемых документах.</w:t>
            </w:r>
          </w:p>
          <w:p w:rsidR="0039125B" w:rsidRPr="00A2447F" w:rsidRDefault="0039125B" w:rsidP="00A20F7D">
            <w:pPr>
              <w:ind w:firstLine="305"/>
            </w:pPr>
            <w:r w:rsidRPr="00A2447F">
              <w:t>4. Обращение не по месту фактического проживания.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Пост</w:t>
            </w:r>
            <w:r>
              <w:rPr>
                <w:rFonts w:ascii="Times New Roman" w:hAnsi="Times New Roman" w:cs="Times New Roman"/>
              </w:rPr>
              <w:t>ановление Правительства РФ от 18</w:t>
            </w:r>
            <w:r w:rsidRPr="00A2447F">
              <w:rPr>
                <w:rFonts w:ascii="Times New Roman" w:hAnsi="Times New Roman" w:cs="Times New Roman"/>
              </w:rPr>
              <w:t>.05.2009 г. № 423</w:t>
            </w:r>
          </w:p>
        </w:tc>
      </w:tr>
      <w:tr w:rsidR="0039125B" w:rsidRPr="00A2447F" w:rsidTr="00A20F7D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jc w:val="both"/>
            </w:pPr>
            <w:r w:rsidRPr="00A2447F">
              <w:t>2.9.</w:t>
            </w:r>
            <w:r w:rsidRPr="00A2447F">
              <w:rPr>
                <w:lang w:val="en-US"/>
              </w:rPr>
              <w:t> </w:t>
            </w:r>
            <w:r w:rsidRPr="00A2447F"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 xml:space="preserve">Основания для отказа: </w:t>
            </w:r>
          </w:p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не могут быть назначены опекунами (попечителями)</w:t>
            </w:r>
            <w:r w:rsidRPr="00A2447F">
              <w:t xml:space="preserve"> </w:t>
            </w:r>
            <w:r w:rsidRPr="00A2447F">
              <w:rPr>
                <w:rFonts w:ascii="Times New Roman" w:hAnsi="Times New Roman" w:cs="Times New Roman"/>
              </w:rPr>
              <w:t>или выданы положительные заключения о возможности быть опекуном (попечителем) следующие категории граждан:</w:t>
            </w:r>
          </w:p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- лица, лишенные родительских прав;</w:t>
            </w:r>
          </w:p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-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      </w:r>
          </w:p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- лица, имеющие неснятую или непогашенную судимость за тяжкие или особо тяжкие преступления;</w:t>
            </w:r>
          </w:p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 xml:space="preserve">- лица, больные хроническим алкоголизмом или наркоманией, лица, отстраненные от выполнения обязанностей опекунов (попечителей), лица, </w:t>
            </w:r>
            <w:r w:rsidRPr="00A2447F">
              <w:rPr>
                <w:rFonts w:ascii="Times New Roman" w:hAnsi="Times New Roman" w:cs="Times New Roman"/>
              </w:rPr>
              <w:lastRenderedPageBreak/>
              <w:t>ограниченные в родительских правах, бывшие усыновители, если усыновление отменено по их вине, а также лица, которые по состоянию здоровья (пункт 1 статьи 127 СК РФ) не могут осуществлять обязанности по воспитанию ребенка.</w:t>
            </w:r>
          </w:p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- лица, признанные судом недееспособными или ограниченно дееспособными;</w:t>
            </w:r>
          </w:p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- лица, отстраненные от обязанностей опекуна (попечителя) за ненадлежащее выполнение обязанностей, возложенных на него законом;</w:t>
            </w:r>
          </w:p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- лица, которые на момент установления усыновления не имеют дохода, обеспечивающего усыновляемому ребенку прожиточный минимум, установленный в субъекте Российской Федерации, на территории которого проживают усыновители (усыновитель);</w:t>
            </w:r>
          </w:p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- лица, не имеющие постоянного места жительства;</w:t>
            </w:r>
          </w:p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- лица, проживающие в жилых помещениях, не отвечающих санитарным и техническим правилам и нормам.</w:t>
            </w:r>
          </w:p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 xml:space="preserve">         Представление заявителем не надлежаще оформленных документов, неполных и (или) недостоверных сведений, на основании которых определяется право предоставления государственной услуги.</w:t>
            </w:r>
          </w:p>
          <w:p w:rsidR="0039125B" w:rsidRPr="00A2447F" w:rsidRDefault="0039125B" w:rsidP="00A20F7D">
            <w:pPr>
              <w:pStyle w:val="ConsPlusNormal0"/>
              <w:ind w:firstLine="442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Оснований для приостановления государственной услуги  не имеется.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lastRenderedPageBreak/>
              <w:t>ст.146 СК РФ;</w:t>
            </w:r>
          </w:p>
          <w:p w:rsidR="0039125B" w:rsidRPr="00A2447F" w:rsidRDefault="0039125B" w:rsidP="00A20F7D">
            <w:pPr>
              <w:pStyle w:val="ConsPlusNormal0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Пост</w:t>
            </w:r>
            <w:r>
              <w:rPr>
                <w:rFonts w:ascii="Times New Roman" w:hAnsi="Times New Roman" w:cs="Times New Roman"/>
              </w:rPr>
              <w:t>ановление Правительства РФ от 18</w:t>
            </w:r>
            <w:r w:rsidRPr="00A2447F">
              <w:rPr>
                <w:rFonts w:ascii="Times New Roman" w:hAnsi="Times New Roman" w:cs="Times New Roman"/>
              </w:rPr>
              <w:t>.05.2009 г. № 423</w:t>
            </w:r>
          </w:p>
        </w:tc>
      </w:tr>
      <w:tr w:rsidR="0039125B" w:rsidRPr="00A2447F" w:rsidTr="00A20F7D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  <w:ind w:firstLine="34"/>
              <w:jc w:val="both"/>
            </w:pPr>
            <w:r w:rsidRPr="00A2447F"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ind w:firstLine="442"/>
            </w:pPr>
            <w:r w:rsidRPr="00A2447F">
              <w:t>Государственная услуга предоставляется на безвозмездной основе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BA3D89" w:rsidRDefault="0039125B" w:rsidP="00A20F7D">
            <w:pPr>
              <w:pStyle w:val="ConsPlusCell"/>
              <w:widowControl/>
              <w:suppressAutoHyphens/>
              <w:ind w:firstLine="45"/>
              <w:rPr>
                <w:rFonts w:ascii="Times New Roman" w:hAnsi="Times New Roman" w:cs="Times New Roman"/>
              </w:rPr>
            </w:pPr>
            <w:r w:rsidRPr="00BA3D89">
              <w:rPr>
                <w:rFonts w:ascii="Times New Roman" w:hAnsi="Times New Roman" w:cs="Times New Roman"/>
              </w:rPr>
              <w:t>Федеральный Закон № 210-ФЗ от 27.07.2010 г.</w:t>
            </w:r>
          </w:p>
        </w:tc>
      </w:tr>
      <w:tr w:rsidR="0039125B" w:rsidRPr="00A2447F" w:rsidTr="00A20F7D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  <w:ind w:firstLine="34"/>
              <w:jc w:val="both"/>
            </w:pPr>
            <w:r w:rsidRPr="00A2447F"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Default="0039125B" w:rsidP="00A20F7D">
            <w:pPr>
              <w:tabs>
                <w:tab w:val="num" w:pos="0"/>
              </w:tabs>
              <w:ind w:firstLine="442"/>
            </w:pPr>
            <w:r w:rsidRPr="00C351ED">
              <w:t>Предоставление необходимых и обязательных услуг не требуется</w:t>
            </w:r>
          </w:p>
          <w:p w:rsidR="0039125B" w:rsidRPr="00C351ED" w:rsidRDefault="0039125B" w:rsidP="00A20F7D"/>
          <w:p w:rsidR="0039125B" w:rsidRDefault="0039125B" w:rsidP="00A20F7D"/>
          <w:p w:rsidR="0039125B" w:rsidRPr="00C351ED" w:rsidRDefault="0039125B" w:rsidP="00A20F7D">
            <w:pPr>
              <w:tabs>
                <w:tab w:val="left" w:pos="1550"/>
              </w:tabs>
            </w:pPr>
            <w:r>
              <w:tab/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BA3D89" w:rsidRDefault="0039125B" w:rsidP="00A20F7D">
            <w:pPr>
              <w:pStyle w:val="ConsPlusCell"/>
              <w:widowControl/>
              <w:suppressAutoHyphens/>
              <w:ind w:firstLine="45"/>
              <w:rPr>
                <w:rFonts w:ascii="Times New Roman" w:hAnsi="Times New Roman" w:cs="Times New Roman"/>
              </w:rPr>
            </w:pPr>
            <w:r w:rsidRPr="00BA3D89">
              <w:rPr>
                <w:rFonts w:ascii="Times New Roman" w:hAnsi="Times New Roman" w:cs="Times New Roman"/>
              </w:rPr>
              <w:t>Федеральный Закон № 210-ФЗ от 27.07.2010 г.</w:t>
            </w:r>
          </w:p>
        </w:tc>
      </w:tr>
      <w:tr w:rsidR="0039125B" w:rsidRPr="00A2447F" w:rsidTr="00A20F7D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  <w:ind w:firstLine="34"/>
              <w:jc w:val="both"/>
            </w:pPr>
            <w:r w:rsidRPr="00A2447F"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tabs>
                <w:tab w:val="num" w:pos="0"/>
              </w:tabs>
              <w:ind w:firstLine="425"/>
            </w:pPr>
            <w:r w:rsidRPr="00A2447F">
              <w:t>Максимальный срок ожидания приема (обслуживания) заявителя не должен превышать 15 минут.</w:t>
            </w:r>
          </w:p>
          <w:p w:rsidR="0039125B" w:rsidRPr="00A2447F" w:rsidRDefault="0039125B" w:rsidP="00A20F7D">
            <w:pPr>
              <w:tabs>
                <w:tab w:val="num" w:pos="0"/>
              </w:tabs>
              <w:ind w:firstLine="425"/>
            </w:pPr>
            <w:r w:rsidRPr="00A2447F"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  <w:ind w:firstLine="45"/>
            </w:pPr>
            <w:r w:rsidRPr="00A2447F">
              <w:t>Федеральный Закон № 210-ФЗ от 27.07.2010 г.</w:t>
            </w:r>
          </w:p>
        </w:tc>
      </w:tr>
      <w:tr w:rsidR="0039125B" w:rsidRPr="00A2447F" w:rsidTr="00A20F7D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  <w:ind w:firstLine="34"/>
              <w:jc w:val="both"/>
            </w:pPr>
            <w:r w:rsidRPr="00A2447F">
              <w:t>2.13. Срок регистрации запроса заявителя о предоставлении государственной  услуги</w:t>
            </w:r>
            <w:r>
              <w:t>, в том числе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Default="0039125B" w:rsidP="00A20F7D">
            <w:pPr>
              <w:tabs>
                <w:tab w:val="num" w:pos="0"/>
              </w:tabs>
              <w:ind w:firstLine="442"/>
            </w:pPr>
            <w:r w:rsidRPr="00A2447F">
              <w:t>В день поступления заявления.</w:t>
            </w:r>
          </w:p>
          <w:p w:rsidR="0039125B" w:rsidRPr="0069491F" w:rsidRDefault="0039125B" w:rsidP="00A20F7D">
            <w:pPr>
              <w:tabs>
                <w:tab w:val="num" w:pos="0"/>
              </w:tabs>
              <w:ind w:firstLine="442"/>
            </w:pPr>
            <w: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t>Федеральный Закон № 210-ФЗ от 27.07.2010 г.</w:t>
            </w:r>
          </w:p>
        </w:tc>
      </w:tr>
      <w:tr w:rsidR="0039125B" w:rsidRPr="00A2447F" w:rsidTr="00A20F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  <w:ind w:firstLine="34"/>
              <w:jc w:val="both"/>
            </w:pPr>
            <w:r w:rsidRPr="00A2447F">
              <w:t>2.14. Требования к помещениям, в которых предоставляется государственная услуга</w:t>
            </w:r>
            <w:r>
              <w:t xml:space="preserve">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</w:t>
            </w:r>
            <w:r>
              <w:lastRenderedPageBreak/>
              <w:t>оформлению визуальной, текстовой и мультимедийной информации о порядке предоставлении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Default="0039125B" w:rsidP="00A20F7D">
            <w:pPr>
              <w:tabs>
                <w:tab w:val="num" w:pos="0"/>
              </w:tabs>
              <w:ind w:firstLine="442"/>
            </w:pPr>
            <w:r w:rsidRPr="00A2447F">
              <w:lastRenderedPageBreak/>
              <w:t xml:space="preserve">Предоставление государственной услуги осуществляется в </w:t>
            </w:r>
            <w:r>
              <w:t xml:space="preserve">зданиях и </w:t>
            </w:r>
            <w:r w:rsidRPr="00A2447F">
              <w:t xml:space="preserve">помещениях, оборудованных </w:t>
            </w:r>
            <w:r>
              <w:t>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39125B" w:rsidRPr="00A2447F" w:rsidRDefault="0039125B" w:rsidP="00A20F7D">
            <w:pPr>
              <w:tabs>
                <w:tab w:val="num" w:pos="0"/>
              </w:tabs>
            </w:pPr>
            <w:r>
              <w:t xml:space="preserve">      </w:t>
            </w:r>
            <w:r w:rsidRPr="00A2447F">
              <w:t>Обеспечивается беспрепятственный доступ инвалидов к месту предоставления государственной услуги</w:t>
            </w:r>
            <w:r>
              <w:t xml:space="preserve">  (удобный вход - выход в помещения и перемещение в их пределах).</w:t>
            </w:r>
          </w:p>
          <w:p w:rsidR="0039125B" w:rsidRPr="00A2447F" w:rsidRDefault="0039125B" w:rsidP="00A20F7D">
            <w:pPr>
              <w:tabs>
                <w:tab w:val="num" w:pos="0"/>
              </w:tabs>
              <w:ind w:firstLine="442"/>
            </w:pPr>
            <w:r w:rsidRPr="00A2447F">
              <w:lastRenderedPageBreak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  <w:ind w:firstLine="45"/>
            </w:pPr>
            <w:r w:rsidRPr="00A2447F">
              <w:lastRenderedPageBreak/>
              <w:t>должностные регламенты, должностные инструкции</w:t>
            </w:r>
          </w:p>
          <w:p w:rsidR="0039125B" w:rsidRPr="00A2447F" w:rsidRDefault="0039125B" w:rsidP="00A20F7D">
            <w:pPr>
              <w:ind w:firstLine="45"/>
            </w:pPr>
          </w:p>
        </w:tc>
      </w:tr>
      <w:tr w:rsidR="0039125B" w:rsidRPr="00A2447F" w:rsidTr="00A20F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  <w:ind w:firstLine="34"/>
              <w:jc w:val="both"/>
            </w:pPr>
            <w:r w:rsidRPr="00A2447F">
              <w:lastRenderedPageBreak/>
              <w:t>2.15. Показатели доступности и качества государственной услуги</w:t>
            </w:r>
            <w:r>
              <w:t>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tabs>
                <w:tab w:val="num" w:pos="0"/>
              </w:tabs>
              <w:ind w:firstLine="442"/>
            </w:pPr>
            <w:r w:rsidRPr="00A2447F">
              <w:t>Показателями доступности и качества предоставления государственной услуги являются: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расположенность помещения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 xml:space="preserve"> ______________ в зоне доступности общественного транспорта;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 xml:space="preserve">наличие исчерпывающий информации о способах, порядке и сроках предоставления государственной услуги на информационных стендах, информационных ресурсах 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_____________ в сети «Интернет»,  на Едином портале государственных и муниципальных услуг;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Качество предоставления государственной услуги характеризуется отсутствием: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очередей при приеме документов и выдаче заявителям результатов государственной услуги;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нарушений сроков предоставления государственной услуги;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жалоб на действия (бездействие) муниципальных служащих, предоставляющих государственную услугу;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жалоб на некорректные, невнимательное отношение муниципальных служащих, оказывающих государственную услугу, к заявителям.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 xml:space="preserve">При предоставлении государственной услуги в многофункциональном центре предоставления государственных услуг (далее – МФЦ), в удаленных рабочих местах МФЦ консультацию, прием и выдачу документов осуществляет специалист МФЦ. 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 xml:space="preserve">Информация о ходе предоставления государственной услуги может быть получена заявителем на сайте </w:t>
            </w:r>
          </w:p>
          <w:p w:rsidR="0039125B" w:rsidRDefault="0039125B" w:rsidP="00A20F7D">
            <w:pPr>
              <w:tabs>
                <w:tab w:val="num" w:pos="0"/>
              </w:tabs>
              <w:ind w:firstLine="442"/>
            </w:pPr>
            <w:r>
              <w:t>___________, на Едином портале государственных  услуг, в МФЦ»</w:t>
            </w:r>
          </w:p>
          <w:p w:rsidR="0039125B" w:rsidRPr="00A2447F" w:rsidRDefault="0039125B" w:rsidP="00A20F7D">
            <w:pPr>
              <w:tabs>
                <w:tab w:val="num" w:pos="0"/>
              </w:tabs>
              <w:ind w:firstLine="442"/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ind w:firstLine="45"/>
            </w:pPr>
            <w:r w:rsidRPr="00A2447F">
              <w:t>Федеральный Закон № 210-ФЗ от 27.07.2010 г.</w:t>
            </w:r>
          </w:p>
        </w:tc>
      </w:tr>
      <w:tr w:rsidR="0039125B" w:rsidRPr="00A2447F" w:rsidTr="00A20F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suppressAutoHyphens/>
              <w:ind w:firstLine="34"/>
            </w:pPr>
            <w:r w:rsidRPr="00A2447F">
              <w:t>2.16.</w:t>
            </w:r>
            <w:r w:rsidRPr="00A2447F">
              <w:rPr>
                <w:lang w:val="en-US"/>
              </w:rPr>
              <w:t> </w:t>
            </w:r>
            <w:r w:rsidRPr="00A2447F">
              <w:t>Особенности предоставления государственной услуги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DA424C" w:rsidRDefault="0039125B" w:rsidP="00A20F7D">
            <w:pPr>
              <w:tabs>
                <w:tab w:val="num" w:pos="0"/>
              </w:tabs>
              <w:suppressAutoHyphens/>
              <w:ind w:firstLine="317"/>
            </w:pPr>
            <w:r w:rsidRPr="00DA424C">
              <w:t>Консультация предоставляется через Интернет-приемную.</w:t>
            </w:r>
          </w:p>
          <w:p w:rsidR="0039125B" w:rsidRPr="00DA424C" w:rsidRDefault="0039125B" w:rsidP="00A20F7D">
            <w:pPr>
              <w:tabs>
                <w:tab w:val="num" w:pos="0"/>
              </w:tabs>
              <w:suppressAutoHyphens/>
              <w:ind w:firstLine="317"/>
              <w:jc w:val="both"/>
            </w:pPr>
            <w:r w:rsidRPr="00DA424C">
              <w:t xml:space="preserve">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«Единый портал </w:t>
            </w:r>
            <w:r>
              <w:t xml:space="preserve">государственных </w:t>
            </w:r>
            <w:r w:rsidRPr="00DA424C">
              <w:t xml:space="preserve">услуг», регионального портала </w:t>
            </w:r>
            <w:r>
              <w:t xml:space="preserve">государственных </w:t>
            </w:r>
            <w:r w:rsidRPr="00DA424C">
              <w:t xml:space="preserve">услуг </w:t>
            </w:r>
            <w:r w:rsidRPr="00DA424C">
              <w:lastRenderedPageBreak/>
              <w:t>(адрес:</w:t>
            </w:r>
            <w:r w:rsidRPr="00DA424C">
              <w:rPr>
                <w:rFonts w:cs="Arial"/>
              </w:rPr>
              <w:t xml:space="preserve"> http://www.</w:t>
            </w:r>
            <w:r w:rsidRPr="00DA424C">
              <w:rPr>
                <w:u w:val="single"/>
              </w:rPr>
              <w:t xml:space="preserve"> </w:t>
            </w:r>
            <w:r w:rsidRPr="00DA424C">
              <w:rPr>
                <w:u w:val="single"/>
                <w:lang w:val="en-US"/>
              </w:rPr>
              <w:t>mamadysh</w:t>
            </w:r>
            <w:r w:rsidRPr="00DA424C">
              <w:rPr>
                <w:u w:val="single"/>
              </w:rPr>
              <w:t>.</w:t>
            </w:r>
            <w:r w:rsidRPr="00DA424C">
              <w:rPr>
                <w:u w:val="single"/>
                <w:lang w:val="en-US"/>
              </w:rPr>
              <w:t>tatarstan</w:t>
            </w:r>
            <w:r w:rsidRPr="00DA424C">
              <w:rPr>
                <w:u w:val="single"/>
              </w:rPr>
              <w:t>.ru</w:t>
            </w:r>
            <w:r w:rsidRPr="00DA424C">
              <w:t xml:space="preserve">) или официального сайта органа опеки и попечительства в информационно-телекоммуникационной сети «Интернет» или через должностных лиц многофункциональных центров предоставления </w:t>
            </w:r>
            <w:r>
              <w:t xml:space="preserve">государственных </w:t>
            </w:r>
            <w:r w:rsidRPr="00DA424C">
              <w:t>услуг, с которыми у органа опеки и попечительства заключены соглашения о взаимодействии, с последующим предъявлением оригиналов документов при получении разрешения.</w:t>
            </w:r>
          </w:p>
          <w:p w:rsidR="0039125B" w:rsidRPr="00A2447F" w:rsidRDefault="0039125B" w:rsidP="00A20F7D">
            <w:pPr>
              <w:tabs>
                <w:tab w:val="num" w:pos="0"/>
              </w:tabs>
              <w:ind w:firstLine="317"/>
            </w:pPr>
            <w:r w:rsidRPr="00DA424C">
      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5B" w:rsidRPr="00A2447F" w:rsidRDefault="0039125B" w:rsidP="00A20F7D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</w:rPr>
            </w:pPr>
            <w:r w:rsidRPr="00A2447F">
              <w:rPr>
                <w:rFonts w:ascii="Times New Roman" w:hAnsi="Times New Roman" w:cs="Times New Roman"/>
              </w:rPr>
              <w:lastRenderedPageBreak/>
              <w:t>Федеральный Закон № 210-ФЗ от 27.07.2010 г.</w:t>
            </w:r>
          </w:p>
        </w:tc>
      </w:tr>
    </w:tbl>
    <w:p w:rsidR="0039125B" w:rsidRPr="00613E7F" w:rsidRDefault="0039125B" w:rsidP="0039125B">
      <w:pPr>
        <w:rPr>
          <w:b/>
        </w:rPr>
        <w:sectPr w:rsidR="0039125B" w:rsidRPr="00613E7F" w:rsidSect="00BB3A52">
          <w:pgSz w:w="16838" w:h="11906" w:orient="landscape"/>
          <w:pgMar w:top="902" w:right="1134" w:bottom="539" w:left="1134" w:header="709" w:footer="709" w:gutter="0"/>
          <w:cols w:space="708"/>
          <w:docGrid w:linePitch="360"/>
        </w:sectPr>
      </w:pPr>
    </w:p>
    <w:p w:rsidR="0039125B" w:rsidRPr="0036317E" w:rsidRDefault="0039125B" w:rsidP="0039125B">
      <w:pPr>
        <w:pStyle w:val="af1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7E">
        <w:rPr>
          <w:sz w:val="24"/>
          <w:szCs w:val="24"/>
        </w:rPr>
        <w:lastRenderedPageBreak/>
        <w:t>3</w:t>
      </w:r>
      <w:r w:rsidRPr="0036317E">
        <w:rPr>
          <w:rFonts w:ascii="Times New Roman" w:hAnsi="Times New Roman" w:cs="Times New Roman"/>
          <w:b/>
          <w:sz w:val="24"/>
          <w:szCs w:val="24"/>
        </w:rPr>
        <w:t xml:space="preserve"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услуг 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3.1. Описание последовательности действий при предоставлении государственной услуги</w:t>
      </w:r>
    </w:p>
    <w:p w:rsidR="0039125B" w:rsidRPr="0036317E" w:rsidRDefault="0039125B" w:rsidP="0039125B">
      <w:pPr>
        <w:tabs>
          <w:tab w:val="num" w:pos="709"/>
          <w:tab w:val="left" w:pos="851"/>
        </w:tabs>
        <w:suppressAutoHyphens/>
        <w:ind w:firstLine="72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3.1.1. Предоставление государственной услуги по выдаче заключения о возможности временной передачи детей,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Российской Федерации включает в себя следующие процедуры: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6317E">
        <w:rPr>
          <w:sz w:val="24"/>
          <w:szCs w:val="24"/>
        </w:rPr>
        <w:t xml:space="preserve">1) консультирование заявителя; 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2) прием заявителя, прием документов (см. п. 2.5. настоящего регламента);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3) обследование жилищно-бытовых условий (Приложение № 3);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4) формирование и направление межведомственных запросов в органы, участвующие в предоставлении государственной услуги;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5) проверку наличия оснований для отказа в предоставлении государственной услуги;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6) подготовку заключения о возможности временной передачи детей,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Российской Федерации;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7) выдачу заявителю результата государственной услуги (Приложение № 4);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8) направление заявителю письма об отказе в предоставлении государственной услуги при наличии оснований;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9) направление сведений о получателе услуги и страховой номер индивидуального лицевого счета в единую государственную информационную систему социального обеспечения;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3.1.2. Блок-схема последовательности действий по предоставлению государственной услуги представлена в приложении №4.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3.2. Консультирование заявителя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Заявитель лично, по телефону, электронной почте (адрес: 422190, г. Мамадыш, ул. М. Джалиля, д. 23/33, каб. № 201, тел. 8(85563)3-22-39,</w:t>
      </w:r>
      <w:r w:rsidRPr="0036317E">
        <w:rPr>
          <w:sz w:val="24"/>
          <w:szCs w:val="24"/>
        </w:rPr>
        <w:t xml:space="preserve"> </w:t>
      </w:r>
      <w:r w:rsidRPr="0036317E">
        <w:rPr>
          <w:b w:val="0"/>
          <w:sz w:val="24"/>
          <w:szCs w:val="24"/>
          <w:lang w:val="en-US"/>
        </w:rPr>
        <w:t>e</w:t>
      </w:r>
      <w:r w:rsidRPr="0036317E">
        <w:rPr>
          <w:b w:val="0"/>
          <w:sz w:val="24"/>
          <w:szCs w:val="24"/>
        </w:rPr>
        <w:t>-</w:t>
      </w:r>
      <w:r w:rsidRPr="0036317E">
        <w:rPr>
          <w:b w:val="0"/>
          <w:sz w:val="24"/>
          <w:szCs w:val="24"/>
          <w:lang w:val="en-US"/>
        </w:rPr>
        <w:t>mail</w:t>
      </w:r>
      <w:r w:rsidRPr="0036317E">
        <w:rPr>
          <w:b w:val="0"/>
          <w:sz w:val="24"/>
          <w:szCs w:val="24"/>
        </w:rPr>
        <w:t>:</w:t>
      </w:r>
      <w:r w:rsidRPr="0036317E">
        <w:rPr>
          <w:rFonts w:ascii="Times New Roman" w:hAnsi="Times New Roman" w:cs="Times New Roman"/>
          <w:b w:val="0"/>
          <w:sz w:val="24"/>
          <w:szCs w:val="24"/>
        </w:rPr>
        <w:t>http://www.</w:t>
      </w:r>
      <w:r w:rsidRPr="0036317E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Pr="0036317E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Mamadysh</w:t>
      </w:r>
      <w:r w:rsidRPr="0036317E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  <w:r w:rsidRPr="0036317E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Ikrayona</w:t>
      </w:r>
      <w:r w:rsidRPr="0036317E">
        <w:rPr>
          <w:rFonts w:ascii="Times New Roman" w:hAnsi="Times New Roman" w:cs="Times New Roman"/>
          <w:b w:val="0"/>
          <w:sz w:val="24"/>
          <w:szCs w:val="24"/>
        </w:rPr>
        <w:t>@</w:t>
      </w:r>
      <w:r w:rsidRPr="0036317E">
        <w:rPr>
          <w:rFonts w:ascii="Times New Roman" w:hAnsi="Times New Roman" w:cs="Times New Roman"/>
          <w:b w:val="0"/>
          <w:sz w:val="24"/>
          <w:szCs w:val="24"/>
          <w:lang w:val="en-US"/>
        </w:rPr>
        <w:t>tatar</w:t>
      </w:r>
      <w:r w:rsidRPr="0036317E">
        <w:rPr>
          <w:rFonts w:ascii="Times New Roman" w:hAnsi="Times New Roman" w:cs="Times New Roman"/>
          <w:b w:val="0"/>
          <w:sz w:val="24"/>
          <w:szCs w:val="24"/>
        </w:rPr>
        <w:t>.</w:t>
      </w:r>
      <w:r w:rsidRPr="0036317E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r w:rsidRPr="0036317E">
        <w:rPr>
          <w:rFonts w:ascii="Times New Roman" w:hAnsi="Times New Roman" w:cs="Times New Roman"/>
          <w:b w:val="0"/>
          <w:sz w:val="24"/>
          <w:szCs w:val="24"/>
        </w:rPr>
        <w:t>)  и (или) письмом обращается в орган опеки и попечительства для получения консультаций о порядке получения государственной услуги.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Специалистом органа опеки и попечительства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Процедура, устанавливаемая настоящим пунктом, осуществляется в день обращения заявителя.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3.3. Прием заявителя, прием документов.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3.3.1. Заявителем лично или в электронном виде через Портал государственных услуг Республики Татарстан (адрес: (</w:t>
      </w:r>
      <w:hyperlink r:id="rId27" w:history="1">
        <w:r w:rsidRPr="0036317E">
          <w:rPr>
            <w:rStyle w:val="ac"/>
            <w:rFonts w:ascii="Times New Roman" w:hAnsi="Times New Roman" w:cs="Times New Roman"/>
            <w:b w:val="0"/>
            <w:sz w:val="24"/>
            <w:szCs w:val="24"/>
          </w:rPr>
          <w:t>http://uslugi.tatar.ru/</w:t>
        </w:r>
      </w:hyperlink>
      <w:r w:rsidRPr="0036317E">
        <w:rPr>
          <w:rFonts w:ascii="Times New Roman" w:hAnsi="Times New Roman" w:cs="Times New Roman"/>
          <w:b w:val="0"/>
          <w:sz w:val="24"/>
          <w:szCs w:val="24"/>
        </w:rPr>
        <w:t>)</w:t>
      </w:r>
      <w:r w:rsidRPr="0036317E">
        <w:rPr>
          <w:sz w:val="24"/>
          <w:szCs w:val="24"/>
        </w:rPr>
        <w:t xml:space="preserve"> </w:t>
      </w:r>
      <w:r w:rsidRPr="0036317E">
        <w:rPr>
          <w:rFonts w:ascii="Times New Roman" w:hAnsi="Times New Roman" w:cs="Times New Roman"/>
          <w:b w:val="0"/>
          <w:sz w:val="24"/>
          <w:szCs w:val="24"/>
        </w:rPr>
        <w:t xml:space="preserve"> подается (направляется) заявление с приложением указанных в пункте 2.5.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3.3.2. Орган опеки и попечительства в течение 2 рабочих дней со дня подачи заявления запрашивает у соответствующих уполномоченных органов подтверждение представленных документов, об отсутствии у гражданина обстоятельств, указанных в абзацах третьем и четвертом пункта 1 статьи 146 Семейного кодекса Российской Федерации.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lastRenderedPageBreak/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Форма и порядок представления ответа на запрос органа опеки и попечительства о подтверждении сведений, предусмотренных абзацами четвертым настоящего пункта,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получения соответствующего запроса.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В случае если сведения о наличии (отсутствии) судимости, указанные гражданами в заявлении,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 xml:space="preserve">Результат процедур: принятые документы, регистрационная запись в журнале регистрации заявлений, расписка или возвращенные заявителю документы. 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3.3.3. Специалист органа опеки и попечительства осуществляет проверку наличия оснований для отказа в предоставлении государственной услуги, предусмотренных пунктом 2.9 настоящего Регламента.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В случае наличия оснований для отказа в предоставлении услуги специалист органа опеки и попечительства подготавливает письмо об отказе и доводит до сведения заявителя в 2-дневный срок с даты его подписания. Одновременно заявителю возвращаются все документы, и разъясняется порядок обжалования решения и осуществляет процедуры, предусмотренные пунктом 3.9. настоящего Регламента.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В случае отсутствия оснований для отказа в предоставлении государственной услуги организует работу по проверке содержащихся в предоставленных заявителем документах сведений.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процедур: проверка документов и принятие решения о подготовке распоряжения (постановления) о назначении опеки (попечительства) или отказа.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39125B" w:rsidRPr="0036317E" w:rsidRDefault="0039125B" w:rsidP="0039125B">
      <w:pPr>
        <w:ind w:firstLine="540"/>
        <w:jc w:val="both"/>
        <w:rPr>
          <w:b/>
          <w:sz w:val="24"/>
          <w:szCs w:val="24"/>
        </w:rPr>
      </w:pPr>
      <w:r w:rsidRPr="0036317E">
        <w:rPr>
          <w:b/>
          <w:sz w:val="24"/>
          <w:szCs w:val="24"/>
        </w:rPr>
        <w:t xml:space="preserve">3.4.1. Специалист органа опеки и попечительства (по предварительному согласованию с заявителем) направляет в электронной форме посредством системы межведомственного электронного взаимодействия запросы:  </w:t>
      </w:r>
    </w:p>
    <w:p w:rsidR="0039125B" w:rsidRPr="0036317E" w:rsidRDefault="0039125B" w:rsidP="0039125B">
      <w:pPr>
        <w:ind w:firstLine="54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сведения о гражданах, зарегистрированных по месту жительства гражданина, выразившего желание стать опекуном;</w:t>
      </w:r>
    </w:p>
    <w:p w:rsidR="0039125B" w:rsidRPr="0036317E" w:rsidRDefault="0039125B" w:rsidP="0039125B">
      <w:pPr>
        <w:ind w:firstLine="54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</w:t>
      </w:r>
    </w:p>
    <w:p w:rsidR="0039125B" w:rsidRPr="0036317E" w:rsidRDefault="0039125B" w:rsidP="0039125B">
      <w:pPr>
        <w:ind w:firstLine="54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39125B" w:rsidRPr="0036317E" w:rsidRDefault="0039125B" w:rsidP="0039125B">
      <w:pPr>
        <w:ind w:firstLine="425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Процедуры, устанавливаемые настоящим пунктом, осуществляются в течение 2 рабочих дней с момента подачи заявления.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процедур: направленные запросы о предоставлении сведений.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3.4.2. По запросам органа опеки и попечительства органами, участвующими в предоставлении государственной услуги, в автоматизированном режиме осуществляется: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-  обработка запроса и поиск запрашиваемых данных,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- формирование  посредством межведомственного электронного взаимодействия запрашиваемых сведений, либо, в случае отсутствия запрашиваемых сведений, направление уведомления об отказе в предоставлении запрашиваемых сведений с указанием причин отказа.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данным пунктом, осуществляются в течение 5 рабочих дней с момента поступления запросов органов опеки и попечительства.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В случае если сведения, указанные гражданами в заявлении в соответствии с абзацами четвертым и пятым пункта 2.5. стандарта предоставления государственной услуги,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процедур: ответ на запрос или уведомление об отказе в предоставлении сведений, указанных в п. 3.4.1 настоящего Регламента.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3.5.</w:t>
      </w:r>
      <w:r w:rsidRPr="0036317E">
        <w:rPr>
          <w:sz w:val="24"/>
          <w:szCs w:val="24"/>
        </w:rPr>
        <w:t xml:space="preserve"> </w:t>
      </w:r>
      <w:r w:rsidRPr="0036317E">
        <w:rPr>
          <w:rFonts w:ascii="Times New Roman" w:hAnsi="Times New Roman" w:cs="Times New Roman"/>
          <w:b w:val="0"/>
          <w:sz w:val="24"/>
          <w:szCs w:val="24"/>
        </w:rPr>
        <w:t>Обследование жилищно-бытовых условий.</w:t>
      </w:r>
    </w:p>
    <w:p w:rsidR="0039125B" w:rsidRPr="0036317E" w:rsidRDefault="0039125B" w:rsidP="0039125B">
      <w:pPr>
        <w:ind w:firstLine="708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3.5.1.</w:t>
      </w:r>
      <w:r w:rsidRPr="0036317E">
        <w:rPr>
          <w:b/>
          <w:sz w:val="24"/>
          <w:szCs w:val="24"/>
        </w:rPr>
        <w:t xml:space="preserve"> </w:t>
      </w:r>
      <w:r w:rsidRPr="0036317E">
        <w:rPr>
          <w:sz w:val="24"/>
          <w:szCs w:val="24"/>
        </w:rPr>
        <w:t>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пунктом 4 настоящих Правил, проводит обследование условий его жизни, в ходе которого определяется отсутствие установленных Гражданским кодексом Российской Федерации и Семейным кодексом Российской Федерации обстоятельств, препятствующих назначению его опекуном."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При обследовании условий жизни гражданина, выразившего желание стать опекуном, специалист органа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Акт обследования оформляется в течение 3 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Акт обследования оформляется в 2 экземплярах, один из которых направляется гражданину, выразившему желание стать опекуном, в течение 3 дней со дня утверждения акта, второй хранится в органе опеки и попечительства.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процедур: Акт  обследования жилищно–бытовых условий заявителя, выдача одного экземпляра заявителю.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3.6. Подготовка заключения о возможности быть  опекуном (попечителем).</w:t>
      </w:r>
    </w:p>
    <w:p w:rsidR="0039125B" w:rsidRPr="0036317E" w:rsidRDefault="0039125B" w:rsidP="0039125B">
      <w:pPr>
        <w:ind w:firstLine="540"/>
        <w:jc w:val="both"/>
        <w:rPr>
          <w:sz w:val="24"/>
          <w:szCs w:val="24"/>
        </w:rPr>
      </w:pPr>
      <w:r w:rsidRPr="0036317E">
        <w:rPr>
          <w:sz w:val="24"/>
          <w:szCs w:val="24"/>
        </w:rPr>
        <w:t>3.6.1.</w:t>
      </w:r>
      <w:r w:rsidRPr="0036317E">
        <w:rPr>
          <w:b/>
          <w:sz w:val="24"/>
          <w:szCs w:val="24"/>
        </w:rPr>
        <w:t xml:space="preserve"> </w:t>
      </w:r>
      <w:r w:rsidRPr="0036317E">
        <w:rPr>
          <w:sz w:val="24"/>
          <w:szCs w:val="24"/>
        </w:rPr>
        <w:t>Орган опеки и попечительства в течение 10 рабочих дней со дня подтверждения соответствующими уполномоченными органами сведений, на основании указанных сведений, документов, приложенных гражданами к заявлению, и акта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отказа".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Заключение о возможности гражданина быть опекуном (попечителем) действительно в течение 2-х лет со дня его выдачи и является основанием для обращения гражданина, выразившего желание стать опекуном (попечителем),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процедур: проверка документов и принятие решения о подготовке заключения или отказа.</w:t>
      </w:r>
    </w:p>
    <w:p w:rsidR="0039125B" w:rsidRPr="0036317E" w:rsidRDefault="0039125B" w:rsidP="003912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317E">
        <w:rPr>
          <w:rFonts w:ascii="Times New Roman" w:hAnsi="Times New Roman" w:cs="Times New Roman"/>
          <w:sz w:val="24"/>
          <w:szCs w:val="24"/>
        </w:rPr>
        <w:t>3.6.2.</w:t>
      </w:r>
      <w:r w:rsidRPr="00363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17E">
        <w:rPr>
          <w:rFonts w:ascii="Times New Roman" w:hAnsi="Times New Roman" w:cs="Times New Roman"/>
          <w:sz w:val="24"/>
          <w:szCs w:val="24"/>
        </w:rPr>
        <w:t xml:space="preserve"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 В случае отрицательного результата передает заключение о невозможности быть опекуном (попечителем) лично в руки  или направляет заказным письмом с уведомлением по почте в соответствии с п.3.9. 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процедур: выдача заключения о возможности или невозможности быть опекуном.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lastRenderedPageBreak/>
        <w:t>3.7. Подготовка распоряжения (постановления) о назначении заявителя опекуном (попечителем).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3.7.1 Специалист органа опеки и попечительства на основании представленных документов готовит проект распоряжения (постановления) о назначении заявителя опекуном (попечителем) и направляет на согласование проекта распоряжения или письма об отказе с последующим утверждением у руководителя органа опеки и попечительства.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пяти рабочих дней с момента окончания процедуры предусмотренной п.3.4.2.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процедур: распоряжение (постановление) о назначении заявителя опекуном (попечителем).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3.8. Выдача результата услуги заявителю.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3.8.1. Специалист органа опеки и попечительства, получив подписанное распоряжение (постановление), регистрирует его.  Распоряжение (постановление) о назначении опекуна направляется (вручается) органом опеки и попечительства заявителю в течение одного дня со дня его подписания. В случае отрицательного результата передает письмо об отказе лично в руки  или направляет заказным письмом с уведомлением по почте в соответствии с п.3.9.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одного дня с момента окончания процедуры предусмотренной подпунктом 3.7.1.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процедуры: выдача (направление)  заявителю результата государственной услуги или письма об отказе в соответствии с п.3.9.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3.9. Направление заявителю письма об отказе в назначении опеки (попечительства) или заключения о невозможности быть опекуном (попечителем).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3.9.1. Специалист органа опеки и попечительства в случае принятия решения об отказе в выдаче распоряжения (постановления) о назначении опеки (попечительства) готовит проект письма об отказе в предоставлении услуги (далее – письмо об отказе).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 xml:space="preserve">  Подготовленный проект письма об отказе направляет на подпись руководителю органа опеки муниципального района (городского округа) Республики Татарстан.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трех дней с момента выявления оснований для отказа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 xml:space="preserve"> Результат процедуры: подписанное письмо  об отказе.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 xml:space="preserve"> 3.9.2.   В случае принятия решения о выдаче заключения о невозможности быть опекуном (попечителем) готовит проект заключения о невозможности быть опекуном (попечителем). 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Подготовленное заключение о невозможности быть опекуном (попечителем) направляется на подпись начальнику отдела опеки и попечительства.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трех дней с момента выявления оснований для отказа.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процедур: подписанное заключение о невозможности быть опекуном (попечителем).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3.9.3. Специалист органа опеки и попечительства доводит письмо об отказе или заключение о невозможности быть опекуном (попечителем) до сведения заявителя. Одновременно заявителю возвращаются все документы, и разъясняется порядок обжалования решения.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одного дня с момента окончания процедуры предусмотренной подпунктом 3.9.1. или 3.9.2.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процедуры: извещение заявителя об отказе в предоставлении государственной услуги.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3.10. Предоставление государственной услуги через многофункциональный центр предоставления государственных услуг, удаленное рабочее место МФЦ.</w:t>
      </w:r>
    </w:p>
    <w:p w:rsidR="0039125B" w:rsidRPr="0036317E" w:rsidRDefault="0039125B" w:rsidP="0039125B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 xml:space="preserve">3.10.1. В случае назначении опеки (попечительства) на возмездных условиях, специалист органа опеки и попечительства оформляет договор об осуществлении опеки или </w:t>
      </w:r>
      <w:r w:rsidRPr="0036317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попечительства в отношении несовершеннолетнего подопечного на возмездных условиях, в том числе договора о приемной семье, и подписывает у опекуна (попечителя). </w:t>
      </w:r>
    </w:p>
    <w:p w:rsidR="0039125B" w:rsidRPr="0036317E" w:rsidRDefault="0039125B" w:rsidP="0039125B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 xml:space="preserve">             Процедуры, устанавливаемые настоящим пунктом, осуществляются в течение четырех дней с момента окончания процедуры предусмотренной п. 3.7.1.  </w:t>
      </w:r>
    </w:p>
    <w:p w:rsidR="0039125B" w:rsidRPr="0036317E" w:rsidRDefault="0039125B" w:rsidP="0039125B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 xml:space="preserve">            Результат процедуры: оформленный договор и подписанный опекуном (попечителем).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3.10.2. Специалист органа опеки и попечительства подписывает договор у руководителя органа опеки и попечительства.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четырех дней с момента окончания процедуры предусмотренной п. 3.10.1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процедуры: заключенный договор (подписанный договор у руководителя органа опеки).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3.10.3. Специалист органа опеки и попечительства направляет один экземпляр договора заявителю в 2-дневный срок</w:t>
      </w:r>
      <w:r w:rsidRPr="0036317E">
        <w:rPr>
          <w:rFonts w:ascii="Times New Roman" w:hAnsi="Times New Roman" w:cs="Times New Roman"/>
          <w:sz w:val="24"/>
          <w:szCs w:val="24"/>
        </w:rPr>
        <w:t xml:space="preserve"> </w:t>
      </w:r>
      <w:r w:rsidRPr="0036317E">
        <w:rPr>
          <w:rFonts w:ascii="Times New Roman" w:hAnsi="Times New Roman" w:cs="Times New Roman"/>
          <w:b w:val="0"/>
          <w:sz w:val="24"/>
          <w:szCs w:val="24"/>
        </w:rPr>
        <w:t xml:space="preserve">со дня окончания процедуры предусмотренной п. 3.10.2.  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процедуры: передача договора заявителю.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3.11. Исправление технической ошибки (описки, опечатки, грамматической или арифметической ошибки).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Переоформление заключения (письмо об отказе в выдаче заключения)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(письмо об отказе в выдаче заключения).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Переоформление заключения (письмо об отказе в выдаче заключения) осуществляется на основании зарегистрированного заявления (рекомендуемая форма приведена в Приложении № 7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3.11.1. Специалист органа опеки и попечительства: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переоформляет проект заключения (письмо об отказе в выдаче заключения);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направляет проект переоформленного заключения (письмо об отказе в выдаче заключения) на подпись к руководителю органа опеки и попечительства.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процедуры: принятое, зарегистрированное заявление об исправлении технической ошибки, переоформленный проект заключения (письмо об отказе в выдаче заключения), направленный на подпись к руководителю органа опеки и попечительства.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3.11.2. Руководитель органа опеки и попечительства подписывает переоформленное заключение (письмо об отказе в выдаче заключения) и направляет его специалисту органа опеки и попечительства.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Процедура, устанавливаемая настоящим пунктом, осуществляются в течение одного рабочего дня с момента направления проекта решения на подпись.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процедуры: подписанное переоформленное заключение (письмо об отказе в выдаче заключения).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3.11.3. Специалист органа опеки и попечительства уведомляет заявителя способом, указанным в заявлении, о переоформленном заключении (письмо об отказе в выдаче заключения).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39125B" w:rsidRPr="0036317E" w:rsidRDefault="0039125B" w:rsidP="003912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317E">
        <w:rPr>
          <w:rFonts w:ascii="Times New Roman" w:hAnsi="Times New Roman" w:cs="Times New Roman"/>
          <w:b w:val="0"/>
          <w:sz w:val="24"/>
          <w:szCs w:val="24"/>
        </w:rPr>
        <w:t>Результат процедуры: уведомление заявителя о переоформленном заключении (письмо об отказе в выдаче заключения).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36317E">
        <w:rPr>
          <w:b/>
          <w:bCs/>
          <w:sz w:val="24"/>
          <w:szCs w:val="24"/>
        </w:rPr>
        <w:t>4. Порядок и формы контроля за предоставлением государственной услуги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 услуги, 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- 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- проводимые в установленном порядке проверки ведения делопроизводства;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- проведение в установленном порядке контрольных проверок соблюдения процедур предоставления государственной услуги.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 xml:space="preserve">Контрольные проверки могут быть плановыми </w:t>
      </w:r>
      <w:r w:rsidRPr="0036317E">
        <w:rPr>
          <w:sz w:val="24"/>
          <w:szCs w:val="24"/>
        </w:rPr>
        <w:t xml:space="preserve">(осуществляется на основании полугодовых или годовых планов работы органа местного самоуправления) </w:t>
      </w:r>
      <w:r w:rsidRPr="0036317E">
        <w:rPr>
          <w:bCs/>
          <w:sz w:val="24"/>
          <w:szCs w:val="24"/>
        </w:rPr>
        <w:t xml:space="preserve">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4.4. Ответственный исполнитель несет ответственность за несвоевременное рассмотрение обращений заявителя.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36317E">
        <w:rPr>
          <w:b/>
          <w:bCs/>
          <w:sz w:val="24"/>
          <w:szCs w:val="24"/>
        </w:rPr>
        <w:t>5. 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 и муниципальных служащих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5.1. Получатели государственной услуги имеют право на обжалование в досудебном порядке действий (бездействия) сотрудников органа опеки и попечительства, участвующих в предоставлении государственной услуги, в Исполнительный комитет муниципального района Республики Татарстан.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Заявитель может обратиться с жалобой, в том числе в следующих случаях: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 xml:space="preserve">             нарушение срока регистрации запроса заявителя о предоставлении государственной услуги;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нарушение срока предоставления государственной услуги;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ab/>
        <w:t>нарушение срока или порядка выдачи документов по результатам предоставления государственной услуги;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ab/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</w:t>
      </w:r>
      <w:r w:rsidRPr="0036317E">
        <w:rPr>
          <w:bCs/>
          <w:sz w:val="24"/>
          <w:szCs w:val="24"/>
        </w:rPr>
        <w:lastRenderedPageBreak/>
        <w:t>решений и действий (бездействия) многофункционального центра, работника  многофункционального центра возможно в случае, если на многофункциональный центр, решения и действия (бездействие) которого обжалуются, возможна функция по предоставлению соответствующих государственных услуг в полном объеме в порядке, определенном частью 1.3 статьи 16 настоящего Федерального закона.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ab/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отказ органа предоставляющего государственною услугу, должностного лица органа предоставляющего государственную услугу, в исправлении допущенных опечаток и ошибок в 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5.2. Жалоба подается в письменной форме на бумажном носителе или в электронной форме.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Жалоба может быть направлена по почте, с использованием информационно-телекоммуникационной сети «Интернет», официального сайта муниципального района Республики Татарстан (</w:t>
      </w:r>
      <w:r w:rsidRPr="0036317E">
        <w:rPr>
          <w:sz w:val="24"/>
          <w:szCs w:val="24"/>
        </w:rPr>
        <w:t>http://www.</w:t>
      </w:r>
      <w:r w:rsidRPr="0036317E">
        <w:rPr>
          <w:sz w:val="24"/>
          <w:szCs w:val="24"/>
          <w:u w:val="single"/>
          <w:lang w:val="en-US"/>
        </w:rPr>
        <w:t>Mamadysh</w:t>
      </w:r>
      <w:r w:rsidRPr="0036317E">
        <w:rPr>
          <w:sz w:val="24"/>
          <w:szCs w:val="24"/>
          <w:u w:val="single"/>
        </w:rPr>
        <w:t>.</w:t>
      </w:r>
      <w:r w:rsidRPr="0036317E">
        <w:rPr>
          <w:sz w:val="24"/>
          <w:szCs w:val="24"/>
          <w:u w:val="single"/>
          <w:lang w:val="en-US"/>
        </w:rPr>
        <w:t>Ikrayona</w:t>
      </w:r>
      <w:r w:rsidRPr="0036317E">
        <w:rPr>
          <w:sz w:val="24"/>
          <w:szCs w:val="24"/>
        </w:rPr>
        <w:t>@</w:t>
      </w:r>
      <w:r w:rsidRPr="0036317E">
        <w:rPr>
          <w:sz w:val="24"/>
          <w:szCs w:val="24"/>
          <w:lang w:val="en-US"/>
        </w:rPr>
        <w:t>tatar</w:t>
      </w:r>
      <w:r w:rsidRPr="0036317E">
        <w:rPr>
          <w:sz w:val="24"/>
          <w:szCs w:val="24"/>
        </w:rPr>
        <w:t>.</w:t>
      </w:r>
      <w:r w:rsidRPr="0036317E">
        <w:rPr>
          <w:sz w:val="24"/>
          <w:szCs w:val="24"/>
          <w:lang w:val="en-US"/>
        </w:rPr>
        <w:t>ru</w:t>
      </w:r>
      <w:r w:rsidRPr="0036317E">
        <w:rPr>
          <w:bCs/>
          <w:sz w:val="24"/>
          <w:szCs w:val="24"/>
        </w:rPr>
        <w:t>), Единого портала государственных и муниципальных услуг Республики Татарстан (http://uslugi.tatar.ru), Единого портала государственных услуг (функций) (http://www.gosuslugi.ru), а также может быть принята при личном приеме заявителя.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5.3. Срок рассмотрения жалобы –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5.4. Жалоба должна содержать следующую информацию: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 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5.6. Жалоба подписывается подавшим ее получателем государственной услуги.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5.7. По результатам рассмотрения жалобы руководитель органа опеки и попечительства  принимает одно из следующих решений: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2) отказывает в удовлетворении жалобы.</w:t>
      </w:r>
    </w:p>
    <w:p w:rsidR="0039125B" w:rsidRPr="0036317E" w:rsidRDefault="0039125B" w:rsidP="0039125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36317E">
        <w:rPr>
          <w:bCs/>
          <w:sz w:val="24"/>
          <w:szCs w:val="24"/>
        </w:rPr>
        <w:t>Не позднее дня, следующего за днем принятия решения, указанного в подпункте 5.1.7.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9125B" w:rsidRPr="0036317E" w:rsidRDefault="0039125B" w:rsidP="0039125B">
      <w:pPr>
        <w:pStyle w:val="ae"/>
        <w:ind w:left="0" w:firstLine="708"/>
        <w:jc w:val="both"/>
      </w:pPr>
      <w:r w:rsidRPr="0036317E">
        <w:t xml:space="preserve">В случае установления в ходе или по результатам рассмотрения жалобы, признаков состава административного правонарушения или преступления,  должностное лицо, наделенное полномочиями по рассмотрению жалоб в соответствии с частью 1 настоящей статьи, незамедлительно направляет имеющиеся материалы в органы прокуратуры. </w:t>
      </w:r>
    </w:p>
    <w:p w:rsidR="0039125B" w:rsidRPr="003F2ADA" w:rsidRDefault="0039125B" w:rsidP="0039125B">
      <w:pPr>
        <w:pStyle w:val="HTML"/>
        <w:tabs>
          <w:tab w:val="clear" w:pos="5496"/>
          <w:tab w:val="left" w:pos="5812"/>
        </w:tabs>
        <w:ind w:left="5529" w:hanging="142"/>
        <w:rPr>
          <w:rFonts w:ascii="Times New Roman" w:hAnsi="Times New Roman"/>
          <w:b/>
        </w:rPr>
      </w:pPr>
      <w:r w:rsidRPr="0036317E">
        <w:rPr>
          <w:rFonts w:ascii="Times New Roman" w:hAnsi="Times New Roman" w:cs="Times New Roman"/>
          <w:color w:val="000000"/>
          <w:spacing w:val="-6"/>
          <w:sz w:val="24"/>
          <w:szCs w:val="24"/>
        </w:rPr>
        <w:br w:type="page"/>
      </w:r>
      <w:r w:rsidRPr="003F2ADA">
        <w:rPr>
          <w:rFonts w:ascii="Times New Roman" w:hAnsi="Times New Roman"/>
          <w:b/>
        </w:rPr>
        <w:lastRenderedPageBreak/>
        <w:t>Приложение  №</w:t>
      </w:r>
      <w:r>
        <w:rPr>
          <w:rFonts w:ascii="Times New Roman" w:hAnsi="Times New Roman"/>
          <w:b/>
        </w:rPr>
        <w:t>3</w:t>
      </w:r>
    </w:p>
    <w:p w:rsidR="0039125B" w:rsidRPr="00C61F69" w:rsidRDefault="0039125B" w:rsidP="0039125B">
      <w:pPr>
        <w:suppressAutoHyphens/>
        <w:ind w:left="5387"/>
        <w:rPr>
          <w:b/>
        </w:rPr>
      </w:pPr>
      <w:r w:rsidRPr="003F2ADA">
        <w:rPr>
          <w:b/>
        </w:rPr>
        <w:t xml:space="preserve">к Административному регламенту предоставления государственной услуги </w:t>
      </w:r>
      <w:r w:rsidRPr="00C61F69">
        <w:rPr>
          <w:b/>
        </w:rPr>
        <w:t xml:space="preserve">по назначению опеки (попечительства) над детьми-сиротами и детьми, </w:t>
      </w:r>
    </w:p>
    <w:p w:rsidR="0039125B" w:rsidRDefault="0039125B" w:rsidP="0039125B">
      <w:pPr>
        <w:suppressAutoHyphens/>
        <w:ind w:left="5387"/>
        <w:rPr>
          <w:b/>
        </w:rPr>
      </w:pPr>
      <w:r w:rsidRPr="00C61F69">
        <w:rPr>
          <w:b/>
        </w:rPr>
        <w:t>оставшимися без попечения родителей</w:t>
      </w:r>
      <w:r>
        <w:rPr>
          <w:b/>
        </w:rPr>
        <w:t>,</w:t>
      </w:r>
    </w:p>
    <w:p w:rsidR="0039125B" w:rsidRDefault="0039125B" w:rsidP="0039125B">
      <w:pPr>
        <w:suppressAutoHyphens/>
        <w:ind w:left="5387"/>
        <w:rPr>
          <w:b/>
        </w:rPr>
      </w:pPr>
      <w:r>
        <w:rPr>
          <w:b/>
        </w:rPr>
        <w:t>гражданами</w:t>
      </w:r>
      <w:r w:rsidRPr="00C61F69">
        <w:rPr>
          <w:b/>
        </w:rPr>
        <w:t xml:space="preserve"> (на возмездных и</w:t>
      </w:r>
      <w:r>
        <w:rPr>
          <w:b/>
        </w:rPr>
        <w:t>ли</w:t>
      </w:r>
      <w:r w:rsidRPr="00C61F69">
        <w:rPr>
          <w:b/>
        </w:rPr>
        <w:t xml:space="preserve"> безвозмездных условиях)</w:t>
      </w:r>
      <w:r>
        <w:rPr>
          <w:b/>
        </w:rPr>
        <w:t>, постоянно проживающими</w:t>
      </w:r>
    </w:p>
    <w:p w:rsidR="0039125B" w:rsidRDefault="0039125B" w:rsidP="0039125B">
      <w:pPr>
        <w:suppressAutoHyphens/>
        <w:ind w:left="5387"/>
        <w:rPr>
          <w:b/>
        </w:rPr>
      </w:pPr>
      <w:r>
        <w:rPr>
          <w:b/>
        </w:rPr>
        <w:t>на территории Российской Федерации,</w:t>
      </w:r>
    </w:p>
    <w:p w:rsidR="0039125B" w:rsidRDefault="0039125B" w:rsidP="0039125B">
      <w:pPr>
        <w:suppressAutoHyphens/>
        <w:ind w:left="5387"/>
        <w:rPr>
          <w:b/>
        </w:rPr>
      </w:pPr>
      <w:r>
        <w:rPr>
          <w:b/>
        </w:rPr>
        <w:t>или выдаче заключения о возможности</w:t>
      </w:r>
    </w:p>
    <w:p w:rsidR="0039125B" w:rsidRPr="003F2ADA" w:rsidRDefault="0039125B" w:rsidP="0039125B">
      <w:pPr>
        <w:suppressAutoHyphens/>
        <w:ind w:left="5387"/>
        <w:rPr>
          <w:b/>
        </w:rPr>
      </w:pPr>
      <w:r>
        <w:rPr>
          <w:b/>
        </w:rPr>
        <w:t>быть опекуном (попечителем)</w:t>
      </w:r>
    </w:p>
    <w:p w:rsidR="0039125B" w:rsidRDefault="0039125B" w:rsidP="0039125B">
      <w:pPr>
        <w:suppressAutoHyphens/>
        <w:ind w:left="5387" w:firstLine="708"/>
        <w:rPr>
          <w:b/>
        </w:rPr>
      </w:pPr>
    </w:p>
    <w:p w:rsidR="0039125B" w:rsidRPr="003F2ADA" w:rsidRDefault="0039125B" w:rsidP="0039125B">
      <w:pPr>
        <w:suppressAutoHyphens/>
        <w:ind w:left="5387"/>
        <w:rPr>
          <w:b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  <w:b/>
          <w:bCs/>
        </w:rPr>
        <w:t xml:space="preserve">          </w:t>
      </w:r>
      <w:r w:rsidRPr="007B42BD">
        <w:rPr>
          <w:b/>
          <w:bCs/>
        </w:rPr>
        <w:t>Акт обследования условий жизни гражданина, выразившего желание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</w:pPr>
      <w:r w:rsidRPr="007B42BD">
        <w:t xml:space="preserve">      </w:t>
      </w:r>
      <w:r>
        <w:t xml:space="preserve">                 </w:t>
      </w:r>
      <w:r w:rsidRPr="007B42BD">
        <w:rPr>
          <w:b/>
          <w:bCs/>
        </w:rPr>
        <w:t>стать опекуном или попечителем несовершеннолетнего гражданина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</w:pPr>
      <w:r w:rsidRPr="007B42BD">
        <w:t xml:space="preserve">   </w:t>
      </w:r>
      <w:r>
        <w:t xml:space="preserve">                  </w:t>
      </w:r>
      <w:r w:rsidRPr="007B42BD">
        <w:rPr>
          <w:b/>
          <w:bCs/>
        </w:rPr>
        <w:t>либо принять детей, оставшихся без попечения родителей, в семью на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</w:pPr>
      <w:r w:rsidRPr="007B42BD">
        <w:t xml:space="preserve">        </w:t>
      </w:r>
      <w:r>
        <w:t xml:space="preserve">                 </w:t>
      </w:r>
      <w:r w:rsidRPr="007B42BD">
        <w:rPr>
          <w:b/>
          <w:bCs/>
        </w:rPr>
        <w:t>воспитание в иных установленных семейным законодательством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</w:pPr>
      <w:r w:rsidRPr="007B42BD">
        <w:t xml:space="preserve">                       </w:t>
      </w:r>
      <w:r>
        <w:t xml:space="preserve">                            </w:t>
      </w:r>
      <w:r w:rsidRPr="007B42BD">
        <w:rPr>
          <w:b/>
          <w:bCs/>
        </w:rPr>
        <w:t>Российской Федерации формах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9125B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Дата обследования "     "__________________________________ 20________ г.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Фамилия, имя, отчество (при  наличии),   должность   лица,   проводившего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обследование_____________________________________________________________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Проводилось обследование условий жизни___________________________________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                               (фамилия, имя, отчество (при наличии),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________________________________________________________________________,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                         дата рождения)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документ, удостоверяющий личность:_______________________________________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                       (когда и кем выдан)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место жительства_________________________________________________________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              (адрес места жительства, подтвержденный регистрацией)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место пребывания_________________________________________________________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      (адрес места фактического проживания и проведения обследования)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Образование 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Профессиональная деятельность____________________________________________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(место работы с указанием адреса, занимаемой должности, рабочего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                          телефона)</w:t>
      </w: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Жилая площадь, на которой проживает_____________________________________,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                               Фамилия, имя, отчество (при наличии),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составляет _________ кв. м, состоит из ___________________ комнат, размер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каждой комнаты:________кв. м, ________кв.м, ________кв. м. на____________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этаже в_____ этажном доме.</w:t>
      </w: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Качество дома (кирпичный, панельный,  деревянный  и  т.п.;  в  нормальном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состоянии,  ветхий,  аварийный;  комнаты   сухие,   светлые,   проходные,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количество окон и пр.) 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Благоустройство дома и  жилой  площади  (водопровод,  канализация,  какое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отопление, газ, ванна, лифт, телефон и т.д.): 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________________________________________________________________________.</w:t>
      </w: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Санитарно-гигиеническое     состояние     жилой         площади (хорошее,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удовлетворительное, неудовлетворительное) 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lastRenderedPageBreak/>
        <w:t>Наличие для ребенка  отдельной  комнаты,  уголка,  места  для   сна, игр,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занятий 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На жилой площади проживают (зарегистрированы в  установленном   порядке и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проживают фактически):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┌────────────┬──────────┬───────────────┬───────────────┬───────────────┐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│  Фамилия,  │   Год    │ Место работы, │  Родственное  │   С какого    │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│    имя,    │ рождения │ должность или │   отношение   │    времени    │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│  отчество  │          │  место учебы  │               │ проживает на  │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│    (при    │          │               │               │ данной жилой  │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│  наличии)  │          │               │               │    площади    │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├────────────┼──────────┼───────────────┼───────────────┼───────────────┤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│            │          │               │               │               │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├────────────┼──────────┼───────────────┼───────────────┼───────────────┤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│            │          │               │               │               │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├────────────┼──────────┼───────────────┼───────────────┼───────────────┤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│            │          │               │               │               │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└────────────┴──────────┴───────────────┴───────────────┴───────────────┘</w:t>
      </w: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Отношения, сложившиеся между членами семьи гражданина____________________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                                                      (характер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взаимоотношений между членами семьи, особенности общения с детьми,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                  детей между собой и т.д.)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Личные  качества  гражданина  (особенности  характера,  общая   культура,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наличие опыта общения с детьми и т.д.) 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________________________________________________________________________.</w:t>
      </w: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Мотивы гражданина для принятия несовершеннолетнего в семью_______________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________________________________________________________________________.</w:t>
      </w: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Дополнительные данные обследования_______________________________________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________________________________________________________________________.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Условия  жизни  гражданина,  выразившего  желание  стать     опекуном или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попечителем несовершеннолетнего гражданина либо принять детей, оставшихся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без попечения родителей, в  семью  на  воспитание  в  иных  установленных</w:t>
      </w:r>
    </w:p>
    <w:p w:rsidR="0039125B" w:rsidRPr="007B42BD" w:rsidRDefault="00844453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hyperlink r:id="rId28" w:history="1">
        <w:r w:rsidR="0039125B" w:rsidRPr="007B42BD">
          <w:rPr>
            <w:rFonts w:ascii="Courier New" w:hAnsi="Courier New" w:cs="Courier New"/>
            <w:color w:val="008000"/>
          </w:rPr>
          <w:t>семейным законодательством</w:t>
        </w:r>
      </w:hyperlink>
      <w:r w:rsidR="0039125B" w:rsidRPr="007B42BD">
        <w:rPr>
          <w:rFonts w:ascii="Courier New" w:hAnsi="Courier New" w:cs="Courier New"/>
        </w:rPr>
        <w:t xml:space="preserve"> Российской Федерации формах 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                                                 (удовлетворительные/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_________________________________________________________________________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     неудовлетворительные с указанием конкретных обстоятельств)</w:t>
      </w: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Подпись лица, проводившего обследование__________________________________</w:t>
      </w: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>______________________________     _______________    ___________________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</w:rPr>
        <w:t>специалист</w:t>
      </w:r>
      <w:r w:rsidRPr="007B42BD">
        <w:rPr>
          <w:rFonts w:ascii="Courier New" w:hAnsi="Courier New" w:cs="Courier New"/>
        </w:rPr>
        <w:t xml:space="preserve"> органа опеки и          (подпись)           (Ф.И.О.)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   попечительства)</w:t>
      </w:r>
    </w:p>
    <w:p w:rsidR="0039125B" w:rsidRPr="007B42BD" w:rsidRDefault="0039125B" w:rsidP="0039125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B42BD">
        <w:rPr>
          <w:rFonts w:ascii="Courier New" w:hAnsi="Courier New" w:cs="Courier New"/>
        </w:rPr>
        <w:t xml:space="preserve">                                                               М.П.</w:t>
      </w: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7B42BD" w:rsidRDefault="0039125B" w:rsidP="0039125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125B" w:rsidRPr="00171E66" w:rsidRDefault="0039125B" w:rsidP="0039125B">
      <w:pPr>
        <w:autoSpaceDE w:val="0"/>
        <w:autoSpaceDN w:val="0"/>
        <w:adjustRightInd w:val="0"/>
        <w:outlineLvl w:val="2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Pr="00171E66" w:rsidRDefault="0039125B" w:rsidP="0039125B">
      <w:pPr>
        <w:pStyle w:val="HTML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171E66">
        <w:rPr>
          <w:rFonts w:ascii="Times New Roman" w:hAnsi="Times New Roman" w:cs="Times New Roman"/>
          <w:b/>
          <w:sz w:val="24"/>
          <w:szCs w:val="24"/>
        </w:rPr>
        <w:t>Приложение  №4</w:t>
      </w:r>
    </w:p>
    <w:p w:rsidR="0039125B" w:rsidRPr="00171E66" w:rsidRDefault="0039125B" w:rsidP="0039125B">
      <w:pPr>
        <w:suppressAutoHyphens/>
        <w:ind w:left="5387"/>
        <w:rPr>
          <w:b/>
        </w:rPr>
      </w:pPr>
      <w:r w:rsidRPr="00171E66">
        <w:rPr>
          <w:b/>
        </w:rPr>
        <w:t xml:space="preserve">к Административному регламенту предоставления государственной услуги по назначению опеки (попечительства) над детьми-сиротами и детьми, </w:t>
      </w:r>
    </w:p>
    <w:p w:rsidR="0039125B" w:rsidRPr="00171E66" w:rsidRDefault="0039125B" w:rsidP="0039125B">
      <w:pPr>
        <w:suppressAutoHyphens/>
        <w:ind w:left="5387"/>
        <w:rPr>
          <w:b/>
        </w:rPr>
      </w:pPr>
      <w:r w:rsidRPr="00171E66">
        <w:rPr>
          <w:b/>
        </w:rPr>
        <w:t>оставшимися без попечения родителей,</w:t>
      </w:r>
    </w:p>
    <w:p w:rsidR="0039125B" w:rsidRPr="00171E66" w:rsidRDefault="0039125B" w:rsidP="0039125B">
      <w:pPr>
        <w:suppressAutoHyphens/>
        <w:ind w:left="5387"/>
        <w:rPr>
          <w:b/>
        </w:rPr>
      </w:pPr>
      <w:r w:rsidRPr="00171E66">
        <w:rPr>
          <w:b/>
        </w:rPr>
        <w:t>гражданами (на возмездных или безвозмездных условиях), постоянно проживающими</w:t>
      </w:r>
    </w:p>
    <w:p w:rsidR="0039125B" w:rsidRPr="00171E66" w:rsidRDefault="0039125B" w:rsidP="0039125B">
      <w:pPr>
        <w:suppressAutoHyphens/>
        <w:ind w:left="5387"/>
        <w:rPr>
          <w:b/>
        </w:rPr>
      </w:pPr>
      <w:r w:rsidRPr="00171E66">
        <w:rPr>
          <w:b/>
        </w:rPr>
        <w:t>на территории Российской Федерации,</w:t>
      </w:r>
    </w:p>
    <w:p w:rsidR="0039125B" w:rsidRPr="00171E66" w:rsidRDefault="0039125B" w:rsidP="0039125B">
      <w:pPr>
        <w:suppressAutoHyphens/>
        <w:ind w:left="5387"/>
        <w:rPr>
          <w:b/>
        </w:rPr>
      </w:pPr>
      <w:r w:rsidRPr="00171E66">
        <w:rPr>
          <w:b/>
        </w:rPr>
        <w:t>или выдаче заключения о возможности</w:t>
      </w:r>
    </w:p>
    <w:p w:rsidR="0039125B" w:rsidRPr="00171E66" w:rsidRDefault="0039125B" w:rsidP="0039125B">
      <w:pPr>
        <w:tabs>
          <w:tab w:val="left" w:pos="8552"/>
        </w:tabs>
        <w:suppressAutoHyphens/>
        <w:ind w:left="5387"/>
        <w:rPr>
          <w:b/>
        </w:rPr>
      </w:pPr>
      <w:r w:rsidRPr="00171E66">
        <w:rPr>
          <w:b/>
        </w:rPr>
        <w:t>быть опекуном (попечителем)</w:t>
      </w:r>
      <w:r w:rsidRPr="00171E66">
        <w:rPr>
          <w:b/>
        </w:rPr>
        <w:tab/>
      </w:r>
    </w:p>
    <w:p w:rsidR="0039125B" w:rsidRPr="00171E66" w:rsidRDefault="0039125B" w:rsidP="0039125B">
      <w:pPr>
        <w:tabs>
          <w:tab w:val="left" w:pos="6990"/>
        </w:tabs>
        <w:ind w:left="5245"/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</w:r>
    </w:p>
    <w:p w:rsidR="0039125B" w:rsidRPr="00171E66" w:rsidRDefault="0039125B" w:rsidP="0039125B">
      <w:pPr>
        <w:tabs>
          <w:tab w:val="left" w:pos="6990"/>
        </w:tabs>
        <w:ind w:left="5245"/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</w:r>
    </w:p>
    <w:p w:rsidR="0039125B" w:rsidRPr="00171E66" w:rsidRDefault="0039125B" w:rsidP="0039125B">
      <w:pPr>
        <w:tabs>
          <w:tab w:val="left" w:pos="6990"/>
        </w:tabs>
        <w:ind w:left="5245"/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</w:r>
    </w:p>
    <w:p w:rsidR="0039125B" w:rsidRPr="00171E66" w:rsidRDefault="0039125B" w:rsidP="0039125B">
      <w:pPr>
        <w:ind w:left="5245"/>
        <w:jc w:val="both"/>
        <w:rPr>
          <w:color w:val="000000"/>
          <w:spacing w:val="-6"/>
        </w:rPr>
      </w:pPr>
    </w:p>
    <w:p w:rsidR="0039125B" w:rsidRPr="00171E66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71E66">
        <w:rPr>
          <w:rFonts w:ascii="Times New Roman" w:hAnsi="Times New Roman"/>
          <w:b/>
          <w:sz w:val="24"/>
          <w:szCs w:val="24"/>
        </w:rPr>
        <w:t xml:space="preserve">Реквизиты должностных лиц, ответственных за предоставление государственной услуги </w:t>
      </w:r>
      <w:r w:rsidRPr="00171E66">
        <w:rPr>
          <w:rFonts w:ascii="Times New Roman" w:hAnsi="Times New Roman"/>
          <w:b/>
          <w:sz w:val="24"/>
          <w:szCs w:val="24"/>
          <w:lang w:eastAsia="zh-CN"/>
        </w:rPr>
        <w:t>и осуществляющих текущий контроль за ее предоставлением</w:t>
      </w:r>
    </w:p>
    <w:p w:rsidR="0039125B" w:rsidRPr="00171E66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9125B" w:rsidRPr="00171E66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9125B" w:rsidRPr="00171E66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71E66">
        <w:rPr>
          <w:rFonts w:ascii="Times New Roman" w:hAnsi="Times New Roman"/>
          <w:b/>
          <w:sz w:val="24"/>
          <w:szCs w:val="24"/>
          <w:lang w:eastAsia="zh-CN"/>
        </w:rPr>
        <w:t xml:space="preserve">Орган опеки и попечительства исполнительного комитета Мамадышского муниципального </w:t>
      </w:r>
      <w:r w:rsidRPr="00171E66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района  </w:t>
      </w:r>
      <w:r w:rsidRPr="00171E66">
        <w:rPr>
          <w:rFonts w:ascii="Times New Roman" w:hAnsi="Times New Roman" w:cs="Times New Roman"/>
          <w:b/>
          <w:sz w:val="24"/>
          <w:szCs w:val="24"/>
        </w:rPr>
        <w:t>(городского округа)</w:t>
      </w:r>
      <w:r w:rsidRPr="00171E66">
        <w:rPr>
          <w:sz w:val="24"/>
          <w:szCs w:val="24"/>
        </w:rPr>
        <w:t xml:space="preserve"> </w:t>
      </w:r>
      <w:r w:rsidRPr="00171E66">
        <w:rPr>
          <w:rFonts w:ascii="Times New Roman" w:hAnsi="Times New Roman"/>
          <w:b/>
          <w:sz w:val="24"/>
          <w:szCs w:val="24"/>
          <w:lang w:eastAsia="zh-CN"/>
        </w:rPr>
        <w:t xml:space="preserve"> Республики Татарстан</w:t>
      </w:r>
    </w:p>
    <w:p w:rsidR="0039125B" w:rsidRPr="00171E66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39125B" w:rsidRPr="00171E66" w:rsidRDefault="0039125B" w:rsidP="0039125B">
      <w:pPr>
        <w:pStyle w:val="ConsPlusNormal0"/>
        <w:suppressAutoHyphens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056"/>
        <w:gridCol w:w="3699"/>
      </w:tblGrid>
      <w:tr w:rsidR="0039125B" w:rsidRPr="003F79D2" w:rsidTr="00A20F7D">
        <w:trPr>
          <w:trHeight w:val="488"/>
        </w:trPr>
        <w:tc>
          <w:tcPr>
            <w:tcW w:w="406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Должность</w:t>
            </w:r>
          </w:p>
        </w:tc>
        <w:tc>
          <w:tcPr>
            <w:tcW w:w="2056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Телефон</w:t>
            </w:r>
          </w:p>
        </w:tc>
        <w:tc>
          <w:tcPr>
            <w:tcW w:w="3699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Электронный адрес</w:t>
            </w:r>
          </w:p>
        </w:tc>
      </w:tr>
      <w:tr w:rsidR="0039125B" w:rsidRPr="003F79D2" w:rsidTr="00A20F7D">
        <w:tc>
          <w:tcPr>
            <w:tcW w:w="406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Начальник отдела</w:t>
            </w:r>
          </w:p>
        </w:tc>
        <w:tc>
          <w:tcPr>
            <w:tcW w:w="2056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8(85563)3</w:t>
            </w:r>
            <w:r>
              <w:rPr>
                <w:lang w:val="en-US"/>
              </w:rPr>
              <w:t>-</w:t>
            </w:r>
            <w:r w:rsidRPr="003F79D2">
              <w:t>22</w:t>
            </w:r>
            <w:r>
              <w:rPr>
                <w:lang w:val="en-US"/>
              </w:rPr>
              <w:t>-</w:t>
            </w:r>
            <w:r w:rsidRPr="003F79D2">
              <w:t>39</w:t>
            </w:r>
          </w:p>
        </w:tc>
        <w:tc>
          <w:tcPr>
            <w:tcW w:w="3699" w:type="dxa"/>
          </w:tcPr>
          <w:p w:rsidR="0039125B" w:rsidRPr="003F79D2" w:rsidRDefault="0039125B" w:rsidP="00A20F7D">
            <w:pPr>
              <w:suppressAutoHyphens/>
              <w:jc w:val="both"/>
            </w:pPr>
            <w:r>
              <w:rPr>
                <w:lang w:val="en-US"/>
              </w:rPr>
              <w:t>Aygyun.Velieva@tatar.ru</w:t>
            </w:r>
          </w:p>
        </w:tc>
      </w:tr>
      <w:tr w:rsidR="0039125B" w:rsidRPr="003F79D2" w:rsidTr="00A20F7D">
        <w:tc>
          <w:tcPr>
            <w:tcW w:w="406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специалист отдела</w:t>
            </w:r>
          </w:p>
        </w:tc>
        <w:tc>
          <w:tcPr>
            <w:tcW w:w="2056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8(85563)3</w:t>
            </w:r>
            <w:r>
              <w:rPr>
                <w:lang w:val="en-US"/>
              </w:rPr>
              <w:t>-</w:t>
            </w:r>
            <w:r w:rsidRPr="003F79D2">
              <w:t>22</w:t>
            </w:r>
            <w:r>
              <w:rPr>
                <w:lang w:val="en-US"/>
              </w:rPr>
              <w:t>-</w:t>
            </w:r>
            <w:r w:rsidRPr="003F79D2">
              <w:t>39</w:t>
            </w:r>
          </w:p>
        </w:tc>
        <w:tc>
          <w:tcPr>
            <w:tcW w:w="3699" w:type="dxa"/>
          </w:tcPr>
          <w:p w:rsidR="0039125B" w:rsidRPr="003F79D2" w:rsidRDefault="0039125B" w:rsidP="00A20F7D">
            <w:pPr>
              <w:suppressAutoHyphens/>
              <w:jc w:val="both"/>
            </w:pPr>
            <w:r>
              <w:rPr>
                <w:lang w:val="en-US"/>
              </w:rPr>
              <w:t>albina3003</w:t>
            </w:r>
            <w:r w:rsidRPr="003F79D2">
              <w:t>@</w:t>
            </w:r>
            <w:r w:rsidRPr="003F79D2">
              <w:rPr>
                <w:lang w:val="en-US"/>
              </w:rPr>
              <w:t>mail</w:t>
            </w:r>
            <w:r w:rsidRPr="003F79D2">
              <w:t>.</w:t>
            </w:r>
            <w:r w:rsidRPr="003F79D2">
              <w:rPr>
                <w:lang w:val="en-US"/>
              </w:rPr>
              <w:t>ru</w:t>
            </w:r>
          </w:p>
        </w:tc>
      </w:tr>
    </w:tbl>
    <w:p w:rsidR="0039125B" w:rsidRPr="003F79D2" w:rsidRDefault="0039125B" w:rsidP="0039125B">
      <w:pPr>
        <w:tabs>
          <w:tab w:val="left" w:pos="0"/>
        </w:tabs>
        <w:suppressAutoHyphens/>
        <w:jc w:val="both"/>
      </w:pPr>
    </w:p>
    <w:p w:rsidR="0039125B" w:rsidRPr="003F79D2" w:rsidRDefault="0039125B" w:rsidP="0039125B">
      <w:pPr>
        <w:tabs>
          <w:tab w:val="left" w:pos="0"/>
        </w:tabs>
        <w:suppressAutoHyphens/>
        <w:jc w:val="both"/>
      </w:pPr>
    </w:p>
    <w:p w:rsidR="0039125B" w:rsidRPr="003F79D2" w:rsidRDefault="0039125B" w:rsidP="0039125B">
      <w:pPr>
        <w:tabs>
          <w:tab w:val="left" w:pos="0"/>
        </w:tabs>
        <w:suppressAutoHyphens/>
        <w:jc w:val="both"/>
        <w:rPr>
          <w:b/>
        </w:rPr>
      </w:pPr>
      <w:r w:rsidRPr="003F79D2">
        <w:rPr>
          <w:b/>
        </w:rPr>
        <w:t>Исполнительный комитет  Мамадышского муниципального района Республики Татарстан</w:t>
      </w:r>
    </w:p>
    <w:p w:rsidR="0039125B" w:rsidRPr="003F79D2" w:rsidRDefault="0039125B" w:rsidP="0039125B">
      <w:pPr>
        <w:tabs>
          <w:tab w:val="left" w:pos="0"/>
        </w:tabs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2"/>
        <w:gridCol w:w="2031"/>
        <w:gridCol w:w="3541"/>
      </w:tblGrid>
      <w:tr w:rsidR="0039125B" w:rsidRPr="003F79D2" w:rsidTr="00A20F7D">
        <w:trPr>
          <w:trHeight w:val="488"/>
        </w:trPr>
        <w:tc>
          <w:tcPr>
            <w:tcW w:w="460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Должность</w:t>
            </w:r>
          </w:p>
        </w:tc>
        <w:tc>
          <w:tcPr>
            <w:tcW w:w="2093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Телефон</w:t>
            </w:r>
          </w:p>
        </w:tc>
        <w:tc>
          <w:tcPr>
            <w:tcW w:w="3595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Электронный адрес</w:t>
            </w:r>
          </w:p>
        </w:tc>
      </w:tr>
      <w:tr w:rsidR="0039125B" w:rsidRPr="003F79D2" w:rsidTr="00A20F7D">
        <w:tc>
          <w:tcPr>
            <w:tcW w:w="460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Руководитель исполнительного комитета</w:t>
            </w:r>
          </w:p>
        </w:tc>
        <w:tc>
          <w:tcPr>
            <w:tcW w:w="2093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8(85563)3</w:t>
            </w:r>
            <w:r>
              <w:rPr>
                <w:lang w:val="en-US"/>
              </w:rPr>
              <w:t>-</w:t>
            </w:r>
            <w:r w:rsidRPr="003F79D2">
              <w:t>31</w:t>
            </w:r>
            <w:r>
              <w:rPr>
                <w:lang w:val="en-US"/>
              </w:rPr>
              <w:t>-</w:t>
            </w:r>
            <w:r w:rsidRPr="003F79D2">
              <w:t>00</w:t>
            </w:r>
          </w:p>
        </w:tc>
        <w:tc>
          <w:tcPr>
            <w:tcW w:w="3595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 xml:space="preserve">http://www. </w:t>
            </w:r>
            <w:r w:rsidRPr="003F79D2">
              <w:rPr>
                <w:lang w:val="en-US"/>
              </w:rPr>
              <w:t>Mamadysh</w:t>
            </w:r>
            <w:r w:rsidRPr="003F79D2">
              <w:t>.</w:t>
            </w:r>
            <w:r w:rsidRPr="003F79D2">
              <w:rPr>
                <w:lang w:val="en-US"/>
              </w:rPr>
              <w:t>Ikrayjna</w:t>
            </w:r>
            <w:r w:rsidRPr="003F79D2">
              <w:t>.@</w:t>
            </w:r>
            <w:r w:rsidRPr="003F79D2">
              <w:rPr>
                <w:lang w:val="en-US"/>
              </w:rPr>
              <w:t>tatar</w:t>
            </w:r>
            <w:r w:rsidRPr="003F79D2">
              <w:t>.ru//</w:t>
            </w:r>
          </w:p>
        </w:tc>
      </w:tr>
      <w:tr w:rsidR="0039125B" w:rsidRPr="003F79D2" w:rsidTr="00A20F7D">
        <w:tc>
          <w:tcPr>
            <w:tcW w:w="460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Заместитель руководителя исполнительного комитета</w:t>
            </w:r>
          </w:p>
        </w:tc>
        <w:tc>
          <w:tcPr>
            <w:tcW w:w="2093" w:type="dxa"/>
          </w:tcPr>
          <w:p w:rsidR="0039125B" w:rsidRPr="003F79D2" w:rsidRDefault="0039125B" w:rsidP="00A20F7D">
            <w:pPr>
              <w:suppressAutoHyphens/>
              <w:jc w:val="both"/>
            </w:pPr>
            <w:r>
              <w:t>8(85563)3-14-5</w:t>
            </w:r>
            <w:r w:rsidRPr="003F79D2">
              <w:t>5</w:t>
            </w:r>
          </w:p>
        </w:tc>
        <w:tc>
          <w:tcPr>
            <w:tcW w:w="3595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 xml:space="preserve">http://www. </w:t>
            </w:r>
            <w:r w:rsidRPr="003F79D2">
              <w:rPr>
                <w:lang w:val="en-US"/>
              </w:rPr>
              <w:t>Mamadysh</w:t>
            </w:r>
            <w:r w:rsidRPr="003F79D2">
              <w:t>.</w:t>
            </w:r>
            <w:r w:rsidRPr="003F79D2">
              <w:rPr>
                <w:lang w:val="en-US"/>
              </w:rPr>
              <w:t>Ikrayjna</w:t>
            </w:r>
            <w:r w:rsidRPr="003F79D2">
              <w:t>.@</w:t>
            </w:r>
            <w:r w:rsidRPr="003F79D2">
              <w:rPr>
                <w:lang w:val="en-US"/>
              </w:rPr>
              <w:t>tatar</w:t>
            </w:r>
            <w:r w:rsidRPr="003F79D2">
              <w:t>.ru//</w:t>
            </w:r>
          </w:p>
        </w:tc>
      </w:tr>
      <w:tr w:rsidR="0039125B" w:rsidRPr="003F79D2" w:rsidTr="00A20F7D">
        <w:tc>
          <w:tcPr>
            <w:tcW w:w="4608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Управляющий делами исполнительного комитета</w:t>
            </w:r>
          </w:p>
        </w:tc>
        <w:tc>
          <w:tcPr>
            <w:tcW w:w="2093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>8(85563)3-19-56</w:t>
            </w:r>
          </w:p>
        </w:tc>
        <w:tc>
          <w:tcPr>
            <w:tcW w:w="3595" w:type="dxa"/>
          </w:tcPr>
          <w:p w:rsidR="0039125B" w:rsidRPr="003F79D2" w:rsidRDefault="0039125B" w:rsidP="00A20F7D">
            <w:pPr>
              <w:suppressAutoHyphens/>
              <w:jc w:val="both"/>
            </w:pPr>
            <w:r w:rsidRPr="003F79D2">
              <w:t xml:space="preserve">http://www. </w:t>
            </w:r>
            <w:r w:rsidRPr="003F79D2">
              <w:rPr>
                <w:lang w:val="en-US"/>
              </w:rPr>
              <w:t>Mamadysh</w:t>
            </w:r>
            <w:r w:rsidRPr="003F79D2">
              <w:t>.</w:t>
            </w:r>
            <w:r w:rsidRPr="003F79D2">
              <w:rPr>
                <w:lang w:val="en-US"/>
              </w:rPr>
              <w:t>Ikrayjna</w:t>
            </w:r>
            <w:r w:rsidRPr="003F79D2">
              <w:t>.@</w:t>
            </w:r>
            <w:r w:rsidRPr="003F79D2">
              <w:rPr>
                <w:lang w:val="en-US"/>
              </w:rPr>
              <w:t>tatar</w:t>
            </w:r>
            <w:r w:rsidRPr="003F79D2">
              <w:t>.ru//</w:t>
            </w:r>
          </w:p>
        </w:tc>
      </w:tr>
    </w:tbl>
    <w:p w:rsidR="0039125B" w:rsidRDefault="0039125B" w:rsidP="0039125B">
      <w:pPr>
        <w:pStyle w:val="af5"/>
        <w:suppressAutoHyphens/>
      </w:pPr>
    </w:p>
    <w:p w:rsidR="0039125B" w:rsidRPr="003F79D2" w:rsidRDefault="0039125B" w:rsidP="0039125B">
      <w:pPr>
        <w:pStyle w:val="af5"/>
        <w:suppressAutoHyphens/>
        <w:rPr>
          <w:spacing w:val="-6"/>
        </w:rPr>
      </w:pPr>
    </w:p>
    <w:p w:rsidR="0039125B" w:rsidRPr="003F79D2" w:rsidRDefault="0039125B" w:rsidP="0039125B">
      <w:pPr>
        <w:pStyle w:val="af5"/>
        <w:suppressAutoHyphens/>
        <w:ind w:left="4962"/>
        <w:rPr>
          <w:spacing w:val="-6"/>
        </w:rPr>
      </w:pPr>
    </w:p>
    <w:p w:rsidR="0039125B" w:rsidRPr="003F79D2" w:rsidRDefault="0039125B" w:rsidP="0039125B">
      <w:pPr>
        <w:pStyle w:val="af5"/>
        <w:suppressAutoHyphens/>
        <w:ind w:left="4962"/>
        <w:rPr>
          <w:spacing w:val="-6"/>
        </w:rPr>
      </w:pPr>
    </w:p>
    <w:p w:rsidR="0039125B" w:rsidRPr="003F79D2" w:rsidRDefault="0039125B" w:rsidP="0039125B">
      <w:pPr>
        <w:pStyle w:val="af5"/>
        <w:suppressAutoHyphens/>
        <w:ind w:left="4962"/>
        <w:rPr>
          <w:spacing w:val="-6"/>
        </w:rPr>
      </w:pPr>
    </w:p>
    <w:p w:rsidR="0039125B" w:rsidRPr="003F79D2" w:rsidRDefault="0039125B" w:rsidP="0039125B">
      <w:pPr>
        <w:pStyle w:val="af5"/>
        <w:suppressAutoHyphens/>
        <w:ind w:left="4962"/>
        <w:rPr>
          <w:spacing w:val="-6"/>
        </w:rPr>
      </w:pPr>
    </w:p>
    <w:p w:rsidR="0039125B" w:rsidRDefault="0039125B" w:rsidP="0039125B">
      <w:pPr>
        <w:pStyle w:val="af5"/>
        <w:suppressAutoHyphens/>
        <w:ind w:left="4962"/>
        <w:rPr>
          <w:spacing w:val="-6"/>
        </w:rPr>
      </w:pPr>
    </w:p>
    <w:p w:rsidR="0039125B" w:rsidRDefault="0039125B" w:rsidP="0039125B">
      <w:pPr>
        <w:pStyle w:val="af5"/>
        <w:suppressAutoHyphens/>
        <w:ind w:left="4962"/>
        <w:rPr>
          <w:spacing w:val="-6"/>
        </w:rPr>
      </w:pPr>
    </w:p>
    <w:p w:rsidR="0039125B" w:rsidRDefault="0039125B" w:rsidP="0039125B">
      <w:pPr>
        <w:pStyle w:val="af5"/>
        <w:suppressAutoHyphens/>
        <w:ind w:left="4962"/>
        <w:rPr>
          <w:spacing w:val="-6"/>
        </w:rPr>
      </w:pPr>
    </w:p>
    <w:p w:rsidR="0039125B" w:rsidRDefault="0039125B" w:rsidP="0039125B">
      <w:pPr>
        <w:pStyle w:val="af5"/>
        <w:suppressAutoHyphens/>
        <w:ind w:left="4962"/>
        <w:rPr>
          <w:spacing w:val="-6"/>
        </w:rPr>
      </w:pPr>
    </w:p>
    <w:p w:rsidR="0039125B" w:rsidRPr="00171E66" w:rsidRDefault="0039125B" w:rsidP="0039125B">
      <w:pPr>
        <w:pStyle w:val="af5"/>
        <w:suppressAutoHyphens/>
        <w:ind w:left="4962"/>
        <w:rPr>
          <w:spacing w:val="-6"/>
        </w:rPr>
      </w:pPr>
    </w:p>
    <w:p w:rsidR="0039125B" w:rsidRPr="00171E66" w:rsidRDefault="0039125B" w:rsidP="0039125B">
      <w:pPr>
        <w:pStyle w:val="af5"/>
        <w:suppressAutoHyphens/>
        <w:ind w:left="4962"/>
        <w:rPr>
          <w:spacing w:val="-6"/>
        </w:rPr>
      </w:pPr>
    </w:p>
    <w:p w:rsidR="0039125B" w:rsidRPr="005E666D" w:rsidRDefault="0039125B" w:rsidP="0039125B">
      <w:pPr>
        <w:jc w:val="both"/>
        <w:rPr>
          <w:color w:val="000000"/>
          <w:spacing w:val="-6"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 w:cs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 w:cs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 w:cs="Times New Roman"/>
          <w:b/>
        </w:rPr>
      </w:pPr>
    </w:p>
    <w:p w:rsidR="0039125B" w:rsidRDefault="0039125B" w:rsidP="0039125B">
      <w:pPr>
        <w:pStyle w:val="HTML"/>
        <w:ind w:left="5387"/>
        <w:rPr>
          <w:rFonts w:ascii="Times New Roman" w:hAnsi="Times New Roman" w:cs="Times New Roman"/>
          <w:b/>
        </w:rPr>
      </w:pPr>
    </w:p>
    <w:p w:rsidR="0039125B" w:rsidRPr="005E666D" w:rsidRDefault="0039125B" w:rsidP="0039125B">
      <w:pPr>
        <w:pStyle w:val="HTML"/>
        <w:ind w:left="5387"/>
        <w:rPr>
          <w:rFonts w:ascii="Times New Roman" w:hAnsi="Times New Roman" w:cs="Times New Roman"/>
          <w:b/>
        </w:rPr>
      </w:pPr>
      <w:r w:rsidRPr="005E666D">
        <w:rPr>
          <w:rFonts w:ascii="Times New Roman" w:hAnsi="Times New Roman" w:cs="Times New Roman"/>
          <w:b/>
        </w:rPr>
        <w:t>Приложение  № 5</w:t>
      </w:r>
    </w:p>
    <w:p w:rsidR="0039125B" w:rsidRPr="005E666D" w:rsidRDefault="0039125B" w:rsidP="0039125B">
      <w:pPr>
        <w:suppressAutoHyphens/>
        <w:ind w:left="5387"/>
        <w:rPr>
          <w:b/>
        </w:rPr>
      </w:pPr>
      <w:r w:rsidRPr="005E666D">
        <w:rPr>
          <w:b/>
        </w:rPr>
        <w:t xml:space="preserve">к Административному регламенту предоставления государственной услуги по назначению опеки (попечительства) над детьми-сиротами и детьми, </w:t>
      </w:r>
    </w:p>
    <w:p w:rsidR="0039125B" w:rsidRPr="005E666D" w:rsidRDefault="0039125B" w:rsidP="0039125B">
      <w:pPr>
        <w:suppressAutoHyphens/>
        <w:ind w:left="5387"/>
        <w:rPr>
          <w:b/>
        </w:rPr>
      </w:pPr>
      <w:r w:rsidRPr="005E666D">
        <w:rPr>
          <w:b/>
        </w:rPr>
        <w:t>оставшимися без попечения родителей,</w:t>
      </w:r>
    </w:p>
    <w:p w:rsidR="0039125B" w:rsidRPr="005E666D" w:rsidRDefault="0039125B" w:rsidP="0039125B">
      <w:pPr>
        <w:suppressAutoHyphens/>
        <w:ind w:left="5387"/>
        <w:rPr>
          <w:b/>
        </w:rPr>
      </w:pPr>
      <w:r w:rsidRPr="005E666D">
        <w:rPr>
          <w:b/>
        </w:rPr>
        <w:t>гражданами (на возмездных или безвозмездных условиях), постоянно проживающими</w:t>
      </w:r>
    </w:p>
    <w:p w:rsidR="0039125B" w:rsidRPr="005E666D" w:rsidRDefault="0039125B" w:rsidP="0039125B">
      <w:pPr>
        <w:suppressAutoHyphens/>
        <w:ind w:left="5387"/>
        <w:rPr>
          <w:b/>
        </w:rPr>
      </w:pPr>
      <w:r w:rsidRPr="005E666D">
        <w:rPr>
          <w:b/>
        </w:rPr>
        <w:t>на территории Российской Федерации,</w:t>
      </w:r>
    </w:p>
    <w:p w:rsidR="0039125B" w:rsidRPr="005E666D" w:rsidRDefault="0039125B" w:rsidP="0039125B">
      <w:pPr>
        <w:suppressAutoHyphens/>
        <w:ind w:left="5387"/>
        <w:rPr>
          <w:b/>
        </w:rPr>
      </w:pPr>
      <w:r w:rsidRPr="005E666D">
        <w:rPr>
          <w:b/>
        </w:rPr>
        <w:t>или выдаче заключения о возможности</w:t>
      </w:r>
    </w:p>
    <w:p w:rsidR="0039125B" w:rsidRPr="005E666D" w:rsidRDefault="0039125B" w:rsidP="0039125B">
      <w:pPr>
        <w:tabs>
          <w:tab w:val="left" w:pos="8552"/>
        </w:tabs>
        <w:suppressAutoHyphens/>
        <w:ind w:left="5387"/>
        <w:rPr>
          <w:b/>
        </w:rPr>
      </w:pPr>
      <w:r w:rsidRPr="005E666D">
        <w:rPr>
          <w:b/>
        </w:rPr>
        <w:t>быть опекуном (попечителем)</w:t>
      </w:r>
      <w:r w:rsidRPr="005E666D">
        <w:rPr>
          <w:b/>
        </w:rPr>
        <w:tab/>
      </w:r>
    </w:p>
    <w:p w:rsidR="0039125B" w:rsidRPr="00171E66" w:rsidRDefault="0039125B" w:rsidP="0039125B">
      <w:pPr>
        <w:jc w:val="both"/>
        <w:rPr>
          <w:color w:val="000000"/>
          <w:spacing w:val="-6"/>
        </w:rPr>
      </w:pPr>
    </w:p>
    <w:p w:rsidR="0039125B" w:rsidRPr="00171E66" w:rsidRDefault="0039125B" w:rsidP="0039125B">
      <w:pPr>
        <w:pStyle w:val="af5"/>
        <w:ind w:left="567"/>
        <w:jc w:val="center"/>
        <w:rPr>
          <w:b/>
        </w:rPr>
      </w:pPr>
      <w:r w:rsidRPr="00171E66">
        <w:rPr>
          <w:b/>
        </w:rPr>
        <w:t xml:space="preserve">Блок-схема последовательности действий </w:t>
      </w:r>
    </w:p>
    <w:p w:rsidR="0039125B" w:rsidRPr="00171E66" w:rsidRDefault="0039125B" w:rsidP="0039125B">
      <w:pPr>
        <w:pStyle w:val="af5"/>
        <w:ind w:left="567"/>
        <w:jc w:val="center"/>
        <w:rPr>
          <w:b/>
        </w:rPr>
      </w:pPr>
      <w:r w:rsidRPr="00171E66">
        <w:rPr>
          <w:b/>
        </w:rPr>
        <w:t>по предоставлению государственной услуги</w:t>
      </w:r>
    </w:p>
    <w:p w:rsidR="0039125B" w:rsidRPr="00171E66" w:rsidRDefault="00844453" w:rsidP="0039125B">
      <w:pPr>
        <w:jc w:val="center"/>
      </w:pPr>
      <w:r>
        <w:rPr>
          <w:noProof/>
        </w:rPr>
        <w:pict>
          <v:rect id="_x0000_s1029" style="position:absolute;left:0;text-align:left;margin-left:170.05pt;margin-top:10.45pt;width:170.1pt;height:22.1pt;z-index:251616768" strokeweight="2.5pt">
            <v:shadow color="#868686"/>
            <v:textbox>
              <w:txbxContent>
                <w:p w:rsidR="0039125B" w:rsidRPr="00CC408D" w:rsidRDefault="0039125B" w:rsidP="0039125B">
                  <w:pPr>
                    <w:jc w:val="center"/>
                    <w:rPr>
                      <w:sz w:val="18"/>
                      <w:szCs w:val="18"/>
                    </w:rPr>
                  </w:pPr>
                  <w:r w:rsidRPr="00CC408D">
                    <w:rPr>
                      <w:sz w:val="18"/>
                      <w:szCs w:val="18"/>
                    </w:rPr>
                    <w:t>Заявитель</w:t>
                  </w:r>
                </w:p>
                <w:p w:rsidR="0039125B" w:rsidRDefault="0039125B" w:rsidP="0039125B"/>
              </w:txbxContent>
            </v:textbox>
          </v:rect>
        </w:pict>
      </w:r>
    </w:p>
    <w:p w:rsidR="0039125B" w:rsidRPr="00171E66" w:rsidRDefault="0039125B" w:rsidP="0039125B">
      <w:pPr>
        <w:jc w:val="center"/>
      </w:pPr>
    </w:p>
    <w:p w:rsidR="0039125B" w:rsidRPr="00171E66" w:rsidRDefault="00844453" w:rsidP="0039125B">
      <w:pPr>
        <w:jc w:val="center"/>
      </w:pPr>
      <w:r>
        <w:rPr>
          <w:noProof/>
        </w:rPr>
        <w:pict>
          <v:shape id="_x0000_s1035" type="#_x0000_t32" style="position:absolute;left:0;text-align:left;margin-left:253.4pt;margin-top:4.95pt;width:0;height:16.45pt;z-index:251617792" o:connectortype="straight" strokeweight="2.5pt">
            <v:stroke endarrow="block"/>
            <v:shadow color="#868686"/>
          </v:shape>
        </w:pict>
      </w:r>
    </w:p>
    <w:p w:rsidR="0039125B" w:rsidRPr="00171E66" w:rsidRDefault="00844453" w:rsidP="0039125B">
      <w:pPr>
        <w:jc w:val="center"/>
      </w:pPr>
      <w:r>
        <w:rPr>
          <w:noProof/>
        </w:rPr>
        <w:pict>
          <v:roundrect id="_x0000_s1030" style="position:absolute;left:0;text-align:left;margin-left:66.3pt;margin-top:7.6pt;width:371.35pt;height:18.7pt;z-index:251618816" arcsize="10923f" strokeweight="2.5pt">
            <v:shadow color="#868686"/>
            <v:textbox>
              <w:txbxContent>
                <w:p w:rsidR="0039125B" w:rsidRPr="00CC408D" w:rsidRDefault="0039125B" w:rsidP="0039125B">
                  <w:pPr>
                    <w:jc w:val="center"/>
                    <w:rPr>
                      <w:sz w:val="18"/>
                      <w:szCs w:val="18"/>
                    </w:rPr>
                  </w:pPr>
                  <w:r w:rsidRPr="00CC408D">
                    <w:rPr>
                      <w:sz w:val="18"/>
                      <w:szCs w:val="18"/>
                    </w:rPr>
                    <w:t>Консультация сотрудника органа опеки и попечительства</w:t>
                  </w:r>
                </w:p>
              </w:txbxContent>
            </v:textbox>
          </v:roundrect>
        </w:pict>
      </w:r>
    </w:p>
    <w:p w:rsidR="0039125B" w:rsidRPr="00171E66" w:rsidRDefault="00844453" w:rsidP="0039125B">
      <w:pPr>
        <w:jc w:val="center"/>
      </w:pPr>
      <w:r>
        <w:rPr>
          <w:noProof/>
        </w:rPr>
        <w:pict>
          <v:roundrect id="_x0000_s1052" style="position:absolute;left:0;text-align:left;margin-left:28.9pt;margin-top:499.5pt;width:433.15pt;height:26.1pt;z-index:251619840" arcsize="10923f" strokeweight="2.5pt">
            <v:shadow color="#868686"/>
            <v:textbox style="mso-next-textbox:#_x0000_s1052">
              <w:txbxContent>
                <w:p w:rsidR="0039125B" w:rsidRPr="00756858" w:rsidRDefault="0039125B" w:rsidP="0039125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Выдача заявителю результата государственной услуги </w:t>
                  </w:r>
                  <w:r w:rsidRPr="00756858">
                    <w:rPr>
                      <w:sz w:val="18"/>
                      <w:szCs w:val="18"/>
                    </w:rPr>
                    <w:t>или письма об отказе</w:t>
                  </w:r>
                </w:p>
                <w:p w:rsidR="0039125B" w:rsidRDefault="0039125B" w:rsidP="0039125B"/>
              </w:txbxContent>
            </v:textbox>
          </v:roundrect>
        </w:pict>
      </w:r>
      <w:r>
        <w:rPr>
          <w:noProof/>
        </w:rPr>
        <w:pict>
          <v:shape id="_x0000_s1065" type="#_x0000_t32" style="position:absolute;left:0;text-align:left;margin-left:373.6pt;margin-top:134.4pt;width:.05pt;height:20.4pt;flip:x y;z-index:251620864" o:connectortype="straight" strokeweight="2.5pt">
            <v:shadow color="#868686"/>
          </v:shape>
        </w:pict>
      </w:r>
      <w:r>
        <w:rPr>
          <w:noProof/>
        </w:rPr>
        <w:pict>
          <v:shape id="_x0000_s1047" type="#_x0000_t32" style="position:absolute;left:0;text-align:left;margin-left:373.6pt;margin-top:154.8pt;width:24.35pt;height:8.5pt;z-index:251621888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46" type="#_x0000_t32" style="position:absolute;left:0;text-align:left;margin-left:351.5pt;margin-top:154.8pt;width:22.1pt;height:8.5pt;flip:x;z-index:251622912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63" type="#_x0000_t32" style="position:absolute;left:0;text-align:left;margin-left:90.7pt;margin-top:145.7pt;width:19.25pt;height:21pt;flip:x;z-index:251623936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49" type="#_x0000_t32" style="position:absolute;left:0;text-align:left;margin-left:66.3pt;margin-top:267.6pt;width:.05pt;height:17.6pt;z-index:251624960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64" type="#_x0000_t32" style="position:absolute;left:0;text-align:left;margin-left:109.95pt;margin-top:145.7pt;width:18.15pt;height:17.6pt;z-index:251625984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62" type="#_x0000_t32" style="position:absolute;left:0;text-align:left;margin-left:109.95pt;margin-top:134.4pt;width:0;height:14.15pt;z-index:251627008" o:connectortype="straight" strokeweight="2.5pt">
            <v:shadow color="#868686"/>
          </v:shape>
        </w:pict>
      </w:r>
      <w:r>
        <w:rPr>
          <w:noProof/>
        </w:rPr>
        <w:pict>
          <v:roundrect id="_x0000_s1042" style="position:absolute;left:0;text-align:left;margin-left:23.2pt;margin-top:145.7pt;width:67.5pt;height:121.9pt;z-index:251628032" arcsize="10923f" strokeweight="2.5pt">
            <v:shadow color="#868686"/>
            <v:textbox style="mso-next-textbox:#_x0000_s1042">
              <w:txbxContent>
                <w:p w:rsidR="0039125B" w:rsidRPr="00873BC6" w:rsidRDefault="0039125B" w:rsidP="003912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Выявлены</w:t>
                  </w:r>
                  <w:r w:rsidRPr="00873BC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основания для отказа в </w:t>
                  </w:r>
                  <w:r w:rsidRPr="00916A13">
                    <w:rPr>
                      <w:b/>
                      <w:sz w:val="18"/>
                      <w:szCs w:val="18"/>
                    </w:rPr>
                    <w:t>назначении</w:t>
                  </w:r>
                  <w:r>
                    <w:rPr>
                      <w:sz w:val="18"/>
                      <w:szCs w:val="18"/>
                    </w:rPr>
                    <w:t xml:space="preserve"> опеки (попечительства)</w:t>
                  </w:r>
                  <w:r w:rsidRPr="00873BC6">
                    <w:rPr>
                      <w:sz w:val="18"/>
                      <w:szCs w:val="18"/>
                    </w:rPr>
                    <w:t xml:space="preserve"> готовит письмо об отказе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41" type="#_x0000_t32" style="position:absolute;left:0;text-align:left;margin-left:290.25pt;margin-top:86.2pt;width:.55pt;height:11.35pt;z-index:251629056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rect id="_x0000_s1040" style="position:absolute;left:0;text-align:left;margin-left:36.85pt;margin-top:97.55pt;width:485.85pt;height:36.85pt;z-index:251630080" strokeweight="2.5pt">
            <v:shadow color="#868686"/>
            <v:textbox style="mso-next-textbox:#_x0000_s1040">
              <w:txbxContent>
                <w:p w:rsidR="0039125B" w:rsidRPr="00480723" w:rsidRDefault="0039125B" w:rsidP="0039125B">
                  <w:pPr>
                    <w:jc w:val="both"/>
                    <w:rPr>
                      <w:sz w:val="16"/>
                      <w:szCs w:val="16"/>
                    </w:rPr>
                  </w:pPr>
                  <w:r w:rsidRPr="00480723">
                    <w:rPr>
                      <w:sz w:val="16"/>
                      <w:szCs w:val="16"/>
                    </w:rPr>
                    <w:t>Рассматривает пред</w:t>
                  </w:r>
                  <w:r>
                    <w:rPr>
                      <w:sz w:val="16"/>
                      <w:szCs w:val="16"/>
                    </w:rPr>
                    <w:t>о</w:t>
                  </w:r>
                  <w:r w:rsidRPr="00480723">
                    <w:rPr>
                      <w:sz w:val="16"/>
                      <w:szCs w:val="16"/>
                    </w:rPr>
                    <w:t xml:space="preserve">ставленные документы на назначение опеки </w:t>
                  </w:r>
                  <w:r w:rsidRPr="00BF4837">
                    <w:rPr>
                      <w:sz w:val="16"/>
                      <w:szCs w:val="16"/>
                    </w:rPr>
                    <w:t>или</w:t>
                  </w:r>
                  <w:r w:rsidRPr="00480723">
                    <w:rPr>
                      <w:sz w:val="16"/>
                      <w:szCs w:val="16"/>
                    </w:rPr>
                    <w:t xml:space="preserve"> выдачи заключения о возможности быть опекуном, осуществляет необходимые запросы по средствам связи межведомственного взаимодействия, осуществляет выход по месту жительства заявителя (АКТ ЖБУ)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left:0;text-align:left;margin-left:229pt;margin-top:304.45pt;width:83.35pt;height:94.7pt;z-index:251631104" strokeweight="2.5pt">
            <v:shadow color="#868686"/>
            <v:textbox style="mso-next-textbox:#_x0000_s1059">
              <w:txbxContent>
                <w:p w:rsidR="0039125B" w:rsidRPr="006E4744" w:rsidRDefault="0039125B" w:rsidP="003912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Заключение о возможности быть опекуном попечителем (в случае опеки на возмездных условиях)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8" type="#_x0000_t32" style="position:absolute;left:0;text-align:left;margin-left:373.6pt;margin-top:393.5pt;width:.05pt;height:103.15pt;z-index:251632128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57" type="#_x0000_t32" style="position:absolute;left:0;text-align:left;margin-left:443.3pt;margin-top:262pt;width:0;height:61.75pt;z-index:251633152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56" type="#_x0000_t32" style="position:absolute;left:0;text-align:left;margin-left:343.55pt;margin-top:262pt;width:0;height:61.75pt;z-index:251634176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rect id="_x0000_s1055" style="position:absolute;left:0;text-align:left;margin-left:330.5pt;margin-top:323.75pt;width:175.75pt;height:69.75pt;z-index:251635200" strokeweight="2.5pt">
            <v:shadow color="#868686"/>
            <v:textbox style="mso-next-textbox:#_x0000_s1055">
              <w:txbxContent>
                <w:p w:rsidR="0039125B" w:rsidRPr="00916A13" w:rsidRDefault="0039125B" w:rsidP="0039125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Начальник отдела </w:t>
                  </w:r>
                  <w:r w:rsidRPr="00916A13">
                    <w:rPr>
                      <w:sz w:val="18"/>
                      <w:szCs w:val="18"/>
                    </w:rPr>
                    <w:t>опеки и попечительства подписывает</w:t>
                  </w:r>
                </w:p>
                <w:p w:rsidR="0039125B" w:rsidRDefault="0039125B" w:rsidP="0039125B">
                  <w:r>
                    <w:rPr>
                      <w:sz w:val="18"/>
                      <w:szCs w:val="18"/>
                    </w:rPr>
                    <w:t>заключение о возможности или невозможности быть опекуном (попечителем)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1" type="#_x0000_t32" style="position:absolute;left:0;text-align:left;margin-left:312.35pt;margin-top:348.7pt;width:18.15pt;height:0;flip:x;z-index:251636224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60" type="#_x0000_t32" style="position:absolute;left:0;text-align:left;margin-left:210.9pt;margin-top:329.4pt;width:18.1pt;height:0;flip:x;z-index:251637248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54" type="#_x0000_t32" style="position:absolute;left:0;text-align:left;margin-left:135.5pt;margin-top:364.55pt;width:0;height:14.75pt;z-index:251638272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53" type="#_x0000_t32" style="position:absolute;left:0;text-align:left;margin-left:52.15pt;margin-top:364.55pt;width:0;height:134.95pt;z-index:251639296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roundrect id="_x0000_s1051" style="position:absolute;left:0;text-align:left;margin-left:83.3pt;margin-top:379.3pt;width:131.55pt;height:102.6pt;z-index:251640320" arcsize="10923f" strokeweight="2.5pt">
            <v:shadow color="#868686"/>
            <v:textbox>
              <w:txbxContent>
                <w:p w:rsidR="0039125B" w:rsidRDefault="0039125B" w:rsidP="0039125B">
                  <w:pPr>
                    <w:rPr>
                      <w:sz w:val="18"/>
                      <w:szCs w:val="18"/>
                    </w:rPr>
                  </w:pPr>
                  <w:r w:rsidRPr="00756858">
                    <w:rPr>
                      <w:sz w:val="18"/>
                      <w:szCs w:val="18"/>
                    </w:rPr>
                    <w:t xml:space="preserve">На основании </w:t>
                  </w:r>
                </w:p>
                <w:p w:rsidR="0039125B" w:rsidRDefault="0039125B" w:rsidP="003912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распоряжения (постановления</w:t>
                  </w:r>
                  <w:r w:rsidRPr="00756858">
                    <w:rPr>
                      <w:sz w:val="18"/>
                      <w:szCs w:val="18"/>
                    </w:rPr>
                    <w:t>) о назначении опеки (попечительства)</w:t>
                  </w:r>
                </w:p>
                <w:p w:rsidR="0039125B" w:rsidRDefault="0039125B" w:rsidP="003912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заключается договор об опеке на возмездных условиях</w:t>
                  </w:r>
                </w:p>
                <w:p w:rsidR="0039125B" w:rsidRPr="00756858" w:rsidRDefault="0039125B" w:rsidP="0039125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50" type="#_x0000_t32" style="position:absolute;left:0;text-align:left;margin-left:170.05pt;margin-top:267.6pt;width:0;height:22.15pt;z-index:251641344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roundrect id="_x0000_s1048" style="position:absolute;left:0;text-align:left;margin-left:28.9pt;margin-top:289.75pt;width:182pt;height:74.8pt;z-index:251642368" arcsize="10923f" strokeweight="2.5pt">
            <v:shadow color="#868686"/>
            <v:textbox>
              <w:txbxContent>
                <w:p w:rsidR="0039125B" w:rsidRPr="00916A13" w:rsidRDefault="0039125B" w:rsidP="0039125B">
                  <w:pPr>
                    <w:rPr>
                      <w:sz w:val="18"/>
                      <w:szCs w:val="18"/>
                    </w:rPr>
                  </w:pPr>
                  <w:r w:rsidRPr="00916A13">
                    <w:rPr>
                      <w:sz w:val="18"/>
                      <w:szCs w:val="18"/>
                    </w:rPr>
                    <w:t xml:space="preserve">Руководитель органа опеки и попечительства подписывает </w:t>
                  </w:r>
                  <w:r>
                    <w:rPr>
                      <w:sz w:val="18"/>
                      <w:szCs w:val="18"/>
                    </w:rPr>
                    <w:t>распоряжение (постановление) о назначении опеки (попечительства)</w:t>
                  </w:r>
                  <w:r w:rsidRPr="00916A13">
                    <w:rPr>
                      <w:sz w:val="18"/>
                      <w:szCs w:val="18"/>
                    </w:rPr>
                    <w:t xml:space="preserve"> или письмо об отказе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44" style="position:absolute;left:0;text-align:left;margin-left:256.8pt;margin-top:145.7pt;width:94.7pt;height:116.3pt;z-index:251643392" strokeweight="2.5pt">
            <v:shadow color="#868686"/>
            <v:textbox>
              <w:txbxContent>
                <w:p w:rsidR="0039125B" w:rsidRPr="00873BC6" w:rsidRDefault="0039125B" w:rsidP="003912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Отсутствие</w:t>
                  </w:r>
                  <w:r w:rsidRPr="00873BC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основания для выдачи заключения о невозможности быть опекуном (попечителем), готовит заключение о невозможности быть опекуном (попечителем) </w:t>
                  </w:r>
                </w:p>
                <w:p w:rsidR="0039125B" w:rsidRDefault="0039125B" w:rsidP="0039125B"/>
              </w:txbxContent>
            </v:textbox>
          </v:rect>
        </w:pict>
      </w:r>
      <w:r>
        <w:rPr>
          <w:noProof/>
        </w:rPr>
        <w:pict>
          <v:rect id="_x0000_s1045" style="position:absolute;left:0;text-align:left;margin-left:397.95pt;margin-top:145.7pt;width:96.95pt;height:116.3pt;z-index:251644416" strokeweight="2.5pt">
            <v:shadow color="#868686"/>
            <v:textbox>
              <w:txbxContent>
                <w:p w:rsidR="0039125B" w:rsidRPr="00873BC6" w:rsidRDefault="0039125B" w:rsidP="003912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Выявлены</w:t>
                  </w:r>
                  <w:r w:rsidRPr="00873BC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основания для выдачи </w:t>
                  </w:r>
                  <w:r w:rsidRPr="00916A13">
                    <w:rPr>
                      <w:sz w:val="18"/>
                      <w:szCs w:val="18"/>
                    </w:rPr>
                    <w:t>заключения о невозможности быть опекуном (попечителем</w:t>
                  </w:r>
                  <w:r>
                    <w:rPr>
                      <w:sz w:val="18"/>
                      <w:szCs w:val="18"/>
                    </w:rPr>
                    <w:t>), готовит заключение о возможности быть опекуном (попечителем)</w:t>
                  </w:r>
                </w:p>
                <w:p w:rsidR="0039125B" w:rsidRDefault="0039125B" w:rsidP="0039125B"/>
              </w:txbxContent>
            </v:textbox>
          </v:rect>
        </w:pict>
      </w:r>
      <w:r>
        <w:rPr>
          <w:noProof/>
        </w:rPr>
        <w:pict>
          <v:roundrect id="_x0000_s1043" style="position:absolute;left:0;text-align:left;margin-left:128.1pt;margin-top:145.7pt;width:89.6pt;height:121.9pt;z-index:251645440" arcsize="10923f" strokeweight="2.5pt">
            <v:shadow color="#868686"/>
            <v:textbox>
              <w:txbxContent>
                <w:p w:rsidR="0039125B" w:rsidRPr="00873BC6" w:rsidRDefault="0039125B" w:rsidP="003912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Отсутствие</w:t>
                  </w:r>
                  <w:r w:rsidRPr="00873BC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основания для отказа в </w:t>
                  </w:r>
                  <w:r w:rsidRPr="00916A13">
                    <w:rPr>
                      <w:b/>
                      <w:sz w:val="18"/>
                      <w:szCs w:val="18"/>
                    </w:rPr>
                    <w:t>назначении</w:t>
                  </w:r>
                  <w:r>
                    <w:rPr>
                      <w:sz w:val="18"/>
                      <w:szCs w:val="18"/>
                    </w:rPr>
                    <w:t xml:space="preserve"> опеки (попечительства)</w:t>
                  </w:r>
                  <w:r w:rsidRPr="00873BC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готовит распоряжение (постановление) о назначении опеки</w:t>
                  </w:r>
                </w:p>
                <w:p w:rsidR="0039125B" w:rsidRPr="00916A13" w:rsidRDefault="0039125B" w:rsidP="0039125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39" type="#_x0000_t32" style="position:absolute;left:0;text-align:left;margin-left:-7.4pt;margin-top:86.2pt;width:0;height:17pt;z-index:251646464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38" type="#_x0000_t32" style="position:absolute;left:0;text-align:left;margin-left:329.35pt;margin-top:42.55pt;width:1.15pt;height:13.05pt;z-index:251647488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37" type="#_x0000_t32" style="position:absolute;left:0;text-align:left;margin-left:90.1pt;margin-top:42.55pt;width:.6pt;height:13.05pt;z-index:251648512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36" type="#_x0000_t32" style="position:absolute;left:0;text-align:left;margin-left:256.25pt;margin-top:12.5pt;width:.55pt;height:11.95pt;z-index:251649536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rect id="_x0000_s1034" style="position:absolute;left:0;text-align:left;margin-left:-45.95pt;margin-top:103.2pt;width:60.65pt;height:326pt;z-index:251650560" strokeweight="2.5pt">
            <v:shadow color="#868686"/>
            <v:textbox>
              <w:txbxContent>
                <w:p w:rsidR="0039125B" w:rsidRDefault="0039125B" w:rsidP="0039125B">
                  <w:r w:rsidRPr="00CC408D">
                    <w:rPr>
                      <w:sz w:val="18"/>
                      <w:szCs w:val="18"/>
                    </w:rPr>
                    <w:t>специ</w:t>
                  </w:r>
                  <w:r>
                    <w:rPr>
                      <w:sz w:val="18"/>
                      <w:szCs w:val="18"/>
                    </w:rPr>
                    <w:t>алист органа опеки и попечитель</w:t>
                  </w:r>
                  <w:r w:rsidRPr="00CC408D">
                    <w:rPr>
                      <w:sz w:val="18"/>
                      <w:szCs w:val="18"/>
                    </w:rPr>
                    <w:t>ства лично уведомляет заявителя о наличии препят</w:t>
                  </w:r>
                  <w:r>
                    <w:rPr>
                      <w:sz w:val="18"/>
                      <w:szCs w:val="18"/>
                    </w:rPr>
                    <w:t>ствий для регистра</w:t>
                  </w:r>
                  <w:r w:rsidRPr="00CC408D">
                    <w:rPr>
                      <w:sz w:val="18"/>
                      <w:szCs w:val="18"/>
                    </w:rPr>
                    <w:t xml:space="preserve">ции заявления и возвращает ему </w:t>
                  </w:r>
                  <w:r>
                    <w:rPr>
                      <w:sz w:val="18"/>
                      <w:szCs w:val="18"/>
                    </w:rPr>
                    <w:t>д</w:t>
                  </w:r>
                  <w:r w:rsidRPr="00CC408D">
                    <w:rPr>
                      <w:sz w:val="18"/>
                      <w:szCs w:val="18"/>
                    </w:rPr>
                    <w:t>окументы с пись</w:t>
                  </w:r>
                  <w:r>
                    <w:rPr>
                      <w:sz w:val="18"/>
                      <w:szCs w:val="18"/>
                    </w:rPr>
                    <w:t>мен</w:t>
                  </w:r>
                  <w:r w:rsidRPr="00CC408D">
                    <w:rPr>
                      <w:sz w:val="18"/>
                      <w:szCs w:val="18"/>
                    </w:rPr>
                    <w:t>ным объ</w:t>
                  </w:r>
                  <w:r>
                    <w:rPr>
                      <w:sz w:val="18"/>
                      <w:szCs w:val="18"/>
                    </w:rPr>
                    <w:t>ясне</w:t>
                  </w:r>
                  <w:r w:rsidRPr="00CC408D">
                    <w:rPr>
                      <w:sz w:val="18"/>
                      <w:szCs w:val="18"/>
                    </w:rPr>
                    <w:t>ни</w:t>
                  </w:r>
                  <w:r>
                    <w:rPr>
                      <w:sz w:val="18"/>
                      <w:szCs w:val="18"/>
                    </w:rPr>
                    <w:t>ем содержания выявленных оснований для от</w:t>
                  </w:r>
                  <w:r w:rsidRPr="00CC408D">
                    <w:rPr>
                      <w:sz w:val="18"/>
                      <w:szCs w:val="18"/>
                    </w:rPr>
                    <w:t>каза в приеме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-19.3pt;margin-top:55.6pt;width:169.5pt;height:30.6pt;z-index:251651584" strokeweight="2.5pt">
            <v:shadow color="#868686"/>
            <v:textbox>
              <w:txbxContent>
                <w:p w:rsidR="0039125B" w:rsidRPr="00CC408D" w:rsidRDefault="0039125B" w:rsidP="0039125B">
                  <w:pPr>
                    <w:jc w:val="center"/>
                    <w:rPr>
                      <w:sz w:val="18"/>
                      <w:szCs w:val="18"/>
                    </w:rPr>
                  </w:pPr>
                  <w:r w:rsidRPr="00CC408D">
                    <w:rPr>
                      <w:sz w:val="18"/>
                      <w:szCs w:val="18"/>
                    </w:rPr>
                    <w:t>Выявление оснований для отказа в         приеме</w:t>
                  </w:r>
                  <w:r w:rsidRPr="00CC408D">
                    <w:t xml:space="preserve"> </w:t>
                  </w:r>
                  <w:r w:rsidRPr="00CC408D">
                    <w:rPr>
                      <w:sz w:val="18"/>
                      <w:szCs w:val="18"/>
                    </w:rPr>
                    <w:t>документов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229pt;margin-top:55.6pt;width:249.45pt;height:30.6pt;z-index:251652608" strokeweight="2.5pt">
            <v:shadow color="#868686"/>
            <v:textbox>
              <w:txbxContent>
                <w:p w:rsidR="0039125B" w:rsidRPr="00CC408D" w:rsidRDefault="0039125B" w:rsidP="0039125B">
                  <w:pPr>
                    <w:jc w:val="center"/>
                    <w:rPr>
                      <w:sz w:val="18"/>
                      <w:szCs w:val="18"/>
                    </w:rPr>
                  </w:pPr>
                  <w:r w:rsidRPr="00CC408D">
                    <w:rPr>
                      <w:sz w:val="18"/>
                      <w:szCs w:val="18"/>
                    </w:rPr>
                    <w:t>Отсутствие оснований для отказа в приеме документов, регистрация заявления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66.3pt;margin-top:24.45pt;width:377pt;height:18.1pt;z-index:251653632" strokeweight="2.5pt">
            <v:shadow color="#868686"/>
            <v:textbox>
              <w:txbxContent>
                <w:p w:rsidR="0039125B" w:rsidRPr="00CC408D" w:rsidRDefault="0039125B" w:rsidP="0039125B">
                  <w:pPr>
                    <w:jc w:val="center"/>
                    <w:rPr>
                      <w:sz w:val="18"/>
                      <w:szCs w:val="18"/>
                    </w:rPr>
                  </w:pPr>
                  <w:r w:rsidRPr="00CC408D">
                    <w:rPr>
                      <w:sz w:val="18"/>
                      <w:szCs w:val="18"/>
                    </w:rPr>
                    <w:t>Прием заявителя, прием документов</w:t>
                  </w:r>
                </w:p>
              </w:txbxContent>
            </v:textbox>
          </v:rect>
        </w:pict>
      </w:r>
    </w:p>
    <w:p w:rsidR="0039125B" w:rsidRPr="00171E66" w:rsidRDefault="0039125B" w:rsidP="0039125B"/>
    <w:p w:rsidR="0039125B" w:rsidRDefault="0039125B" w:rsidP="0039125B"/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ind w:firstLine="5387"/>
        <w:jc w:val="both"/>
      </w:pPr>
    </w:p>
    <w:p w:rsidR="0039125B" w:rsidRDefault="0039125B" w:rsidP="0039125B">
      <w:pPr>
        <w:jc w:val="both"/>
      </w:pPr>
    </w:p>
    <w:p w:rsidR="0039125B" w:rsidRDefault="0039125B" w:rsidP="0039125B">
      <w:pPr>
        <w:jc w:val="both"/>
      </w:pPr>
    </w:p>
    <w:p w:rsidR="0039125B" w:rsidRPr="00AF6F36" w:rsidRDefault="0039125B" w:rsidP="0039125B">
      <w:pPr>
        <w:jc w:val="both"/>
        <w:rPr>
          <w:sz w:val="28"/>
          <w:szCs w:val="28"/>
        </w:rPr>
      </w:pPr>
    </w:p>
    <w:p w:rsidR="0039125B" w:rsidRPr="00AF6F36" w:rsidRDefault="0039125B" w:rsidP="00391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b/>
        </w:rPr>
      </w:pPr>
      <w:r w:rsidRPr="00AF6F36">
        <w:rPr>
          <w:b/>
        </w:rPr>
        <w:t>Приложение  №2</w:t>
      </w:r>
    </w:p>
    <w:p w:rsidR="0039125B" w:rsidRPr="00AF6F36" w:rsidRDefault="0039125B" w:rsidP="0039125B">
      <w:pPr>
        <w:suppressAutoHyphens/>
        <w:ind w:left="5387"/>
        <w:rPr>
          <w:b/>
        </w:rPr>
      </w:pPr>
      <w:r w:rsidRPr="00AF6F36">
        <w:rPr>
          <w:b/>
        </w:rPr>
        <w:t xml:space="preserve">к Административному регламенту предоставления государственной услуги по назначению опеки (попечительства) над детьми-сиротами и детьми, </w:t>
      </w:r>
    </w:p>
    <w:p w:rsidR="0039125B" w:rsidRPr="00AF6F36" w:rsidRDefault="0039125B" w:rsidP="0039125B">
      <w:pPr>
        <w:suppressAutoHyphens/>
        <w:ind w:left="5387"/>
        <w:rPr>
          <w:b/>
        </w:rPr>
      </w:pPr>
      <w:r w:rsidRPr="00AF6F36">
        <w:rPr>
          <w:b/>
        </w:rPr>
        <w:t>оставшимися без попечения родителей,</w:t>
      </w:r>
    </w:p>
    <w:p w:rsidR="0039125B" w:rsidRPr="00AF6F36" w:rsidRDefault="0039125B" w:rsidP="0039125B">
      <w:pPr>
        <w:suppressAutoHyphens/>
        <w:ind w:left="5387"/>
        <w:rPr>
          <w:b/>
        </w:rPr>
      </w:pPr>
      <w:r w:rsidRPr="00AF6F36">
        <w:rPr>
          <w:b/>
        </w:rPr>
        <w:t>гражданами (на возмездных или безвозмездных условиях), постоянно проживающими</w:t>
      </w:r>
    </w:p>
    <w:p w:rsidR="0039125B" w:rsidRPr="00AF6F36" w:rsidRDefault="0039125B" w:rsidP="0039125B">
      <w:pPr>
        <w:suppressAutoHyphens/>
        <w:ind w:left="5387"/>
        <w:rPr>
          <w:b/>
        </w:rPr>
      </w:pPr>
      <w:r w:rsidRPr="00AF6F36">
        <w:rPr>
          <w:b/>
        </w:rPr>
        <w:t>на территории Российской Федерации,</w:t>
      </w:r>
    </w:p>
    <w:p w:rsidR="0039125B" w:rsidRPr="00AF6F36" w:rsidRDefault="0039125B" w:rsidP="0039125B">
      <w:pPr>
        <w:suppressAutoHyphens/>
        <w:ind w:left="5387"/>
        <w:rPr>
          <w:b/>
        </w:rPr>
      </w:pPr>
      <w:r w:rsidRPr="00AF6F36">
        <w:rPr>
          <w:b/>
        </w:rPr>
        <w:t>или выдаче заключения о возможности</w:t>
      </w:r>
    </w:p>
    <w:p w:rsidR="0039125B" w:rsidRPr="00AF6F36" w:rsidRDefault="0039125B" w:rsidP="0039125B">
      <w:pPr>
        <w:suppressAutoHyphens/>
        <w:ind w:left="5387"/>
        <w:rPr>
          <w:b/>
        </w:rPr>
      </w:pPr>
      <w:r w:rsidRPr="00AF6F36">
        <w:rPr>
          <w:b/>
        </w:rPr>
        <w:t>быть опекуном (попечителем)</w:t>
      </w:r>
    </w:p>
    <w:p w:rsidR="0039125B" w:rsidRPr="00AF6F36" w:rsidRDefault="0039125B" w:rsidP="0039125B">
      <w:pPr>
        <w:spacing w:after="240"/>
        <w:ind w:left="6974"/>
      </w:pPr>
    </w:p>
    <w:p w:rsidR="0039125B" w:rsidRPr="00AF6F36" w:rsidRDefault="0039125B" w:rsidP="0039125B">
      <w:pPr>
        <w:spacing w:after="240"/>
        <w:ind w:left="5387"/>
      </w:pPr>
      <w:r w:rsidRPr="00AF6F36">
        <w:t>Медицинская документация Учетная форма № 164/у</w:t>
      </w:r>
    </w:p>
    <w:p w:rsidR="0039125B" w:rsidRPr="00AF6F36" w:rsidRDefault="0039125B" w:rsidP="0039125B">
      <w:pPr>
        <w:spacing w:after="480"/>
        <w:ind w:left="5387"/>
      </w:pPr>
      <w:r w:rsidRPr="00AF6F36">
        <w:t>УТВЕРЖДЕНА</w:t>
      </w:r>
      <w:r w:rsidRPr="00AF6F36">
        <w:br/>
        <w:t>приказом Министерства здравоохранения Российской Федерации</w:t>
      </w:r>
      <w:r w:rsidRPr="00AF6F36">
        <w:br/>
        <w:t>от 18 июня 2014 г. № 290н</w:t>
      </w:r>
    </w:p>
    <w:p w:rsidR="0039125B" w:rsidRPr="00AF6F36" w:rsidRDefault="0039125B" w:rsidP="0039125B">
      <w:pPr>
        <w:jc w:val="center"/>
        <w:rPr>
          <w:b/>
          <w:bCs/>
          <w:sz w:val="26"/>
          <w:szCs w:val="26"/>
        </w:rPr>
      </w:pPr>
      <w:r w:rsidRPr="00AF6F36">
        <w:rPr>
          <w:b/>
          <w:bCs/>
          <w:sz w:val="26"/>
          <w:szCs w:val="26"/>
        </w:rPr>
        <w:t>Заключение</w:t>
      </w:r>
      <w:r w:rsidRPr="00AF6F36">
        <w:rPr>
          <w:b/>
          <w:bCs/>
          <w:sz w:val="26"/>
          <w:szCs w:val="26"/>
        </w:rPr>
        <w:br/>
        <w:t>о результатах медицинского освидетельствования граждан,</w:t>
      </w:r>
      <w:r w:rsidRPr="00AF6F36">
        <w:rPr>
          <w:b/>
          <w:bCs/>
          <w:sz w:val="26"/>
          <w:szCs w:val="26"/>
        </w:rPr>
        <w:br/>
        <w:t>намеревающихся усыновить (удочерить), взять под опеку (попечительство),</w:t>
      </w:r>
      <w:r w:rsidRPr="00AF6F36">
        <w:rPr>
          <w:b/>
          <w:bCs/>
          <w:sz w:val="26"/>
          <w:szCs w:val="26"/>
        </w:rPr>
        <w:br/>
        <w:t>в приемную или патронатную семью детей-сирот и детей,</w:t>
      </w:r>
      <w:r w:rsidRPr="00AF6F36">
        <w:rPr>
          <w:b/>
          <w:bCs/>
          <w:sz w:val="26"/>
          <w:szCs w:val="26"/>
        </w:rPr>
        <w:br/>
        <w:t>оставшихся без попечения родителей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36"/>
        <w:gridCol w:w="454"/>
        <w:gridCol w:w="255"/>
        <w:gridCol w:w="1701"/>
        <w:gridCol w:w="397"/>
        <w:gridCol w:w="397"/>
        <w:gridCol w:w="483"/>
      </w:tblGrid>
      <w:tr w:rsidR="0039125B" w:rsidRPr="00AF6F36" w:rsidTr="00A20F7D">
        <w:trPr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5B" w:rsidRPr="00AF6F36" w:rsidRDefault="0039125B" w:rsidP="00A20F7D">
            <w:pPr>
              <w:jc w:val="right"/>
              <w:rPr>
                <w:b/>
                <w:bCs/>
                <w:sz w:val="26"/>
                <w:szCs w:val="26"/>
              </w:rPr>
            </w:pPr>
            <w:r w:rsidRPr="00AF6F36">
              <w:rPr>
                <w:b/>
                <w:bCs/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25B" w:rsidRPr="00AF6F36" w:rsidRDefault="0039125B" w:rsidP="00A20F7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5B" w:rsidRPr="00AF6F36" w:rsidRDefault="0039125B" w:rsidP="00A20F7D">
            <w:pPr>
              <w:rPr>
                <w:b/>
                <w:bCs/>
                <w:sz w:val="26"/>
                <w:szCs w:val="26"/>
              </w:rPr>
            </w:pPr>
            <w:r w:rsidRPr="00AF6F36">
              <w:rPr>
                <w:b/>
                <w:bCs/>
                <w:sz w:val="26"/>
                <w:szCs w:val="26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25B" w:rsidRPr="00AF6F36" w:rsidRDefault="0039125B" w:rsidP="00A20F7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5B" w:rsidRPr="00AF6F36" w:rsidRDefault="0039125B" w:rsidP="00A20F7D">
            <w:pPr>
              <w:jc w:val="right"/>
              <w:rPr>
                <w:b/>
                <w:bCs/>
                <w:sz w:val="26"/>
                <w:szCs w:val="26"/>
              </w:rPr>
            </w:pPr>
            <w:r w:rsidRPr="00AF6F36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25B" w:rsidRPr="00AF6F36" w:rsidRDefault="0039125B" w:rsidP="00A20F7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5B" w:rsidRPr="00AF6F36" w:rsidRDefault="0039125B" w:rsidP="00A20F7D">
            <w:pPr>
              <w:ind w:left="57"/>
              <w:rPr>
                <w:b/>
                <w:bCs/>
                <w:sz w:val="26"/>
                <w:szCs w:val="26"/>
              </w:rPr>
            </w:pPr>
            <w:r w:rsidRPr="00AF6F36">
              <w:rPr>
                <w:b/>
                <w:bCs/>
                <w:sz w:val="26"/>
                <w:szCs w:val="26"/>
              </w:rPr>
              <w:t>г.</w:t>
            </w:r>
          </w:p>
        </w:tc>
      </w:tr>
    </w:tbl>
    <w:p w:rsidR="0039125B" w:rsidRPr="00AF6F36" w:rsidRDefault="0039125B" w:rsidP="0039125B">
      <w:pPr>
        <w:spacing w:before="240"/>
        <w:ind w:left="567"/>
      </w:pPr>
      <w:r w:rsidRPr="00AF6F36">
        <w:t xml:space="preserve">1. Выдано  </w:t>
      </w:r>
    </w:p>
    <w:p w:rsidR="0039125B" w:rsidRPr="00AF6F36" w:rsidRDefault="0039125B" w:rsidP="0039125B">
      <w:pPr>
        <w:pBdr>
          <w:top w:val="single" w:sz="4" w:space="1" w:color="auto"/>
        </w:pBdr>
        <w:ind w:left="1729"/>
        <w:jc w:val="center"/>
      </w:pPr>
      <w:r w:rsidRPr="00AF6F36">
        <w:t>(наименование и адрес медицинской организации)</w:t>
      </w:r>
    </w:p>
    <w:p w:rsidR="0039125B" w:rsidRPr="00AF6F36" w:rsidRDefault="0039125B" w:rsidP="0039125B">
      <w:pPr>
        <w:ind w:left="567"/>
      </w:pPr>
      <w:r w:rsidRPr="00AF6F36">
        <w:t xml:space="preserve">2. Наименование органа, куда представляется заключение  </w:t>
      </w:r>
    </w:p>
    <w:p w:rsidR="0039125B" w:rsidRPr="00AF6F36" w:rsidRDefault="0039125B" w:rsidP="0039125B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39125B" w:rsidRPr="00AF6F36" w:rsidRDefault="0039125B" w:rsidP="0039125B">
      <w:pPr>
        <w:ind w:left="567"/>
      </w:pPr>
    </w:p>
    <w:p w:rsidR="0039125B" w:rsidRPr="00AF6F36" w:rsidRDefault="0039125B" w:rsidP="0039125B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39125B" w:rsidRPr="00AF6F36" w:rsidRDefault="0039125B" w:rsidP="0039125B">
      <w:pPr>
        <w:ind w:left="567"/>
      </w:pPr>
      <w:r w:rsidRPr="00AF6F36">
        <w:t xml:space="preserve">3. Фамилия, имя, отчество  </w:t>
      </w:r>
    </w:p>
    <w:p w:rsidR="0039125B" w:rsidRPr="00AF6F36" w:rsidRDefault="0039125B" w:rsidP="0039125B">
      <w:pPr>
        <w:pBdr>
          <w:top w:val="single" w:sz="4" w:space="1" w:color="auto"/>
        </w:pBdr>
        <w:ind w:left="3402"/>
        <w:jc w:val="center"/>
      </w:pPr>
      <w:r w:rsidRPr="00AF6F36">
        <w:t>(Ф.И.О. лица, намеревающегося усыновить (удочерить), взять под опеку (попечительство), в приемную или патронатную семью детей-сирот и детей, оставшихся без попечения родителей)</w:t>
      </w:r>
    </w:p>
    <w:p w:rsidR="0039125B" w:rsidRPr="00AF6F36" w:rsidRDefault="0039125B" w:rsidP="0039125B">
      <w:pPr>
        <w:ind w:left="567"/>
      </w:pPr>
      <w:r w:rsidRPr="00AF6F36">
        <w:t xml:space="preserve">4. Пол (мужской/женский)  </w:t>
      </w:r>
    </w:p>
    <w:p w:rsidR="0039125B" w:rsidRPr="00AF6F36" w:rsidRDefault="0039125B" w:rsidP="0039125B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39125B" w:rsidRPr="00AF6F36" w:rsidRDefault="0039125B" w:rsidP="0039125B">
      <w:pPr>
        <w:ind w:left="567"/>
      </w:pPr>
      <w:r w:rsidRPr="00AF6F36">
        <w:t xml:space="preserve">5. Дата рождения  </w:t>
      </w:r>
    </w:p>
    <w:p w:rsidR="0039125B" w:rsidRPr="00AF6F36" w:rsidRDefault="0039125B" w:rsidP="0039125B">
      <w:pPr>
        <w:pBdr>
          <w:top w:val="single" w:sz="4" w:space="1" w:color="auto"/>
        </w:pBdr>
        <w:ind w:left="2466"/>
        <w:rPr>
          <w:sz w:val="2"/>
          <w:szCs w:val="2"/>
        </w:rPr>
      </w:pPr>
    </w:p>
    <w:p w:rsidR="0039125B" w:rsidRPr="00AF6F36" w:rsidRDefault="0039125B" w:rsidP="0039125B">
      <w:pPr>
        <w:ind w:left="567"/>
      </w:pPr>
      <w:r w:rsidRPr="00AF6F36">
        <w:t xml:space="preserve">6. Адрес места жительства  </w:t>
      </w:r>
    </w:p>
    <w:p w:rsidR="0039125B" w:rsidRPr="00AF6F36" w:rsidRDefault="0039125B" w:rsidP="0039125B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39125B" w:rsidRPr="00AF6F36" w:rsidRDefault="0039125B" w:rsidP="0039125B">
      <w:pPr>
        <w:spacing w:after="240"/>
        <w:ind w:left="567"/>
      </w:pPr>
      <w:r w:rsidRPr="00AF6F36">
        <w:t>7. Заключение (ненужное зачеркнуть):</w:t>
      </w:r>
    </w:p>
    <w:p w:rsidR="0039125B" w:rsidRPr="00AF6F36" w:rsidRDefault="0039125B" w:rsidP="0039125B">
      <w:pPr>
        <w:spacing w:after="240"/>
        <w:ind w:firstLine="567"/>
        <w:jc w:val="both"/>
      </w:pPr>
      <w:r w:rsidRPr="00AF6F36">
        <w:t xml:space="preserve">Выявлено наличие (отсутствие)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 </w:t>
      </w:r>
      <w:r w:rsidRPr="00AF6F36">
        <w:rPr>
          <w:vertAlign w:val="superscript"/>
        </w:rPr>
        <w:footnoteReference w:customMarkFollows="1" w:id="2"/>
        <w:t>*</w:t>
      </w:r>
      <w:r w:rsidRPr="00AF6F36">
        <w:t>.</w:t>
      </w:r>
    </w:p>
    <w:p w:rsidR="0039125B" w:rsidRPr="00AF6F36" w:rsidRDefault="0039125B" w:rsidP="0039125B">
      <w:pPr>
        <w:ind w:left="567"/>
      </w:pPr>
      <w:r w:rsidRPr="00AF6F36">
        <w:lastRenderedPageBreak/>
        <w:t xml:space="preserve">Председатель врачебной комиссии:  </w:t>
      </w:r>
    </w:p>
    <w:p w:rsidR="0039125B" w:rsidRPr="00AF6F36" w:rsidRDefault="0039125B" w:rsidP="0039125B">
      <w:pPr>
        <w:pBdr>
          <w:top w:val="single" w:sz="4" w:space="1" w:color="auto"/>
        </w:pBdr>
        <w:ind w:left="4309"/>
        <w:jc w:val="center"/>
      </w:pPr>
      <w:r w:rsidRPr="00AF6F36">
        <w:t>(Ф.И.О.)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42"/>
        <w:gridCol w:w="284"/>
        <w:gridCol w:w="2552"/>
        <w:gridCol w:w="284"/>
        <w:gridCol w:w="2552"/>
      </w:tblGrid>
      <w:tr w:rsidR="0039125B" w:rsidRPr="00AF6F36" w:rsidTr="00A20F7D"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25B" w:rsidRPr="00AF6F36" w:rsidRDefault="0039125B" w:rsidP="00A20F7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5B" w:rsidRPr="00AF6F36" w:rsidRDefault="0039125B" w:rsidP="00A20F7D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25B" w:rsidRPr="00AF6F36" w:rsidRDefault="0039125B" w:rsidP="00A20F7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5B" w:rsidRPr="00AF6F36" w:rsidRDefault="0039125B" w:rsidP="00A20F7D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25B" w:rsidRPr="00AF6F36" w:rsidRDefault="0039125B" w:rsidP="00A20F7D">
            <w:pPr>
              <w:jc w:val="center"/>
            </w:pPr>
          </w:p>
        </w:tc>
      </w:tr>
      <w:tr w:rsidR="0039125B" w:rsidRPr="00AF6F36" w:rsidTr="00A20F7D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39125B" w:rsidRPr="00AF6F36" w:rsidRDefault="0039125B" w:rsidP="00A20F7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125B" w:rsidRPr="00AF6F36" w:rsidRDefault="0039125B" w:rsidP="00A20F7D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9125B" w:rsidRPr="00AF6F36" w:rsidRDefault="0039125B" w:rsidP="00A20F7D">
            <w:pPr>
              <w:jc w:val="center"/>
            </w:pPr>
            <w:r w:rsidRPr="00AF6F36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125B" w:rsidRPr="00AF6F36" w:rsidRDefault="0039125B" w:rsidP="00A20F7D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9125B" w:rsidRPr="00AF6F36" w:rsidRDefault="0039125B" w:rsidP="00A20F7D">
            <w:pPr>
              <w:jc w:val="center"/>
            </w:pPr>
            <w:r w:rsidRPr="00AF6F36">
              <w:t>(дата)</w:t>
            </w:r>
          </w:p>
        </w:tc>
      </w:tr>
    </w:tbl>
    <w:p w:rsidR="0039125B" w:rsidRPr="00AF6F36" w:rsidRDefault="0039125B" w:rsidP="0039125B">
      <w:pPr>
        <w:spacing w:before="120"/>
        <w:ind w:left="6804"/>
      </w:pPr>
      <w:r w:rsidRPr="00AF6F36">
        <w:t>М.П.</w:t>
      </w:r>
    </w:p>
    <w:p w:rsidR="0039125B" w:rsidRPr="00AF6F36" w:rsidRDefault="0039125B" w:rsidP="0039125B">
      <w:pPr>
        <w:spacing w:before="120"/>
        <w:ind w:left="6804"/>
      </w:pPr>
    </w:p>
    <w:p w:rsidR="0039125B" w:rsidRDefault="0039125B" w:rsidP="0039125B"/>
    <w:p w:rsidR="0039125B" w:rsidRDefault="0039125B" w:rsidP="0039125B">
      <w:r>
        <w:rPr>
          <w:noProof/>
        </w:rPr>
        <w:lastRenderedPageBreak/>
        <w:drawing>
          <wp:inline distT="0" distB="0" distL="0" distR="0">
            <wp:extent cx="6543675" cy="7448550"/>
            <wp:effectExtent l="19050" t="0" r="9525" b="0"/>
            <wp:docPr id="4" name="Рисунок 1" descr="5ae015e212d8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ae015e212d8c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p w:rsidR="0039125B" w:rsidRDefault="0039125B" w:rsidP="0039125B"/>
    <w:sectPr w:rsidR="0039125B" w:rsidSect="005D6637">
      <w:pgSz w:w="11905" w:h="16837"/>
      <w:pgMar w:top="1134" w:right="851" w:bottom="1134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EE3" w:rsidRDefault="00DF3EE3">
      <w:r>
        <w:separator/>
      </w:r>
    </w:p>
  </w:endnote>
  <w:endnote w:type="continuationSeparator" w:id="1">
    <w:p w:rsidR="00DF3EE3" w:rsidRDefault="00DF3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EE3" w:rsidRDefault="00DF3EE3">
      <w:r>
        <w:separator/>
      </w:r>
    </w:p>
  </w:footnote>
  <w:footnote w:type="continuationSeparator" w:id="1">
    <w:p w:rsidR="00DF3EE3" w:rsidRDefault="00DF3EE3">
      <w:r>
        <w:continuationSeparator/>
      </w:r>
    </w:p>
  </w:footnote>
  <w:footnote w:id="2">
    <w:p w:rsidR="0039125B" w:rsidRDefault="0039125B" w:rsidP="0039125B">
      <w:pPr>
        <w:pStyle w:val="af7"/>
        <w:ind w:firstLine="567"/>
        <w:jc w:val="both"/>
      </w:pPr>
      <w:r>
        <w:rPr>
          <w:rStyle w:val="af9"/>
        </w:rPr>
        <w:t>*</w:t>
      </w:r>
      <w:r>
        <w:rPr>
          <w:lang w:val="en-US"/>
        </w:rPr>
        <w:t> </w:t>
      </w:r>
      <w:r>
        <w:t>Постановление Правительства Российской Федерации от 14 февраля 2013 г. № 117 “Об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семью” (Собрание законодательства Российской Федерации, 2013, № 36, ст. 4577).</w:t>
      </w: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  <w:p w:rsidR="0039125B" w:rsidRDefault="0039125B" w:rsidP="0039125B">
      <w:pPr>
        <w:pStyle w:val="af7"/>
        <w:ind w:firstLine="567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25B" w:rsidRDefault="00844453" w:rsidP="00EA5233">
    <w:pPr>
      <w:pStyle w:val="a6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39125B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9125B" w:rsidRDefault="0039125B" w:rsidP="00EA5233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25B" w:rsidRDefault="00844453">
    <w:pPr>
      <w:pStyle w:val="a6"/>
      <w:jc w:val="center"/>
    </w:pPr>
    <w:fldSimple w:instr="PAGE   \* MERGEFORMAT">
      <w:r w:rsidR="00B436D4">
        <w:rPr>
          <w:noProof/>
        </w:rPr>
        <w:t>10</w:t>
      </w:r>
    </w:fldSimple>
  </w:p>
  <w:p w:rsidR="0039125B" w:rsidRDefault="0039125B" w:rsidP="00EA5233">
    <w:pPr>
      <w:pStyle w:val="a6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25B" w:rsidRDefault="00844453" w:rsidP="00BB3A52">
    <w:pPr>
      <w:pStyle w:val="a6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39125B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9125B" w:rsidRDefault="0039125B" w:rsidP="00BB3A52">
    <w:pPr>
      <w:pStyle w:val="a6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25B" w:rsidRDefault="00844453">
    <w:pPr>
      <w:pStyle w:val="a6"/>
      <w:jc w:val="center"/>
    </w:pPr>
    <w:fldSimple w:instr=" PAGE   \* MERGEFORMAT ">
      <w:r w:rsidR="00B436D4">
        <w:rPr>
          <w:noProof/>
        </w:rPr>
        <w:t>75</w:t>
      </w:r>
    </w:fldSimple>
  </w:p>
  <w:p w:rsidR="0039125B" w:rsidRDefault="0039125B" w:rsidP="00BB3A52">
    <w:pPr>
      <w:pStyle w:val="a6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25B" w:rsidRDefault="0039125B">
    <w:pPr>
      <w:pStyle w:val="a6"/>
      <w:jc w:val="center"/>
    </w:pPr>
  </w:p>
  <w:p w:rsidR="0039125B" w:rsidRDefault="0039125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0AA344E"/>
    <w:multiLevelType w:val="hybridMultilevel"/>
    <w:tmpl w:val="3D429CE4"/>
    <w:lvl w:ilvl="0" w:tplc="43FA2656">
      <w:start w:val="1"/>
      <w:numFmt w:val="decimal"/>
      <w:lvlText w:val="%1."/>
      <w:lvlJc w:val="left"/>
      <w:pPr>
        <w:ind w:left="12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  <w:szCs w:val="40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2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3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4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5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1090AE5"/>
    <w:multiLevelType w:val="hybridMultilevel"/>
    <w:tmpl w:val="97589A9E"/>
    <w:lvl w:ilvl="0" w:tplc="CE24B0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8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1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2">
    <w:nsid w:val="2D9E422E"/>
    <w:multiLevelType w:val="hybridMultilevel"/>
    <w:tmpl w:val="3A0A0DAE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3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4">
    <w:nsid w:val="3DA10C09"/>
    <w:multiLevelType w:val="multilevel"/>
    <w:tmpl w:val="E3BC3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E201CC"/>
    <w:multiLevelType w:val="multilevel"/>
    <w:tmpl w:val="7D465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1">
    <w:nsid w:val="59E91629"/>
    <w:multiLevelType w:val="hybridMultilevel"/>
    <w:tmpl w:val="6CB01E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D085442"/>
    <w:multiLevelType w:val="hybridMultilevel"/>
    <w:tmpl w:val="8B0A786E"/>
    <w:lvl w:ilvl="0" w:tplc="5BA2D2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EC625D0"/>
    <w:multiLevelType w:val="hybridMultilevel"/>
    <w:tmpl w:val="B7F0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5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38"/>
  </w:num>
  <w:num w:numId="5">
    <w:abstractNumId w:val="39"/>
  </w:num>
  <w:num w:numId="6">
    <w:abstractNumId w:val="35"/>
  </w:num>
  <w:num w:numId="7">
    <w:abstractNumId w:val="5"/>
  </w:num>
  <w:num w:numId="8">
    <w:abstractNumId w:val="30"/>
  </w:num>
  <w:num w:numId="9">
    <w:abstractNumId w:val="7"/>
  </w:num>
  <w:num w:numId="10">
    <w:abstractNumId w:val="26"/>
  </w:num>
  <w:num w:numId="11">
    <w:abstractNumId w:val="15"/>
  </w:num>
  <w:num w:numId="12">
    <w:abstractNumId w:val="20"/>
  </w:num>
  <w:num w:numId="13">
    <w:abstractNumId w:val="19"/>
  </w:num>
  <w:num w:numId="14">
    <w:abstractNumId w:val="34"/>
  </w:num>
  <w:num w:numId="15">
    <w:abstractNumId w:val="14"/>
  </w:num>
  <w:num w:numId="16">
    <w:abstractNumId w:val="8"/>
  </w:num>
  <w:num w:numId="17">
    <w:abstractNumId w:val="4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7"/>
  </w:num>
  <w:num w:numId="21">
    <w:abstractNumId w:val="12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6"/>
  </w:num>
  <w:num w:numId="24">
    <w:abstractNumId w:val="23"/>
  </w:num>
  <w:num w:numId="25">
    <w:abstractNumId w:val="23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1"/>
  </w:num>
  <w:num w:numId="27">
    <w:abstractNumId w:val="13"/>
  </w:num>
  <w:num w:numId="28">
    <w:abstractNumId w:val="3"/>
  </w:num>
  <w:num w:numId="29">
    <w:abstractNumId w:val="21"/>
  </w:num>
  <w:num w:numId="30">
    <w:abstractNumId w:val="25"/>
  </w:num>
  <w:num w:numId="31">
    <w:abstractNumId w:val="6"/>
  </w:num>
  <w:num w:numId="32">
    <w:abstractNumId w:val="29"/>
  </w:num>
  <w:num w:numId="33">
    <w:abstractNumId w:val="24"/>
  </w:num>
  <w:num w:numId="34">
    <w:abstractNumId w:val="40"/>
  </w:num>
  <w:num w:numId="35">
    <w:abstractNumId w:val="27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9"/>
  </w:num>
  <w:num w:numId="39">
    <w:abstractNumId w:val="22"/>
  </w:num>
  <w:num w:numId="40">
    <w:abstractNumId w:val="28"/>
  </w:num>
  <w:num w:numId="41">
    <w:abstractNumId w:val="33"/>
  </w:num>
  <w:num w:numId="42">
    <w:abstractNumId w:val="18"/>
  </w:num>
  <w:num w:numId="43">
    <w:abstractNumId w:val="10"/>
  </w:num>
  <w:num w:numId="44">
    <w:abstractNumId w:val="31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7333E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65C71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3DFD"/>
    <w:rsid w:val="0039125B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11483"/>
    <w:rsid w:val="00530A98"/>
    <w:rsid w:val="0053423B"/>
    <w:rsid w:val="005550F3"/>
    <w:rsid w:val="00594985"/>
    <w:rsid w:val="005B63D9"/>
    <w:rsid w:val="005C5CF0"/>
    <w:rsid w:val="005C6B7F"/>
    <w:rsid w:val="005D6637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738B7"/>
    <w:rsid w:val="00780A18"/>
    <w:rsid w:val="00794779"/>
    <w:rsid w:val="007969EC"/>
    <w:rsid w:val="007A6E8B"/>
    <w:rsid w:val="007B65C6"/>
    <w:rsid w:val="007B74E4"/>
    <w:rsid w:val="007C4361"/>
    <w:rsid w:val="007E0B19"/>
    <w:rsid w:val="00811ED5"/>
    <w:rsid w:val="008138C2"/>
    <w:rsid w:val="00827D69"/>
    <w:rsid w:val="00841AE4"/>
    <w:rsid w:val="00844453"/>
    <w:rsid w:val="008508B3"/>
    <w:rsid w:val="00851C33"/>
    <w:rsid w:val="00864085"/>
    <w:rsid w:val="0088299D"/>
    <w:rsid w:val="008B148E"/>
    <w:rsid w:val="008B288E"/>
    <w:rsid w:val="008B37EE"/>
    <w:rsid w:val="008D0C60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6744"/>
    <w:rsid w:val="00967F54"/>
    <w:rsid w:val="00982234"/>
    <w:rsid w:val="009967F3"/>
    <w:rsid w:val="009B70FA"/>
    <w:rsid w:val="009C207B"/>
    <w:rsid w:val="009E183F"/>
    <w:rsid w:val="009E212D"/>
    <w:rsid w:val="009F4FDE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436D4"/>
    <w:rsid w:val="00B934FC"/>
    <w:rsid w:val="00BC3C8B"/>
    <w:rsid w:val="00BC440A"/>
    <w:rsid w:val="00BD34D4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DF3EE3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453E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7650"/>
    <o:shapelayout v:ext="edit">
      <o:idmap v:ext="edit" data="1"/>
      <o:rules v:ext="edit">
        <o:r id="V:Rule46" type="connector" idref="#_x0000_s1036"/>
        <o:r id="V:Rule47" type="connector" idref="#_x0000_s1074"/>
        <o:r id="V:Rule48" type="connector" idref="#_x0000_s1070"/>
        <o:r id="V:Rule49" type="connector" idref="#_x0000_s1109"/>
        <o:r id="V:Rule50" type="connector" idref="#_x0000_s1039"/>
        <o:r id="V:Rule51" type="connector" idref="#_x0000_s1027"/>
        <o:r id="V:Rule52" type="connector" idref="#_x0000_s1088"/>
        <o:r id="V:Rule53" type="connector" idref="#_x0000_s1046"/>
        <o:r id="V:Rule54" type="connector" idref="#_x0000_s1102"/>
        <o:r id="V:Rule55" type="connector" idref="#_x0000_s1089"/>
        <o:r id="V:Rule56" type="connector" idref="#_x0000_s1056"/>
        <o:r id="V:Rule57" type="connector" idref="#_x0000_s1049"/>
        <o:r id="V:Rule58" type="connector" idref="#_x0000_s1035"/>
        <o:r id="V:Rule59" type="connector" idref="#_x0000_s1038"/>
        <o:r id="V:Rule60" type="connector" idref="#_x0000_s1100"/>
        <o:r id="V:Rule61" type="connector" idref="#_x0000_s1099"/>
        <o:r id="V:Rule62" type="connector" idref="#_x0000_s1063"/>
        <o:r id="V:Rule63" type="connector" idref="#_x0000_s1086"/>
        <o:r id="V:Rule64" type="connector" idref="#_x0000_s1101"/>
        <o:r id="V:Rule65" type="connector" idref="#_x0000_s1111"/>
        <o:r id="V:Rule66" type="connector" idref="#_x0000_s1098"/>
        <o:r id="V:Rule67" type="connector" idref="#_x0000_s1037"/>
        <o:r id="V:Rule68" type="connector" idref="#_x0000_s1041"/>
        <o:r id="V:Rule69" type="connector" idref="#_x0000_s1084"/>
        <o:r id="V:Rule70" type="connector" idref="#_x0000_s1105"/>
        <o:r id="V:Rule71" type="connector" idref="#_x0000_s1068"/>
        <o:r id="V:Rule72" type="connector" idref="#_x0000_s1083"/>
        <o:r id="V:Rule73" type="connector" idref="#_x0000_s1054"/>
        <o:r id="V:Rule74" type="connector" idref="#_x0000_s1073"/>
        <o:r id="V:Rule75" type="connector" idref="#_x0000_s1078"/>
        <o:r id="V:Rule76" type="connector" idref="#_x0000_s1106"/>
        <o:r id="V:Rule77" type="connector" idref="#_x0000_s1081"/>
        <o:r id="V:Rule78" type="connector" idref="#_x0000_s1060"/>
        <o:r id="V:Rule79" type="connector" idref="#_x0000_s1064"/>
        <o:r id="V:Rule80" type="connector" idref="#_x0000_s1047"/>
        <o:r id="V:Rule81" type="connector" idref="#_x0000_s1058"/>
        <o:r id="V:Rule82" type="connector" idref="#_x0000_s1057"/>
        <o:r id="V:Rule83" type="connector" idref="#_x0000_s1053"/>
        <o:r id="V:Rule84" type="connector" idref="#_x0000_s1076"/>
        <o:r id="V:Rule85" type="connector" idref="#_x0000_s1108"/>
        <o:r id="V:Rule86" type="connector" idref="#_x0000_s1062"/>
        <o:r id="V:Rule87" type="connector" idref="#_x0000_s1065"/>
        <o:r id="V:Rule88" type="connector" idref="#_x0000_s1061"/>
        <o:r id="V:Rule89" type="connector" idref="#_x0000_s1050"/>
        <o:r id="V:Rule90" type="connector" idref="#_x0000_s10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rsid w:val="005550F3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550F3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rsid w:val="005550F3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d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f1">
    <w:name w:val="No Spacing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_"/>
    <w:basedOn w:val="a0"/>
    <w:link w:val="13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2"/>
    <w:rsid w:val="005D6637"/>
    <w:pPr>
      <w:widowControl w:val="0"/>
      <w:shd w:val="clear" w:color="auto" w:fill="FFFFFF"/>
      <w:spacing w:after="660" w:line="302" w:lineRule="exact"/>
      <w:jc w:val="both"/>
    </w:pPr>
    <w:rPr>
      <w:spacing w:val="6"/>
      <w:sz w:val="23"/>
      <w:szCs w:val="23"/>
    </w:rPr>
  </w:style>
  <w:style w:type="character" w:customStyle="1" w:styleId="23">
    <w:name w:val="Основной текст (2)_"/>
    <w:basedOn w:val="a0"/>
    <w:link w:val="24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6637"/>
    <w:pPr>
      <w:widowControl w:val="0"/>
      <w:shd w:val="clear" w:color="auto" w:fill="FFFFFF"/>
      <w:spacing w:line="302" w:lineRule="exact"/>
      <w:jc w:val="center"/>
    </w:pPr>
    <w:rPr>
      <w:spacing w:val="6"/>
      <w:sz w:val="23"/>
      <w:szCs w:val="23"/>
    </w:rPr>
  </w:style>
  <w:style w:type="character" w:styleId="af3">
    <w:name w:val="Emphasis"/>
    <w:basedOn w:val="a0"/>
    <w:qFormat/>
    <w:rsid w:val="0039125B"/>
    <w:rPr>
      <w:i/>
      <w:iCs/>
    </w:rPr>
  </w:style>
  <w:style w:type="paragraph" w:customStyle="1" w:styleId="ConsPlusCell">
    <w:name w:val="ConsPlusCell"/>
    <w:uiPriority w:val="99"/>
    <w:rsid w:val="003912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125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page number"/>
    <w:basedOn w:val="a0"/>
    <w:rsid w:val="0039125B"/>
  </w:style>
  <w:style w:type="paragraph" w:styleId="HTML">
    <w:name w:val="HTML Preformatted"/>
    <w:basedOn w:val="a"/>
    <w:link w:val="HTML0"/>
    <w:rsid w:val="00391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9125B"/>
    <w:rPr>
      <w:rFonts w:ascii="Courier New" w:hAnsi="Courier New" w:cs="Courier New"/>
    </w:rPr>
  </w:style>
  <w:style w:type="paragraph" w:customStyle="1" w:styleId="af5">
    <w:name w:val="Стиль"/>
    <w:rsid w:val="0039125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6">
    <w:name w:val="Normal (Web)"/>
    <w:basedOn w:val="a"/>
    <w:rsid w:val="0039125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footnote text"/>
    <w:basedOn w:val="a"/>
    <w:link w:val="af8"/>
    <w:unhideWhenUsed/>
    <w:rsid w:val="0039125B"/>
    <w:rPr>
      <w:rFonts w:ascii="Calibri" w:eastAsia="Calibri" w:hAnsi="Calibri"/>
      <w:lang w:eastAsia="en-US"/>
    </w:rPr>
  </w:style>
  <w:style w:type="character" w:customStyle="1" w:styleId="af8">
    <w:name w:val="Текст сноски Знак"/>
    <w:basedOn w:val="a0"/>
    <w:link w:val="af7"/>
    <w:rsid w:val="0039125B"/>
    <w:rPr>
      <w:rFonts w:ascii="Calibri" w:eastAsia="Calibri" w:hAnsi="Calibri"/>
      <w:lang w:eastAsia="en-US"/>
    </w:rPr>
  </w:style>
  <w:style w:type="character" w:styleId="af9">
    <w:name w:val="footnote reference"/>
    <w:rsid w:val="0039125B"/>
    <w:rPr>
      <w:rFonts w:ascii="Times New Roman" w:hAnsi="Times New Roman"/>
      <w:sz w:val="24"/>
      <w:szCs w:val="24"/>
      <w:vertAlign w:val="superscript"/>
    </w:rPr>
  </w:style>
  <w:style w:type="character" w:customStyle="1" w:styleId="ab">
    <w:name w:val="Текст выноски Знак"/>
    <w:link w:val="aa"/>
    <w:rsid w:val="0039125B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39125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9125B"/>
    <w:rPr>
      <w:sz w:val="16"/>
      <w:szCs w:val="16"/>
    </w:rPr>
  </w:style>
  <w:style w:type="character" w:customStyle="1" w:styleId="a7">
    <w:name w:val="Верхний колонтитул Знак"/>
    <w:link w:val="a6"/>
    <w:rsid w:val="0039125B"/>
  </w:style>
  <w:style w:type="paragraph" w:customStyle="1" w:styleId="Heading">
    <w:name w:val="Heading"/>
    <w:rsid w:val="0039125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9">
    <w:name w:val="Основной текст с отступом Знак"/>
    <w:link w:val="a8"/>
    <w:rsid w:val="0039125B"/>
    <w:rPr>
      <w:sz w:val="28"/>
    </w:rPr>
  </w:style>
  <w:style w:type="paragraph" w:customStyle="1" w:styleId="9">
    <w:name w:val="Обычный (веб)9"/>
    <w:basedOn w:val="a"/>
    <w:rsid w:val="0039125B"/>
    <w:pPr>
      <w:spacing w:after="225"/>
    </w:pPr>
    <w:rPr>
      <w:color w:val="000000"/>
      <w:sz w:val="19"/>
      <w:szCs w:val="19"/>
    </w:rPr>
  </w:style>
  <w:style w:type="character" w:customStyle="1" w:styleId="25">
    <w:name w:val="Основной текст 2 Знак"/>
    <w:link w:val="26"/>
    <w:locked/>
    <w:rsid w:val="0039125B"/>
    <w:rPr>
      <w:sz w:val="24"/>
      <w:szCs w:val="24"/>
      <w:lang w:val="en-US" w:eastAsia="en-US"/>
    </w:rPr>
  </w:style>
  <w:style w:type="paragraph" w:styleId="26">
    <w:name w:val="Body Text 2"/>
    <w:basedOn w:val="a"/>
    <w:link w:val="25"/>
    <w:rsid w:val="0039125B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10">
    <w:name w:val="Основной текст 2 Знак1"/>
    <w:basedOn w:val="a0"/>
    <w:link w:val="26"/>
    <w:rsid w:val="0039125B"/>
  </w:style>
  <w:style w:type="paragraph" w:customStyle="1" w:styleId="14">
    <w:name w:val="Обычный1"/>
    <w:rsid w:val="0039125B"/>
    <w:pPr>
      <w:spacing w:before="100" w:after="100"/>
    </w:pPr>
    <w:rPr>
      <w:sz w:val="24"/>
    </w:rPr>
  </w:style>
  <w:style w:type="character" w:customStyle="1" w:styleId="33">
    <w:name w:val="Основной текст (3)_"/>
    <w:link w:val="34"/>
    <w:locked/>
    <w:rsid w:val="0039125B"/>
    <w:rPr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9125B"/>
    <w:pPr>
      <w:shd w:val="clear" w:color="auto" w:fill="FFFFFF"/>
      <w:spacing w:line="245" w:lineRule="exact"/>
      <w:jc w:val="center"/>
    </w:pPr>
    <w:rPr>
      <w:shd w:val="clear" w:color="auto" w:fill="FFFFFF"/>
    </w:rPr>
  </w:style>
  <w:style w:type="paragraph" w:styleId="afa">
    <w:name w:val="endnote text"/>
    <w:basedOn w:val="a"/>
    <w:link w:val="afb"/>
    <w:unhideWhenUsed/>
    <w:rsid w:val="0039125B"/>
  </w:style>
  <w:style w:type="character" w:customStyle="1" w:styleId="afb">
    <w:name w:val="Текст концевой сноски Знак"/>
    <w:basedOn w:val="a0"/>
    <w:link w:val="afa"/>
    <w:rsid w:val="0039125B"/>
  </w:style>
  <w:style w:type="paragraph" w:customStyle="1" w:styleId="afc">
    <w:name w:val="Нормальный (таблица)"/>
    <w:basedOn w:val="a"/>
    <w:next w:val="a"/>
    <w:rsid w:val="0039125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rsid w:val="0039125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e">
    <w:name w:val="Цветовое выделение"/>
    <w:uiPriority w:val="99"/>
    <w:rsid w:val="0039125B"/>
    <w:rPr>
      <w:b/>
      <w:bCs/>
      <w:color w:val="26282F"/>
    </w:rPr>
  </w:style>
  <w:style w:type="character" w:customStyle="1" w:styleId="aff">
    <w:name w:val="Гипертекстовая ссылка"/>
    <w:uiPriority w:val="99"/>
    <w:rsid w:val="0039125B"/>
    <w:rPr>
      <w:b/>
      <w:bCs/>
      <w:color w:val="106BBE"/>
    </w:rPr>
  </w:style>
  <w:style w:type="paragraph" w:customStyle="1" w:styleId="aff0">
    <w:name w:val="Таблицы (моноширинный)"/>
    <w:basedOn w:val="a"/>
    <w:next w:val="a"/>
    <w:uiPriority w:val="99"/>
    <w:rsid w:val="0039125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0036409.2000" TargetMode="External"/><Relationship Id="rId18" Type="http://schemas.openxmlformats.org/officeDocument/2006/relationships/header" Target="header5.xml"/><Relationship Id="rId26" Type="http://schemas.openxmlformats.org/officeDocument/2006/relationships/hyperlink" Target="consultantplus://offline/ref=205BAE9DAC9BE8F7963639782D20CA7B3C1EFE700C4A45D01D3D3BCDB81949F5322C8D2844FB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1754A85D31E930494AAD4D809933BCCDD0AC9F32947790956F6E3BB08F71CA63AF0717A1B313E06S9WB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slugi.tatar.ru/" TargetMode="External"/><Relationship Id="rId17" Type="http://schemas.openxmlformats.org/officeDocument/2006/relationships/header" Target="header4.xml"/><Relationship Id="rId25" Type="http://schemas.openxmlformats.org/officeDocument/2006/relationships/hyperlink" Target="consultantplus://offline/ref=205BAE9DAC9BE8F7963639782D20CA7B3C1EFE700C4A45D01D3D3BCDB81949F5322C8D2844F8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21754A85D31E930494AAD4D809933BCCDE04C9F32E46790956F6E3BB08F71CA63AF0717A1FS3W7E" TargetMode="External"/><Relationship Id="rId29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uslugi.tata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" TargetMode="External"/><Relationship Id="rId23" Type="http://schemas.openxmlformats.org/officeDocument/2006/relationships/hyperlink" Target="consultantplus://offline/ref=205BAE9DAC9BE8F7963639782D20CA7B3C1EFE700C4A45D01D3D3BCDB81949F5322C8D2844FBL" TargetMode="External"/><Relationship Id="rId28" Type="http://schemas.openxmlformats.org/officeDocument/2006/relationships/hyperlink" Target="garantF1://10005807.3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21754A85D31E930494AAD4D809933BCCDE04C9F32E46790956F6E3BB08F71CA63AF0717A1DS3W0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BEC340228D1BE12538817D2A8B5F482B15F25D981E189A56DB95988120FFE10AB4BA667EDD11EuFe3M" TargetMode="External"/><Relationship Id="rId14" Type="http://schemas.openxmlformats.org/officeDocument/2006/relationships/image" Target="media/image2.jpeg"/><Relationship Id="rId22" Type="http://schemas.openxmlformats.org/officeDocument/2006/relationships/hyperlink" Target="consultantplus://offline/ref=205BAE9DAC9BE8F7963639782D20CA7B3C1EFE700C4A45D01D3D3BCDB81949F5322C8D2844F8L" TargetMode="External"/><Relationship Id="rId27" Type="http://schemas.openxmlformats.org/officeDocument/2006/relationships/hyperlink" Target="http://uslugi.tata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30712</Words>
  <Characters>175061</Characters>
  <Application>Microsoft Office Word</Application>
  <DocSecurity>0</DocSecurity>
  <Lines>1458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205363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2018-05-17T11:02:00Z</cp:lastPrinted>
  <dcterms:created xsi:type="dcterms:W3CDTF">2018-05-17T11:35:00Z</dcterms:created>
  <dcterms:modified xsi:type="dcterms:W3CDTF">2018-05-18T04:39:00Z</dcterms:modified>
</cp:coreProperties>
</file>