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907" w:type="dxa"/>
        <w:tblInd w:w="-1026" w:type="dxa"/>
        <w:tblLayout w:type="fixed"/>
        <w:tblLook w:val="04A0"/>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B936C4" w:rsidP="004700CC">
            <w:pPr>
              <w:jc w:val="center"/>
              <w:rPr>
                <w:color w:val="000000"/>
                <w:sz w:val="24"/>
                <w:szCs w:val="24"/>
                <w:lang w:val="be-BY"/>
              </w:rPr>
            </w:pPr>
            <w:r w:rsidRPr="00B936C4">
              <w:rPr>
                <w:noProof/>
                <w:sz w:val="28"/>
              </w:rPr>
              <w:pict>
                <v:shapetype id="_x0000_t202" coordsize="21600,21600" o:spt="202" path="m,l,21600r21600,l21600,xe">
                  <v:stroke joinstyle="miter"/>
                  <v:path gradientshapeok="t" o:connecttype="rect"/>
                </v:shapetype>
                <v:shape id="_x0000_s1026" type="#_x0000_t202" style="position:absolute;left:0;text-align:left;margin-left:211.15pt;margin-top:-3.5pt;width:73.45pt;height:81.85pt;z-index:251657216;mso-wrap-style:none;mso-position-horizontal-relative:text;mso-position-vertical-relative:text" filled="f" stroked="f">
                  <v:textbox style="mso-next-textbox:#_x0000_s1026;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B936C4">
            <w:pPr>
              <w:rPr>
                <w:sz w:val="24"/>
                <w:szCs w:val="24"/>
                <w:lang w:val="en-US"/>
              </w:rPr>
            </w:pPr>
            <w:r w:rsidRPr="00B936C4">
              <w:rPr>
                <w:noProof/>
                <w:sz w:val="28"/>
              </w:rPr>
              <w:pict>
                <v:shapetype id="_x0000_t32" coordsize="21600,21600" o:spt="32" o:oned="t" path="m,l21600,21600e" filled="f">
                  <v:path arrowok="t" fillok="f" o:connecttype="none"/>
                  <o:lock v:ext="edit" shapetype="t"/>
                </v:shapetype>
                <v:shape id="_x0000_s1027" type="#_x0000_t32" style="position:absolute;margin-left:-2.6pt;margin-top:3.25pt;width:486pt;height:.05pt;z-index:251658240" o:connectortype="straight" strokeweight="1.5pt"/>
              </w:pict>
            </w:r>
          </w:p>
        </w:tc>
        <w:tc>
          <w:tcPr>
            <w:tcW w:w="850" w:type="dxa"/>
          </w:tcPr>
          <w:p w:rsidR="00606A63" w:rsidRPr="0005711A" w:rsidRDefault="00606A63">
            <w:pPr>
              <w:rPr>
                <w:sz w:val="28"/>
                <w:lang w:val="en-US"/>
              </w:rPr>
            </w:pPr>
          </w:p>
        </w:tc>
      </w:tr>
      <w:tr w:rsidR="00606A63" w:rsidRPr="0005711A" w:rsidTr="00926F86">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325A99" w:rsidRDefault="00BF431B" w:rsidP="00107FC2">
            <w:pPr>
              <w:rPr>
                <w:sz w:val="28"/>
                <w:u w:val="single"/>
              </w:rPr>
            </w:pPr>
            <w:r>
              <w:rPr>
                <w:sz w:val="28"/>
              </w:rPr>
              <w:t>№</w:t>
            </w:r>
            <w:r w:rsidR="00325A99">
              <w:rPr>
                <w:sz w:val="28"/>
              </w:rPr>
              <w:t xml:space="preserve"> </w:t>
            </w:r>
            <w:r w:rsidR="00325A99">
              <w:rPr>
                <w:sz w:val="28"/>
                <w:u w:val="single"/>
              </w:rPr>
              <w:t>308</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325A99" w:rsidP="00107FC2">
            <w:pPr>
              <w:rPr>
                <w:sz w:val="28"/>
              </w:rPr>
            </w:pPr>
            <w:r>
              <w:rPr>
                <w:sz w:val="28"/>
              </w:rPr>
              <w:t xml:space="preserve">         от «</w:t>
            </w:r>
            <w:r>
              <w:rPr>
                <w:sz w:val="28"/>
                <w:u w:val="single"/>
              </w:rPr>
              <w:t xml:space="preserve">04  </w:t>
            </w:r>
            <w:r>
              <w:rPr>
                <w:sz w:val="28"/>
              </w:rPr>
              <w:t xml:space="preserve">» </w:t>
            </w:r>
            <w:r>
              <w:rPr>
                <w:sz w:val="28"/>
                <w:u w:val="single"/>
              </w:rPr>
              <w:t xml:space="preserve">04     </w:t>
            </w:r>
            <w:r w:rsidR="00A35590">
              <w:rPr>
                <w:sz w:val="28"/>
              </w:rPr>
              <w:t>2018</w:t>
            </w:r>
            <w:r w:rsidR="00BF431B">
              <w:rPr>
                <w:sz w:val="28"/>
              </w:rPr>
              <w:t xml:space="preserve"> г.</w:t>
            </w:r>
          </w:p>
        </w:tc>
        <w:tc>
          <w:tcPr>
            <w:tcW w:w="850" w:type="dxa"/>
          </w:tcPr>
          <w:p w:rsidR="00606A63" w:rsidRPr="00BF431B" w:rsidRDefault="00606A63">
            <w:pPr>
              <w:rPr>
                <w:sz w:val="28"/>
              </w:rPr>
            </w:pPr>
          </w:p>
        </w:tc>
      </w:tr>
    </w:tbl>
    <w:p w:rsidR="00394021" w:rsidRDefault="00394021" w:rsidP="00394021">
      <w:pPr>
        <w:autoSpaceDE w:val="0"/>
        <w:autoSpaceDN w:val="0"/>
        <w:adjustRightInd w:val="0"/>
        <w:jc w:val="both"/>
        <w:rPr>
          <w:sz w:val="28"/>
          <w:szCs w:val="28"/>
        </w:rPr>
      </w:pPr>
    </w:p>
    <w:p w:rsidR="00394021" w:rsidRDefault="00394021" w:rsidP="00394021">
      <w:pPr>
        <w:autoSpaceDE w:val="0"/>
        <w:autoSpaceDN w:val="0"/>
        <w:adjustRightInd w:val="0"/>
        <w:jc w:val="both"/>
        <w:rPr>
          <w:sz w:val="28"/>
          <w:szCs w:val="28"/>
        </w:rPr>
      </w:pPr>
      <w:r>
        <w:rPr>
          <w:sz w:val="28"/>
          <w:szCs w:val="28"/>
        </w:rPr>
        <w:t>О  внесении    изменений    в   постановление</w:t>
      </w:r>
    </w:p>
    <w:p w:rsidR="00394021" w:rsidRDefault="00394021" w:rsidP="00394021">
      <w:pPr>
        <w:autoSpaceDE w:val="0"/>
        <w:autoSpaceDN w:val="0"/>
        <w:adjustRightInd w:val="0"/>
        <w:jc w:val="both"/>
        <w:rPr>
          <w:sz w:val="28"/>
          <w:szCs w:val="28"/>
        </w:rPr>
      </w:pPr>
      <w:r>
        <w:rPr>
          <w:sz w:val="28"/>
          <w:szCs w:val="28"/>
        </w:rPr>
        <w:t>Исполнительного комитета Мамадышского</w:t>
      </w:r>
    </w:p>
    <w:p w:rsidR="00394021" w:rsidRDefault="00394021" w:rsidP="00394021">
      <w:pPr>
        <w:autoSpaceDE w:val="0"/>
        <w:autoSpaceDN w:val="0"/>
        <w:adjustRightInd w:val="0"/>
        <w:jc w:val="both"/>
        <w:rPr>
          <w:sz w:val="28"/>
          <w:szCs w:val="28"/>
        </w:rPr>
      </w:pPr>
      <w:r>
        <w:rPr>
          <w:sz w:val="28"/>
          <w:szCs w:val="28"/>
        </w:rPr>
        <w:t>муниципального района Республики Татарстан</w:t>
      </w:r>
    </w:p>
    <w:p w:rsidR="00394021" w:rsidRDefault="00394021" w:rsidP="00394021">
      <w:pPr>
        <w:autoSpaceDE w:val="0"/>
        <w:autoSpaceDN w:val="0"/>
        <w:adjustRightInd w:val="0"/>
        <w:jc w:val="both"/>
        <w:rPr>
          <w:sz w:val="28"/>
          <w:szCs w:val="28"/>
        </w:rPr>
      </w:pPr>
      <w:r>
        <w:rPr>
          <w:sz w:val="28"/>
          <w:szCs w:val="28"/>
        </w:rPr>
        <w:t>№826 от 12.07.2016г.</w:t>
      </w:r>
    </w:p>
    <w:p w:rsidR="00394021" w:rsidRDefault="00394021" w:rsidP="00394021">
      <w:pPr>
        <w:autoSpaceDE w:val="0"/>
        <w:autoSpaceDN w:val="0"/>
        <w:adjustRightInd w:val="0"/>
        <w:ind w:firstLine="540"/>
        <w:contextualSpacing/>
        <w:jc w:val="both"/>
        <w:rPr>
          <w:sz w:val="28"/>
          <w:szCs w:val="28"/>
        </w:rPr>
      </w:pPr>
    </w:p>
    <w:p w:rsidR="00394021" w:rsidRDefault="00394021" w:rsidP="00394021">
      <w:pPr>
        <w:autoSpaceDE w:val="0"/>
        <w:autoSpaceDN w:val="0"/>
        <w:adjustRightInd w:val="0"/>
        <w:ind w:firstLine="540"/>
        <w:contextualSpacing/>
        <w:jc w:val="both"/>
        <w:rPr>
          <w:sz w:val="28"/>
          <w:szCs w:val="28"/>
        </w:rPr>
      </w:pPr>
      <w:r>
        <w:rPr>
          <w:sz w:val="28"/>
          <w:szCs w:val="28"/>
        </w:rPr>
        <w:t xml:space="preserve">  Рассмотрев протест прокуратуры Мамадышского района от 16.03.2018 г. №02-08-02-1018, на основании ст.ст. 10,20 Жилищного кодекса Российской Федерации, Исполнительный комитет Мамадышского муниципального района  Республики Татарстан  п о с т а н о в л я е т:</w:t>
      </w:r>
    </w:p>
    <w:p w:rsidR="00394021" w:rsidRDefault="00394021" w:rsidP="00394021">
      <w:pPr>
        <w:autoSpaceDE w:val="0"/>
        <w:autoSpaceDN w:val="0"/>
        <w:adjustRightInd w:val="0"/>
        <w:ind w:firstLine="540"/>
        <w:contextualSpacing/>
        <w:jc w:val="both"/>
        <w:rPr>
          <w:sz w:val="28"/>
          <w:szCs w:val="28"/>
        </w:rPr>
      </w:pPr>
      <w:r>
        <w:rPr>
          <w:sz w:val="28"/>
          <w:szCs w:val="28"/>
        </w:rPr>
        <w:t xml:space="preserve">1. Пункт 57 административного регламента осуществления муниципального жилищного контроля на территории Мамадышского муниципального района, утвержденного постановлением  исполнительного комитета Мамадышского муниципального района РТ № 826 от 12.07.2016 года изложить в следующей редакции:   </w:t>
      </w:r>
    </w:p>
    <w:p w:rsidR="00394021" w:rsidRDefault="00394021" w:rsidP="00394021">
      <w:pPr>
        <w:autoSpaceDE w:val="0"/>
        <w:autoSpaceDN w:val="0"/>
        <w:adjustRightInd w:val="0"/>
        <w:ind w:firstLine="540"/>
        <w:contextualSpacing/>
        <w:jc w:val="both"/>
        <w:rPr>
          <w:sz w:val="28"/>
          <w:szCs w:val="28"/>
        </w:rPr>
      </w:pPr>
      <w:r>
        <w:rPr>
          <w:sz w:val="28"/>
          <w:szCs w:val="28"/>
        </w:rPr>
        <w:t>Основанием для проведения внеплановой проверки является:</w:t>
      </w:r>
    </w:p>
    <w:p w:rsidR="00394021" w:rsidRDefault="00394021" w:rsidP="00394021">
      <w:pPr>
        <w:autoSpaceDE w:val="0"/>
        <w:autoSpaceDN w:val="0"/>
        <w:adjustRightInd w:val="0"/>
        <w:spacing w:before="280"/>
        <w:ind w:firstLine="540"/>
        <w:contextualSpacing/>
        <w:jc w:val="both"/>
        <w:rPr>
          <w:sz w:val="28"/>
          <w:szCs w:val="28"/>
        </w:rPr>
      </w:pPr>
      <w:r>
        <w:rPr>
          <w:sz w:val="28"/>
          <w:szCs w:val="28"/>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394021" w:rsidRDefault="00394021" w:rsidP="00394021">
      <w:pPr>
        <w:autoSpaceDE w:val="0"/>
        <w:autoSpaceDN w:val="0"/>
        <w:adjustRightInd w:val="0"/>
        <w:spacing w:before="280"/>
        <w:ind w:firstLine="540"/>
        <w:contextualSpacing/>
        <w:jc w:val="both"/>
        <w:rPr>
          <w:sz w:val="28"/>
          <w:szCs w:val="28"/>
        </w:rPr>
      </w:pPr>
      <w:r>
        <w:rPr>
          <w:sz w:val="28"/>
          <w:szCs w:val="28"/>
        </w:rPr>
        <w:t>1.1) 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394021" w:rsidRDefault="00394021" w:rsidP="00394021">
      <w:pPr>
        <w:autoSpaceDE w:val="0"/>
        <w:autoSpaceDN w:val="0"/>
        <w:adjustRightInd w:val="0"/>
        <w:spacing w:before="280"/>
        <w:ind w:firstLine="540"/>
        <w:contextualSpacing/>
        <w:jc w:val="both"/>
        <w:rPr>
          <w:sz w:val="28"/>
          <w:szCs w:val="28"/>
        </w:rPr>
      </w:pPr>
      <w:r>
        <w:rPr>
          <w:sz w:val="28"/>
          <w:szCs w:val="28"/>
        </w:rPr>
        <w:t>2)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394021" w:rsidRDefault="00394021" w:rsidP="00394021">
      <w:pPr>
        <w:autoSpaceDE w:val="0"/>
        <w:autoSpaceDN w:val="0"/>
        <w:adjustRightInd w:val="0"/>
        <w:spacing w:before="280"/>
        <w:ind w:firstLine="540"/>
        <w:contextualSpacing/>
        <w:jc w:val="both"/>
        <w:rPr>
          <w:sz w:val="28"/>
          <w:szCs w:val="28"/>
        </w:rPr>
      </w:pPr>
      <w:r>
        <w:rPr>
          <w:sz w:val="28"/>
          <w:szCs w:val="28"/>
        </w:rPr>
        <w:lastRenderedPageBreak/>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394021" w:rsidRDefault="00394021" w:rsidP="00394021">
      <w:pPr>
        <w:autoSpaceDE w:val="0"/>
        <w:autoSpaceDN w:val="0"/>
        <w:adjustRightInd w:val="0"/>
        <w:spacing w:before="280"/>
        <w:ind w:firstLine="540"/>
        <w:contextualSpacing/>
        <w:jc w:val="both"/>
        <w:rPr>
          <w:sz w:val="28"/>
          <w:szCs w:val="28"/>
        </w:rPr>
      </w:pPr>
      <w:r>
        <w:rPr>
          <w:sz w:val="28"/>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394021" w:rsidRDefault="00394021" w:rsidP="00394021">
      <w:pPr>
        <w:autoSpaceDE w:val="0"/>
        <w:autoSpaceDN w:val="0"/>
        <w:adjustRightInd w:val="0"/>
        <w:ind w:firstLine="540"/>
        <w:contextualSpacing/>
        <w:jc w:val="both"/>
        <w:rPr>
          <w:sz w:val="28"/>
          <w:szCs w:val="28"/>
        </w:rPr>
      </w:pPr>
      <w:r>
        <w:rPr>
          <w:sz w:val="28"/>
          <w:szCs w:val="28"/>
        </w:rPr>
        <w:t xml:space="preserve">3) поступления, в частности посредством системы, в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выявление органом муниципального жилищного контроля в системе информации о фактах нарушения требований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w:t>
      </w:r>
      <w:hyperlink r:id="rId9" w:history="1">
        <w:r w:rsidRPr="00394021">
          <w:rPr>
            <w:rStyle w:val="a9"/>
            <w:color w:val="auto"/>
            <w:sz w:val="28"/>
            <w:szCs w:val="28"/>
            <w:u w:val="none"/>
          </w:rPr>
          <w:t>части 1 статьи 164</w:t>
        </w:r>
      </w:hyperlink>
      <w:r w:rsidRPr="00394021">
        <w:rPr>
          <w:sz w:val="28"/>
          <w:szCs w:val="28"/>
        </w:rPr>
        <w:t xml:space="preserve"> </w:t>
      </w:r>
      <w:r>
        <w:rPr>
          <w:sz w:val="28"/>
          <w:szCs w:val="28"/>
        </w:rPr>
        <w:t xml:space="preserve">Жилищного Кодекса РФ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управляющей организацией обязательств, предусмотренных </w:t>
      </w:r>
      <w:hyperlink r:id="rId10" w:history="1">
        <w:r w:rsidRPr="00394021">
          <w:rPr>
            <w:rStyle w:val="a9"/>
            <w:color w:val="auto"/>
            <w:sz w:val="28"/>
            <w:szCs w:val="28"/>
            <w:u w:val="none"/>
          </w:rPr>
          <w:t>частью 2 статьи 162</w:t>
        </w:r>
      </w:hyperlink>
      <w:r w:rsidRPr="00394021">
        <w:rPr>
          <w:sz w:val="28"/>
          <w:szCs w:val="28"/>
          <w:u w:val="single"/>
        </w:rPr>
        <w:t xml:space="preserve"> </w:t>
      </w:r>
      <w:r>
        <w:rPr>
          <w:sz w:val="28"/>
          <w:szCs w:val="28"/>
        </w:rPr>
        <w:t xml:space="preserve">Жилищного кодекса РФ, о фактах нарушения в области применения предельных (максимальных) индексов изменения </w:t>
      </w:r>
      <w:r>
        <w:rPr>
          <w:sz w:val="28"/>
          <w:szCs w:val="28"/>
        </w:rPr>
        <w:lastRenderedPageBreak/>
        <w:t>размера вносимой гражданами платы за коммунальные услуги, о фактах необоснованности размера установленного норматива потребления коммунальных ресурсов (коммунальных услуг), нарушения требований к составу нормативов потребления коммунальных ресурсов (коммунальных услуг), несоблюдения условий и методов установления нормативов потребления коммунальных ресурсов (коммунальных услуг), нарушения правил содержания общего имущества в многоквартирном доме и правил изменения размера платы за содержание жилого помещения, о фактах нарушения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о фактах нарушения органами местного самоуправления, ресурсоснабжающими организациями, лицами, осуществляющими деятельность по управлению многоквартирными домами, гражданами требований к порядку размещения информации в системе. Основанием для проведения внеплановой проверки органом муниципального жилищного контроля (в случаях наделения органами государственной власти субъектов Российской Федерации уполномоченных органов местного самоуправления отдельными государственными полномочиями по проведению проверок при осуществлении лицензионного контроля) является приказ (распоряжение) главного государственного жилищного инспектора Российской Федерации о назначении внеплановой проверки, изданный в соответствии с поручениями Президента Российской Федерации, Правительства Российской Федерации.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394021" w:rsidRDefault="00394021" w:rsidP="00394021">
      <w:pPr>
        <w:autoSpaceDE w:val="0"/>
        <w:autoSpaceDN w:val="0"/>
        <w:adjustRightInd w:val="0"/>
        <w:ind w:firstLine="540"/>
        <w:contextualSpacing/>
        <w:jc w:val="both"/>
        <w:rPr>
          <w:sz w:val="28"/>
          <w:szCs w:val="28"/>
        </w:rPr>
      </w:pPr>
      <w:r>
        <w:rPr>
          <w:sz w:val="28"/>
          <w:szCs w:val="28"/>
        </w:rPr>
        <w:t>2. Контроль за исполнением настоящего постановления возложить на заместителя Руководителя Исполнительного комитета муниципального района Мухаметзянова Р.К.</w:t>
      </w:r>
    </w:p>
    <w:p w:rsidR="00394021" w:rsidRDefault="00394021" w:rsidP="00394021">
      <w:pPr>
        <w:autoSpaceDE w:val="0"/>
        <w:autoSpaceDN w:val="0"/>
        <w:adjustRightInd w:val="0"/>
        <w:ind w:firstLine="540"/>
        <w:contextualSpacing/>
        <w:jc w:val="both"/>
        <w:rPr>
          <w:sz w:val="28"/>
          <w:szCs w:val="28"/>
        </w:rPr>
      </w:pPr>
    </w:p>
    <w:p w:rsidR="00394021" w:rsidRDefault="00394021" w:rsidP="00394021">
      <w:pPr>
        <w:autoSpaceDE w:val="0"/>
        <w:autoSpaceDN w:val="0"/>
        <w:adjustRightInd w:val="0"/>
        <w:ind w:firstLine="540"/>
        <w:contextualSpacing/>
        <w:jc w:val="both"/>
        <w:rPr>
          <w:sz w:val="28"/>
          <w:szCs w:val="28"/>
        </w:rPr>
      </w:pPr>
    </w:p>
    <w:p w:rsidR="00394021" w:rsidRDefault="00394021" w:rsidP="00394021">
      <w:pPr>
        <w:autoSpaceDE w:val="0"/>
        <w:autoSpaceDN w:val="0"/>
        <w:adjustRightInd w:val="0"/>
        <w:contextualSpacing/>
        <w:jc w:val="both"/>
        <w:rPr>
          <w:sz w:val="28"/>
          <w:szCs w:val="28"/>
        </w:rPr>
      </w:pPr>
      <w:r>
        <w:rPr>
          <w:sz w:val="28"/>
          <w:szCs w:val="28"/>
        </w:rPr>
        <w:t xml:space="preserve">Руководитель                                                                                   И.М.Дарземанов </w:t>
      </w:r>
    </w:p>
    <w:p w:rsidR="00394021" w:rsidRDefault="00394021" w:rsidP="00394021">
      <w:pPr>
        <w:autoSpaceDE w:val="0"/>
        <w:autoSpaceDN w:val="0"/>
        <w:adjustRightInd w:val="0"/>
        <w:ind w:firstLine="540"/>
        <w:contextualSpacing/>
        <w:jc w:val="both"/>
        <w:rPr>
          <w:sz w:val="28"/>
          <w:szCs w:val="28"/>
        </w:rPr>
      </w:pPr>
    </w:p>
    <w:p w:rsidR="00394021" w:rsidRDefault="00394021" w:rsidP="00394021">
      <w:pPr>
        <w:rPr>
          <w:sz w:val="28"/>
          <w:szCs w:val="28"/>
        </w:rPr>
      </w:pPr>
    </w:p>
    <w:p w:rsidR="005026A6" w:rsidRDefault="005026A6" w:rsidP="00660122">
      <w:pPr>
        <w:rPr>
          <w:sz w:val="26"/>
          <w:szCs w:val="26"/>
        </w:rPr>
      </w:pPr>
    </w:p>
    <w:sectPr w:rsidR="005026A6" w:rsidSect="005026A6">
      <w:pgSz w:w="11909" w:h="16834"/>
      <w:pgMar w:top="1051" w:right="566" w:bottom="360" w:left="1276"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7DAC" w:rsidRDefault="00817DAC">
      <w:r>
        <w:separator/>
      </w:r>
    </w:p>
  </w:endnote>
  <w:endnote w:type="continuationSeparator" w:id="1">
    <w:p w:rsidR="00817DAC" w:rsidRDefault="00817D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panose1 w:val="02020603050405020304"/>
    <w:charset w:val="00"/>
    <w:family w:val="roman"/>
    <w:pitch w:val="variable"/>
    <w:sig w:usb0="00000203"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7DAC" w:rsidRDefault="00817DAC">
      <w:r>
        <w:separator/>
      </w:r>
    </w:p>
  </w:footnote>
  <w:footnote w:type="continuationSeparator" w:id="1">
    <w:p w:rsidR="00817DAC" w:rsidRDefault="00817D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86C220C"/>
    <w:lvl w:ilvl="0">
      <w:numFmt w:val="bullet"/>
      <w:lvlText w:val="*"/>
      <w:lvlJc w:val="left"/>
    </w:lvl>
  </w:abstractNum>
  <w:abstractNum w:abstractNumId="1">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01E13835"/>
    <w:multiLevelType w:val="singleLevel"/>
    <w:tmpl w:val="01209DC0"/>
    <w:lvl w:ilvl="0">
      <w:start w:val="4"/>
      <w:numFmt w:val="decimal"/>
      <w:lvlText w:val="%1)"/>
      <w:legacy w:legacy="1" w:legacySpace="0" w:legacyIndent="336"/>
      <w:lvlJc w:val="left"/>
      <w:rPr>
        <w:rFonts w:ascii="Times New Roman" w:hAnsi="Times New Roman" w:cs="Times New Roman" w:hint="default"/>
      </w:rPr>
    </w:lvl>
  </w:abstractNum>
  <w:abstractNum w:abstractNumId="3">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0E89581F"/>
    <w:multiLevelType w:val="singleLevel"/>
    <w:tmpl w:val="E7240FFA"/>
    <w:lvl w:ilvl="0">
      <w:start w:val="7"/>
      <w:numFmt w:val="decimal"/>
      <w:lvlText w:val="%1."/>
      <w:legacy w:legacy="1" w:legacySpace="0" w:legacyIndent="278"/>
      <w:lvlJc w:val="left"/>
      <w:rPr>
        <w:rFonts w:ascii="Times New Roman" w:hAnsi="Times New Roman" w:cs="Times New Roman" w:hint="default"/>
      </w:rPr>
    </w:lvl>
  </w:abstractNum>
  <w:abstractNum w:abstractNumId="7">
    <w:nsid w:val="183A10AB"/>
    <w:multiLevelType w:val="singleLevel"/>
    <w:tmpl w:val="52E0E352"/>
    <w:lvl w:ilvl="0">
      <w:start w:val="1"/>
      <w:numFmt w:val="decimal"/>
      <w:lvlText w:val="1.%1."/>
      <w:legacy w:legacy="1" w:legacySpace="0" w:legacyIndent="489"/>
      <w:lvlJc w:val="left"/>
      <w:rPr>
        <w:rFonts w:ascii="Times New Roman" w:hAnsi="Times New Roman" w:cs="Times New Roman" w:hint="default"/>
      </w:rPr>
    </w:lvl>
  </w:abstractNum>
  <w:abstractNum w:abstractNumId="8">
    <w:nsid w:val="19B0197B"/>
    <w:multiLevelType w:val="singleLevel"/>
    <w:tmpl w:val="559A536C"/>
    <w:lvl w:ilvl="0">
      <w:start w:val="1"/>
      <w:numFmt w:val="decimal"/>
      <w:lvlText w:val="%1."/>
      <w:legacy w:legacy="1" w:legacySpace="0" w:legacyIndent="292"/>
      <w:lvlJc w:val="left"/>
      <w:rPr>
        <w:rFonts w:ascii="Times New Roman" w:hAnsi="Times New Roman" w:cs="Times New Roman" w:hint="default"/>
      </w:rPr>
    </w:lvl>
  </w:abstractNum>
  <w:abstractNum w:abstractNumId="9">
    <w:nsid w:val="1A892E43"/>
    <w:multiLevelType w:val="singleLevel"/>
    <w:tmpl w:val="D3B6741E"/>
    <w:lvl w:ilvl="0">
      <w:start w:val="7"/>
      <w:numFmt w:val="decimal"/>
      <w:lvlText w:val="2.%1."/>
      <w:legacy w:legacy="1" w:legacySpace="0" w:legacyIndent="508"/>
      <w:lvlJc w:val="left"/>
      <w:rPr>
        <w:rFonts w:ascii="Times New Roman" w:hAnsi="Times New Roman" w:cs="Times New Roman" w:hint="default"/>
      </w:rPr>
    </w:lvl>
  </w:abstractNum>
  <w:abstractNum w:abstractNumId="10">
    <w:nsid w:val="1F5A008E"/>
    <w:multiLevelType w:val="singleLevel"/>
    <w:tmpl w:val="0F94F622"/>
    <w:lvl w:ilvl="0">
      <w:start w:val="4"/>
      <w:numFmt w:val="decimal"/>
      <w:lvlText w:val="%1."/>
      <w:legacy w:legacy="1" w:legacySpace="0" w:legacyIndent="384"/>
      <w:lvlJc w:val="left"/>
      <w:rPr>
        <w:rFonts w:ascii="Times New Roman" w:hAnsi="Times New Roman" w:cs="Times New Roman" w:hint="default"/>
      </w:rPr>
    </w:lvl>
  </w:abstractNum>
  <w:abstractNum w:abstractNumId="11">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2">
    <w:nsid w:val="22F67342"/>
    <w:multiLevelType w:val="singleLevel"/>
    <w:tmpl w:val="E4842C98"/>
    <w:lvl w:ilvl="0">
      <w:start w:val="1"/>
      <w:numFmt w:val="decimal"/>
      <w:lvlText w:val="1.%1."/>
      <w:legacy w:legacy="1" w:legacySpace="0" w:legacyIndent="494"/>
      <w:lvlJc w:val="left"/>
      <w:rPr>
        <w:rFonts w:ascii="Times New Roman" w:hAnsi="Times New Roman" w:cs="Times New Roman" w:hint="default"/>
      </w:rPr>
    </w:lvl>
  </w:abstractNum>
  <w:abstractNum w:abstractNumId="13">
    <w:nsid w:val="28881F8C"/>
    <w:multiLevelType w:val="singleLevel"/>
    <w:tmpl w:val="C5DE8920"/>
    <w:lvl w:ilvl="0">
      <w:start w:val="8"/>
      <w:numFmt w:val="decimal"/>
      <w:lvlText w:val="%1."/>
      <w:legacy w:legacy="1" w:legacySpace="0" w:legacyIndent="562"/>
      <w:lvlJc w:val="left"/>
      <w:rPr>
        <w:rFonts w:ascii="Times New Roman" w:hAnsi="Times New Roman" w:cs="Times New Roman" w:hint="default"/>
      </w:rPr>
    </w:lvl>
  </w:abstractNum>
  <w:abstractNum w:abstractNumId="14">
    <w:nsid w:val="2ADF5EF5"/>
    <w:multiLevelType w:val="singleLevel"/>
    <w:tmpl w:val="4CA854D2"/>
    <w:lvl w:ilvl="0">
      <w:start w:val="1"/>
      <w:numFmt w:val="decimal"/>
      <w:lvlText w:val="%1."/>
      <w:legacy w:legacy="1" w:legacySpace="0" w:legacyIndent="571"/>
      <w:lvlJc w:val="left"/>
      <w:rPr>
        <w:rFonts w:ascii="Times New Roman" w:hAnsi="Times New Roman" w:cs="Times New Roman" w:hint="default"/>
      </w:rPr>
    </w:lvl>
  </w:abstractNum>
  <w:abstractNum w:abstractNumId="15">
    <w:nsid w:val="2B144E97"/>
    <w:multiLevelType w:val="singleLevel"/>
    <w:tmpl w:val="5EAC4A58"/>
    <w:lvl w:ilvl="0">
      <w:start w:val="1"/>
      <w:numFmt w:val="decimal"/>
      <w:lvlText w:val="%1)"/>
      <w:legacy w:legacy="1" w:legacySpace="0" w:legacyIndent="307"/>
      <w:lvlJc w:val="left"/>
      <w:rPr>
        <w:rFonts w:ascii="Times New Roman" w:hAnsi="Times New Roman" w:cs="Times New Roman" w:hint="default"/>
      </w:rPr>
    </w:lvl>
  </w:abstractNum>
  <w:abstractNum w:abstractNumId="16">
    <w:nsid w:val="31193C1D"/>
    <w:multiLevelType w:val="singleLevel"/>
    <w:tmpl w:val="D55CA1F8"/>
    <w:lvl w:ilvl="0">
      <w:start w:val="2"/>
      <w:numFmt w:val="decimal"/>
      <w:lvlText w:val="3.%1."/>
      <w:legacy w:legacy="1" w:legacySpace="0" w:legacyIndent="609"/>
      <w:lvlJc w:val="left"/>
      <w:rPr>
        <w:rFonts w:ascii="Times New Roman" w:hAnsi="Times New Roman" w:cs="Times New Roman" w:hint="default"/>
      </w:rPr>
    </w:lvl>
  </w:abstractNum>
  <w:abstractNum w:abstractNumId="17">
    <w:nsid w:val="3EAF70A1"/>
    <w:multiLevelType w:val="singleLevel"/>
    <w:tmpl w:val="379231A4"/>
    <w:lvl w:ilvl="0">
      <w:start w:val="4"/>
      <w:numFmt w:val="decimal"/>
      <w:lvlText w:val="%1)"/>
      <w:legacy w:legacy="1" w:legacySpace="0" w:legacyIndent="307"/>
      <w:lvlJc w:val="left"/>
      <w:rPr>
        <w:rFonts w:ascii="Times New Roman" w:hAnsi="Times New Roman" w:cs="Times New Roman" w:hint="default"/>
      </w:rPr>
    </w:lvl>
  </w:abstractNum>
  <w:abstractNum w:abstractNumId="18">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0">
    <w:nsid w:val="5EFD559B"/>
    <w:multiLevelType w:val="singleLevel"/>
    <w:tmpl w:val="FCB2BAD2"/>
    <w:lvl w:ilvl="0">
      <w:start w:val="1"/>
      <w:numFmt w:val="decimal"/>
      <w:lvlText w:val="%1."/>
      <w:legacy w:legacy="1" w:legacySpace="0" w:legacyIndent="345"/>
      <w:lvlJc w:val="left"/>
      <w:rPr>
        <w:rFonts w:ascii="Times New Roman" w:hAnsi="Times New Roman" w:cs="Times New Roman" w:hint="default"/>
      </w:rPr>
    </w:lvl>
  </w:abstractNum>
  <w:abstractNum w:abstractNumId="21">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6F64296"/>
    <w:multiLevelType w:val="singleLevel"/>
    <w:tmpl w:val="52E0E352"/>
    <w:lvl w:ilvl="0">
      <w:start w:val="1"/>
      <w:numFmt w:val="decimal"/>
      <w:lvlText w:val="1.%1."/>
      <w:legacy w:legacy="1" w:legacySpace="0" w:legacyIndent="489"/>
      <w:lvlJc w:val="left"/>
      <w:rPr>
        <w:rFonts w:ascii="Times New Roman" w:hAnsi="Times New Roman" w:cs="Times New Roman" w:hint="default"/>
      </w:rPr>
    </w:lvl>
  </w:abstractNum>
  <w:abstractNum w:abstractNumId="23">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4">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E956A4C"/>
    <w:multiLevelType w:val="singleLevel"/>
    <w:tmpl w:val="E91C6AF2"/>
    <w:lvl w:ilvl="0">
      <w:start w:val="1"/>
      <w:numFmt w:val="decimal"/>
      <w:lvlText w:val="1.%1."/>
      <w:legacy w:legacy="1" w:legacySpace="0" w:legacyIndent="499"/>
      <w:lvlJc w:val="left"/>
      <w:rPr>
        <w:rFonts w:ascii="Times New Roman" w:hAnsi="Times New Roman" w:cs="Times New Roman" w:hint="default"/>
      </w:rPr>
    </w:lvl>
  </w:abstractNum>
  <w:num w:numId="1">
    <w:abstractNumId w:val="1"/>
  </w:num>
  <w:num w:numId="2">
    <w:abstractNumId w:val="23"/>
  </w:num>
  <w:num w:numId="3">
    <w:abstractNumId w:val="3"/>
  </w:num>
  <w:num w:numId="4">
    <w:abstractNumId w:val="24"/>
  </w:num>
  <w:num w:numId="5">
    <w:abstractNumId w:val="25"/>
  </w:num>
  <w:num w:numId="6">
    <w:abstractNumId w:val="21"/>
  </w:num>
  <w:num w:numId="7">
    <w:abstractNumId w:val="4"/>
  </w:num>
  <w:num w:numId="8">
    <w:abstractNumId w:val="19"/>
  </w:num>
  <w:num w:numId="9">
    <w:abstractNumId w:val="5"/>
  </w:num>
  <w:num w:numId="10">
    <w:abstractNumId w:val="18"/>
  </w:num>
  <w:num w:numId="11">
    <w:abstractNumId w:val="11"/>
  </w:num>
  <w:num w:numId="12">
    <w:abstractNumId w:val="14"/>
  </w:num>
  <w:num w:numId="13">
    <w:abstractNumId w:val="13"/>
  </w:num>
  <w:num w:numId="14">
    <w:abstractNumId w:val="20"/>
  </w:num>
  <w:num w:numId="15">
    <w:abstractNumId w:val="10"/>
  </w:num>
  <w:num w:numId="16">
    <w:abstractNumId w:val="6"/>
  </w:num>
  <w:num w:numId="17">
    <w:abstractNumId w:val="26"/>
  </w:num>
  <w:num w:numId="18">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20">
    <w:abstractNumId w:val="12"/>
  </w:num>
  <w:num w:numId="21">
    <w:abstractNumId w:val="8"/>
  </w:num>
  <w:num w:numId="2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23">
    <w:abstractNumId w:val="22"/>
  </w:num>
  <w:num w:numId="24">
    <w:abstractNumId w:val="16"/>
  </w:num>
  <w:num w:numId="25">
    <w:abstractNumId w:val="16"/>
    <w:lvlOverride w:ilvl="0">
      <w:lvl w:ilvl="0">
        <w:start w:val="4"/>
        <w:numFmt w:val="decimal"/>
        <w:lvlText w:val="3.%1."/>
        <w:legacy w:legacy="1" w:legacySpace="0" w:legacyIndent="508"/>
        <w:lvlJc w:val="left"/>
        <w:rPr>
          <w:rFonts w:ascii="Times New Roman" w:hAnsi="Times New Roman" w:cs="Times New Roman" w:hint="default"/>
        </w:rPr>
      </w:lvl>
    </w:lvlOverride>
  </w:num>
  <w:num w:numId="26">
    <w:abstractNumId w:val="7"/>
  </w:num>
  <w:num w:numId="27">
    <w:abstractNumId w:val="9"/>
  </w:num>
  <w:num w:numId="28">
    <w:abstractNumId w:val="2"/>
  </w:num>
  <w:num w:numId="29">
    <w:abstractNumId w:val="15"/>
  </w:num>
  <w:num w:numId="3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217843"/>
    <w:rsid w:val="00006ED4"/>
    <w:rsid w:val="00015ED9"/>
    <w:rsid w:val="00022359"/>
    <w:rsid w:val="000429F7"/>
    <w:rsid w:val="000430DB"/>
    <w:rsid w:val="00047FCC"/>
    <w:rsid w:val="00054A3B"/>
    <w:rsid w:val="0005711A"/>
    <w:rsid w:val="00063630"/>
    <w:rsid w:val="0008359D"/>
    <w:rsid w:val="00095CF6"/>
    <w:rsid w:val="000C0B1A"/>
    <w:rsid w:val="00107FC2"/>
    <w:rsid w:val="00112128"/>
    <w:rsid w:val="00113E25"/>
    <w:rsid w:val="00131B46"/>
    <w:rsid w:val="00132550"/>
    <w:rsid w:val="0018195A"/>
    <w:rsid w:val="001B41FB"/>
    <w:rsid w:val="001B5F1C"/>
    <w:rsid w:val="001C5938"/>
    <w:rsid w:val="00200549"/>
    <w:rsid w:val="0020685B"/>
    <w:rsid w:val="00206B4F"/>
    <w:rsid w:val="00210F16"/>
    <w:rsid w:val="00216F82"/>
    <w:rsid w:val="00217843"/>
    <w:rsid w:val="002264DB"/>
    <w:rsid w:val="0023270A"/>
    <w:rsid w:val="00235B58"/>
    <w:rsid w:val="002648A4"/>
    <w:rsid w:val="00275860"/>
    <w:rsid w:val="00293F50"/>
    <w:rsid w:val="002963C4"/>
    <w:rsid w:val="002A6A6D"/>
    <w:rsid w:val="002C2397"/>
    <w:rsid w:val="002D267E"/>
    <w:rsid w:val="002D3DCB"/>
    <w:rsid w:val="002F4D44"/>
    <w:rsid w:val="00301CE8"/>
    <w:rsid w:val="003063CB"/>
    <w:rsid w:val="003207EC"/>
    <w:rsid w:val="003222F7"/>
    <w:rsid w:val="00325A99"/>
    <w:rsid w:val="003355B1"/>
    <w:rsid w:val="00343C37"/>
    <w:rsid w:val="00356D78"/>
    <w:rsid w:val="00360C45"/>
    <w:rsid w:val="00394021"/>
    <w:rsid w:val="003A2776"/>
    <w:rsid w:val="003A2FC9"/>
    <w:rsid w:val="003B7D21"/>
    <w:rsid w:val="003C2E32"/>
    <w:rsid w:val="00411014"/>
    <w:rsid w:val="00415936"/>
    <w:rsid w:val="00417663"/>
    <w:rsid w:val="00420E8B"/>
    <w:rsid w:val="00430E37"/>
    <w:rsid w:val="004316EB"/>
    <w:rsid w:val="00437108"/>
    <w:rsid w:val="00440713"/>
    <w:rsid w:val="00442D64"/>
    <w:rsid w:val="0045012E"/>
    <w:rsid w:val="00450462"/>
    <w:rsid w:val="004551F9"/>
    <w:rsid w:val="004700CC"/>
    <w:rsid w:val="00474D02"/>
    <w:rsid w:val="004754B0"/>
    <w:rsid w:val="004A232B"/>
    <w:rsid w:val="004F191F"/>
    <w:rsid w:val="005026A6"/>
    <w:rsid w:val="005075F8"/>
    <w:rsid w:val="005113FD"/>
    <w:rsid w:val="00530A98"/>
    <w:rsid w:val="0053423B"/>
    <w:rsid w:val="005550F3"/>
    <w:rsid w:val="00594985"/>
    <w:rsid w:val="005B63D9"/>
    <w:rsid w:val="005C5CF0"/>
    <w:rsid w:val="005C6B7F"/>
    <w:rsid w:val="005E3205"/>
    <w:rsid w:val="005F19CC"/>
    <w:rsid w:val="005F5AD1"/>
    <w:rsid w:val="005F7E8D"/>
    <w:rsid w:val="00606A63"/>
    <w:rsid w:val="0062743B"/>
    <w:rsid w:val="00660122"/>
    <w:rsid w:val="00677669"/>
    <w:rsid w:val="00691C1D"/>
    <w:rsid w:val="00694EED"/>
    <w:rsid w:val="006C7F97"/>
    <w:rsid w:val="006F6AA6"/>
    <w:rsid w:val="00722B19"/>
    <w:rsid w:val="00744812"/>
    <w:rsid w:val="00767EAD"/>
    <w:rsid w:val="00780A18"/>
    <w:rsid w:val="00794779"/>
    <w:rsid w:val="007969EC"/>
    <w:rsid w:val="007A6E8B"/>
    <w:rsid w:val="007B74E4"/>
    <w:rsid w:val="007C4361"/>
    <w:rsid w:val="007E0B19"/>
    <w:rsid w:val="008138C2"/>
    <w:rsid w:val="00817DAC"/>
    <w:rsid w:val="00827D69"/>
    <w:rsid w:val="00841AE4"/>
    <w:rsid w:val="008508B3"/>
    <w:rsid w:val="00851C33"/>
    <w:rsid w:val="00864085"/>
    <w:rsid w:val="0088299D"/>
    <w:rsid w:val="008B288E"/>
    <w:rsid w:val="008B37EE"/>
    <w:rsid w:val="008D7E9B"/>
    <w:rsid w:val="008E3C06"/>
    <w:rsid w:val="008E457F"/>
    <w:rsid w:val="00900C2C"/>
    <w:rsid w:val="00907CFD"/>
    <w:rsid w:val="009173C1"/>
    <w:rsid w:val="009257CA"/>
    <w:rsid w:val="00926F86"/>
    <w:rsid w:val="00946541"/>
    <w:rsid w:val="0096472E"/>
    <w:rsid w:val="00967F54"/>
    <w:rsid w:val="00982234"/>
    <w:rsid w:val="009967F3"/>
    <w:rsid w:val="009B70FA"/>
    <w:rsid w:val="009E183F"/>
    <w:rsid w:val="009E212D"/>
    <w:rsid w:val="00A03E0C"/>
    <w:rsid w:val="00A07F48"/>
    <w:rsid w:val="00A35590"/>
    <w:rsid w:val="00A43554"/>
    <w:rsid w:val="00A60D80"/>
    <w:rsid w:val="00A92A11"/>
    <w:rsid w:val="00AB64AC"/>
    <w:rsid w:val="00AC5587"/>
    <w:rsid w:val="00AC7B2A"/>
    <w:rsid w:val="00AD2BAC"/>
    <w:rsid w:val="00AD2D79"/>
    <w:rsid w:val="00AE76F9"/>
    <w:rsid w:val="00AF168F"/>
    <w:rsid w:val="00AF4545"/>
    <w:rsid w:val="00B12302"/>
    <w:rsid w:val="00B934FC"/>
    <w:rsid w:val="00B936C4"/>
    <w:rsid w:val="00BC3C8B"/>
    <w:rsid w:val="00BC440A"/>
    <w:rsid w:val="00BF431B"/>
    <w:rsid w:val="00C02746"/>
    <w:rsid w:val="00C11740"/>
    <w:rsid w:val="00C32166"/>
    <w:rsid w:val="00C66C16"/>
    <w:rsid w:val="00C67E72"/>
    <w:rsid w:val="00C67F28"/>
    <w:rsid w:val="00C7694A"/>
    <w:rsid w:val="00C8210C"/>
    <w:rsid w:val="00C8237F"/>
    <w:rsid w:val="00C95E0A"/>
    <w:rsid w:val="00C9788C"/>
    <w:rsid w:val="00CD226B"/>
    <w:rsid w:val="00CE4E37"/>
    <w:rsid w:val="00CF038D"/>
    <w:rsid w:val="00CF2458"/>
    <w:rsid w:val="00D17400"/>
    <w:rsid w:val="00D2444C"/>
    <w:rsid w:val="00D33E4E"/>
    <w:rsid w:val="00D4016A"/>
    <w:rsid w:val="00D504AC"/>
    <w:rsid w:val="00D56925"/>
    <w:rsid w:val="00D60017"/>
    <w:rsid w:val="00D6781B"/>
    <w:rsid w:val="00D90903"/>
    <w:rsid w:val="00D9711B"/>
    <w:rsid w:val="00DA7760"/>
    <w:rsid w:val="00DB4DCE"/>
    <w:rsid w:val="00DC7458"/>
    <w:rsid w:val="00DF06FD"/>
    <w:rsid w:val="00E03FB0"/>
    <w:rsid w:val="00E12C1E"/>
    <w:rsid w:val="00E20990"/>
    <w:rsid w:val="00E44E26"/>
    <w:rsid w:val="00E51B49"/>
    <w:rsid w:val="00E55ADD"/>
    <w:rsid w:val="00E804CB"/>
    <w:rsid w:val="00EA7058"/>
    <w:rsid w:val="00EB1DF5"/>
    <w:rsid w:val="00EB51E8"/>
    <w:rsid w:val="00EE3460"/>
    <w:rsid w:val="00EE65F9"/>
    <w:rsid w:val="00F06785"/>
    <w:rsid w:val="00F0688A"/>
    <w:rsid w:val="00F1543F"/>
    <w:rsid w:val="00F17F28"/>
    <w:rsid w:val="00F22FF3"/>
    <w:rsid w:val="00F40B93"/>
    <w:rsid w:val="00F534F7"/>
    <w:rsid w:val="00F60880"/>
    <w:rsid w:val="00F84451"/>
    <w:rsid w:val="00F8752E"/>
    <w:rsid w:val="00FA5E31"/>
    <w:rsid w:val="00FB2C89"/>
    <w:rsid w:val="00FD5C48"/>
    <w:rsid w:val="00FD7C4E"/>
    <w:rsid w:val="00FE23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shadow/>
      <w:noProof/>
      <w:color w:val="000000"/>
      <w:sz w:val="26"/>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uiPriority w:val="59"/>
    <w:rsid w:val="004A23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Название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21">
    <w:name w:val="Body Text Indent 2"/>
    <w:basedOn w:val="a"/>
    <w:link w:val="22"/>
    <w:rsid w:val="004316EB"/>
    <w:pPr>
      <w:spacing w:after="120" w:line="480" w:lineRule="auto"/>
      <w:ind w:left="283"/>
    </w:pPr>
  </w:style>
  <w:style w:type="character" w:customStyle="1" w:styleId="22">
    <w:name w:val="Основной текст с отступом 2 Знак"/>
    <w:basedOn w:val="a0"/>
    <w:link w:val="21"/>
    <w:rsid w:val="004316EB"/>
  </w:style>
  <w:style w:type="paragraph" w:styleId="ae">
    <w:name w:val="No Spacing"/>
    <w:uiPriority w:val="1"/>
    <w:qFormat/>
    <w:rsid w:val="00343C37"/>
    <w:rPr>
      <w:rFonts w:asciiTheme="minorHAnsi" w:eastAsiaTheme="minorEastAsia" w:hAnsiTheme="minorHAnsi" w:cstheme="minorBidi"/>
      <w:sz w:val="22"/>
      <w:szCs w:val="22"/>
    </w:rPr>
  </w:style>
  <w:style w:type="paragraph" w:customStyle="1" w:styleId="Style5">
    <w:name w:val="Style5"/>
    <w:basedOn w:val="a"/>
    <w:uiPriority w:val="99"/>
    <w:rsid w:val="005113FD"/>
    <w:pPr>
      <w:widowControl w:val="0"/>
      <w:autoSpaceDE w:val="0"/>
      <w:autoSpaceDN w:val="0"/>
      <w:adjustRightInd w:val="0"/>
      <w:spacing w:line="336" w:lineRule="exact"/>
      <w:ind w:firstLine="562"/>
      <w:jc w:val="both"/>
    </w:pPr>
    <w:rPr>
      <w:rFonts w:eastAsiaTheme="minorEastAsia"/>
      <w:sz w:val="24"/>
      <w:szCs w:val="24"/>
    </w:rPr>
  </w:style>
  <w:style w:type="paragraph" w:customStyle="1" w:styleId="Style7">
    <w:name w:val="Style7"/>
    <w:basedOn w:val="a"/>
    <w:uiPriority w:val="99"/>
    <w:rsid w:val="005113FD"/>
    <w:pPr>
      <w:widowControl w:val="0"/>
      <w:autoSpaceDE w:val="0"/>
      <w:autoSpaceDN w:val="0"/>
      <w:adjustRightInd w:val="0"/>
      <w:spacing w:line="290" w:lineRule="exact"/>
    </w:pPr>
    <w:rPr>
      <w:rFonts w:eastAsiaTheme="minorEastAsia"/>
      <w:sz w:val="24"/>
      <w:szCs w:val="24"/>
    </w:rPr>
  </w:style>
  <w:style w:type="paragraph" w:customStyle="1" w:styleId="Style8">
    <w:name w:val="Style8"/>
    <w:basedOn w:val="a"/>
    <w:uiPriority w:val="99"/>
    <w:rsid w:val="005113FD"/>
    <w:pPr>
      <w:widowControl w:val="0"/>
      <w:autoSpaceDE w:val="0"/>
      <w:autoSpaceDN w:val="0"/>
      <w:adjustRightInd w:val="0"/>
      <w:spacing w:line="325" w:lineRule="exact"/>
      <w:ind w:firstLine="854"/>
      <w:jc w:val="both"/>
    </w:pPr>
    <w:rPr>
      <w:rFonts w:eastAsiaTheme="minorEastAsia"/>
      <w:sz w:val="24"/>
      <w:szCs w:val="24"/>
    </w:rPr>
  </w:style>
  <w:style w:type="paragraph" w:customStyle="1" w:styleId="Style9">
    <w:name w:val="Style9"/>
    <w:basedOn w:val="a"/>
    <w:uiPriority w:val="99"/>
    <w:rsid w:val="005113FD"/>
    <w:pPr>
      <w:widowControl w:val="0"/>
      <w:autoSpaceDE w:val="0"/>
      <w:autoSpaceDN w:val="0"/>
      <w:adjustRightInd w:val="0"/>
      <w:spacing w:line="326" w:lineRule="exact"/>
      <w:ind w:firstLine="893"/>
    </w:pPr>
    <w:rPr>
      <w:rFonts w:eastAsiaTheme="minorEastAsia"/>
      <w:sz w:val="24"/>
      <w:szCs w:val="24"/>
    </w:rPr>
  </w:style>
  <w:style w:type="paragraph" w:customStyle="1" w:styleId="Style10">
    <w:name w:val="Style10"/>
    <w:basedOn w:val="a"/>
    <w:uiPriority w:val="99"/>
    <w:rsid w:val="005113FD"/>
    <w:pPr>
      <w:widowControl w:val="0"/>
      <w:autoSpaceDE w:val="0"/>
      <w:autoSpaceDN w:val="0"/>
      <w:adjustRightInd w:val="0"/>
      <w:spacing w:line="322" w:lineRule="exact"/>
      <w:jc w:val="center"/>
    </w:pPr>
    <w:rPr>
      <w:rFonts w:eastAsiaTheme="minorEastAsia"/>
      <w:sz w:val="24"/>
      <w:szCs w:val="24"/>
    </w:rPr>
  </w:style>
  <w:style w:type="paragraph" w:customStyle="1" w:styleId="Style12">
    <w:name w:val="Style12"/>
    <w:basedOn w:val="a"/>
    <w:uiPriority w:val="99"/>
    <w:rsid w:val="005113FD"/>
    <w:pPr>
      <w:widowControl w:val="0"/>
      <w:autoSpaceDE w:val="0"/>
      <w:autoSpaceDN w:val="0"/>
      <w:adjustRightInd w:val="0"/>
      <w:spacing w:line="274" w:lineRule="exact"/>
    </w:pPr>
    <w:rPr>
      <w:rFonts w:eastAsiaTheme="minorEastAsia"/>
      <w:sz w:val="24"/>
      <w:szCs w:val="24"/>
    </w:rPr>
  </w:style>
  <w:style w:type="paragraph" w:customStyle="1" w:styleId="Style14">
    <w:name w:val="Style14"/>
    <w:basedOn w:val="a"/>
    <w:uiPriority w:val="99"/>
    <w:rsid w:val="005113FD"/>
    <w:pPr>
      <w:widowControl w:val="0"/>
      <w:autoSpaceDE w:val="0"/>
      <w:autoSpaceDN w:val="0"/>
      <w:adjustRightInd w:val="0"/>
      <w:spacing w:line="278" w:lineRule="exact"/>
    </w:pPr>
    <w:rPr>
      <w:rFonts w:eastAsiaTheme="minorEastAsia"/>
      <w:sz w:val="24"/>
      <w:szCs w:val="24"/>
    </w:rPr>
  </w:style>
  <w:style w:type="paragraph" w:customStyle="1" w:styleId="Style15">
    <w:name w:val="Style15"/>
    <w:basedOn w:val="a"/>
    <w:uiPriority w:val="99"/>
    <w:rsid w:val="005113FD"/>
    <w:pPr>
      <w:widowControl w:val="0"/>
      <w:autoSpaceDE w:val="0"/>
      <w:autoSpaceDN w:val="0"/>
      <w:adjustRightInd w:val="0"/>
      <w:spacing w:line="324" w:lineRule="exact"/>
      <w:ind w:firstLine="576"/>
      <w:jc w:val="both"/>
    </w:pPr>
    <w:rPr>
      <w:rFonts w:eastAsiaTheme="minorEastAsia"/>
      <w:sz w:val="24"/>
      <w:szCs w:val="24"/>
    </w:rPr>
  </w:style>
  <w:style w:type="paragraph" w:customStyle="1" w:styleId="Style16">
    <w:name w:val="Style16"/>
    <w:basedOn w:val="a"/>
    <w:uiPriority w:val="99"/>
    <w:rsid w:val="005113FD"/>
    <w:pPr>
      <w:widowControl w:val="0"/>
      <w:autoSpaceDE w:val="0"/>
      <w:autoSpaceDN w:val="0"/>
      <w:adjustRightInd w:val="0"/>
    </w:pPr>
    <w:rPr>
      <w:rFonts w:eastAsiaTheme="minorEastAsia"/>
      <w:sz w:val="24"/>
      <w:szCs w:val="24"/>
    </w:rPr>
  </w:style>
  <w:style w:type="character" w:customStyle="1" w:styleId="FontStyle20">
    <w:name w:val="Font Style20"/>
    <w:basedOn w:val="a0"/>
    <w:uiPriority w:val="99"/>
    <w:rsid w:val="005113FD"/>
    <w:rPr>
      <w:rFonts w:ascii="Times New Roman" w:hAnsi="Times New Roman" w:cs="Times New Roman"/>
      <w:b/>
      <w:bCs/>
      <w:sz w:val="22"/>
      <w:szCs w:val="22"/>
    </w:rPr>
  </w:style>
  <w:style w:type="character" w:customStyle="1" w:styleId="FontStyle21">
    <w:name w:val="Font Style21"/>
    <w:basedOn w:val="a0"/>
    <w:uiPriority w:val="99"/>
    <w:rsid w:val="005113FD"/>
    <w:rPr>
      <w:rFonts w:ascii="Times New Roman" w:hAnsi="Times New Roman" w:cs="Times New Roman"/>
      <w:sz w:val="22"/>
      <w:szCs w:val="22"/>
    </w:rPr>
  </w:style>
  <w:style w:type="character" w:customStyle="1" w:styleId="FontStyle25">
    <w:name w:val="Font Style25"/>
    <w:basedOn w:val="a0"/>
    <w:uiPriority w:val="99"/>
    <w:rsid w:val="005113FD"/>
    <w:rPr>
      <w:rFonts w:ascii="Times New Roman" w:hAnsi="Times New Roman" w:cs="Times New Roman"/>
      <w:b/>
      <w:bCs/>
      <w:sz w:val="26"/>
      <w:szCs w:val="26"/>
    </w:rPr>
  </w:style>
  <w:style w:type="character" w:customStyle="1" w:styleId="FontStyle26">
    <w:name w:val="Font Style26"/>
    <w:basedOn w:val="a0"/>
    <w:uiPriority w:val="99"/>
    <w:rsid w:val="005113FD"/>
    <w:rPr>
      <w:rFonts w:ascii="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divs>
    <w:div w:id="18837361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62962000">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1350654">
      <w:bodyDiv w:val="1"/>
      <w:marLeft w:val="0"/>
      <w:marRight w:val="0"/>
      <w:marTop w:val="0"/>
      <w:marBottom w:val="0"/>
      <w:divBdr>
        <w:top w:val="none" w:sz="0" w:space="0" w:color="auto"/>
        <w:left w:val="none" w:sz="0" w:space="0" w:color="auto"/>
        <w:bottom w:val="none" w:sz="0" w:space="0" w:color="auto"/>
        <w:right w:val="none" w:sz="0" w:space="0" w:color="auto"/>
      </w:divBdr>
    </w:div>
    <w:div w:id="1146319899">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935550655">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A2AC7CE4790159695361E5999965FF6FD6A6E56008D9863207E2A30A5F215EE12581060AF6uB72E" TargetMode="External"/><Relationship Id="rId4" Type="http://schemas.openxmlformats.org/officeDocument/2006/relationships/settings" Target="settings.xml"/><Relationship Id="rId9" Type="http://schemas.openxmlformats.org/officeDocument/2006/relationships/hyperlink" Target="consultantplus://offline/ref=A2AC7CE4790159695361E5999965FF6FD6A6E56008D9863207E2A30A5F215EE12581060FF4B1989AuF79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AFA6C09-0052-41B9-8B21-F91DB08FD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1327</Words>
  <Characters>7568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8878</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2018-04-02T04:21:00Z</cp:lastPrinted>
  <dcterms:created xsi:type="dcterms:W3CDTF">2018-04-02T04:25:00Z</dcterms:created>
  <dcterms:modified xsi:type="dcterms:W3CDTF">2018-04-04T06:14:00Z</dcterms:modified>
</cp:coreProperties>
</file>