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FB56F1" w:rsidP="004700CC">
            <w:pPr>
              <w:jc w:val="center"/>
              <w:rPr>
                <w:color w:val="000000"/>
                <w:sz w:val="24"/>
                <w:szCs w:val="24"/>
                <w:lang w:val="be-BY"/>
              </w:rPr>
            </w:pPr>
            <w:r w:rsidRPr="00FB56F1">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FB56F1">
            <w:pPr>
              <w:rPr>
                <w:sz w:val="24"/>
                <w:szCs w:val="24"/>
                <w:lang w:val="en-US"/>
              </w:rPr>
            </w:pPr>
            <w:r w:rsidRPr="00FB56F1">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1B1850" w:rsidRDefault="00BF431B" w:rsidP="00107FC2">
            <w:pPr>
              <w:rPr>
                <w:sz w:val="28"/>
                <w:u w:val="single"/>
              </w:rPr>
            </w:pPr>
            <w:r>
              <w:rPr>
                <w:sz w:val="28"/>
              </w:rPr>
              <w:t>№</w:t>
            </w:r>
            <w:r w:rsidR="001B1850">
              <w:rPr>
                <w:sz w:val="28"/>
              </w:rPr>
              <w:t xml:space="preserve"> </w:t>
            </w:r>
            <w:r w:rsidR="001B1850">
              <w:rPr>
                <w:sz w:val="28"/>
                <w:u w:val="single"/>
              </w:rPr>
              <w:t>300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B1850" w:rsidP="00107FC2">
            <w:pPr>
              <w:rPr>
                <w:sz w:val="28"/>
              </w:rPr>
            </w:pPr>
            <w:r>
              <w:rPr>
                <w:sz w:val="28"/>
              </w:rPr>
              <w:t xml:space="preserve">  от «</w:t>
            </w:r>
            <w:r>
              <w:rPr>
                <w:sz w:val="28"/>
                <w:u w:val="single"/>
              </w:rPr>
              <w:t xml:space="preserve">28 </w:t>
            </w:r>
            <w:r>
              <w:rPr>
                <w:sz w:val="28"/>
              </w:rPr>
              <w:t>»</w:t>
            </w:r>
            <w:r>
              <w:rPr>
                <w:sz w:val="28"/>
                <w:u w:val="single"/>
              </w:rPr>
              <w:t xml:space="preserve"> 03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210F16" w:rsidRDefault="00210F16" w:rsidP="00210F16">
      <w:pPr>
        <w:autoSpaceDE w:val="0"/>
        <w:autoSpaceDN w:val="0"/>
        <w:adjustRightInd w:val="0"/>
        <w:jc w:val="both"/>
        <w:rPr>
          <w:rFonts w:ascii="Arial" w:hAnsi="Arial" w:cs="Arial"/>
        </w:rPr>
      </w:pPr>
    </w:p>
    <w:p w:rsidR="0041349D" w:rsidRDefault="0041349D" w:rsidP="0041349D"/>
    <w:p w:rsidR="0041349D" w:rsidRDefault="0041349D" w:rsidP="0041349D">
      <w:pPr>
        <w:rPr>
          <w:sz w:val="28"/>
          <w:szCs w:val="28"/>
        </w:rPr>
      </w:pPr>
      <w:r>
        <w:rPr>
          <w:sz w:val="28"/>
          <w:szCs w:val="28"/>
        </w:rPr>
        <w:t>О внесении изменений в постановление</w:t>
      </w:r>
    </w:p>
    <w:p w:rsidR="0041349D" w:rsidRDefault="0041349D" w:rsidP="0041349D">
      <w:pPr>
        <w:rPr>
          <w:sz w:val="28"/>
          <w:szCs w:val="28"/>
        </w:rPr>
      </w:pPr>
      <w:r>
        <w:rPr>
          <w:sz w:val="28"/>
          <w:szCs w:val="28"/>
        </w:rPr>
        <w:t>Исполнительного комитета Мамадышского</w:t>
      </w:r>
    </w:p>
    <w:p w:rsidR="0041349D" w:rsidRDefault="0041349D" w:rsidP="0041349D">
      <w:pPr>
        <w:rPr>
          <w:sz w:val="28"/>
          <w:szCs w:val="28"/>
        </w:rPr>
      </w:pPr>
      <w:r>
        <w:rPr>
          <w:sz w:val="28"/>
          <w:szCs w:val="28"/>
        </w:rPr>
        <w:t>муниципального района Республики Татарстан</w:t>
      </w:r>
    </w:p>
    <w:p w:rsidR="0041349D" w:rsidRDefault="0041349D" w:rsidP="0041349D">
      <w:pPr>
        <w:rPr>
          <w:sz w:val="28"/>
          <w:szCs w:val="28"/>
        </w:rPr>
      </w:pPr>
      <w:r>
        <w:rPr>
          <w:sz w:val="28"/>
          <w:szCs w:val="28"/>
        </w:rPr>
        <w:t>№ 157 от 12.02.2018</w:t>
      </w:r>
      <w:r w:rsidR="001B1850">
        <w:rPr>
          <w:sz w:val="28"/>
          <w:szCs w:val="28"/>
        </w:rPr>
        <w:t xml:space="preserve">  </w:t>
      </w:r>
      <w:r>
        <w:rPr>
          <w:sz w:val="28"/>
          <w:szCs w:val="28"/>
        </w:rPr>
        <w:t>г.</w:t>
      </w:r>
    </w:p>
    <w:p w:rsidR="0041349D" w:rsidRDefault="0041349D" w:rsidP="0041349D">
      <w:pPr>
        <w:rPr>
          <w:sz w:val="28"/>
          <w:szCs w:val="28"/>
        </w:rPr>
      </w:pPr>
    </w:p>
    <w:p w:rsidR="0041349D" w:rsidRDefault="0041349D" w:rsidP="0041349D">
      <w:pPr>
        <w:jc w:val="both"/>
        <w:rPr>
          <w:sz w:val="28"/>
          <w:szCs w:val="28"/>
        </w:rPr>
      </w:pPr>
      <w:r>
        <w:rPr>
          <w:sz w:val="28"/>
          <w:szCs w:val="28"/>
        </w:rPr>
        <w:t xml:space="preserve">       На основании пункта 2 части 1 статьи 7 Федерального закона от 27.07.2010 г. № 210-ФЗ «Об организации предоставления государственных и муниципальных услуг», Исполнительный комитет Мамадышского муниципального района Республики Татарстан   п о с т а н о в л я е т:</w:t>
      </w:r>
    </w:p>
    <w:p w:rsidR="0041349D" w:rsidRDefault="0041349D" w:rsidP="0041349D">
      <w:pPr>
        <w:jc w:val="both"/>
        <w:rPr>
          <w:sz w:val="28"/>
          <w:szCs w:val="28"/>
        </w:rPr>
      </w:pPr>
      <w:r>
        <w:rPr>
          <w:sz w:val="28"/>
          <w:szCs w:val="28"/>
        </w:rPr>
        <w:t xml:space="preserve">       1. Подпункты 8,10 пункта 2.5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утвержденной постановлением Исполнительного комитета Мамадышского муниципального района Республики Татарстан №157 от 12.02.2018г. исключить.</w:t>
      </w:r>
    </w:p>
    <w:p w:rsidR="0041349D" w:rsidRDefault="0041349D" w:rsidP="0041349D">
      <w:pPr>
        <w:jc w:val="both"/>
        <w:rPr>
          <w:sz w:val="28"/>
          <w:szCs w:val="28"/>
        </w:rPr>
      </w:pPr>
      <w:r>
        <w:rPr>
          <w:sz w:val="28"/>
          <w:szCs w:val="28"/>
        </w:rPr>
        <w:t xml:space="preserve">     2.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Мухаметзянова Р.К.</w:t>
      </w:r>
    </w:p>
    <w:p w:rsidR="0041349D" w:rsidRDefault="0041349D" w:rsidP="0041349D">
      <w:pPr>
        <w:jc w:val="both"/>
        <w:rPr>
          <w:sz w:val="28"/>
          <w:szCs w:val="28"/>
        </w:rPr>
      </w:pPr>
    </w:p>
    <w:p w:rsidR="0041349D" w:rsidRDefault="0041349D" w:rsidP="0041349D">
      <w:pPr>
        <w:jc w:val="both"/>
        <w:rPr>
          <w:sz w:val="28"/>
          <w:szCs w:val="28"/>
        </w:rPr>
      </w:pPr>
      <w:r>
        <w:rPr>
          <w:sz w:val="28"/>
          <w:szCs w:val="28"/>
        </w:rPr>
        <w:t xml:space="preserve"> </w:t>
      </w:r>
    </w:p>
    <w:p w:rsidR="001B1850" w:rsidRDefault="001B1850" w:rsidP="0041349D">
      <w:pPr>
        <w:jc w:val="both"/>
        <w:rPr>
          <w:sz w:val="28"/>
          <w:szCs w:val="28"/>
        </w:rPr>
      </w:pPr>
    </w:p>
    <w:p w:rsidR="0041349D" w:rsidRDefault="0041349D" w:rsidP="0041349D">
      <w:pPr>
        <w:jc w:val="both"/>
        <w:rPr>
          <w:sz w:val="28"/>
          <w:szCs w:val="28"/>
        </w:rPr>
      </w:pPr>
      <w:r>
        <w:rPr>
          <w:sz w:val="28"/>
          <w:szCs w:val="28"/>
        </w:rPr>
        <w:t>Руководитель                                                                                    И.М.Дарземанов</w:t>
      </w:r>
    </w:p>
    <w:p w:rsidR="00210F16" w:rsidRDefault="00210F16" w:rsidP="0041349D">
      <w:pPr>
        <w:autoSpaceDE w:val="0"/>
        <w:autoSpaceDN w:val="0"/>
        <w:adjustRightInd w:val="0"/>
        <w:jc w:val="both"/>
        <w:rPr>
          <w:sz w:val="28"/>
          <w:szCs w:val="28"/>
        </w:rPr>
      </w:pPr>
    </w:p>
    <w:p w:rsidR="00210F16" w:rsidRDefault="00210F16" w:rsidP="00210F16">
      <w:pPr>
        <w:autoSpaceDE w:val="0"/>
        <w:autoSpaceDN w:val="0"/>
        <w:adjustRightInd w:val="0"/>
        <w:ind w:firstLine="540"/>
        <w:contextualSpacing/>
        <w:jc w:val="both"/>
        <w:rPr>
          <w:sz w:val="28"/>
          <w:szCs w:val="28"/>
        </w:rPr>
      </w:pPr>
    </w:p>
    <w:p w:rsidR="005026A6" w:rsidRDefault="005026A6" w:rsidP="00660122">
      <w:pPr>
        <w:rPr>
          <w:sz w:val="26"/>
          <w:szCs w:val="26"/>
        </w:rPr>
      </w:pPr>
    </w:p>
    <w:sectPr w:rsidR="005026A6" w:rsidSect="005026A6">
      <w:pgSz w:w="11909" w:h="16834"/>
      <w:pgMar w:top="1051" w:right="566" w:bottom="360"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390" w:rsidRDefault="00452390">
      <w:r>
        <w:separator/>
      </w:r>
    </w:p>
  </w:endnote>
  <w:endnote w:type="continuationSeparator" w:id="1">
    <w:p w:rsidR="00452390" w:rsidRDefault="00452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390" w:rsidRDefault="00452390">
      <w:r>
        <w:separator/>
      </w:r>
    </w:p>
  </w:footnote>
  <w:footnote w:type="continuationSeparator" w:id="1">
    <w:p w:rsidR="00452390" w:rsidRDefault="004523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8359D"/>
    <w:rsid w:val="00095CF6"/>
    <w:rsid w:val="000C0B1A"/>
    <w:rsid w:val="00107FC2"/>
    <w:rsid w:val="00112128"/>
    <w:rsid w:val="00113E25"/>
    <w:rsid w:val="00131B46"/>
    <w:rsid w:val="00132550"/>
    <w:rsid w:val="0018195A"/>
    <w:rsid w:val="001B1850"/>
    <w:rsid w:val="001B41FB"/>
    <w:rsid w:val="001B5F1C"/>
    <w:rsid w:val="001C5938"/>
    <w:rsid w:val="00200549"/>
    <w:rsid w:val="0020685B"/>
    <w:rsid w:val="00206B4F"/>
    <w:rsid w:val="00210F16"/>
    <w:rsid w:val="00216F82"/>
    <w:rsid w:val="00217843"/>
    <w:rsid w:val="002264DB"/>
    <w:rsid w:val="0023270A"/>
    <w:rsid w:val="00235B58"/>
    <w:rsid w:val="002648A4"/>
    <w:rsid w:val="00275860"/>
    <w:rsid w:val="00293F50"/>
    <w:rsid w:val="002963C4"/>
    <w:rsid w:val="002A6A6D"/>
    <w:rsid w:val="002C2397"/>
    <w:rsid w:val="002D267E"/>
    <w:rsid w:val="002D3DCB"/>
    <w:rsid w:val="002F4D44"/>
    <w:rsid w:val="00301CE8"/>
    <w:rsid w:val="003063CB"/>
    <w:rsid w:val="003207EC"/>
    <w:rsid w:val="003222F7"/>
    <w:rsid w:val="003355B1"/>
    <w:rsid w:val="00343C37"/>
    <w:rsid w:val="00356D78"/>
    <w:rsid w:val="00360C45"/>
    <w:rsid w:val="003A2776"/>
    <w:rsid w:val="003A2FC9"/>
    <w:rsid w:val="003B7D21"/>
    <w:rsid w:val="003C2E32"/>
    <w:rsid w:val="00411014"/>
    <w:rsid w:val="0041349D"/>
    <w:rsid w:val="00415936"/>
    <w:rsid w:val="00417663"/>
    <w:rsid w:val="00420E8B"/>
    <w:rsid w:val="00430E37"/>
    <w:rsid w:val="004316EB"/>
    <w:rsid w:val="00437108"/>
    <w:rsid w:val="00440713"/>
    <w:rsid w:val="00442D64"/>
    <w:rsid w:val="0045012E"/>
    <w:rsid w:val="00450462"/>
    <w:rsid w:val="00452390"/>
    <w:rsid w:val="004551F9"/>
    <w:rsid w:val="004700CC"/>
    <w:rsid w:val="00474D02"/>
    <w:rsid w:val="004754B0"/>
    <w:rsid w:val="004A232B"/>
    <w:rsid w:val="004F191F"/>
    <w:rsid w:val="005026A6"/>
    <w:rsid w:val="005075F8"/>
    <w:rsid w:val="005113FD"/>
    <w:rsid w:val="00530A98"/>
    <w:rsid w:val="0053423B"/>
    <w:rsid w:val="005550F3"/>
    <w:rsid w:val="00586336"/>
    <w:rsid w:val="00594985"/>
    <w:rsid w:val="005B63D9"/>
    <w:rsid w:val="005C5CF0"/>
    <w:rsid w:val="005C6B7F"/>
    <w:rsid w:val="005E3205"/>
    <w:rsid w:val="005F19CC"/>
    <w:rsid w:val="005F5AD1"/>
    <w:rsid w:val="005F7E8D"/>
    <w:rsid w:val="00606A63"/>
    <w:rsid w:val="0062743B"/>
    <w:rsid w:val="00660122"/>
    <w:rsid w:val="00677669"/>
    <w:rsid w:val="00691C1D"/>
    <w:rsid w:val="00694EED"/>
    <w:rsid w:val="006C7F97"/>
    <w:rsid w:val="006F6AA6"/>
    <w:rsid w:val="00722B19"/>
    <w:rsid w:val="00744812"/>
    <w:rsid w:val="00767EAD"/>
    <w:rsid w:val="00780A18"/>
    <w:rsid w:val="00794779"/>
    <w:rsid w:val="007969EC"/>
    <w:rsid w:val="007A6E8B"/>
    <w:rsid w:val="007B74E4"/>
    <w:rsid w:val="007C4361"/>
    <w:rsid w:val="007E0B19"/>
    <w:rsid w:val="008138C2"/>
    <w:rsid w:val="00827D69"/>
    <w:rsid w:val="00841AE4"/>
    <w:rsid w:val="008508B3"/>
    <w:rsid w:val="00851C33"/>
    <w:rsid w:val="00864085"/>
    <w:rsid w:val="0088299D"/>
    <w:rsid w:val="008B288E"/>
    <w:rsid w:val="008B37EE"/>
    <w:rsid w:val="008D7E9B"/>
    <w:rsid w:val="008E3C06"/>
    <w:rsid w:val="008E457F"/>
    <w:rsid w:val="00900C2C"/>
    <w:rsid w:val="00907CFD"/>
    <w:rsid w:val="009173C1"/>
    <w:rsid w:val="009257CA"/>
    <w:rsid w:val="00926F86"/>
    <w:rsid w:val="00946541"/>
    <w:rsid w:val="0096472E"/>
    <w:rsid w:val="00967F54"/>
    <w:rsid w:val="00982234"/>
    <w:rsid w:val="009967F3"/>
    <w:rsid w:val="009B70FA"/>
    <w:rsid w:val="009E183F"/>
    <w:rsid w:val="009E212D"/>
    <w:rsid w:val="00A03E0C"/>
    <w:rsid w:val="00A07F48"/>
    <w:rsid w:val="00A35590"/>
    <w:rsid w:val="00A43554"/>
    <w:rsid w:val="00A60D80"/>
    <w:rsid w:val="00A92A11"/>
    <w:rsid w:val="00AB64AC"/>
    <w:rsid w:val="00AC5587"/>
    <w:rsid w:val="00AC7B2A"/>
    <w:rsid w:val="00AD2BAC"/>
    <w:rsid w:val="00AD2D79"/>
    <w:rsid w:val="00AE76F9"/>
    <w:rsid w:val="00AF4545"/>
    <w:rsid w:val="00B12302"/>
    <w:rsid w:val="00B934FC"/>
    <w:rsid w:val="00BC3C8B"/>
    <w:rsid w:val="00BC440A"/>
    <w:rsid w:val="00BF19C5"/>
    <w:rsid w:val="00BF431B"/>
    <w:rsid w:val="00C02746"/>
    <w:rsid w:val="00C11740"/>
    <w:rsid w:val="00C32166"/>
    <w:rsid w:val="00C66C16"/>
    <w:rsid w:val="00C67E72"/>
    <w:rsid w:val="00C67F28"/>
    <w:rsid w:val="00C7694A"/>
    <w:rsid w:val="00C8210C"/>
    <w:rsid w:val="00C8237F"/>
    <w:rsid w:val="00C95E0A"/>
    <w:rsid w:val="00C9788C"/>
    <w:rsid w:val="00CD226B"/>
    <w:rsid w:val="00CE4E37"/>
    <w:rsid w:val="00CF038D"/>
    <w:rsid w:val="00CF2458"/>
    <w:rsid w:val="00D17400"/>
    <w:rsid w:val="00D2444C"/>
    <w:rsid w:val="00D33E4E"/>
    <w:rsid w:val="00D4016A"/>
    <w:rsid w:val="00D504AC"/>
    <w:rsid w:val="00D56925"/>
    <w:rsid w:val="00D60017"/>
    <w:rsid w:val="00D6781B"/>
    <w:rsid w:val="00D90903"/>
    <w:rsid w:val="00D9711B"/>
    <w:rsid w:val="00DA7760"/>
    <w:rsid w:val="00DB4DCE"/>
    <w:rsid w:val="00DC7458"/>
    <w:rsid w:val="00DF06FD"/>
    <w:rsid w:val="00E03FB0"/>
    <w:rsid w:val="00E12C1E"/>
    <w:rsid w:val="00E20990"/>
    <w:rsid w:val="00E44E26"/>
    <w:rsid w:val="00E51B49"/>
    <w:rsid w:val="00E55ADD"/>
    <w:rsid w:val="00E804CB"/>
    <w:rsid w:val="00EA7058"/>
    <w:rsid w:val="00EB51E8"/>
    <w:rsid w:val="00EE3460"/>
    <w:rsid w:val="00EE65F9"/>
    <w:rsid w:val="00F06785"/>
    <w:rsid w:val="00F0688A"/>
    <w:rsid w:val="00F1543F"/>
    <w:rsid w:val="00F17F28"/>
    <w:rsid w:val="00F22FF3"/>
    <w:rsid w:val="00F40B93"/>
    <w:rsid w:val="00F534F7"/>
    <w:rsid w:val="00F84451"/>
    <w:rsid w:val="00F8752E"/>
    <w:rsid w:val="00FA5E31"/>
    <w:rsid w:val="00FB2C89"/>
    <w:rsid w:val="00FB56F1"/>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984046322">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FA6C09-0052-41B9-8B21-F91DB08F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2639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2018-03-27T05:48:00Z</cp:lastPrinted>
  <dcterms:created xsi:type="dcterms:W3CDTF">2018-03-28T06:48:00Z</dcterms:created>
  <dcterms:modified xsi:type="dcterms:W3CDTF">2018-03-28T06:53:00Z</dcterms:modified>
</cp:coreProperties>
</file>