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F599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7F5993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F5993">
            <w:pPr>
              <w:rPr>
                <w:sz w:val="24"/>
                <w:szCs w:val="24"/>
                <w:lang w:val="en-US"/>
              </w:rPr>
            </w:pPr>
            <w:r w:rsidRPr="007F5993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F5A70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F5A70">
              <w:rPr>
                <w:sz w:val="28"/>
                <w:u w:val="single"/>
              </w:rPr>
              <w:t xml:space="preserve"> 1 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F5A7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01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55D2D" w:rsidRDefault="00D55D2D" w:rsidP="00D55D2D"/>
    <w:p w:rsidR="00D55D2D" w:rsidRDefault="00D55D2D" w:rsidP="00D55D2D">
      <w:pPr>
        <w:rPr>
          <w:sz w:val="28"/>
          <w:szCs w:val="28"/>
        </w:rPr>
      </w:pPr>
      <w:r w:rsidRPr="00176F7E">
        <w:rPr>
          <w:sz w:val="28"/>
          <w:szCs w:val="28"/>
        </w:rPr>
        <w:t xml:space="preserve">Об утверждении нормативных затрат </w:t>
      </w:r>
    </w:p>
    <w:p w:rsidR="00D55D2D" w:rsidRDefault="00D55D2D" w:rsidP="00D55D2D">
      <w:pPr>
        <w:rPr>
          <w:sz w:val="28"/>
          <w:szCs w:val="28"/>
        </w:rPr>
      </w:pPr>
      <w:r w:rsidRPr="00176F7E">
        <w:rPr>
          <w:sz w:val="28"/>
          <w:szCs w:val="28"/>
        </w:rPr>
        <w:t xml:space="preserve">на оказание муниципальной услуги </w:t>
      </w:r>
    </w:p>
    <w:p w:rsidR="00D55D2D" w:rsidRDefault="00D55D2D" w:rsidP="00D55D2D">
      <w:pPr>
        <w:rPr>
          <w:sz w:val="28"/>
          <w:szCs w:val="28"/>
        </w:rPr>
      </w:pPr>
      <w:r w:rsidRPr="00176F7E">
        <w:rPr>
          <w:sz w:val="28"/>
          <w:szCs w:val="28"/>
        </w:rPr>
        <w:t xml:space="preserve">по предоставлению дополнительного </w:t>
      </w:r>
    </w:p>
    <w:p w:rsidR="00D55D2D" w:rsidRDefault="00D55D2D" w:rsidP="00D55D2D">
      <w:pPr>
        <w:rPr>
          <w:sz w:val="28"/>
          <w:szCs w:val="28"/>
        </w:rPr>
      </w:pPr>
      <w:r w:rsidRPr="00176F7E">
        <w:rPr>
          <w:sz w:val="28"/>
          <w:szCs w:val="28"/>
        </w:rPr>
        <w:t xml:space="preserve">образования в образовательных организациях </w:t>
      </w:r>
    </w:p>
    <w:p w:rsidR="00D55D2D" w:rsidRDefault="00D55D2D" w:rsidP="00D55D2D">
      <w:pPr>
        <w:rPr>
          <w:sz w:val="28"/>
          <w:szCs w:val="28"/>
        </w:rPr>
      </w:pPr>
      <w:r w:rsidRPr="00176F7E">
        <w:rPr>
          <w:sz w:val="28"/>
          <w:szCs w:val="28"/>
        </w:rPr>
        <w:t xml:space="preserve">дополнительного образования детей </w:t>
      </w:r>
    </w:p>
    <w:p w:rsidR="00D55D2D" w:rsidRDefault="00D55D2D" w:rsidP="00D55D2D">
      <w:pPr>
        <w:rPr>
          <w:sz w:val="28"/>
          <w:szCs w:val="28"/>
        </w:rPr>
      </w:pPr>
      <w:r w:rsidRPr="00176F7E">
        <w:rPr>
          <w:sz w:val="28"/>
          <w:szCs w:val="28"/>
        </w:rPr>
        <w:t xml:space="preserve">художественно-эстетической направленности </w:t>
      </w:r>
    </w:p>
    <w:p w:rsidR="00D55D2D" w:rsidRPr="00176F7E" w:rsidRDefault="00D55D2D" w:rsidP="00D55D2D">
      <w:pPr>
        <w:rPr>
          <w:sz w:val="28"/>
          <w:szCs w:val="28"/>
        </w:rPr>
      </w:pPr>
      <w:r>
        <w:rPr>
          <w:sz w:val="28"/>
          <w:szCs w:val="28"/>
        </w:rPr>
        <w:t xml:space="preserve">Мамадышского </w:t>
      </w:r>
      <w:r w:rsidRPr="00176F7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Pr="00176F7E">
        <w:rPr>
          <w:sz w:val="28"/>
          <w:szCs w:val="28"/>
        </w:rPr>
        <w:t>на 2018 год</w:t>
      </w:r>
    </w:p>
    <w:p w:rsidR="00D55D2D" w:rsidRPr="00E570E5" w:rsidRDefault="00D55D2D" w:rsidP="00D55D2D">
      <w:pPr>
        <w:jc w:val="center"/>
        <w:rPr>
          <w:b/>
          <w:sz w:val="28"/>
          <w:szCs w:val="28"/>
        </w:rPr>
      </w:pPr>
    </w:p>
    <w:p w:rsidR="00D55D2D" w:rsidRDefault="00D55D2D" w:rsidP="00D55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</w:t>
      </w:r>
      <w:r w:rsidR="00931FC2">
        <w:rPr>
          <w:sz w:val="28"/>
          <w:szCs w:val="28"/>
        </w:rPr>
        <w:t xml:space="preserve">м Кабинета Министров Республики </w:t>
      </w:r>
      <w:r>
        <w:rPr>
          <w:sz w:val="28"/>
          <w:szCs w:val="28"/>
        </w:rPr>
        <w:t xml:space="preserve">Татарстан от </w:t>
      </w:r>
      <w:r w:rsidRPr="001E7678">
        <w:rPr>
          <w:sz w:val="28"/>
          <w:szCs w:val="28"/>
        </w:rPr>
        <w:t>14.12.2009</w:t>
      </w:r>
      <w:r>
        <w:rPr>
          <w:sz w:val="28"/>
          <w:szCs w:val="28"/>
        </w:rPr>
        <w:t xml:space="preserve"> №</w:t>
      </w:r>
      <w:r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>» и Уставом Мамадышского муниципального района, Исполнительный комитет Мамадышского муниципального района</w:t>
      </w:r>
      <w:r w:rsidRPr="002B1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</w:p>
    <w:p w:rsidR="00D55D2D" w:rsidRDefault="00D55D2D" w:rsidP="00D55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 </w:t>
      </w:r>
    </w:p>
    <w:p w:rsidR="00D55D2D" w:rsidRDefault="00D55D2D" w:rsidP="00D55D2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 год:</w:t>
      </w:r>
    </w:p>
    <w:p w:rsidR="00D55D2D" w:rsidRDefault="00D55D2D" w:rsidP="00D55D2D">
      <w:pPr>
        <w:ind w:firstLine="720"/>
        <w:jc w:val="both"/>
        <w:rPr>
          <w:sz w:val="28"/>
          <w:szCs w:val="28"/>
        </w:rPr>
      </w:pPr>
      <w:r w:rsidRPr="00D00C12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D00C12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D00C12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Pr="00D00C12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образовательных организациях дополнительного образования дет</w:t>
      </w:r>
      <w:r>
        <w:rPr>
          <w:sz w:val="28"/>
          <w:szCs w:val="28"/>
        </w:rPr>
        <w:t>ей</w:t>
      </w:r>
      <w:r w:rsidRPr="007F45A0">
        <w:rPr>
          <w:sz w:val="28"/>
          <w:szCs w:val="28"/>
        </w:rPr>
        <w:t xml:space="preserve"> художественно-эстетической направленности</w:t>
      </w:r>
      <w:r w:rsidRPr="001E76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Мамадышского </w:t>
      </w:r>
      <w:r w:rsidRPr="00D00C12">
        <w:rPr>
          <w:sz w:val="28"/>
          <w:szCs w:val="28"/>
        </w:rPr>
        <w:t xml:space="preserve">муниципального </w:t>
      </w:r>
      <w:r w:rsidRPr="00BF2F8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согласно приложению 1</w:t>
      </w:r>
      <w:r w:rsidRPr="00D00C12">
        <w:rPr>
          <w:sz w:val="28"/>
          <w:szCs w:val="28"/>
        </w:rPr>
        <w:t>;</w:t>
      </w:r>
    </w:p>
    <w:p w:rsidR="00D55D2D" w:rsidRDefault="00D55D2D" w:rsidP="00D55D2D">
      <w:pPr>
        <w:pStyle w:val="ab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 xml:space="preserve">правочный коэффициент к нормативным затратам </w:t>
      </w:r>
      <w:r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7F45A0">
        <w:rPr>
          <w:sz w:val="28"/>
          <w:szCs w:val="28"/>
        </w:rPr>
        <w:t xml:space="preserve"> художественно-эстетической направленности</w:t>
      </w:r>
      <w:r>
        <w:rPr>
          <w:sz w:val="28"/>
          <w:szCs w:val="28"/>
        </w:rPr>
        <w:t xml:space="preserve"> в размере 0,5.</w:t>
      </w:r>
    </w:p>
    <w:p w:rsidR="00D55D2D" w:rsidRPr="007F45A0" w:rsidRDefault="00D55D2D" w:rsidP="00D55D2D">
      <w:pPr>
        <w:pStyle w:val="ab"/>
        <w:numPr>
          <w:ilvl w:val="0"/>
          <w:numId w:val="11"/>
        </w:numPr>
        <w:ind w:left="0" w:firstLine="720"/>
        <w:contextualSpacing/>
        <w:jc w:val="both"/>
        <w:rPr>
          <w:sz w:val="28"/>
          <w:szCs w:val="28"/>
        </w:rPr>
      </w:pPr>
      <w:r w:rsidRPr="00C65C63">
        <w:rPr>
          <w:sz w:val="28"/>
          <w:szCs w:val="28"/>
        </w:rPr>
        <w:t>Финансово-бюджетной палате Мамадышского муниципального</w:t>
      </w:r>
      <w:r w:rsidRPr="007F45A0">
        <w:rPr>
          <w:sz w:val="28"/>
          <w:szCs w:val="28"/>
        </w:rPr>
        <w:t xml:space="preserve"> </w:t>
      </w:r>
      <w:r w:rsidRPr="00BF2F8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финансирование образовательных организаций дополнительного образования детей в соответствии с норматив</w:t>
      </w:r>
      <w:r>
        <w:rPr>
          <w:sz w:val="28"/>
          <w:szCs w:val="28"/>
        </w:rPr>
        <w:t>ными</w:t>
      </w:r>
      <w:r w:rsidRPr="007F45A0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утвержденными в пункте 1 настоящего постановления.</w:t>
      </w:r>
    </w:p>
    <w:p w:rsidR="00D55D2D" w:rsidRDefault="00D55D2D" w:rsidP="00D55D2D">
      <w:pPr>
        <w:pStyle w:val="ab"/>
        <w:numPr>
          <w:ilvl w:val="0"/>
          <w:numId w:val="11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  с 1 января 201</w:t>
      </w:r>
      <w:r w:rsidRPr="00BB456C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D55D2D" w:rsidRPr="00D55D2D" w:rsidRDefault="00D55D2D" w:rsidP="00D55D2D">
      <w:pPr>
        <w:pStyle w:val="ab"/>
        <w:numPr>
          <w:ilvl w:val="0"/>
          <w:numId w:val="11"/>
        </w:numPr>
        <w:tabs>
          <w:tab w:val="clear" w:pos="108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D55D2D">
        <w:rPr>
          <w:sz w:val="28"/>
          <w:szCs w:val="28"/>
        </w:rPr>
        <w:t>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D55D2D" w:rsidRPr="00C138EE" w:rsidRDefault="00D55D2D" w:rsidP="00D55D2D">
      <w:pPr>
        <w:pStyle w:val="ab"/>
        <w:ind w:left="720"/>
        <w:contextualSpacing/>
        <w:jc w:val="both"/>
        <w:rPr>
          <w:sz w:val="28"/>
          <w:szCs w:val="28"/>
        </w:rPr>
      </w:pPr>
    </w:p>
    <w:p w:rsidR="00D55D2D" w:rsidRPr="00C65C63" w:rsidRDefault="00D55D2D" w:rsidP="00D55D2D">
      <w:pPr>
        <w:pStyle w:val="ab"/>
        <w:numPr>
          <w:ilvl w:val="0"/>
          <w:numId w:val="11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 w:rsidRPr="00C65C63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931FC2">
        <w:rPr>
          <w:sz w:val="28"/>
          <w:szCs w:val="28"/>
        </w:rPr>
        <w:t>И</w:t>
      </w:r>
      <w:r w:rsidRPr="00C65C63">
        <w:rPr>
          <w:sz w:val="28"/>
          <w:szCs w:val="28"/>
        </w:rPr>
        <w:t>сполнительного комитета</w:t>
      </w:r>
      <w:r w:rsidR="00931FC2">
        <w:rPr>
          <w:sz w:val="28"/>
          <w:szCs w:val="28"/>
        </w:rPr>
        <w:t xml:space="preserve"> Мамадышского муниципального района Республики Татарстан </w:t>
      </w:r>
      <w:r w:rsidRPr="00C65C63">
        <w:rPr>
          <w:sz w:val="28"/>
          <w:szCs w:val="28"/>
        </w:rPr>
        <w:t xml:space="preserve"> Никитина</w:t>
      </w:r>
      <w:r w:rsidR="00931FC2">
        <w:rPr>
          <w:sz w:val="28"/>
          <w:szCs w:val="28"/>
        </w:rPr>
        <w:t xml:space="preserve">  В.И</w:t>
      </w:r>
      <w:r w:rsidRPr="00C65C63">
        <w:rPr>
          <w:sz w:val="28"/>
          <w:szCs w:val="28"/>
        </w:rPr>
        <w:t>.</w:t>
      </w:r>
    </w:p>
    <w:p w:rsidR="00D55D2D" w:rsidRDefault="00D55D2D" w:rsidP="00D55D2D">
      <w:pPr>
        <w:ind w:firstLine="720"/>
        <w:jc w:val="both"/>
        <w:rPr>
          <w:sz w:val="28"/>
          <w:szCs w:val="28"/>
        </w:rPr>
      </w:pPr>
    </w:p>
    <w:p w:rsidR="00931FC2" w:rsidRDefault="00931FC2" w:rsidP="00D55D2D">
      <w:pPr>
        <w:ind w:firstLine="720"/>
        <w:jc w:val="both"/>
        <w:rPr>
          <w:sz w:val="28"/>
          <w:szCs w:val="28"/>
        </w:rPr>
      </w:pPr>
    </w:p>
    <w:p w:rsidR="00D55D2D" w:rsidRDefault="00D55D2D" w:rsidP="00D55D2D">
      <w:pPr>
        <w:rPr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          И.М.Дарземанов</w:t>
      </w:r>
    </w:p>
    <w:p w:rsidR="00931FC2" w:rsidRDefault="00D55D2D" w:rsidP="00D55D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931FC2" w:rsidRDefault="00931FC2" w:rsidP="00D55D2D">
      <w:pPr>
        <w:jc w:val="both"/>
        <w:rPr>
          <w:sz w:val="24"/>
          <w:szCs w:val="24"/>
        </w:rPr>
      </w:pPr>
    </w:p>
    <w:p w:rsidR="00D55D2D" w:rsidRPr="00D55D2D" w:rsidRDefault="00931FC2" w:rsidP="00D55D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D55D2D">
        <w:rPr>
          <w:sz w:val="24"/>
          <w:szCs w:val="24"/>
        </w:rPr>
        <w:t xml:space="preserve">     </w:t>
      </w:r>
      <w:r w:rsidR="00D55D2D" w:rsidRPr="00D55D2D">
        <w:rPr>
          <w:sz w:val="24"/>
          <w:szCs w:val="24"/>
        </w:rPr>
        <w:t>Приложение 1</w:t>
      </w:r>
    </w:p>
    <w:p w:rsidR="00D55D2D" w:rsidRDefault="00D55D2D" w:rsidP="00D55D2D">
      <w:pPr>
        <w:tabs>
          <w:tab w:val="left" w:pos="7655"/>
        </w:tabs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D55D2D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Исполнительного комитета </w:t>
      </w:r>
    </w:p>
    <w:p w:rsidR="00D55D2D" w:rsidRDefault="00D55D2D" w:rsidP="00D55D2D">
      <w:pPr>
        <w:tabs>
          <w:tab w:val="left" w:pos="7655"/>
        </w:tabs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Мамадышского </w:t>
      </w:r>
      <w:r w:rsidRPr="00D55D2D">
        <w:rPr>
          <w:sz w:val="24"/>
          <w:szCs w:val="24"/>
        </w:rPr>
        <w:t>муниципального района</w:t>
      </w:r>
    </w:p>
    <w:p w:rsidR="00D55D2D" w:rsidRPr="00D55D2D" w:rsidRDefault="00D55D2D" w:rsidP="00D55D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Республики Татарстан</w:t>
      </w:r>
      <w:r w:rsidRPr="00D55D2D">
        <w:rPr>
          <w:sz w:val="24"/>
          <w:szCs w:val="24"/>
        </w:rPr>
        <w:t xml:space="preserve"> </w:t>
      </w:r>
    </w:p>
    <w:p w:rsidR="00D55D2D" w:rsidRPr="00DF5A70" w:rsidRDefault="00D55D2D" w:rsidP="00D55D2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F5A70">
        <w:rPr>
          <w:sz w:val="24"/>
          <w:szCs w:val="24"/>
        </w:rPr>
        <w:t>от «</w:t>
      </w:r>
      <w:r w:rsidR="00DF5A70">
        <w:rPr>
          <w:sz w:val="24"/>
          <w:szCs w:val="24"/>
          <w:u w:val="single"/>
        </w:rPr>
        <w:t xml:space="preserve">10 </w:t>
      </w:r>
      <w:r w:rsidR="00DF5A70">
        <w:rPr>
          <w:sz w:val="24"/>
          <w:szCs w:val="24"/>
        </w:rPr>
        <w:t xml:space="preserve">» </w:t>
      </w:r>
      <w:r w:rsidR="00DF5A70">
        <w:rPr>
          <w:sz w:val="24"/>
          <w:szCs w:val="24"/>
          <w:u w:val="single"/>
        </w:rPr>
        <w:t xml:space="preserve">01  </w:t>
      </w:r>
      <w:r w:rsidR="00DF5A70">
        <w:rPr>
          <w:sz w:val="24"/>
          <w:szCs w:val="24"/>
        </w:rPr>
        <w:t xml:space="preserve">2018 № </w:t>
      </w:r>
      <w:r w:rsidR="00DF5A70">
        <w:rPr>
          <w:sz w:val="24"/>
          <w:szCs w:val="24"/>
          <w:u w:val="single"/>
        </w:rPr>
        <w:t>1</w:t>
      </w:r>
    </w:p>
    <w:p w:rsidR="00D55D2D" w:rsidRDefault="00D55D2D" w:rsidP="00D55D2D">
      <w:pPr>
        <w:ind w:firstLine="720"/>
        <w:jc w:val="center"/>
        <w:rPr>
          <w:b/>
          <w:sz w:val="24"/>
          <w:szCs w:val="24"/>
        </w:rPr>
      </w:pPr>
    </w:p>
    <w:p w:rsidR="00D55D2D" w:rsidRPr="00D55D2D" w:rsidRDefault="00D55D2D" w:rsidP="00D55D2D">
      <w:pPr>
        <w:ind w:firstLine="720"/>
        <w:jc w:val="center"/>
        <w:rPr>
          <w:b/>
          <w:sz w:val="24"/>
          <w:szCs w:val="24"/>
        </w:rPr>
      </w:pPr>
    </w:p>
    <w:p w:rsidR="00D55D2D" w:rsidRPr="000D3410" w:rsidRDefault="00D55D2D" w:rsidP="00D55D2D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>
        <w:rPr>
          <w:b/>
          <w:sz w:val="28"/>
          <w:szCs w:val="28"/>
        </w:rPr>
        <w:t>Ы</w:t>
      </w:r>
    </w:p>
    <w:p w:rsidR="00D55D2D" w:rsidRPr="000D3410" w:rsidRDefault="00D55D2D" w:rsidP="00D55D2D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Pr="000D34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Мамадышского </w:t>
      </w:r>
      <w:r w:rsidRPr="000D3410">
        <w:rPr>
          <w:b/>
          <w:sz w:val="28"/>
          <w:szCs w:val="28"/>
        </w:rPr>
        <w:t xml:space="preserve">муниципального </w:t>
      </w:r>
      <w:r w:rsidRPr="00BF2F8D">
        <w:rPr>
          <w:b/>
          <w:sz w:val="28"/>
          <w:szCs w:val="28"/>
        </w:rPr>
        <w:t>района</w:t>
      </w:r>
    </w:p>
    <w:p w:rsidR="00D55D2D" w:rsidRDefault="00D55D2D" w:rsidP="00D55D2D">
      <w:pPr>
        <w:ind w:left="720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2268"/>
        <w:gridCol w:w="2268"/>
        <w:gridCol w:w="851"/>
        <w:gridCol w:w="1276"/>
        <w:gridCol w:w="1134"/>
        <w:gridCol w:w="1134"/>
        <w:gridCol w:w="1275"/>
      </w:tblGrid>
      <w:tr w:rsidR="00D55D2D" w:rsidRPr="000D0342" w:rsidTr="00D55D2D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rPr>
                <w:color w:val="000000"/>
              </w:rPr>
              <w:t>Направление п</w:t>
            </w:r>
            <w:r w:rsidRPr="00EE54C4">
              <w:rPr>
                <w:color w:val="000000"/>
              </w:rPr>
              <w:t>рограмм</w:t>
            </w:r>
            <w:r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5D2D" w:rsidRDefault="00D55D2D" w:rsidP="002B2C76">
            <w:pPr>
              <w:jc w:val="center"/>
            </w:pPr>
            <w:r w:rsidRPr="000D0342">
              <w:t>Норматив</w:t>
            </w:r>
            <w:r>
              <w:t>ные</w:t>
            </w:r>
            <w:r w:rsidRPr="000D0342">
              <w:t xml:space="preserve"> затрат</w:t>
            </w:r>
            <w:r>
              <w:t>ы</w:t>
            </w:r>
          </w:p>
          <w:p w:rsidR="00D55D2D" w:rsidRPr="000D0342" w:rsidRDefault="00D55D2D" w:rsidP="002B2C76">
            <w:pPr>
              <w:jc w:val="center"/>
            </w:pPr>
            <w:r w:rsidRPr="001F1BD2">
              <w:t>(рублей в год на 1 обучающегося)</w:t>
            </w:r>
          </w:p>
        </w:tc>
      </w:tr>
      <w:tr w:rsidR="00D55D2D" w:rsidRPr="000D0342" w:rsidTr="00D55D2D">
        <w:trPr>
          <w:trHeight w:val="9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т</w:t>
            </w:r>
            <w:r w:rsidRPr="000D0342">
              <w:t>рех</w:t>
            </w:r>
            <w:r>
              <w:t>-</w:t>
            </w:r>
            <w:r w:rsidRPr="000D0342"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 w:rsidRPr="000D0342"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п</w:t>
            </w:r>
            <w:r w:rsidRPr="000D0342">
              <w:t>яти</w:t>
            </w:r>
            <w:r>
              <w:t>-</w:t>
            </w:r>
            <w:r w:rsidRPr="000D0342"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с</w:t>
            </w:r>
            <w:r w:rsidRPr="000D0342">
              <w:t>еми</w:t>
            </w:r>
            <w:r>
              <w:t>-</w:t>
            </w:r>
            <w:r w:rsidRPr="000D0342"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 w:rsidRPr="000D0342">
              <w:t>ранняя профес-сиональная ориентация</w:t>
            </w:r>
          </w:p>
        </w:tc>
      </w:tr>
      <w:tr w:rsidR="00D55D2D" w:rsidRPr="000D0342" w:rsidTr="00D55D2D">
        <w:trPr>
          <w:trHeight w:val="1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0D0342" w:rsidRDefault="00D55D2D" w:rsidP="002B2C76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0D0342" w:rsidRDefault="00D55D2D" w:rsidP="002B2C76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50 957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59 068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76 860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0D0342" w:rsidRDefault="00D55D2D" w:rsidP="002B2C76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55 683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64 454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83 712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Pr="000D0342" w:rsidRDefault="00D55D2D" w:rsidP="002B2C76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0D0342" w:rsidRDefault="00D55D2D" w:rsidP="002B2C76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28 213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24 536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58 933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0D0342" w:rsidRDefault="00D55D2D" w:rsidP="002B2C76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30 640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26 713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64 146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Default="00D55D2D" w:rsidP="002B2C76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0D0342" w:rsidRDefault="00D55D2D" w:rsidP="002B2C76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53 529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44 144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161 039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0D0342" w:rsidRDefault="00D55D2D" w:rsidP="002B2C76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58 850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48 526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177 088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Default="00D55D2D" w:rsidP="002B2C76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0D0342" w:rsidRDefault="00D55D2D" w:rsidP="002B2C76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23 410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0D0342" w:rsidRDefault="00D55D2D" w:rsidP="002B2C76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25 637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Default="00D55D2D" w:rsidP="002B2C76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0D0342" w:rsidRDefault="00D55D2D" w:rsidP="002B2C76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50 400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48 358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78 311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0D0342" w:rsidRDefault="00D55D2D" w:rsidP="002B2C76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55 306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53 072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85 850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Default="00D55D2D" w:rsidP="002B2C76">
            <w:pPr>
              <w:jc w:val="center"/>
            </w:pPr>
            <w:r w:rsidRPr="00485BBC">
              <w:t>Эстрадно-джазовое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0D0342" w:rsidRDefault="00D55D2D" w:rsidP="002B2C76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77 640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74 287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122 709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Э</w:t>
            </w:r>
            <w:r w:rsidRPr="000D0342">
              <w:t>страдно-джазовое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0D0342" w:rsidRDefault="00D55D2D" w:rsidP="002B2C76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84 935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81 297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134 154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2D" w:rsidRDefault="00D55D2D" w:rsidP="002B2C76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0D0342" w:rsidRDefault="00D55D2D" w:rsidP="002B2C76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40 144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37 262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37 263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59 003</w:t>
            </w:r>
          </w:p>
        </w:tc>
      </w:tr>
      <w:tr w:rsidR="00D55D2D" w:rsidRPr="000D0342" w:rsidTr="00D55D2D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2D" w:rsidRPr="000D0342" w:rsidRDefault="00D55D2D" w:rsidP="002B2C76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0D0342" w:rsidRDefault="00D55D2D" w:rsidP="002B2C76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43 880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40 750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40 748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D2D" w:rsidRPr="00FD74F8" w:rsidRDefault="00D55D2D" w:rsidP="002B2C76">
            <w:pPr>
              <w:ind w:right="-108"/>
              <w:jc w:val="center"/>
            </w:pPr>
            <w:r w:rsidRPr="00FD74F8">
              <w:t>64 149</w:t>
            </w:r>
          </w:p>
        </w:tc>
      </w:tr>
    </w:tbl>
    <w:p w:rsidR="00D55D2D" w:rsidRPr="00FD750E" w:rsidRDefault="00D55D2D" w:rsidP="00D55D2D">
      <w:pPr>
        <w:ind w:firstLine="5529"/>
        <w:jc w:val="both"/>
        <w:rPr>
          <w:b/>
          <w:sz w:val="28"/>
          <w:szCs w:val="28"/>
        </w:rPr>
      </w:pPr>
    </w:p>
    <w:p w:rsidR="00D55D2D" w:rsidRDefault="00D55D2D" w:rsidP="00D55D2D">
      <w:pPr>
        <w:rPr>
          <w:sz w:val="28"/>
          <w:szCs w:val="28"/>
        </w:rPr>
      </w:pPr>
    </w:p>
    <w:p w:rsidR="00D55D2D" w:rsidRDefault="00D55D2D" w:rsidP="00D55D2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 руководителя                                  </w:t>
      </w:r>
      <w:r w:rsidR="0012647A">
        <w:rPr>
          <w:sz w:val="28"/>
          <w:szCs w:val="28"/>
        </w:rPr>
        <w:t xml:space="preserve">                                        В.И.Никитин</w:t>
      </w:r>
      <w:r>
        <w:rPr>
          <w:sz w:val="28"/>
          <w:szCs w:val="28"/>
        </w:rPr>
        <w:t xml:space="preserve">                                  </w:t>
      </w:r>
    </w:p>
    <w:p w:rsidR="00D55D2D" w:rsidRDefault="00D55D2D" w:rsidP="00D55D2D">
      <w:pPr>
        <w:jc w:val="both"/>
        <w:rPr>
          <w:sz w:val="28"/>
          <w:szCs w:val="28"/>
        </w:rPr>
      </w:pPr>
    </w:p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926F86" w:rsidRDefault="00926F86" w:rsidP="00A35590"/>
    <w:sectPr w:rsidR="00926F86" w:rsidSect="00D55D2D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DB2" w:rsidRDefault="004F2DB2">
      <w:r>
        <w:separator/>
      </w:r>
    </w:p>
  </w:endnote>
  <w:endnote w:type="continuationSeparator" w:id="1">
    <w:p w:rsidR="004F2DB2" w:rsidRDefault="004F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DB2" w:rsidRDefault="004F2DB2">
      <w:r>
        <w:separator/>
      </w:r>
    </w:p>
  </w:footnote>
  <w:footnote w:type="continuationSeparator" w:id="1">
    <w:p w:rsidR="004F2DB2" w:rsidRDefault="004F2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87528"/>
    <w:rsid w:val="00095CF6"/>
    <w:rsid w:val="000C0B1A"/>
    <w:rsid w:val="00107FC2"/>
    <w:rsid w:val="00113E25"/>
    <w:rsid w:val="0012647A"/>
    <w:rsid w:val="00131B46"/>
    <w:rsid w:val="001B41FB"/>
    <w:rsid w:val="001B5F1C"/>
    <w:rsid w:val="001B71F4"/>
    <w:rsid w:val="001C5938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4F2DB2"/>
    <w:rsid w:val="005075F8"/>
    <w:rsid w:val="00530A98"/>
    <w:rsid w:val="0053423B"/>
    <w:rsid w:val="005550F3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7F5993"/>
    <w:rsid w:val="00827D69"/>
    <w:rsid w:val="00841AE4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26F86"/>
    <w:rsid w:val="00931FC2"/>
    <w:rsid w:val="00946541"/>
    <w:rsid w:val="00967F54"/>
    <w:rsid w:val="0098150A"/>
    <w:rsid w:val="009967F3"/>
    <w:rsid w:val="009B70FA"/>
    <w:rsid w:val="009E212D"/>
    <w:rsid w:val="00A35590"/>
    <w:rsid w:val="00A43554"/>
    <w:rsid w:val="00A60D80"/>
    <w:rsid w:val="00A92A11"/>
    <w:rsid w:val="00AB64AC"/>
    <w:rsid w:val="00AC5587"/>
    <w:rsid w:val="00AC7B2A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17400"/>
    <w:rsid w:val="00D2444C"/>
    <w:rsid w:val="00D33E4E"/>
    <w:rsid w:val="00D504AC"/>
    <w:rsid w:val="00D55D2D"/>
    <w:rsid w:val="00D56925"/>
    <w:rsid w:val="00D60017"/>
    <w:rsid w:val="00D6781B"/>
    <w:rsid w:val="00D90903"/>
    <w:rsid w:val="00DB4DCE"/>
    <w:rsid w:val="00DC7458"/>
    <w:rsid w:val="00DE716B"/>
    <w:rsid w:val="00DF5A70"/>
    <w:rsid w:val="00E03FB0"/>
    <w:rsid w:val="00E12C1E"/>
    <w:rsid w:val="00E20990"/>
    <w:rsid w:val="00E44E26"/>
    <w:rsid w:val="00E51B49"/>
    <w:rsid w:val="00E804CB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5760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2018-01-09T11:57:00Z</cp:lastPrinted>
  <dcterms:created xsi:type="dcterms:W3CDTF">2018-01-09T07:11:00Z</dcterms:created>
  <dcterms:modified xsi:type="dcterms:W3CDTF">2018-01-10T07:13:00Z</dcterms:modified>
</cp:coreProperties>
</file>