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81" w:rsidRDefault="007A4D81" w:rsidP="00E61733">
      <w:pPr>
        <w:shd w:val="clear" w:color="auto" w:fill="FFFFFF"/>
        <w:tabs>
          <w:tab w:val="left" w:pos="7500"/>
        </w:tabs>
        <w:ind w:right="3969"/>
        <w:jc w:val="both"/>
        <w:textAlignment w:val="baseline"/>
        <w:outlineLvl w:val="1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постановление Исполнительного комитета Мамадышского муниципального района Республики Татарстан</w:t>
      </w:r>
      <w:r w:rsidR="00E61733">
        <w:rPr>
          <w:sz w:val="28"/>
          <w:szCs w:val="28"/>
        </w:rPr>
        <w:t xml:space="preserve"> от 30.01.2026 г №25</w:t>
      </w:r>
    </w:p>
    <w:bookmarkEnd w:id="0"/>
    <w:p w:rsidR="007A4D81" w:rsidRDefault="007A4D81" w:rsidP="00987F38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</w:p>
    <w:p w:rsidR="00987F38" w:rsidRPr="00E660C5" w:rsidRDefault="00987F38" w:rsidP="00987F38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b/>
          <w:sz w:val="28"/>
          <w:szCs w:val="28"/>
        </w:rPr>
      </w:pPr>
      <w:r w:rsidRPr="00E660C5">
        <w:rPr>
          <w:sz w:val="28"/>
          <w:szCs w:val="28"/>
        </w:rPr>
        <w:t xml:space="preserve">          В соответствии с пунктом 3 статьи 9 и пунктом 3 статьи 12 Федерального закона от 12 января 1996г. №8-ФЗ «О погребении и похоронном деле» (с учетом изменений и дополнений), Исполнительный комитет Мамадышского муниципального района Республики Татарстан </w:t>
      </w:r>
    </w:p>
    <w:p w:rsidR="00987F38" w:rsidRPr="00E660C5" w:rsidRDefault="00987F38" w:rsidP="00987F38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          п о с т а н о в л я е т:   </w:t>
      </w:r>
    </w:p>
    <w:p w:rsidR="007A4D81" w:rsidRDefault="007A4D81" w:rsidP="007A4D81">
      <w:pPr>
        <w:pStyle w:val="af"/>
        <w:shd w:val="clear" w:color="auto" w:fill="FFFFFF"/>
        <w:tabs>
          <w:tab w:val="left" w:pos="709"/>
        </w:tabs>
        <w:ind w:left="0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7A4D81">
        <w:rPr>
          <w:sz w:val="28"/>
          <w:szCs w:val="28"/>
        </w:rPr>
        <w:t>Внести в постановление Исполнительного комитета Мамадышского муниципального района Республики Татарстан от 30 января 2026 года №25 «Об утверждении стоимости услуг, предоставляемых согласно гарантированному перечню услуг по погребению на межселенческих местах захоронения в Мамадышском муниципальном районе Республики Татарстан»</w:t>
      </w:r>
      <w:r w:rsidR="001A7263">
        <w:rPr>
          <w:sz w:val="28"/>
          <w:szCs w:val="28"/>
        </w:rPr>
        <w:t xml:space="preserve"> (далее- Постановление)</w:t>
      </w:r>
      <w:r w:rsidRPr="007A4D81">
        <w:rPr>
          <w:sz w:val="28"/>
          <w:szCs w:val="28"/>
        </w:rPr>
        <w:t xml:space="preserve"> следующие изменения и дополнения:</w:t>
      </w:r>
    </w:p>
    <w:p w:rsidR="007A4D81" w:rsidRDefault="007A4D81" w:rsidP="007A4D81">
      <w:pPr>
        <w:pStyle w:val="af"/>
        <w:shd w:val="clear" w:color="auto" w:fill="FFFFFF"/>
        <w:tabs>
          <w:tab w:val="left" w:pos="709"/>
        </w:tabs>
        <w:ind w:left="0"/>
        <w:jc w:val="both"/>
        <w:textAlignment w:val="baseline"/>
        <w:outlineLvl w:val="1"/>
        <w:rPr>
          <w:sz w:val="28"/>
          <w:szCs w:val="28"/>
        </w:rPr>
      </w:pPr>
    </w:p>
    <w:p w:rsidR="00D43D7D" w:rsidRDefault="00D43D7D" w:rsidP="00E61733">
      <w:pPr>
        <w:shd w:val="clear" w:color="auto" w:fill="FFFFFF"/>
        <w:tabs>
          <w:tab w:val="left" w:pos="567"/>
        </w:tabs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7A4D81">
        <w:rPr>
          <w:sz w:val="28"/>
          <w:szCs w:val="28"/>
        </w:rPr>
        <w:t xml:space="preserve">Преамбулу </w:t>
      </w:r>
      <w:r w:rsidR="00B20D26">
        <w:rPr>
          <w:sz w:val="28"/>
          <w:szCs w:val="28"/>
        </w:rPr>
        <w:t>П</w:t>
      </w:r>
      <w:r w:rsidR="001A7263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 изложить в следующей редакции:</w:t>
      </w:r>
    </w:p>
    <w:p w:rsidR="00D43D7D" w:rsidRPr="00E660C5" w:rsidRDefault="00D43D7D" w:rsidP="00E61733">
      <w:pPr>
        <w:shd w:val="clear" w:color="auto" w:fill="FFFFFF"/>
        <w:tabs>
          <w:tab w:val="left" w:pos="567"/>
        </w:tabs>
        <w:jc w:val="both"/>
        <w:textAlignment w:val="baseline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ab/>
        <w:t>«</w:t>
      </w:r>
      <w:r w:rsidRPr="00E660C5">
        <w:rPr>
          <w:sz w:val="28"/>
          <w:szCs w:val="28"/>
        </w:rPr>
        <w:t>В соответствии с пунктом 3 статьи 9 и пунктом 3 статьи 12 Федерального закона от 12 января 1996г. №8-ФЗ «О погребении и похоронном деле» (с учетом изменений и дополнений), Исполнительный комитет Мамадышского муниципального района Республики Татарстан</w:t>
      </w:r>
      <w:r>
        <w:rPr>
          <w:sz w:val="28"/>
          <w:szCs w:val="28"/>
        </w:rPr>
        <w:t>».</w:t>
      </w:r>
      <w:r w:rsidRPr="00E660C5">
        <w:rPr>
          <w:sz w:val="28"/>
          <w:szCs w:val="28"/>
        </w:rPr>
        <w:t xml:space="preserve"> </w:t>
      </w:r>
    </w:p>
    <w:p w:rsidR="00987F38" w:rsidRPr="00E660C5" w:rsidRDefault="00E61733" w:rsidP="00E61733">
      <w:pPr>
        <w:shd w:val="clear" w:color="auto" w:fill="FFFFFF"/>
        <w:tabs>
          <w:tab w:val="left" w:pos="567"/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D43D7D">
        <w:rPr>
          <w:sz w:val="28"/>
          <w:szCs w:val="28"/>
        </w:rPr>
        <w:t>2.</w:t>
      </w:r>
      <w:r w:rsidR="00987F38" w:rsidRPr="00E660C5">
        <w:rPr>
          <w:sz w:val="28"/>
          <w:szCs w:val="28"/>
        </w:rPr>
        <w:t xml:space="preserve"> Опубликовать настоящее постановление в средствах массовой информации и разместить на официальном сайте Мамадышского муниципального района Республики Татарстан и на официальном портале правовой информации Республики Татарстан. </w:t>
      </w:r>
    </w:p>
    <w:p w:rsidR="00987F38" w:rsidRPr="00E660C5" w:rsidRDefault="00987F38" w:rsidP="00E61733">
      <w:pPr>
        <w:shd w:val="clear" w:color="auto" w:fill="FFFFFF"/>
        <w:tabs>
          <w:tab w:val="left" w:pos="567"/>
          <w:tab w:val="left" w:pos="7500"/>
        </w:tabs>
        <w:jc w:val="both"/>
        <w:textAlignment w:val="baseline"/>
        <w:outlineLvl w:val="1"/>
        <w:rPr>
          <w:b/>
          <w:bCs/>
          <w:sz w:val="28"/>
          <w:szCs w:val="28"/>
        </w:rPr>
      </w:pPr>
      <w:r w:rsidRPr="00E660C5">
        <w:rPr>
          <w:sz w:val="28"/>
          <w:szCs w:val="28"/>
        </w:rPr>
        <w:t xml:space="preserve">        </w:t>
      </w:r>
      <w:r w:rsidR="00E61733">
        <w:rPr>
          <w:sz w:val="28"/>
          <w:szCs w:val="28"/>
        </w:rPr>
        <w:tab/>
      </w:r>
      <w:r w:rsidR="00D43D7D">
        <w:rPr>
          <w:sz w:val="28"/>
          <w:szCs w:val="28"/>
        </w:rPr>
        <w:t>3</w:t>
      </w:r>
      <w:r w:rsidRPr="00E660C5">
        <w:rPr>
          <w:sz w:val="28"/>
          <w:szCs w:val="28"/>
        </w:rPr>
        <w:t>. Контроль за исполнением данного постановления возложить на заместителя руководителя Исполнительного комитета Мамадышского муниципального района Республики Татарстан Р.М. Никифорова</w:t>
      </w:r>
    </w:p>
    <w:p w:rsidR="00987F38" w:rsidRPr="00E660C5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E660C5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Руководитель                                                                             </w:t>
      </w:r>
      <w:r w:rsidR="00E660C5">
        <w:rPr>
          <w:sz w:val="28"/>
          <w:szCs w:val="28"/>
        </w:rPr>
        <w:t xml:space="preserve">                   А. М. Ефимов</w:t>
      </w:r>
    </w:p>
    <w:p w:rsid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ab/>
      </w:r>
    </w:p>
    <w:p w:rsidR="00E660C5" w:rsidRPr="00E660C5" w:rsidRDefault="00E660C5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sectPr w:rsidR="00E660C5" w:rsidRPr="00E660C5" w:rsidSect="00021855">
      <w:pgSz w:w="11900" w:h="16840"/>
      <w:pgMar w:top="1134" w:right="843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6C1" w:rsidRDefault="00B566C1">
      <w:r>
        <w:separator/>
      </w:r>
    </w:p>
  </w:endnote>
  <w:endnote w:type="continuationSeparator" w:id="0">
    <w:p w:rsidR="00B566C1" w:rsidRDefault="00B5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6C1" w:rsidRDefault="00B566C1">
      <w:r>
        <w:separator/>
      </w:r>
    </w:p>
  </w:footnote>
  <w:footnote w:type="continuationSeparator" w:id="0">
    <w:p w:rsidR="00B566C1" w:rsidRDefault="00B56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0B389B"/>
    <w:multiLevelType w:val="hybridMultilevel"/>
    <w:tmpl w:val="5286317A"/>
    <w:lvl w:ilvl="0" w:tplc="18B09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847C00"/>
    <w:multiLevelType w:val="hybridMultilevel"/>
    <w:tmpl w:val="9446A754"/>
    <w:numStyleLink w:val="7"/>
  </w:abstractNum>
  <w:abstractNum w:abstractNumId="9" w15:restartNumberingAfterBreak="0">
    <w:nsid w:val="4F7570FB"/>
    <w:multiLevelType w:val="hybridMultilevel"/>
    <w:tmpl w:val="35FC5A32"/>
    <w:lvl w:ilvl="0" w:tplc="6A7C9428">
      <w:start w:val="1"/>
      <w:numFmt w:val="decimal"/>
      <w:lvlText w:val="%1."/>
      <w:lvlJc w:val="left"/>
      <w:pPr>
        <w:ind w:left="1080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0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2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44F6E9E"/>
    <w:multiLevelType w:val="hybridMultilevel"/>
    <w:tmpl w:val="7820FD30"/>
    <w:numStyleLink w:val="4"/>
  </w:abstractNum>
  <w:abstractNum w:abstractNumId="14" w15:restartNumberingAfterBreak="0">
    <w:nsid w:val="64BD653A"/>
    <w:multiLevelType w:val="multilevel"/>
    <w:tmpl w:val="3760A64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8CF7901"/>
    <w:multiLevelType w:val="hybridMultilevel"/>
    <w:tmpl w:val="CECC03B4"/>
    <w:numStyleLink w:val="20"/>
  </w:abstractNum>
  <w:num w:numId="1">
    <w:abstractNumId w:val="11"/>
  </w:num>
  <w:num w:numId="2">
    <w:abstractNumId w:val="4"/>
  </w:num>
  <w:num w:numId="3">
    <w:abstractNumId w:val="16"/>
  </w:num>
  <w:num w:numId="4">
    <w:abstractNumId w:val="17"/>
  </w:num>
  <w:num w:numId="5">
    <w:abstractNumId w:val="12"/>
  </w:num>
  <w:num w:numId="6">
    <w:abstractNumId w:val="1"/>
  </w:num>
  <w:num w:numId="7">
    <w:abstractNumId w:val="15"/>
  </w:num>
  <w:num w:numId="8">
    <w:abstractNumId w:val="13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  <w:num w:numId="14">
    <w:abstractNumId w:val="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9"/>
  </w:num>
  <w:num w:numId="18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1855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D6270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A7263"/>
    <w:rsid w:val="001B41FB"/>
    <w:rsid w:val="001B4C2F"/>
    <w:rsid w:val="001B5F1C"/>
    <w:rsid w:val="001B6111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06F"/>
    <w:rsid w:val="002213D0"/>
    <w:rsid w:val="00225231"/>
    <w:rsid w:val="002264DB"/>
    <w:rsid w:val="002355AD"/>
    <w:rsid w:val="002404B4"/>
    <w:rsid w:val="00244D6D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2F2EA2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4771D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00E6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36A25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1DBE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868F7"/>
    <w:rsid w:val="00792D23"/>
    <w:rsid w:val="00794779"/>
    <w:rsid w:val="007969EC"/>
    <w:rsid w:val="00797AC4"/>
    <w:rsid w:val="007A0CD3"/>
    <w:rsid w:val="007A2873"/>
    <w:rsid w:val="007A44C0"/>
    <w:rsid w:val="007A4D81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558E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5229"/>
    <w:rsid w:val="009173C1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4A8D"/>
    <w:rsid w:val="0098677B"/>
    <w:rsid w:val="00987F38"/>
    <w:rsid w:val="009967F3"/>
    <w:rsid w:val="009A36DC"/>
    <w:rsid w:val="009B23C1"/>
    <w:rsid w:val="009B70FA"/>
    <w:rsid w:val="009C77A3"/>
    <w:rsid w:val="009D23A7"/>
    <w:rsid w:val="009D281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D5B37"/>
    <w:rsid w:val="00AE4EA4"/>
    <w:rsid w:val="00AE76F9"/>
    <w:rsid w:val="00B12302"/>
    <w:rsid w:val="00B1443F"/>
    <w:rsid w:val="00B20D26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566C1"/>
    <w:rsid w:val="00B61278"/>
    <w:rsid w:val="00B65C16"/>
    <w:rsid w:val="00B725BD"/>
    <w:rsid w:val="00B72CCF"/>
    <w:rsid w:val="00B73701"/>
    <w:rsid w:val="00B83670"/>
    <w:rsid w:val="00B84609"/>
    <w:rsid w:val="00B8561D"/>
    <w:rsid w:val="00B934FC"/>
    <w:rsid w:val="00BB046A"/>
    <w:rsid w:val="00BB1A09"/>
    <w:rsid w:val="00BC2726"/>
    <w:rsid w:val="00BC3C8B"/>
    <w:rsid w:val="00BC440A"/>
    <w:rsid w:val="00BD4DE7"/>
    <w:rsid w:val="00BE45FC"/>
    <w:rsid w:val="00BF180C"/>
    <w:rsid w:val="00BF431B"/>
    <w:rsid w:val="00BF5CBB"/>
    <w:rsid w:val="00C023EE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D4CD1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43D7D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1733"/>
    <w:rsid w:val="00E62980"/>
    <w:rsid w:val="00E63EE2"/>
    <w:rsid w:val="00E660C5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36CD1"/>
    <w:rsid w:val="00F63630"/>
    <w:rsid w:val="00F82C9C"/>
    <w:rsid w:val="00F8379E"/>
    <w:rsid w:val="00F8752E"/>
    <w:rsid w:val="00F91174"/>
    <w:rsid w:val="00FA0DC6"/>
    <w:rsid w:val="00FB0AC8"/>
    <w:rsid w:val="00FB2491"/>
    <w:rsid w:val="00FB2C89"/>
    <w:rsid w:val="00FC26DC"/>
    <w:rsid w:val="00FC3DA0"/>
    <w:rsid w:val="00FD58C1"/>
    <w:rsid w:val="00FD5988"/>
    <w:rsid w:val="00FD5C48"/>
    <w:rsid w:val="00FE237D"/>
    <w:rsid w:val="00FF0195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687886E-71F2-41D8-9210-E235A994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 7</cp:lastModifiedBy>
  <cp:revision>5</cp:revision>
  <cp:lastPrinted>2026-01-28T13:37:00Z</cp:lastPrinted>
  <dcterms:created xsi:type="dcterms:W3CDTF">2026-02-03T05:08:00Z</dcterms:created>
  <dcterms:modified xsi:type="dcterms:W3CDTF">2026-03-11T11:55:00Z</dcterms:modified>
</cp:coreProperties>
</file>