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F7" w:rsidRPr="008505F7" w:rsidRDefault="008505F7" w:rsidP="008505F7">
      <w:pPr>
        <w:overflowPunct/>
        <w:autoSpaceDE/>
        <w:autoSpaceDN/>
        <w:adjustRightInd/>
        <w:textAlignment w:val="auto"/>
        <w:rPr>
          <w:b/>
          <w:sz w:val="28"/>
          <w:szCs w:val="28"/>
          <w:lang w:eastAsia="en-US"/>
        </w:rPr>
      </w:pPr>
    </w:p>
    <w:p w:rsidR="008505F7" w:rsidRDefault="008505F7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1602FA" w:rsidRDefault="001602F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1602FA" w:rsidRDefault="001602F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48622E" w:rsidRDefault="0048622E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D8684A" w:rsidRDefault="00D8684A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EC24D7" w:rsidRDefault="00EC24D7" w:rsidP="008505F7">
      <w:pPr>
        <w:widowControl w:val="0"/>
        <w:overflowPunct/>
        <w:adjustRightInd/>
        <w:textAlignment w:val="auto"/>
        <w:rPr>
          <w:bCs/>
          <w:sz w:val="24"/>
          <w:szCs w:val="24"/>
          <w:lang w:val="tt-RU"/>
        </w:rPr>
      </w:pPr>
    </w:p>
    <w:p w:rsidR="001602FA" w:rsidRDefault="001602FA" w:rsidP="008505F7">
      <w:pPr>
        <w:widowControl w:val="0"/>
        <w:overflowPunct/>
        <w:jc w:val="both"/>
        <w:textAlignment w:val="auto"/>
        <w:rPr>
          <w:sz w:val="24"/>
          <w:szCs w:val="24"/>
        </w:rPr>
      </w:pPr>
    </w:p>
    <w:p w:rsidR="00572DBA" w:rsidRDefault="00572DBA" w:rsidP="008505F7">
      <w:pPr>
        <w:widowControl w:val="0"/>
        <w:overflowPunct/>
        <w:jc w:val="both"/>
        <w:textAlignment w:val="auto"/>
        <w:rPr>
          <w:sz w:val="24"/>
          <w:szCs w:val="24"/>
        </w:rPr>
      </w:pPr>
    </w:p>
    <w:p w:rsidR="00B94218" w:rsidRPr="008505F7" w:rsidRDefault="00B94218" w:rsidP="008505F7">
      <w:pPr>
        <w:widowControl w:val="0"/>
        <w:overflowPunct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widowControl w:val="0"/>
        <w:overflowPunct/>
        <w:jc w:val="both"/>
        <w:textAlignment w:val="auto"/>
        <w:rPr>
          <w:sz w:val="24"/>
          <w:szCs w:val="24"/>
        </w:rPr>
      </w:pPr>
    </w:p>
    <w:tbl>
      <w:tblPr>
        <w:tblW w:w="0" w:type="auto"/>
        <w:tblInd w:w="675" w:type="dxa"/>
        <w:tblLook w:val="01E0"/>
      </w:tblPr>
      <w:tblGrid>
        <w:gridCol w:w="5831"/>
        <w:gridCol w:w="3064"/>
      </w:tblGrid>
      <w:tr w:rsidR="008505F7" w:rsidRPr="008505F7" w:rsidTr="00A76A26">
        <w:trPr>
          <w:trHeight w:val="1048"/>
        </w:trPr>
        <w:tc>
          <w:tcPr>
            <w:tcW w:w="6237" w:type="dxa"/>
          </w:tcPr>
          <w:p w:rsidR="008505F7" w:rsidRPr="00554A6A" w:rsidRDefault="008505F7" w:rsidP="00FE54A4">
            <w:pPr>
              <w:keepNext/>
              <w:overflowPunct/>
              <w:adjustRightInd/>
              <w:jc w:val="both"/>
              <w:textAlignment w:val="auto"/>
              <w:outlineLvl w:val="0"/>
              <w:rPr>
                <w:bCs/>
                <w:sz w:val="28"/>
                <w:szCs w:val="28"/>
              </w:rPr>
            </w:pPr>
            <w:r w:rsidRPr="00B94218">
              <w:rPr>
                <w:bCs/>
                <w:sz w:val="28"/>
                <w:szCs w:val="28"/>
              </w:rPr>
              <w:t xml:space="preserve">Об </w:t>
            </w:r>
            <w:r w:rsidR="00A76A26" w:rsidRPr="00B94218">
              <w:rPr>
                <w:bCs/>
                <w:sz w:val="28"/>
                <w:szCs w:val="28"/>
              </w:rPr>
              <w:t>утверждении</w:t>
            </w:r>
            <w:r w:rsidRPr="00B94218">
              <w:rPr>
                <w:bCs/>
                <w:sz w:val="28"/>
                <w:szCs w:val="28"/>
              </w:rPr>
              <w:t xml:space="preserve"> пороговых значений </w:t>
            </w:r>
            <w:r w:rsidR="00B94218" w:rsidRPr="00B94218">
              <w:rPr>
                <w:sz w:val="28"/>
                <w:szCs w:val="28"/>
              </w:rPr>
              <w:t>дохода граждан и стоимости имущества,</w:t>
            </w:r>
            <w:bookmarkStart w:id="0" w:name="_GoBack"/>
            <w:bookmarkEnd w:id="0"/>
            <w:r w:rsidR="00B94218" w:rsidRPr="00B94218">
              <w:rPr>
                <w:sz w:val="28"/>
                <w:szCs w:val="28"/>
              </w:rPr>
              <w:t xml:space="preserve"> подлежащ</w:t>
            </w:r>
            <w:r w:rsidR="00B94218" w:rsidRPr="00B94218">
              <w:rPr>
                <w:sz w:val="28"/>
                <w:szCs w:val="28"/>
              </w:rPr>
              <w:t>е</w:t>
            </w:r>
            <w:r w:rsidR="00B94218" w:rsidRPr="00B94218">
              <w:rPr>
                <w:sz w:val="28"/>
                <w:szCs w:val="28"/>
              </w:rPr>
              <w:t>го налогообложени</w:t>
            </w:r>
            <w:r w:rsidR="00FE54A4">
              <w:rPr>
                <w:sz w:val="28"/>
                <w:szCs w:val="28"/>
              </w:rPr>
              <w:t>ю</w:t>
            </w:r>
            <w:r w:rsidR="00554A6A">
              <w:rPr>
                <w:sz w:val="28"/>
                <w:szCs w:val="28"/>
              </w:rPr>
              <w:t xml:space="preserve"> на </w:t>
            </w:r>
            <w:r w:rsidR="00FF037E" w:rsidRPr="008505F7">
              <w:rPr>
                <w:sz w:val="28"/>
                <w:szCs w:val="28"/>
                <w:lang w:val="en-US"/>
              </w:rPr>
              <w:t>III</w:t>
            </w:r>
            <w:r w:rsidR="00FF037E" w:rsidRPr="008505F7">
              <w:rPr>
                <w:sz w:val="28"/>
                <w:szCs w:val="28"/>
              </w:rPr>
              <w:t xml:space="preserve"> квартал </w:t>
            </w:r>
            <w:r w:rsidR="00FE54A4">
              <w:rPr>
                <w:sz w:val="28"/>
                <w:szCs w:val="28"/>
              </w:rPr>
              <w:t>2015</w:t>
            </w:r>
            <w:r w:rsidR="00FF037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8505F7" w:rsidRPr="008505F7" w:rsidRDefault="008505F7" w:rsidP="008505F7">
            <w:pPr>
              <w:overflowPunct/>
              <w:ind w:firstLine="709"/>
              <w:textAlignment w:val="auto"/>
              <w:rPr>
                <w:b/>
                <w:bCs/>
              </w:rPr>
            </w:pPr>
          </w:p>
        </w:tc>
      </w:tr>
    </w:tbl>
    <w:p w:rsidR="008505F7" w:rsidRDefault="008505F7" w:rsidP="008505F7">
      <w:pPr>
        <w:widowControl w:val="0"/>
        <w:overflowPunct/>
        <w:ind w:firstLine="709"/>
        <w:jc w:val="both"/>
        <w:textAlignment w:val="auto"/>
        <w:rPr>
          <w:sz w:val="24"/>
          <w:szCs w:val="24"/>
        </w:rPr>
      </w:pPr>
    </w:p>
    <w:p w:rsidR="00930985" w:rsidRPr="008505F7" w:rsidRDefault="00930985" w:rsidP="008505F7">
      <w:pPr>
        <w:widowControl w:val="0"/>
        <w:overflowPunct/>
        <w:ind w:firstLine="709"/>
        <w:jc w:val="both"/>
        <w:textAlignment w:val="auto"/>
        <w:rPr>
          <w:sz w:val="24"/>
          <w:szCs w:val="24"/>
        </w:rPr>
      </w:pPr>
    </w:p>
    <w:p w:rsidR="00834794" w:rsidRPr="008505F7" w:rsidRDefault="008505F7" w:rsidP="00930985">
      <w:pPr>
        <w:ind w:firstLine="708"/>
        <w:jc w:val="both"/>
        <w:rPr>
          <w:sz w:val="28"/>
          <w:szCs w:val="28"/>
        </w:rPr>
      </w:pPr>
      <w:r w:rsidRPr="008505F7">
        <w:rPr>
          <w:sz w:val="28"/>
          <w:szCs w:val="28"/>
        </w:rPr>
        <w:t xml:space="preserve">В соответствии с Законом Республики </w:t>
      </w:r>
      <w:r w:rsidR="002120AE">
        <w:rPr>
          <w:sz w:val="28"/>
          <w:szCs w:val="28"/>
        </w:rPr>
        <w:t>Татарстан от 13 июля 2007 года №</w:t>
      </w:r>
      <w:r w:rsidRPr="008505F7">
        <w:rPr>
          <w:sz w:val="28"/>
          <w:szCs w:val="28"/>
        </w:rPr>
        <w:t xml:space="preserve"> 31-ЗРТ "О реализации прав граждан на предоставление им жилых пом</w:t>
      </w:r>
      <w:r w:rsidRPr="008505F7">
        <w:rPr>
          <w:sz w:val="28"/>
          <w:szCs w:val="28"/>
        </w:rPr>
        <w:t>е</w:t>
      </w:r>
      <w:r w:rsidRPr="008505F7">
        <w:rPr>
          <w:sz w:val="28"/>
          <w:szCs w:val="28"/>
        </w:rPr>
        <w:t>щений государственного жилищного фонда Республики Татарстан и мун</w:t>
      </w:r>
      <w:r w:rsidRPr="008505F7">
        <w:rPr>
          <w:sz w:val="28"/>
          <w:szCs w:val="28"/>
        </w:rPr>
        <w:t>и</w:t>
      </w:r>
      <w:r w:rsidRPr="008505F7">
        <w:rPr>
          <w:sz w:val="28"/>
          <w:szCs w:val="28"/>
        </w:rPr>
        <w:t xml:space="preserve">ципального жилищного фонда по </w:t>
      </w:r>
      <w:r w:rsidR="00F721BF">
        <w:rPr>
          <w:sz w:val="28"/>
          <w:szCs w:val="28"/>
        </w:rPr>
        <w:t>договорам социального найма"; м</w:t>
      </w:r>
      <w:r w:rsidRPr="008505F7">
        <w:rPr>
          <w:sz w:val="28"/>
          <w:szCs w:val="28"/>
        </w:rPr>
        <w:t>етодикой определения пороговых значений дохода, приходящегося на каждого члена семьи или одиноко проживающего гражданина, и стоимости имущества, н</w:t>
      </w:r>
      <w:r w:rsidRPr="008505F7">
        <w:rPr>
          <w:sz w:val="28"/>
          <w:szCs w:val="28"/>
        </w:rPr>
        <w:t>а</w:t>
      </w:r>
      <w:r w:rsidRPr="008505F7">
        <w:rPr>
          <w:sz w:val="28"/>
          <w:szCs w:val="28"/>
        </w:rPr>
        <w:t>ходящегося в собственности членов семьи или одиноко проживающего гра</w:t>
      </w:r>
      <w:r w:rsidRPr="008505F7">
        <w:rPr>
          <w:sz w:val="28"/>
          <w:szCs w:val="28"/>
        </w:rPr>
        <w:t>ж</w:t>
      </w:r>
      <w:r w:rsidRPr="008505F7">
        <w:rPr>
          <w:sz w:val="28"/>
          <w:szCs w:val="28"/>
        </w:rPr>
        <w:t>данина и подлежащего налогообложению, Приказом Министерства стро</w:t>
      </w:r>
      <w:r w:rsidRPr="008505F7">
        <w:rPr>
          <w:sz w:val="28"/>
          <w:szCs w:val="28"/>
        </w:rPr>
        <w:t>и</w:t>
      </w:r>
      <w:r w:rsidRPr="008505F7">
        <w:rPr>
          <w:sz w:val="28"/>
          <w:szCs w:val="28"/>
        </w:rPr>
        <w:t>тельства и жилищно-коммунального хозяй</w:t>
      </w:r>
      <w:r w:rsidR="0048622E">
        <w:rPr>
          <w:sz w:val="28"/>
          <w:szCs w:val="28"/>
        </w:rPr>
        <w:t>ства Российской Федерации от 23.06.2015 г.</w:t>
      </w:r>
      <w:r w:rsidR="001A123E">
        <w:rPr>
          <w:sz w:val="28"/>
          <w:szCs w:val="28"/>
        </w:rPr>
        <w:t xml:space="preserve"> № </w:t>
      </w:r>
      <w:r w:rsidR="0048622E">
        <w:rPr>
          <w:sz w:val="28"/>
          <w:szCs w:val="28"/>
        </w:rPr>
        <w:t>446</w:t>
      </w:r>
      <w:r w:rsidR="001A123E">
        <w:rPr>
          <w:sz w:val="28"/>
          <w:szCs w:val="28"/>
        </w:rPr>
        <w:t>/</w:t>
      </w:r>
      <w:r w:rsidRPr="008505F7">
        <w:rPr>
          <w:sz w:val="28"/>
          <w:szCs w:val="28"/>
        </w:rPr>
        <w:t xml:space="preserve">пр </w:t>
      </w:r>
      <w:r w:rsidR="00B4679D">
        <w:rPr>
          <w:sz w:val="28"/>
          <w:szCs w:val="28"/>
        </w:rPr>
        <w:t>«О нормативе стоимости одного квадратного метра общей площади жилого помещения по Российской Фе</w:t>
      </w:r>
      <w:r w:rsidR="00AB6B5F">
        <w:rPr>
          <w:sz w:val="28"/>
          <w:szCs w:val="28"/>
        </w:rPr>
        <w:t>дерации на второе п</w:t>
      </w:r>
      <w:r w:rsidR="00AB6B5F">
        <w:rPr>
          <w:sz w:val="28"/>
          <w:szCs w:val="28"/>
        </w:rPr>
        <w:t>о</w:t>
      </w:r>
      <w:r w:rsidR="00AB6B5F">
        <w:rPr>
          <w:sz w:val="28"/>
          <w:szCs w:val="28"/>
        </w:rPr>
        <w:t>лугодие 2015</w:t>
      </w:r>
      <w:r w:rsidR="00B4679D">
        <w:rPr>
          <w:sz w:val="28"/>
          <w:szCs w:val="28"/>
        </w:rPr>
        <w:t xml:space="preserve"> года и показателях средней рыночной стоимости одного ква</w:t>
      </w:r>
      <w:r w:rsidR="00B4679D">
        <w:rPr>
          <w:sz w:val="28"/>
          <w:szCs w:val="28"/>
        </w:rPr>
        <w:t>д</w:t>
      </w:r>
      <w:r w:rsidR="00B4679D">
        <w:rPr>
          <w:sz w:val="28"/>
          <w:szCs w:val="28"/>
        </w:rPr>
        <w:t xml:space="preserve">ратного метра общей жилой площади помещения по субъектам Российской Федерации на </w:t>
      </w:r>
      <w:r w:rsidR="00B4679D" w:rsidRPr="008505F7">
        <w:rPr>
          <w:sz w:val="28"/>
          <w:szCs w:val="28"/>
          <w:lang w:val="en-US"/>
        </w:rPr>
        <w:t>III</w:t>
      </w:r>
      <w:r w:rsidR="00B4679D" w:rsidRPr="008505F7">
        <w:rPr>
          <w:sz w:val="28"/>
          <w:szCs w:val="28"/>
        </w:rPr>
        <w:t xml:space="preserve"> квартал </w:t>
      </w:r>
      <w:r w:rsidR="0048622E">
        <w:rPr>
          <w:sz w:val="28"/>
          <w:szCs w:val="28"/>
        </w:rPr>
        <w:t>2015</w:t>
      </w:r>
      <w:r w:rsidR="00B4679D">
        <w:rPr>
          <w:sz w:val="28"/>
          <w:szCs w:val="28"/>
        </w:rPr>
        <w:t xml:space="preserve"> года»</w:t>
      </w:r>
      <w:r w:rsidR="00834794">
        <w:rPr>
          <w:sz w:val="28"/>
          <w:szCs w:val="28"/>
        </w:rPr>
        <w:t>, а также руководствуясь</w:t>
      </w:r>
      <w:r w:rsidRPr="008505F7">
        <w:rPr>
          <w:sz w:val="28"/>
          <w:szCs w:val="28"/>
        </w:rPr>
        <w:t xml:space="preserve"> статьями 49, 51 Жилищного кодекса Российской Федерации, </w:t>
      </w:r>
      <w:r w:rsidR="00930985">
        <w:rPr>
          <w:sz w:val="28"/>
          <w:szCs w:val="28"/>
        </w:rPr>
        <w:t xml:space="preserve"> п о с т а н о в л я ю: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 xml:space="preserve">1. </w:t>
      </w:r>
      <w:r w:rsidR="00877FA9">
        <w:rPr>
          <w:sz w:val="28"/>
          <w:szCs w:val="28"/>
        </w:rPr>
        <w:t>Установить</w:t>
      </w:r>
      <w:r w:rsidRPr="008505F7">
        <w:rPr>
          <w:sz w:val="28"/>
          <w:szCs w:val="28"/>
        </w:rPr>
        <w:t xml:space="preserve"> пороговые значения для принятия решения о признании граждан малоимущими на  </w:t>
      </w:r>
      <w:r w:rsidR="00FF037E" w:rsidRPr="008505F7">
        <w:rPr>
          <w:sz w:val="28"/>
          <w:szCs w:val="28"/>
          <w:lang w:val="en-US"/>
        </w:rPr>
        <w:t>III</w:t>
      </w:r>
      <w:r w:rsidR="00FF037E" w:rsidRPr="008505F7">
        <w:rPr>
          <w:sz w:val="28"/>
          <w:szCs w:val="28"/>
        </w:rPr>
        <w:t xml:space="preserve"> квартал </w:t>
      </w:r>
      <w:r w:rsidR="0048622E">
        <w:rPr>
          <w:sz w:val="28"/>
          <w:szCs w:val="28"/>
        </w:rPr>
        <w:t>2015</w:t>
      </w:r>
      <w:r w:rsidR="00FF037E">
        <w:rPr>
          <w:sz w:val="28"/>
          <w:szCs w:val="28"/>
        </w:rPr>
        <w:t xml:space="preserve"> года</w:t>
      </w:r>
      <w:r w:rsidR="007B6F00">
        <w:rPr>
          <w:sz w:val="28"/>
          <w:szCs w:val="28"/>
        </w:rPr>
        <w:t xml:space="preserve"> согласно приложения № 1</w:t>
      </w:r>
      <w:r w:rsidRPr="008505F7">
        <w:rPr>
          <w:sz w:val="28"/>
          <w:szCs w:val="28"/>
        </w:rPr>
        <w:t>: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>1.1. Порог стоимости имущества, находящегося в собственности чл</w:t>
      </w:r>
      <w:r w:rsidRPr="008505F7">
        <w:rPr>
          <w:sz w:val="28"/>
          <w:szCs w:val="28"/>
        </w:rPr>
        <w:t>е</w:t>
      </w:r>
      <w:r w:rsidRPr="008505F7">
        <w:rPr>
          <w:sz w:val="28"/>
          <w:szCs w:val="28"/>
        </w:rPr>
        <w:t>нов семьи или одиноко проживающего гражданина и подлежащего налог</w:t>
      </w:r>
      <w:r w:rsidRPr="008505F7">
        <w:rPr>
          <w:sz w:val="28"/>
          <w:szCs w:val="28"/>
        </w:rPr>
        <w:t>о</w:t>
      </w:r>
      <w:r w:rsidRPr="008505F7">
        <w:rPr>
          <w:sz w:val="28"/>
          <w:szCs w:val="28"/>
        </w:rPr>
        <w:t>обложению: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 xml:space="preserve">1.1.1. Для одиноко проживающего гражданина - </w:t>
      </w:r>
      <w:r w:rsidR="008B193F">
        <w:rPr>
          <w:sz w:val="28"/>
          <w:szCs w:val="28"/>
        </w:rPr>
        <w:t>10</w:t>
      </w:r>
      <w:r w:rsidR="0095156D">
        <w:rPr>
          <w:sz w:val="28"/>
          <w:szCs w:val="28"/>
        </w:rPr>
        <w:t>88439</w:t>
      </w:r>
      <w:r w:rsidRPr="008505F7">
        <w:rPr>
          <w:sz w:val="28"/>
          <w:szCs w:val="28"/>
        </w:rPr>
        <w:t xml:space="preserve"> рублей;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 xml:space="preserve">1.1.2. Для семьи из двух человек - </w:t>
      </w:r>
      <w:r w:rsidR="0095156D">
        <w:rPr>
          <w:sz w:val="28"/>
          <w:szCs w:val="28"/>
        </w:rPr>
        <w:t>1385286</w:t>
      </w:r>
      <w:r w:rsidRPr="008505F7">
        <w:rPr>
          <w:sz w:val="28"/>
          <w:szCs w:val="28"/>
        </w:rPr>
        <w:t xml:space="preserve"> рублей;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>1.1.3. Для с</w:t>
      </w:r>
      <w:r w:rsidR="000E7E94">
        <w:rPr>
          <w:sz w:val="28"/>
          <w:szCs w:val="28"/>
        </w:rPr>
        <w:t xml:space="preserve">емьи из трех человек </w:t>
      </w:r>
      <w:r w:rsidR="008B193F">
        <w:rPr>
          <w:sz w:val="28"/>
          <w:szCs w:val="28"/>
        </w:rPr>
        <w:t>–</w:t>
      </w:r>
      <w:r w:rsidR="000E7E94">
        <w:rPr>
          <w:sz w:val="28"/>
          <w:szCs w:val="28"/>
        </w:rPr>
        <w:t xml:space="preserve"> 1</w:t>
      </w:r>
      <w:r w:rsidR="0095156D">
        <w:rPr>
          <w:sz w:val="28"/>
          <w:szCs w:val="28"/>
        </w:rPr>
        <w:t>781082</w:t>
      </w:r>
      <w:r w:rsidR="008B193F">
        <w:rPr>
          <w:sz w:val="28"/>
          <w:szCs w:val="28"/>
        </w:rPr>
        <w:t xml:space="preserve"> </w:t>
      </w:r>
      <w:r w:rsidRPr="008505F7">
        <w:rPr>
          <w:sz w:val="28"/>
          <w:szCs w:val="28"/>
        </w:rPr>
        <w:t>рублей;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 xml:space="preserve">1.1.4. Для семьи из четырех человек - </w:t>
      </w:r>
      <w:r w:rsidR="0095156D">
        <w:rPr>
          <w:sz w:val="28"/>
          <w:szCs w:val="28"/>
        </w:rPr>
        <w:t>2374776</w:t>
      </w:r>
      <w:r w:rsidRPr="008505F7">
        <w:rPr>
          <w:sz w:val="28"/>
          <w:szCs w:val="28"/>
        </w:rPr>
        <w:t xml:space="preserve"> рублей;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 xml:space="preserve">1.1.5. Для семьи из пяти человек - </w:t>
      </w:r>
      <w:r w:rsidR="0095156D">
        <w:rPr>
          <w:sz w:val="28"/>
          <w:szCs w:val="28"/>
        </w:rPr>
        <w:t>2968470</w:t>
      </w:r>
      <w:r w:rsidRPr="008505F7">
        <w:rPr>
          <w:sz w:val="28"/>
          <w:szCs w:val="28"/>
        </w:rPr>
        <w:t xml:space="preserve"> рублей;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>1.1.6. Для се</w:t>
      </w:r>
      <w:r w:rsidR="000E7E94">
        <w:rPr>
          <w:sz w:val="28"/>
          <w:szCs w:val="28"/>
        </w:rPr>
        <w:t xml:space="preserve">мьи из шести человек - </w:t>
      </w:r>
      <w:r w:rsidR="008B193F">
        <w:rPr>
          <w:sz w:val="28"/>
          <w:szCs w:val="28"/>
        </w:rPr>
        <w:t>35</w:t>
      </w:r>
      <w:r w:rsidR="0095156D">
        <w:rPr>
          <w:sz w:val="28"/>
          <w:szCs w:val="28"/>
        </w:rPr>
        <w:t>62164</w:t>
      </w:r>
      <w:r w:rsidRPr="008505F7">
        <w:rPr>
          <w:sz w:val="28"/>
          <w:szCs w:val="28"/>
        </w:rPr>
        <w:t xml:space="preserve"> рублей;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>1.1.7. Для с</w:t>
      </w:r>
      <w:r w:rsidR="000E7E94">
        <w:rPr>
          <w:sz w:val="28"/>
          <w:szCs w:val="28"/>
        </w:rPr>
        <w:t>емьи из семи челове</w:t>
      </w:r>
      <w:r w:rsidR="0095156D">
        <w:rPr>
          <w:sz w:val="28"/>
          <w:szCs w:val="28"/>
        </w:rPr>
        <w:t>к - 4155858</w:t>
      </w:r>
      <w:r w:rsidRPr="008505F7">
        <w:rPr>
          <w:sz w:val="28"/>
          <w:szCs w:val="28"/>
        </w:rPr>
        <w:t xml:space="preserve"> рублей;</w:t>
      </w:r>
    </w:p>
    <w:p w:rsidR="007B6F00" w:rsidRDefault="008505F7" w:rsidP="00653E5A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lastRenderedPageBreak/>
        <w:t xml:space="preserve">1.1.8. Для семьи из восьми человек - </w:t>
      </w:r>
      <w:r w:rsidR="000E7E94">
        <w:rPr>
          <w:sz w:val="28"/>
          <w:szCs w:val="28"/>
        </w:rPr>
        <w:t>4</w:t>
      </w:r>
      <w:r w:rsidR="0095156D">
        <w:rPr>
          <w:sz w:val="28"/>
          <w:szCs w:val="28"/>
        </w:rPr>
        <w:t>749552</w:t>
      </w:r>
      <w:r w:rsidRPr="008505F7">
        <w:rPr>
          <w:sz w:val="28"/>
          <w:szCs w:val="28"/>
        </w:rPr>
        <w:t xml:space="preserve"> рублей.</w:t>
      </w:r>
    </w:p>
    <w:p w:rsidR="00653E5A" w:rsidRDefault="00653E5A" w:rsidP="00930985">
      <w:pPr>
        <w:keepLines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>1.2. Размер порогового значения среднемесячного совокупного дохода, приходящегося на каждого члена семьи или одиноко проживающего гражд</w:t>
      </w:r>
      <w:r w:rsidRPr="008505F7">
        <w:rPr>
          <w:sz w:val="28"/>
          <w:szCs w:val="28"/>
        </w:rPr>
        <w:t>а</w:t>
      </w:r>
      <w:r w:rsidRPr="008505F7">
        <w:rPr>
          <w:sz w:val="28"/>
          <w:szCs w:val="28"/>
        </w:rPr>
        <w:t>нина: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>1.2.1. Для одиноко проживающего гражданина –</w:t>
      </w:r>
      <w:r w:rsidR="00577775">
        <w:rPr>
          <w:sz w:val="28"/>
          <w:szCs w:val="28"/>
        </w:rPr>
        <w:t xml:space="preserve"> </w:t>
      </w:r>
      <w:r w:rsidR="00C95556">
        <w:rPr>
          <w:sz w:val="28"/>
          <w:szCs w:val="28"/>
        </w:rPr>
        <w:t>7500,06</w:t>
      </w:r>
      <w:r w:rsidR="00A00DDE">
        <w:rPr>
          <w:sz w:val="28"/>
          <w:szCs w:val="28"/>
        </w:rPr>
        <w:t xml:space="preserve"> </w:t>
      </w:r>
      <w:r w:rsidRPr="008505F7">
        <w:rPr>
          <w:sz w:val="28"/>
          <w:szCs w:val="28"/>
        </w:rPr>
        <w:t>рублей;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>1.2.2. Для семьи из двух человек –</w:t>
      </w:r>
      <w:r w:rsidR="00C95556">
        <w:rPr>
          <w:sz w:val="28"/>
          <w:szCs w:val="28"/>
        </w:rPr>
        <w:t xml:space="preserve"> 4772,77</w:t>
      </w:r>
      <w:r w:rsidR="00A00DDE">
        <w:rPr>
          <w:sz w:val="28"/>
          <w:szCs w:val="28"/>
        </w:rPr>
        <w:t xml:space="preserve"> </w:t>
      </w:r>
      <w:r w:rsidRPr="008505F7">
        <w:rPr>
          <w:sz w:val="28"/>
          <w:szCs w:val="28"/>
        </w:rPr>
        <w:t>рублей;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>1.2.3. Для семьи из трех и более человек –</w:t>
      </w:r>
      <w:r w:rsidR="00577775">
        <w:rPr>
          <w:sz w:val="28"/>
          <w:szCs w:val="28"/>
        </w:rPr>
        <w:t xml:space="preserve"> </w:t>
      </w:r>
      <w:r w:rsidR="00C95556">
        <w:rPr>
          <w:sz w:val="28"/>
          <w:szCs w:val="28"/>
        </w:rPr>
        <w:t>4090,94</w:t>
      </w:r>
      <w:r w:rsidR="00A00DDE">
        <w:rPr>
          <w:sz w:val="28"/>
          <w:szCs w:val="28"/>
        </w:rPr>
        <w:t xml:space="preserve"> </w:t>
      </w:r>
      <w:r w:rsidRPr="008505F7">
        <w:rPr>
          <w:sz w:val="28"/>
          <w:szCs w:val="28"/>
        </w:rPr>
        <w:t>рублей.</w:t>
      </w:r>
    </w:p>
    <w:p w:rsidR="008505F7" w:rsidRPr="008505F7" w:rsidRDefault="00C971F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 Рекомендовать органам местного самоуправления городского и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ских поселений </w:t>
      </w:r>
      <w:r w:rsidR="0091511A">
        <w:rPr>
          <w:sz w:val="28"/>
          <w:szCs w:val="28"/>
        </w:rPr>
        <w:t>Мамадышского</w:t>
      </w:r>
      <w:r w:rsidR="008505F7" w:rsidRPr="008505F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при постановке на учет</w:t>
      </w:r>
      <w:r w:rsidR="00230D25">
        <w:rPr>
          <w:sz w:val="28"/>
          <w:szCs w:val="28"/>
        </w:rPr>
        <w:t xml:space="preserve"> малоимущих граждан </w:t>
      </w:r>
      <w:r w:rsidR="00230D25" w:rsidRPr="008505F7">
        <w:rPr>
          <w:sz w:val="28"/>
          <w:szCs w:val="28"/>
        </w:rPr>
        <w:t>в качестве нуждающихся в жилых помещениях</w:t>
      </w:r>
      <w:r>
        <w:rPr>
          <w:sz w:val="28"/>
          <w:szCs w:val="28"/>
        </w:rPr>
        <w:t xml:space="preserve"> </w:t>
      </w:r>
      <w:r w:rsidR="008505F7" w:rsidRPr="008505F7">
        <w:rPr>
          <w:sz w:val="28"/>
          <w:szCs w:val="28"/>
        </w:rPr>
        <w:t>использовать пороговые показатели, указанные в подпунктах 1.1. и 1.2. н</w:t>
      </w:r>
      <w:r w:rsidR="008505F7" w:rsidRPr="008505F7">
        <w:rPr>
          <w:sz w:val="28"/>
          <w:szCs w:val="28"/>
        </w:rPr>
        <w:t>а</w:t>
      </w:r>
      <w:r w:rsidR="008505F7" w:rsidRPr="008505F7">
        <w:rPr>
          <w:sz w:val="28"/>
          <w:szCs w:val="28"/>
        </w:rPr>
        <w:t>стоящего постановления.</w:t>
      </w:r>
    </w:p>
    <w:p w:rsidR="008505F7" w:rsidRPr="008505F7" w:rsidRDefault="00C971FC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="008505F7" w:rsidRPr="008505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05F7" w:rsidRPr="008505F7">
        <w:rPr>
          <w:sz w:val="28"/>
          <w:szCs w:val="28"/>
        </w:rPr>
        <w:t>Кон</w:t>
      </w:r>
      <w:r w:rsidR="0091511A">
        <w:rPr>
          <w:sz w:val="28"/>
          <w:szCs w:val="28"/>
        </w:rPr>
        <w:t xml:space="preserve">троль за исполнением </w:t>
      </w:r>
      <w:r w:rsidR="00930985">
        <w:rPr>
          <w:sz w:val="28"/>
          <w:szCs w:val="28"/>
        </w:rPr>
        <w:t xml:space="preserve"> настоящего п</w:t>
      </w:r>
      <w:r w:rsidR="008505F7" w:rsidRPr="008505F7">
        <w:rPr>
          <w:sz w:val="28"/>
          <w:szCs w:val="28"/>
        </w:rPr>
        <w:t xml:space="preserve">остановления возложить на </w:t>
      </w:r>
      <w:r w:rsidR="0091511A">
        <w:rPr>
          <w:sz w:val="28"/>
          <w:szCs w:val="28"/>
        </w:rPr>
        <w:t xml:space="preserve">первого </w:t>
      </w:r>
      <w:r w:rsidR="008505F7" w:rsidRPr="008505F7">
        <w:rPr>
          <w:sz w:val="28"/>
          <w:szCs w:val="28"/>
        </w:rPr>
        <w:t xml:space="preserve">заместителя </w:t>
      </w:r>
      <w:r w:rsidR="0091511A">
        <w:rPr>
          <w:sz w:val="28"/>
          <w:szCs w:val="28"/>
        </w:rPr>
        <w:t xml:space="preserve">руководителя </w:t>
      </w:r>
      <w:r w:rsidR="008505F7" w:rsidRPr="008505F7">
        <w:rPr>
          <w:sz w:val="28"/>
          <w:szCs w:val="28"/>
        </w:rPr>
        <w:t>исполнительного комитета</w:t>
      </w:r>
      <w:r w:rsidR="00930985">
        <w:rPr>
          <w:sz w:val="28"/>
          <w:szCs w:val="28"/>
        </w:rPr>
        <w:t xml:space="preserve"> муниципал</w:t>
      </w:r>
      <w:r w:rsidR="00930985">
        <w:rPr>
          <w:sz w:val="28"/>
          <w:szCs w:val="28"/>
        </w:rPr>
        <w:t>ь</w:t>
      </w:r>
      <w:r w:rsidR="00930985">
        <w:rPr>
          <w:sz w:val="28"/>
          <w:szCs w:val="28"/>
        </w:rPr>
        <w:t xml:space="preserve">ного района </w:t>
      </w:r>
      <w:r w:rsidR="0091511A">
        <w:rPr>
          <w:sz w:val="28"/>
          <w:szCs w:val="28"/>
        </w:rPr>
        <w:t xml:space="preserve"> Сабирова</w:t>
      </w:r>
      <w:r w:rsidR="00930985">
        <w:rPr>
          <w:sz w:val="28"/>
          <w:szCs w:val="28"/>
        </w:rPr>
        <w:t xml:space="preserve"> Ш.М.</w:t>
      </w: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44109D" w:rsidRDefault="0044109D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44109D" w:rsidRPr="008505F7" w:rsidRDefault="0044109D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505F7" w:rsidRPr="008505F7" w:rsidRDefault="008505F7" w:rsidP="0044109D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505F7">
        <w:rPr>
          <w:sz w:val="28"/>
          <w:szCs w:val="28"/>
        </w:rPr>
        <w:t xml:space="preserve">Руководитель </w:t>
      </w:r>
      <w:r w:rsidR="0044109D">
        <w:rPr>
          <w:sz w:val="28"/>
          <w:szCs w:val="28"/>
        </w:rPr>
        <w:t xml:space="preserve">                                                              </w:t>
      </w:r>
      <w:r w:rsidRPr="008505F7">
        <w:rPr>
          <w:sz w:val="28"/>
          <w:szCs w:val="28"/>
        </w:rPr>
        <w:t>И.</w:t>
      </w:r>
      <w:r w:rsidR="0044109D">
        <w:rPr>
          <w:sz w:val="28"/>
          <w:szCs w:val="28"/>
        </w:rPr>
        <w:t xml:space="preserve"> Ф. Хафизов</w:t>
      </w:r>
      <w:r w:rsidRPr="008505F7">
        <w:rPr>
          <w:sz w:val="28"/>
          <w:szCs w:val="28"/>
        </w:rPr>
        <w:t xml:space="preserve">                                                                                        </w:t>
      </w:r>
      <w:bookmarkStart w:id="1" w:name="Par1"/>
      <w:bookmarkStart w:id="2" w:name="Par25"/>
      <w:bookmarkEnd w:id="1"/>
      <w:bookmarkEnd w:id="2"/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keepLine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DD3F5A" w:rsidRDefault="00930985" w:rsidP="00930985">
      <w:pPr>
        <w:keepLine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Л.И.Долгова</w:t>
      </w:r>
    </w:p>
    <w:p w:rsidR="00EC24D7" w:rsidRDefault="00930985" w:rsidP="00930985">
      <w:pPr>
        <w:keepLine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3-31-30</w:t>
      </w:r>
    </w:p>
    <w:p w:rsidR="00653E5A" w:rsidRDefault="00653E5A" w:rsidP="00930985">
      <w:pPr>
        <w:keepLines/>
        <w:overflowPunct/>
        <w:autoSpaceDE/>
        <w:autoSpaceDN/>
        <w:adjustRightInd/>
        <w:ind w:left="4248" w:firstLine="709"/>
        <w:jc w:val="both"/>
        <w:textAlignment w:val="auto"/>
        <w:rPr>
          <w:sz w:val="24"/>
          <w:szCs w:val="24"/>
        </w:rPr>
      </w:pPr>
    </w:p>
    <w:p w:rsidR="00861C19" w:rsidRDefault="00930985" w:rsidP="00930985">
      <w:pPr>
        <w:keepLines/>
        <w:overflowPunct/>
        <w:autoSpaceDE/>
        <w:autoSpaceDN/>
        <w:adjustRightInd/>
        <w:ind w:left="4248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61C19" w:rsidRDefault="00861C19" w:rsidP="00930985">
      <w:pPr>
        <w:keepLines/>
        <w:overflowPunct/>
        <w:autoSpaceDE/>
        <w:autoSpaceDN/>
        <w:adjustRightInd/>
        <w:ind w:left="4248" w:firstLine="709"/>
        <w:jc w:val="both"/>
        <w:textAlignment w:val="auto"/>
        <w:rPr>
          <w:sz w:val="24"/>
          <w:szCs w:val="24"/>
        </w:rPr>
      </w:pPr>
    </w:p>
    <w:p w:rsidR="00861C19" w:rsidRDefault="00861C19" w:rsidP="00930985">
      <w:pPr>
        <w:keepLines/>
        <w:overflowPunct/>
        <w:autoSpaceDE/>
        <w:autoSpaceDN/>
        <w:adjustRightInd/>
        <w:ind w:left="4248" w:firstLine="709"/>
        <w:jc w:val="both"/>
        <w:textAlignment w:val="auto"/>
        <w:rPr>
          <w:sz w:val="24"/>
          <w:szCs w:val="24"/>
        </w:rPr>
      </w:pPr>
    </w:p>
    <w:p w:rsidR="00861C19" w:rsidRDefault="00861C19" w:rsidP="00930985">
      <w:pPr>
        <w:keepLines/>
        <w:overflowPunct/>
        <w:autoSpaceDE/>
        <w:autoSpaceDN/>
        <w:adjustRightInd/>
        <w:ind w:left="4248" w:firstLine="709"/>
        <w:jc w:val="both"/>
        <w:textAlignment w:val="auto"/>
        <w:rPr>
          <w:sz w:val="24"/>
          <w:szCs w:val="24"/>
        </w:rPr>
      </w:pPr>
    </w:p>
    <w:p w:rsidR="008505F7" w:rsidRPr="008505F7" w:rsidRDefault="00930985" w:rsidP="00930985">
      <w:pPr>
        <w:keepLines/>
        <w:overflowPunct/>
        <w:autoSpaceDE/>
        <w:autoSpaceDN/>
        <w:adjustRightInd/>
        <w:ind w:left="4248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A76A26">
        <w:rPr>
          <w:sz w:val="24"/>
          <w:szCs w:val="24"/>
        </w:rPr>
        <w:t>Приложение №</w:t>
      </w:r>
      <w:r w:rsidR="008505F7" w:rsidRPr="008505F7">
        <w:rPr>
          <w:sz w:val="24"/>
          <w:szCs w:val="24"/>
        </w:rPr>
        <w:t xml:space="preserve"> 1</w:t>
      </w:r>
    </w:p>
    <w:p w:rsidR="00930985" w:rsidRDefault="00930985" w:rsidP="00930985">
      <w:pPr>
        <w:keepLines/>
        <w:overflowPunct/>
        <w:autoSpaceDE/>
        <w:autoSpaceDN/>
        <w:adjustRightInd/>
        <w:ind w:left="4248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к п</w:t>
      </w:r>
      <w:r w:rsidR="008505F7" w:rsidRPr="008505F7">
        <w:rPr>
          <w:sz w:val="24"/>
          <w:szCs w:val="24"/>
        </w:rPr>
        <w:t>остановлению</w:t>
      </w:r>
      <w:r w:rsidR="004F2F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руководителя</w:t>
      </w:r>
    </w:p>
    <w:p w:rsidR="008505F7" w:rsidRPr="008505F7" w:rsidRDefault="008505F7" w:rsidP="00930985">
      <w:pPr>
        <w:keepLines/>
        <w:overflowPunct/>
        <w:autoSpaceDE/>
        <w:autoSpaceDN/>
        <w:adjustRightInd/>
        <w:ind w:left="4248"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исполнительного комитета</w:t>
      </w:r>
    </w:p>
    <w:p w:rsidR="008505F7" w:rsidRPr="008505F7" w:rsidRDefault="004F2F7C" w:rsidP="00930985">
      <w:pPr>
        <w:keepLines/>
        <w:overflowPunct/>
        <w:autoSpaceDE/>
        <w:autoSpaceDN/>
        <w:adjustRightInd/>
        <w:ind w:left="4248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Мамадышского</w:t>
      </w:r>
      <w:r w:rsidR="008505F7" w:rsidRPr="008505F7">
        <w:rPr>
          <w:sz w:val="24"/>
          <w:szCs w:val="24"/>
        </w:rPr>
        <w:t xml:space="preserve"> муниципального района</w:t>
      </w:r>
    </w:p>
    <w:p w:rsidR="008505F7" w:rsidRPr="008505F7" w:rsidRDefault="004F2F7C" w:rsidP="00930985">
      <w:pPr>
        <w:keepLines/>
        <w:overflowPunct/>
        <w:autoSpaceDE/>
        <w:autoSpaceDN/>
        <w:adjustRightInd/>
        <w:ind w:left="4248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№ ________</w:t>
      </w:r>
      <w:r w:rsidR="00C20FA5">
        <w:rPr>
          <w:sz w:val="24"/>
          <w:szCs w:val="24"/>
        </w:rPr>
        <w:t xml:space="preserve"> </w:t>
      </w:r>
      <w:r w:rsidR="00A76A26">
        <w:rPr>
          <w:sz w:val="24"/>
          <w:szCs w:val="24"/>
        </w:rPr>
        <w:t xml:space="preserve">от   </w:t>
      </w:r>
      <w:r>
        <w:rPr>
          <w:sz w:val="24"/>
          <w:szCs w:val="24"/>
        </w:rPr>
        <w:t>___</w:t>
      </w:r>
      <w:r w:rsidR="00A76A26">
        <w:rPr>
          <w:sz w:val="24"/>
          <w:szCs w:val="24"/>
        </w:rPr>
        <w:t>____________201</w:t>
      </w:r>
      <w:r w:rsidR="00D165EF">
        <w:rPr>
          <w:sz w:val="24"/>
          <w:szCs w:val="24"/>
        </w:rPr>
        <w:t>5</w:t>
      </w:r>
      <w:r w:rsidR="00A76A26">
        <w:rPr>
          <w:sz w:val="24"/>
          <w:szCs w:val="24"/>
        </w:rPr>
        <w:t xml:space="preserve"> г. </w:t>
      </w:r>
    </w:p>
    <w:p w:rsidR="00DD3F5A" w:rsidRDefault="00DD3F5A" w:rsidP="00930985">
      <w:pPr>
        <w:overflowPunct/>
        <w:jc w:val="both"/>
        <w:textAlignment w:val="auto"/>
        <w:rPr>
          <w:b/>
          <w:bCs/>
        </w:rPr>
      </w:pPr>
      <w:bookmarkStart w:id="3" w:name="Par381"/>
      <w:bookmarkEnd w:id="3"/>
    </w:p>
    <w:p w:rsidR="00930985" w:rsidRDefault="00930985" w:rsidP="00861C19">
      <w:pPr>
        <w:overflowPunct/>
        <w:ind w:firstLine="709"/>
        <w:textAlignment w:val="auto"/>
        <w:rPr>
          <w:b/>
          <w:bCs/>
        </w:rPr>
      </w:pPr>
    </w:p>
    <w:p w:rsidR="008505F7" w:rsidRPr="008505F7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МЕТОДИКА</w:t>
      </w:r>
    </w:p>
    <w:p w:rsidR="008505F7" w:rsidRPr="008505F7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ОПРЕДЕЛЕНИЯ ПОРОГОВЫХ ЗНАЧЕНИЙ ДОХОДА,</w:t>
      </w:r>
    </w:p>
    <w:p w:rsidR="008505F7" w:rsidRPr="008505F7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ПРИХОДЯЩЕГОСЯ НА КАЖДОГО ЧЛЕНА СЕМЬИ ИЛИ ОДИНОКО</w:t>
      </w:r>
    </w:p>
    <w:p w:rsidR="008505F7" w:rsidRPr="008505F7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ПРОЖИВАЮЩЕГО ГРАЖДАНИНА, И СТОИМОСТИ ИМУЩЕСТВА,</w:t>
      </w:r>
    </w:p>
    <w:p w:rsidR="008505F7" w:rsidRPr="008505F7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НАХОДЯЩЕГОСЯ В СОБСТВЕННОСТИ ЧЛЕНОВ СЕМЬИ ИЛИ ОДИНОКО</w:t>
      </w:r>
    </w:p>
    <w:p w:rsidR="00DD3F5A" w:rsidRDefault="008505F7" w:rsidP="008505F7">
      <w:pPr>
        <w:overflowPunct/>
        <w:ind w:firstLine="709"/>
        <w:jc w:val="center"/>
        <w:textAlignment w:val="auto"/>
        <w:rPr>
          <w:b/>
          <w:bCs/>
        </w:rPr>
      </w:pPr>
      <w:r w:rsidRPr="008505F7">
        <w:rPr>
          <w:b/>
          <w:bCs/>
        </w:rPr>
        <w:t>ПРОЖИВАЮЩЕГО ГРАЖДАНИНА И ПОДЛЕЖАЩЕГО НАЛОГООБЛОЖЕНИЮ</w:t>
      </w:r>
      <w:r w:rsidR="00DD3F5A">
        <w:rPr>
          <w:b/>
          <w:bCs/>
        </w:rPr>
        <w:t xml:space="preserve">, </w:t>
      </w:r>
    </w:p>
    <w:p w:rsidR="008505F7" w:rsidRPr="00DD3F5A" w:rsidRDefault="00DD3F5A" w:rsidP="008505F7">
      <w:pPr>
        <w:overflowPunct/>
        <w:ind w:firstLine="709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</w:rPr>
        <w:t>НА</w:t>
      </w:r>
      <w:r w:rsidRPr="00DD3F5A">
        <w:rPr>
          <w:b/>
          <w:bCs/>
        </w:rPr>
        <w:t xml:space="preserve"> </w:t>
      </w:r>
      <w:r w:rsidR="00FF037E" w:rsidRPr="00FF037E">
        <w:rPr>
          <w:b/>
          <w:sz w:val="22"/>
          <w:szCs w:val="22"/>
          <w:lang w:val="en-US"/>
        </w:rPr>
        <w:t>III</w:t>
      </w:r>
      <w:r w:rsidR="00FF037E" w:rsidRPr="00FF037E">
        <w:rPr>
          <w:sz w:val="22"/>
          <w:szCs w:val="22"/>
        </w:rPr>
        <w:t xml:space="preserve"> </w:t>
      </w:r>
      <w:r w:rsidR="00FF037E" w:rsidRPr="00FF037E">
        <w:rPr>
          <w:b/>
        </w:rPr>
        <w:t xml:space="preserve">КВАРТАЛ </w:t>
      </w:r>
      <w:r w:rsidRPr="00DD3F5A">
        <w:rPr>
          <w:b/>
          <w:bCs/>
          <w:sz w:val="22"/>
          <w:szCs w:val="22"/>
        </w:rPr>
        <w:t>201</w:t>
      </w:r>
      <w:r w:rsidR="00D165EF">
        <w:rPr>
          <w:b/>
          <w:bCs/>
          <w:sz w:val="22"/>
          <w:szCs w:val="22"/>
        </w:rPr>
        <w:t>5</w:t>
      </w:r>
      <w:r w:rsidRPr="00DD3F5A">
        <w:rPr>
          <w:b/>
          <w:bCs/>
        </w:rPr>
        <w:t xml:space="preserve"> </w:t>
      </w:r>
      <w:r>
        <w:rPr>
          <w:b/>
          <w:bCs/>
        </w:rPr>
        <w:t>ГОДА</w:t>
      </w:r>
    </w:p>
    <w:p w:rsidR="008505F7" w:rsidRPr="008505F7" w:rsidRDefault="008505F7" w:rsidP="008505F7">
      <w:pPr>
        <w:overflowPunct/>
        <w:ind w:firstLine="709"/>
        <w:jc w:val="both"/>
        <w:textAlignment w:val="auto"/>
      </w:pPr>
    </w:p>
    <w:p w:rsidR="00DD3F5A" w:rsidRPr="00EC1A03" w:rsidRDefault="008505F7" w:rsidP="008505F7">
      <w:pPr>
        <w:overflowPunct/>
        <w:ind w:firstLine="709"/>
        <w:jc w:val="both"/>
        <w:textAlignment w:val="auto"/>
        <w:rPr>
          <w:b/>
          <w:sz w:val="24"/>
          <w:szCs w:val="24"/>
        </w:rPr>
      </w:pPr>
      <w:r w:rsidRPr="008505F7">
        <w:rPr>
          <w:sz w:val="24"/>
          <w:szCs w:val="24"/>
        </w:rPr>
        <w:t xml:space="preserve">1. </w:t>
      </w:r>
      <w:r w:rsidR="00DD3F5A" w:rsidRPr="00EC1A03">
        <w:rPr>
          <w:b/>
          <w:sz w:val="24"/>
          <w:szCs w:val="24"/>
        </w:rPr>
        <w:t>Расчетный показатель рыночной стоимости</w:t>
      </w:r>
    </w:p>
    <w:p w:rsidR="00DD3F5A" w:rsidRPr="00EC1A03" w:rsidRDefault="00DD3F5A" w:rsidP="008505F7">
      <w:pPr>
        <w:overflowPunct/>
        <w:ind w:firstLine="709"/>
        <w:jc w:val="both"/>
        <w:textAlignment w:val="auto"/>
        <w:rPr>
          <w:b/>
          <w:sz w:val="24"/>
          <w:szCs w:val="24"/>
        </w:rPr>
      </w:pPr>
    </w:p>
    <w:p w:rsidR="008505F7" w:rsidRPr="00EC1A03" w:rsidRDefault="00EC1A03" w:rsidP="008505F7">
      <w:pPr>
        <w:overflowPunct/>
        <w:ind w:firstLine="709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СЖ = НП*</w:t>
      </w:r>
      <w:r w:rsidR="008505F7" w:rsidRPr="00EC1A03">
        <w:rPr>
          <w:b/>
          <w:sz w:val="24"/>
          <w:szCs w:val="24"/>
        </w:rPr>
        <w:t>РС</w:t>
      </w:r>
      <w:r>
        <w:rPr>
          <w:b/>
          <w:sz w:val="24"/>
          <w:szCs w:val="24"/>
        </w:rPr>
        <w:t>*</w:t>
      </w:r>
      <w:r w:rsidR="008505F7" w:rsidRPr="00EC1A03">
        <w:rPr>
          <w:b/>
          <w:sz w:val="24"/>
          <w:szCs w:val="24"/>
        </w:rPr>
        <w:t>РЦ, где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 xml:space="preserve">СЖ - расчетный показатель рыночной стоимости </w:t>
      </w:r>
      <w:r w:rsidR="00DD3F5A">
        <w:rPr>
          <w:sz w:val="24"/>
          <w:szCs w:val="24"/>
        </w:rPr>
        <w:t>или порог стоимости имущества</w:t>
      </w:r>
      <w:r w:rsidRPr="008505F7">
        <w:rPr>
          <w:sz w:val="24"/>
          <w:szCs w:val="24"/>
        </w:rPr>
        <w:t>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НП - норма предоставления жилого помещения на одного члена;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РС - количество членов семьи;</w:t>
      </w:r>
    </w:p>
    <w:p w:rsid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 xml:space="preserve">РЦ - средняя расчетная рыночная цена </w:t>
      </w:r>
      <w:r w:rsidR="00DD3F5A">
        <w:rPr>
          <w:sz w:val="24"/>
          <w:szCs w:val="24"/>
        </w:rPr>
        <w:t>1</w:t>
      </w:r>
      <w:r w:rsidRPr="008505F7">
        <w:rPr>
          <w:sz w:val="24"/>
          <w:szCs w:val="24"/>
        </w:rPr>
        <w:t xml:space="preserve"> кв</w:t>
      </w:r>
      <w:r w:rsidR="00DD3F5A">
        <w:rPr>
          <w:sz w:val="24"/>
          <w:szCs w:val="24"/>
        </w:rPr>
        <w:t>.</w:t>
      </w:r>
      <w:r w:rsidRPr="008505F7">
        <w:rPr>
          <w:sz w:val="24"/>
          <w:szCs w:val="24"/>
        </w:rPr>
        <w:t xml:space="preserve"> м</w:t>
      </w:r>
      <w:r w:rsidR="00DD3F5A">
        <w:rPr>
          <w:sz w:val="24"/>
          <w:szCs w:val="24"/>
        </w:rPr>
        <w:t xml:space="preserve">. </w:t>
      </w:r>
      <w:r w:rsidR="00EC1A03">
        <w:rPr>
          <w:sz w:val="24"/>
          <w:szCs w:val="24"/>
        </w:rPr>
        <w:t xml:space="preserve">общей </w:t>
      </w:r>
      <w:r w:rsidR="00DD3F5A">
        <w:rPr>
          <w:sz w:val="24"/>
          <w:szCs w:val="24"/>
        </w:rPr>
        <w:t>площади жилого помещения</w:t>
      </w:r>
      <w:r w:rsidR="00EC1A03">
        <w:rPr>
          <w:sz w:val="24"/>
          <w:szCs w:val="24"/>
        </w:rPr>
        <w:t>, утвержденная Мини</w:t>
      </w:r>
      <w:r w:rsidR="00EC1A03" w:rsidRPr="00EC1A03">
        <w:rPr>
          <w:sz w:val="24"/>
          <w:szCs w:val="24"/>
        </w:rPr>
        <w:t xml:space="preserve">стерством строительства и жилищно-коммунального хозяйства РФ на </w:t>
      </w:r>
      <w:r w:rsidR="00EC1A03" w:rsidRPr="00EC1A03">
        <w:rPr>
          <w:sz w:val="24"/>
          <w:szCs w:val="24"/>
          <w:lang w:val="en-US"/>
        </w:rPr>
        <w:t>III</w:t>
      </w:r>
      <w:r w:rsidR="001150AB">
        <w:rPr>
          <w:sz w:val="24"/>
          <w:szCs w:val="24"/>
        </w:rPr>
        <w:t xml:space="preserve"> квартал 2015</w:t>
      </w:r>
      <w:r w:rsidR="00EC1A03" w:rsidRPr="00EC1A03">
        <w:rPr>
          <w:sz w:val="24"/>
          <w:szCs w:val="24"/>
        </w:rPr>
        <w:t xml:space="preserve"> года</w:t>
      </w:r>
      <w:r w:rsidRPr="00EC1A03">
        <w:rPr>
          <w:sz w:val="24"/>
          <w:szCs w:val="24"/>
        </w:rPr>
        <w:t>.</w:t>
      </w:r>
    </w:p>
    <w:p w:rsidR="00EC1A03" w:rsidRDefault="00EC1A03" w:rsidP="008505F7">
      <w:pPr>
        <w:overflowPunct/>
        <w:ind w:firstLine="709"/>
        <w:jc w:val="both"/>
        <w:textAlignment w:val="auto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559"/>
        <w:gridCol w:w="2693"/>
        <w:gridCol w:w="2694"/>
      </w:tblGrid>
      <w:tr w:rsidR="00EC1A03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520A93" w:rsidRDefault="00EC1A03" w:rsidP="00EC1A03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20A93">
              <w:rPr>
                <w:b/>
                <w:sz w:val="22"/>
                <w:szCs w:val="22"/>
                <w:lang w:eastAsia="en-US"/>
              </w:rPr>
              <w:t>НП,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520A93" w:rsidRDefault="00EC1A03" w:rsidP="008C4A08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20A93">
              <w:rPr>
                <w:b/>
                <w:sz w:val="22"/>
                <w:szCs w:val="22"/>
                <w:lang w:eastAsia="en-US"/>
              </w:rPr>
              <w:t>РС,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520A93" w:rsidRDefault="00EC1A03" w:rsidP="008C4A08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20A93">
              <w:rPr>
                <w:b/>
                <w:sz w:val="22"/>
                <w:szCs w:val="22"/>
                <w:lang w:eastAsia="en-US"/>
              </w:rPr>
              <w:t>РЦ  за 1 кв. м,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3" w:rsidRPr="00520A93" w:rsidRDefault="00EC1A03" w:rsidP="008C4A08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20A93">
              <w:rPr>
                <w:b/>
                <w:sz w:val="22"/>
                <w:szCs w:val="22"/>
                <w:lang w:eastAsia="en-US"/>
              </w:rPr>
              <w:t>СЖ,  руб.</w:t>
            </w:r>
          </w:p>
        </w:tc>
      </w:tr>
      <w:tr w:rsidR="002D452E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48622E" w:rsidRDefault="002D452E" w:rsidP="0024072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622E">
              <w:t>32 983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1 088 439</w:t>
            </w:r>
          </w:p>
        </w:tc>
      </w:tr>
      <w:tr w:rsidR="002D452E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 w:rsidP="0048622E">
            <w:pPr>
              <w:jc w:val="center"/>
            </w:pPr>
            <w:r w:rsidRPr="00A56222">
              <w:t>32 983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1 385 286</w:t>
            </w:r>
          </w:p>
        </w:tc>
      </w:tr>
      <w:tr w:rsidR="002D452E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 w:rsidP="0048622E">
            <w:pPr>
              <w:jc w:val="center"/>
            </w:pPr>
            <w:r w:rsidRPr="00A56222">
              <w:t>32 983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1 781 082</w:t>
            </w:r>
          </w:p>
        </w:tc>
      </w:tr>
      <w:tr w:rsidR="002D452E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 w:rsidP="0048622E">
            <w:pPr>
              <w:jc w:val="center"/>
            </w:pPr>
            <w:r w:rsidRPr="00A56222">
              <w:t>32 983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2 374 776</w:t>
            </w:r>
          </w:p>
        </w:tc>
      </w:tr>
      <w:tr w:rsidR="002D452E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 w:rsidP="0048622E">
            <w:pPr>
              <w:jc w:val="center"/>
            </w:pPr>
            <w:r w:rsidRPr="00A56222">
              <w:t>32 983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2 968 470</w:t>
            </w:r>
          </w:p>
        </w:tc>
      </w:tr>
      <w:tr w:rsidR="002D452E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 w:rsidP="0048622E">
            <w:pPr>
              <w:jc w:val="center"/>
            </w:pPr>
            <w:r w:rsidRPr="00A56222">
              <w:t>32 983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3 562 164</w:t>
            </w:r>
          </w:p>
        </w:tc>
      </w:tr>
      <w:tr w:rsidR="002D452E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 w:rsidP="0048622E">
            <w:pPr>
              <w:jc w:val="center"/>
            </w:pPr>
            <w:r w:rsidRPr="00A56222">
              <w:t>32 983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4 155 858</w:t>
            </w:r>
          </w:p>
        </w:tc>
      </w:tr>
      <w:tr w:rsidR="002D452E" w:rsidRPr="008505F7" w:rsidTr="00520A93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Pr="008505F7" w:rsidRDefault="002D452E" w:rsidP="00240720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8505F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 w:rsidP="0048622E">
            <w:pPr>
              <w:jc w:val="center"/>
            </w:pPr>
            <w:r w:rsidRPr="00A56222">
              <w:t>32 983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2E" w:rsidRDefault="002D45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4 749 552</w:t>
            </w:r>
          </w:p>
        </w:tc>
      </w:tr>
    </w:tbl>
    <w:p w:rsidR="00EC1A03" w:rsidRPr="008505F7" w:rsidRDefault="00EC1A03" w:rsidP="00D50DFA">
      <w:pPr>
        <w:overflowPunct/>
        <w:jc w:val="both"/>
        <w:textAlignment w:val="auto"/>
        <w:rPr>
          <w:sz w:val="24"/>
          <w:szCs w:val="24"/>
        </w:rPr>
      </w:pPr>
    </w:p>
    <w:p w:rsidR="008505F7" w:rsidRPr="008505F7" w:rsidRDefault="008505F7" w:rsidP="00EC24D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 xml:space="preserve">2. </w:t>
      </w:r>
      <w:r w:rsidR="00EC24D7">
        <w:rPr>
          <w:b/>
          <w:sz w:val="24"/>
          <w:szCs w:val="24"/>
        </w:rPr>
        <w:t>Пороговое значение среднемесячного совокупного дохода, приходящегося на каждого члена семьи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</w:p>
    <w:p w:rsidR="008505F7" w:rsidRPr="00EC24D7" w:rsidRDefault="00EC24D7" w:rsidP="008505F7">
      <w:pPr>
        <w:overflowPunct/>
        <w:ind w:firstLine="709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ПД = 0,7*</w:t>
      </w:r>
      <w:r w:rsidR="008505F7" w:rsidRPr="00EC24D7">
        <w:rPr>
          <w:b/>
          <w:sz w:val="24"/>
          <w:szCs w:val="24"/>
        </w:rPr>
        <w:t>СЖ</w:t>
      </w:r>
      <w:r>
        <w:rPr>
          <w:b/>
          <w:sz w:val="24"/>
          <w:szCs w:val="24"/>
        </w:rPr>
        <w:t>*ПС</w:t>
      </w:r>
      <w:r w:rsidR="008505F7" w:rsidRPr="00EC24D7">
        <w:rPr>
          <w:b/>
          <w:sz w:val="24"/>
          <w:szCs w:val="24"/>
        </w:rPr>
        <w:t>/(</w:t>
      </w:r>
      <w:r>
        <w:rPr>
          <w:b/>
          <w:sz w:val="24"/>
          <w:szCs w:val="24"/>
        </w:rPr>
        <w:t>1-</w:t>
      </w:r>
      <w:r w:rsidR="00D958E4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(1+ПС)-</w:t>
      </w:r>
      <w:r w:rsidR="008505F7" w:rsidRPr="00EC24D7">
        <w:rPr>
          <w:b/>
          <w:sz w:val="24"/>
          <w:szCs w:val="24"/>
        </w:rPr>
        <w:t>КП)</w:t>
      </w:r>
      <w:r>
        <w:rPr>
          <w:b/>
          <w:sz w:val="24"/>
          <w:szCs w:val="24"/>
        </w:rPr>
        <w:t>)/</w:t>
      </w:r>
      <w:r w:rsidR="008505F7" w:rsidRPr="00EC24D7">
        <w:rPr>
          <w:b/>
          <w:sz w:val="24"/>
          <w:szCs w:val="24"/>
        </w:rPr>
        <w:t>(0,3</w:t>
      </w:r>
      <w:r>
        <w:rPr>
          <w:b/>
          <w:sz w:val="24"/>
          <w:szCs w:val="24"/>
        </w:rPr>
        <w:t>*</w:t>
      </w:r>
      <w:r w:rsidR="008505F7" w:rsidRPr="00EC24D7">
        <w:rPr>
          <w:b/>
          <w:sz w:val="24"/>
          <w:szCs w:val="24"/>
        </w:rPr>
        <w:t>РС), где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ПД - пороговое значение среднемесячного совокупного дохода, приходящегося на каждого члена семьи;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ПС - процентная ставка по кредиту за месяц (</w:t>
      </w:r>
      <w:r w:rsidR="004C7D76">
        <w:rPr>
          <w:sz w:val="24"/>
          <w:szCs w:val="24"/>
        </w:rPr>
        <w:t>12,75</w:t>
      </w:r>
      <w:r w:rsidR="00EC24D7">
        <w:rPr>
          <w:sz w:val="24"/>
          <w:szCs w:val="24"/>
        </w:rPr>
        <w:t>/12</w:t>
      </w:r>
      <w:r w:rsidR="004C7D76">
        <w:rPr>
          <w:sz w:val="24"/>
          <w:szCs w:val="24"/>
        </w:rPr>
        <w:t>=1,06</w:t>
      </w:r>
      <w:r w:rsidRPr="008505F7">
        <w:rPr>
          <w:sz w:val="24"/>
          <w:szCs w:val="24"/>
        </w:rPr>
        <w:t>);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КП - общее число платежей по кредиту за весь срок кредита (количество месяцев);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РС - количество членов семьи;</w:t>
      </w:r>
    </w:p>
    <w:p w:rsidR="008505F7" w:rsidRPr="008505F7" w:rsidRDefault="008505F7" w:rsidP="008505F7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8505F7">
        <w:rPr>
          <w:sz w:val="24"/>
          <w:szCs w:val="24"/>
        </w:rPr>
        <w:t>0,7 - соотношение суммы кредита и стоимости квартиры;</w:t>
      </w:r>
    </w:p>
    <w:p w:rsidR="00EC24D7" w:rsidRPr="008505F7" w:rsidRDefault="008505F7" w:rsidP="008505F7">
      <w:pPr>
        <w:overflowPunct/>
        <w:ind w:firstLine="709"/>
        <w:jc w:val="both"/>
        <w:textAlignment w:val="auto"/>
      </w:pPr>
      <w:r w:rsidRPr="008505F7">
        <w:rPr>
          <w:sz w:val="24"/>
          <w:szCs w:val="24"/>
        </w:rPr>
        <w:t>0,3 - соотношение платежа по кредиту с совокупным семейным месячным доходом;</w:t>
      </w:r>
    </w:p>
    <w:p w:rsidR="008505F7" w:rsidRPr="0058371C" w:rsidRDefault="008505F7" w:rsidP="008C4A08">
      <w:pPr>
        <w:widowControl w:val="0"/>
        <w:overflowPunct/>
        <w:ind w:firstLine="709"/>
        <w:jc w:val="both"/>
        <w:textAlignment w:val="auto"/>
        <w:rPr>
          <w:b/>
          <w:sz w:val="22"/>
          <w:szCs w:val="22"/>
          <w:lang w:eastAsia="en-US"/>
        </w:rPr>
      </w:pPr>
      <w:r w:rsidRPr="0058371C">
        <w:rPr>
          <w:b/>
          <w:sz w:val="24"/>
          <w:szCs w:val="24"/>
        </w:rPr>
        <w:t xml:space="preserve">      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134"/>
        <w:gridCol w:w="681"/>
        <w:gridCol w:w="737"/>
        <w:gridCol w:w="2693"/>
        <w:gridCol w:w="709"/>
        <w:gridCol w:w="1559"/>
      </w:tblGrid>
      <w:tr w:rsidR="00AE679A" w:rsidRPr="0058371C" w:rsidTr="00D50DFA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СЖ, руб.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ПС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КП, мес.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РС,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9A" w:rsidRPr="0058371C" w:rsidRDefault="00AE679A" w:rsidP="00240720">
            <w:pPr>
              <w:widowControl w:val="0"/>
              <w:overflowPunct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58371C">
              <w:rPr>
                <w:b/>
                <w:sz w:val="22"/>
                <w:szCs w:val="22"/>
                <w:lang w:eastAsia="en-US"/>
              </w:rPr>
              <w:t>ПД, руб.</w:t>
            </w:r>
          </w:p>
        </w:tc>
      </w:tr>
      <w:tr w:rsidR="00B72BA6" w:rsidRPr="008505F7" w:rsidTr="00D50DFA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1 088 439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1,</w:t>
            </w:r>
            <w:r w:rsidR="004C7D76">
              <w:rPr>
                <w:color w:val="000000"/>
                <w:lang w:eastAsia="en-US"/>
              </w:rPr>
              <w:t>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8E7AC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522E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7500,06</w:t>
            </w:r>
          </w:p>
        </w:tc>
      </w:tr>
      <w:tr w:rsidR="00B72BA6" w:rsidRPr="008505F7" w:rsidTr="00D50DFA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1 385 286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4C7D7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295B8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522EB9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4772,77</w:t>
            </w:r>
          </w:p>
        </w:tc>
      </w:tr>
      <w:tr w:rsidR="00B72BA6" w:rsidRPr="008505F7" w:rsidTr="00D50DFA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1 781 082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4C7D7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295B8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B72BA6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6" w:rsidRDefault="00522EB9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4090,94</w:t>
            </w:r>
          </w:p>
        </w:tc>
      </w:tr>
    </w:tbl>
    <w:p w:rsidR="00714FCD" w:rsidRDefault="00714FCD" w:rsidP="00D50DFA">
      <w:pPr>
        <w:overflowPunct/>
        <w:autoSpaceDE/>
        <w:autoSpaceDN/>
        <w:adjustRightInd/>
        <w:textAlignment w:val="auto"/>
        <w:rPr>
          <w:color w:val="A6A6A6"/>
        </w:rPr>
      </w:pPr>
    </w:p>
    <w:p w:rsidR="00930985" w:rsidRDefault="00930985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615ED5" w:rsidRPr="00615ED5" w:rsidRDefault="00615ED5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615ED5">
        <w:rPr>
          <w:sz w:val="24"/>
          <w:szCs w:val="24"/>
        </w:rPr>
        <w:t xml:space="preserve">Первый заместитель руководителя </w:t>
      </w:r>
    </w:p>
    <w:p w:rsidR="00615ED5" w:rsidRDefault="00615ED5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615ED5">
        <w:rPr>
          <w:sz w:val="24"/>
          <w:szCs w:val="24"/>
        </w:rPr>
        <w:t>исполнительного комитета</w:t>
      </w:r>
      <w:r>
        <w:rPr>
          <w:sz w:val="24"/>
          <w:szCs w:val="24"/>
        </w:rPr>
        <w:t xml:space="preserve">                                                                           Ш. М. Сабиров</w:t>
      </w: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21CBB" w:rsidRDefault="00821CBB" w:rsidP="00D50DF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sectPr w:rsidR="00821CBB" w:rsidSect="00861C19">
      <w:pgSz w:w="11906" w:h="16838"/>
      <w:pgMar w:top="1134" w:right="851" w:bottom="426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F14" w:rsidRDefault="00087F14">
      <w:r>
        <w:separator/>
      </w:r>
    </w:p>
  </w:endnote>
  <w:endnote w:type="continuationSeparator" w:id="1">
    <w:p w:rsidR="00087F14" w:rsidRDefault="00087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F14" w:rsidRDefault="00087F14">
      <w:r>
        <w:separator/>
      </w:r>
    </w:p>
  </w:footnote>
  <w:footnote w:type="continuationSeparator" w:id="1">
    <w:p w:rsidR="00087F14" w:rsidRDefault="00087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BC9"/>
    <w:multiLevelType w:val="multilevel"/>
    <w:tmpl w:val="9ADA1D2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0B84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99238A"/>
    <w:multiLevelType w:val="multilevel"/>
    <w:tmpl w:val="428673F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9856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9D844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A225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5756EE3"/>
    <w:multiLevelType w:val="singleLevel"/>
    <w:tmpl w:val="0EF87E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B937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AA579F"/>
    <w:multiLevelType w:val="singleLevel"/>
    <w:tmpl w:val="7A8CC45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F1105E"/>
    <w:multiLevelType w:val="singleLevel"/>
    <w:tmpl w:val="13423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D846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E937146"/>
    <w:multiLevelType w:val="singleLevel"/>
    <w:tmpl w:val="A552C5B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FB273CE"/>
    <w:multiLevelType w:val="multilevel"/>
    <w:tmpl w:val="D4E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4426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3017947"/>
    <w:multiLevelType w:val="hybridMultilevel"/>
    <w:tmpl w:val="4CCA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600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405F2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36E13B4"/>
    <w:multiLevelType w:val="multilevel"/>
    <w:tmpl w:val="47D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C85DCA"/>
    <w:multiLevelType w:val="singleLevel"/>
    <w:tmpl w:val="C6D2FEF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8DE39BE"/>
    <w:multiLevelType w:val="singleLevel"/>
    <w:tmpl w:val="C4521E00"/>
    <w:lvl w:ilvl="0">
      <w:start w:val="2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125741"/>
    <w:multiLevelType w:val="multilevel"/>
    <w:tmpl w:val="FF4A3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4A50125F"/>
    <w:multiLevelType w:val="multilevel"/>
    <w:tmpl w:val="51E42800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4A7521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4C5B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F2053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7C0981"/>
    <w:multiLevelType w:val="multilevel"/>
    <w:tmpl w:val="34B8F4CC"/>
    <w:lvl w:ilvl="0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6">
    <w:nsid w:val="505525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20959AE"/>
    <w:multiLevelType w:val="hybridMultilevel"/>
    <w:tmpl w:val="F614FA2C"/>
    <w:lvl w:ilvl="0" w:tplc="EA3EE6B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72606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8736EE3"/>
    <w:multiLevelType w:val="singleLevel"/>
    <w:tmpl w:val="7570C850"/>
    <w:lvl w:ilvl="0">
      <w:start w:val="2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0">
    <w:nsid w:val="58ED4E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5AFA6439"/>
    <w:multiLevelType w:val="multilevel"/>
    <w:tmpl w:val="3FA2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F44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2ED75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3516B31"/>
    <w:multiLevelType w:val="singleLevel"/>
    <w:tmpl w:val="6F82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681823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6A062E18"/>
    <w:multiLevelType w:val="singleLevel"/>
    <w:tmpl w:val="26A616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7">
    <w:nsid w:val="704C7221"/>
    <w:multiLevelType w:val="singleLevel"/>
    <w:tmpl w:val="75E691C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6A903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7B94F46"/>
    <w:multiLevelType w:val="multilevel"/>
    <w:tmpl w:val="9A36A59C"/>
    <w:lvl w:ilvl="0">
      <w:start w:val="3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0">
    <w:nsid w:val="787862C5"/>
    <w:multiLevelType w:val="singleLevel"/>
    <w:tmpl w:val="EE88569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1C4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2"/>
  </w:num>
  <w:num w:numId="2">
    <w:abstractNumId w:val="37"/>
  </w:num>
  <w:num w:numId="3">
    <w:abstractNumId w:val="18"/>
  </w:num>
  <w:num w:numId="4">
    <w:abstractNumId w:val="11"/>
  </w:num>
  <w:num w:numId="5">
    <w:abstractNumId w:val="40"/>
  </w:num>
  <w:num w:numId="6">
    <w:abstractNumId w:val="8"/>
  </w:num>
  <w:num w:numId="7">
    <w:abstractNumId w:val="13"/>
  </w:num>
  <w:num w:numId="8">
    <w:abstractNumId w:val="23"/>
  </w:num>
  <w:num w:numId="9">
    <w:abstractNumId w:val="24"/>
  </w:num>
  <w:num w:numId="10">
    <w:abstractNumId w:val="38"/>
  </w:num>
  <w:num w:numId="11">
    <w:abstractNumId w:val="26"/>
  </w:num>
  <w:num w:numId="12">
    <w:abstractNumId w:val="5"/>
  </w:num>
  <w:num w:numId="13">
    <w:abstractNumId w:val="1"/>
  </w:num>
  <w:num w:numId="14">
    <w:abstractNumId w:val="3"/>
  </w:num>
  <w:num w:numId="15">
    <w:abstractNumId w:val="16"/>
  </w:num>
  <w:num w:numId="16">
    <w:abstractNumId w:val="4"/>
  </w:num>
  <w:num w:numId="17">
    <w:abstractNumId w:val="36"/>
  </w:num>
  <w:num w:numId="18">
    <w:abstractNumId w:val="3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7"/>
  </w:num>
  <w:num w:numId="20">
    <w:abstractNumId w:val="30"/>
  </w:num>
  <w:num w:numId="21">
    <w:abstractNumId w:val="6"/>
  </w:num>
  <w:num w:numId="22">
    <w:abstractNumId w:val="34"/>
  </w:num>
  <w:num w:numId="23">
    <w:abstractNumId w:val="9"/>
  </w:num>
  <w:num w:numId="24">
    <w:abstractNumId w:val="19"/>
  </w:num>
  <w:num w:numId="25">
    <w:abstractNumId w:val="35"/>
  </w:num>
  <w:num w:numId="26">
    <w:abstractNumId w:val="10"/>
  </w:num>
  <w:num w:numId="27">
    <w:abstractNumId w:val="39"/>
  </w:num>
  <w:num w:numId="28">
    <w:abstractNumId w:val="29"/>
  </w:num>
  <w:num w:numId="29">
    <w:abstractNumId w:val="25"/>
  </w:num>
  <w:num w:numId="30">
    <w:abstractNumId w:val="2"/>
  </w:num>
  <w:num w:numId="31">
    <w:abstractNumId w:val="20"/>
  </w:num>
  <w:num w:numId="32">
    <w:abstractNumId w:val="0"/>
  </w:num>
  <w:num w:numId="33">
    <w:abstractNumId w:val="27"/>
  </w:num>
  <w:num w:numId="34">
    <w:abstractNumId w:val="14"/>
  </w:num>
  <w:num w:numId="35">
    <w:abstractNumId w:val="12"/>
  </w:num>
  <w:num w:numId="36">
    <w:abstractNumId w:val="17"/>
  </w:num>
  <w:num w:numId="37">
    <w:abstractNumId w:val="31"/>
  </w:num>
  <w:num w:numId="38">
    <w:abstractNumId w:val="28"/>
  </w:num>
  <w:num w:numId="39">
    <w:abstractNumId w:val="33"/>
  </w:num>
  <w:num w:numId="40">
    <w:abstractNumId w:val="15"/>
  </w:num>
  <w:num w:numId="41">
    <w:abstractNumId w:val="22"/>
  </w:num>
  <w:num w:numId="42">
    <w:abstractNumId w:val="41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9A7"/>
    <w:rsid w:val="00041BB5"/>
    <w:rsid w:val="000648C1"/>
    <w:rsid w:val="00065B68"/>
    <w:rsid w:val="00087F14"/>
    <w:rsid w:val="00090556"/>
    <w:rsid w:val="00096D22"/>
    <w:rsid w:val="000A0973"/>
    <w:rsid w:val="000D30DB"/>
    <w:rsid w:val="000D55C6"/>
    <w:rsid w:val="000E7E94"/>
    <w:rsid w:val="0010298B"/>
    <w:rsid w:val="00104858"/>
    <w:rsid w:val="001150AB"/>
    <w:rsid w:val="001346CC"/>
    <w:rsid w:val="001602FA"/>
    <w:rsid w:val="00165F13"/>
    <w:rsid w:val="00181127"/>
    <w:rsid w:val="00183B5E"/>
    <w:rsid w:val="001932C5"/>
    <w:rsid w:val="001A123E"/>
    <w:rsid w:val="001C2828"/>
    <w:rsid w:val="001C7324"/>
    <w:rsid w:val="001C77F7"/>
    <w:rsid w:val="001C7B6F"/>
    <w:rsid w:val="00200573"/>
    <w:rsid w:val="0020515E"/>
    <w:rsid w:val="002120AE"/>
    <w:rsid w:val="00222690"/>
    <w:rsid w:val="00224973"/>
    <w:rsid w:val="00230D25"/>
    <w:rsid w:val="00236E37"/>
    <w:rsid w:val="00241DE6"/>
    <w:rsid w:val="00262B86"/>
    <w:rsid w:val="00295B8B"/>
    <w:rsid w:val="002D1D39"/>
    <w:rsid w:val="002D424A"/>
    <w:rsid w:val="002D452E"/>
    <w:rsid w:val="00310403"/>
    <w:rsid w:val="00314D1C"/>
    <w:rsid w:val="00323F0A"/>
    <w:rsid w:val="00383C25"/>
    <w:rsid w:val="003B7537"/>
    <w:rsid w:val="003E26EC"/>
    <w:rsid w:val="003F2290"/>
    <w:rsid w:val="00404F2D"/>
    <w:rsid w:val="0041129D"/>
    <w:rsid w:val="0041595C"/>
    <w:rsid w:val="0044109D"/>
    <w:rsid w:val="00451F39"/>
    <w:rsid w:val="00460AC7"/>
    <w:rsid w:val="00476A5C"/>
    <w:rsid w:val="00482A98"/>
    <w:rsid w:val="0048622E"/>
    <w:rsid w:val="0049430A"/>
    <w:rsid w:val="004C4F63"/>
    <w:rsid w:val="004C7D76"/>
    <w:rsid w:val="004E4581"/>
    <w:rsid w:val="004F2793"/>
    <w:rsid w:val="004F2F7C"/>
    <w:rsid w:val="004F772E"/>
    <w:rsid w:val="00517F29"/>
    <w:rsid w:val="00520A93"/>
    <w:rsid w:val="00522EB9"/>
    <w:rsid w:val="00554A6A"/>
    <w:rsid w:val="005613D1"/>
    <w:rsid w:val="00563808"/>
    <w:rsid w:val="00567622"/>
    <w:rsid w:val="00572DBA"/>
    <w:rsid w:val="00577775"/>
    <w:rsid w:val="00580098"/>
    <w:rsid w:val="005833B5"/>
    <w:rsid w:val="0058371C"/>
    <w:rsid w:val="00592B62"/>
    <w:rsid w:val="005B2CB1"/>
    <w:rsid w:val="005E6322"/>
    <w:rsid w:val="00615ED5"/>
    <w:rsid w:val="00617C36"/>
    <w:rsid w:val="006263A7"/>
    <w:rsid w:val="00653E5A"/>
    <w:rsid w:val="006B4A29"/>
    <w:rsid w:val="006E4CE2"/>
    <w:rsid w:val="00714FCD"/>
    <w:rsid w:val="00744F74"/>
    <w:rsid w:val="007506D1"/>
    <w:rsid w:val="0075152F"/>
    <w:rsid w:val="007B6F00"/>
    <w:rsid w:val="007C3907"/>
    <w:rsid w:val="0080037E"/>
    <w:rsid w:val="00815FBD"/>
    <w:rsid w:val="00821CBB"/>
    <w:rsid w:val="00834794"/>
    <w:rsid w:val="00835755"/>
    <w:rsid w:val="00845F45"/>
    <w:rsid w:val="008504B1"/>
    <w:rsid w:val="008505F7"/>
    <w:rsid w:val="00861C19"/>
    <w:rsid w:val="008678E0"/>
    <w:rsid w:val="00877FA9"/>
    <w:rsid w:val="00884FAA"/>
    <w:rsid w:val="008B193F"/>
    <w:rsid w:val="008C4A08"/>
    <w:rsid w:val="008E3F71"/>
    <w:rsid w:val="008E7ACD"/>
    <w:rsid w:val="008F08AB"/>
    <w:rsid w:val="008F0A57"/>
    <w:rsid w:val="0091511A"/>
    <w:rsid w:val="00921AC4"/>
    <w:rsid w:val="00930985"/>
    <w:rsid w:val="00934B70"/>
    <w:rsid w:val="00940D8C"/>
    <w:rsid w:val="009512E0"/>
    <w:rsid w:val="0095156D"/>
    <w:rsid w:val="0097290F"/>
    <w:rsid w:val="009C5AF4"/>
    <w:rsid w:val="009D39BA"/>
    <w:rsid w:val="00A00DDE"/>
    <w:rsid w:val="00A106C6"/>
    <w:rsid w:val="00A12E88"/>
    <w:rsid w:val="00A306B4"/>
    <w:rsid w:val="00A368D2"/>
    <w:rsid w:val="00A51F4F"/>
    <w:rsid w:val="00A73921"/>
    <w:rsid w:val="00A76A26"/>
    <w:rsid w:val="00AA6414"/>
    <w:rsid w:val="00AB6B5F"/>
    <w:rsid w:val="00AC6477"/>
    <w:rsid w:val="00AE39A7"/>
    <w:rsid w:val="00AE679A"/>
    <w:rsid w:val="00B34DDE"/>
    <w:rsid w:val="00B42C8F"/>
    <w:rsid w:val="00B4679D"/>
    <w:rsid w:val="00B63714"/>
    <w:rsid w:val="00B72BA6"/>
    <w:rsid w:val="00B85B95"/>
    <w:rsid w:val="00B94218"/>
    <w:rsid w:val="00BB6A91"/>
    <w:rsid w:val="00BD2D54"/>
    <w:rsid w:val="00BE697E"/>
    <w:rsid w:val="00C20FA5"/>
    <w:rsid w:val="00C51595"/>
    <w:rsid w:val="00C5215E"/>
    <w:rsid w:val="00C95556"/>
    <w:rsid w:val="00C971FC"/>
    <w:rsid w:val="00CD74C8"/>
    <w:rsid w:val="00D03E6B"/>
    <w:rsid w:val="00D165EF"/>
    <w:rsid w:val="00D24814"/>
    <w:rsid w:val="00D249E7"/>
    <w:rsid w:val="00D3767C"/>
    <w:rsid w:val="00D401FC"/>
    <w:rsid w:val="00D50DFA"/>
    <w:rsid w:val="00D81CE0"/>
    <w:rsid w:val="00D8684A"/>
    <w:rsid w:val="00D958E4"/>
    <w:rsid w:val="00DA3173"/>
    <w:rsid w:val="00DD3F5A"/>
    <w:rsid w:val="00DE5390"/>
    <w:rsid w:val="00E07728"/>
    <w:rsid w:val="00E15654"/>
    <w:rsid w:val="00E83CDA"/>
    <w:rsid w:val="00E92D87"/>
    <w:rsid w:val="00EB412B"/>
    <w:rsid w:val="00EC1A03"/>
    <w:rsid w:val="00EC24D7"/>
    <w:rsid w:val="00ED12E3"/>
    <w:rsid w:val="00F124D2"/>
    <w:rsid w:val="00F21111"/>
    <w:rsid w:val="00F32741"/>
    <w:rsid w:val="00F67AEC"/>
    <w:rsid w:val="00F721BF"/>
    <w:rsid w:val="00F75F99"/>
    <w:rsid w:val="00F84831"/>
    <w:rsid w:val="00F86AA2"/>
    <w:rsid w:val="00F96167"/>
    <w:rsid w:val="00FE54A4"/>
    <w:rsid w:val="00FF037E"/>
    <w:rsid w:val="00FF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List 2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29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3F2290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qFormat/>
    <w:rsid w:val="003F2290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36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F0A57"/>
    <w:pPr>
      <w:keepNext/>
      <w:widowControl w:val="0"/>
      <w:overflowPunct/>
      <w:adjustRightInd/>
      <w:ind w:firstLine="1134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0A57"/>
    <w:pPr>
      <w:keepNext/>
      <w:overflowPunct/>
      <w:adjustRightInd/>
      <w:jc w:val="right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8F0A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8F0A5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F2290"/>
    <w:rPr>
      <w:rFonts w:ascii="Tahoma" w:hAnsi="Tahoma" w:cs="Tahoma"/>
      <w:sz w:val="16"/>
      <w:szCs w:val="16"/>
    </w:rPr>
  </w:style>
  <w:style w:type="character" w:styleId="a5">
    <w:name w:val="Hyperlink"/>
    <w:rsid w:val="002D424A"/>
    <w:rPr>
      <w:color w:val="0000FF"/>
      <w:u w:val="single"/>
    </w:rPr>
  </w:style>
  <w:style w:type="paragraph" w:styleId="a6">
    <w:name w:val="Body Text"/>
    <w:basedOn w:val="a"/>
    <w:link w:val="11"/>
    <w:uiPriority w:val="99"/>
    <w:rsid w:val="00592B62"/>
    <w:pPr>
      <w:widowControl w:val="0"/>
      <w:overflowPunct/>
      <w:adjustRightInd/>
      <w:spacing w:after="120"/>
      <w:textAlignment w:val="auto"/>
    </w:pPr>
  </w:style>
  <w:style w:type="paragraph" w:customStyle="1" w:styleId="71">
    <w:name w:val="заголовок 7"/>
    <w:basedOn w:val="a"/>
    <w:next w:val="a"/>
    <w:uiPriority w:val="99"/>
    <w:rsid w:val="00592B62"/>
    <w:pPr>
      <w:keepNext/>
      <w:widowControl w:val="0"/>
      <w:overflowPunct/>
      <w:adjustRightInd/>
      <w:textAlignment w:val="auto"/>
    </w:pPr>
    <w:rPr>
      <w:b/>
      <w:bCs/>
      <w:sz w:val="28"/>
      <w:szCs w:val="28"/>
    </w:rPr>
  </w:style>
  <w:style w:type="character" w:customStyle="1" w:styleId="11">
    <w:name w:val="Основной текст Знак1"/>
    <w:link w:val="a6"/>
    <w:semiHidden/>
    <w:locked/>
    <w:rsid w:val="00592B62"/>
    <w:rPr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236E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Основной текст Знак"/>
    <w:uiPriority w:val="99"/>
    <w:locked/>
    <w:rsid w:val="00EB412B"/>
    <w:rPr>
      <w:rFonts w:cs="Times New Roman"/>
      <w:lang w:val="ru-RU" w:eastAsia="ru-RU"/>
    </w:rPr>
  </w:style>
  <w:style w:type="table" w:styleId="a8">
    <w:name w:val="Table Grid"/>
    <w:basedOn w:val="a1"/>
    <w:uiPriority w:val="99"/>
    <w:rsid w:val="004C4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0A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rsid w:val="008F0A5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8F0A57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8F0A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F0A57"/>
  </w:style>
  <w:style w:type="paragraph" w:styleId="23">
    <w:name w:val="Body Text Indent 2"/>
    <w:basedOn w:val="a"/>
    <w:link w:val="24"/>
    <w:uiPriority w:val="99"/>
    <w:rsid w:val="008F0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F0A57"/>
  </w:style>
  <w:style w:type="paragraph" w:styleId="31">
    <w:name w:val="Body Text 3"/>
    <w:basedOn w:val="a"/>
    <w:link w:val="32"/>
    <w:uiPriority w:val="99"/>
    <w:rsid w:val="008F0A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F0A57"/>
    <w:rPr>
      <w:sz w:val="16"/>
      <w:szCs w:val="16"/>
    </w:rPr>
  </w:style>
  <w:style w:type="character" w:customStyle="1" w:styleId="40">
    <w:name w:val="Заголовок 4 Знак"/>
    <w:link w:val="4"/>
    <w:uiPriority w:val="99"/>
    <w:rsid w:val="008F0A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8F0A5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F0A57"/>
    <w:rPr>
      <w:rFonts w:ascii="Calibri" w:hAnsi="Calibri"/>
      <w:b/>
      <w:bCs/>
    </w:rPr>
  </w:style>
  <w:style w:type="character" w:customStyle="1" w:styleId="90">
    <w:name w:val="Заголовок 9 Знак"/>
    <w:link w:val="9"/>
    <w:uiPriority w:val="99"/>
    <w:rsid w:val="008F0A57"/>
    <w:rPr>
      <w:rFonts w:ascii="Cambria" w:hAnsi="Cambria"/>
    </w:rPr>
  </w:style>
  <w:style w:type="character" w:customStyle="1" w:styleId="10">
    <w:name w:val="Заголовок 1 Знак"/>
    <w:link w:val="1"/>
    <w:uiPriority w:val="99"/>
    <w:locked/>
    <w:rsid w:val="008F0A57"/>
    <w:rPr>
      <w:rFonts w:ascii="Tatar Antiqua" w:hAnsi="Tatar Antiqua"/>
      <w:b/>
      <w:spacing w:val="-6"/>
      <w:sz w:val="24"/>
    </w:rPr>
  </w:style>
  <w:style w:type="character" w:customStyle="1" w:styleId="20">
    <w:name w:val="Заголовок 2 Знак"/>
    <w:link w:val="2"/>
    <w:uiPriority w:val="99"/>
    <w:locked/>
    <w:rsid w:val="008F0A57"/>
    <w:rPr>
      <w:rFonts w:ascii="Tatar Antiqua" w:hAnsi="Tatar Antiqua"/>
      <w:b/>
      <w:sz w:val="22"/>
    </w:rPr>
  </w:style>
  <w:style w:type="character" w:styleId="a9">
    <w:name w:val="page number"/>
    <w:uiPriority w:val="99"/>
    <w:rsid w:val="008F0A57"/>
    <w:rPr>
      <w:rFonts w:cs="Times New Roman"/>
    </w:rPr>
  </w:style>
  <w:style w:type="paragraph" w:customStyle="1" w:styleId="U1">
    <w:name w:val="ОU1ычный"/>
    <w:uiPriority w:val="99"/>
    <w:rsid w:val="008F0A57"/>
    <w:pPr>
      <w:widowControl w:val="0"/>
      <w:autoSpaceDE w:val="0"/>
      <w:autoSpaceDN w:val="0"/>
      <w:spacing w:before="240" w:line="300" w:lineRule="auto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b">
    <w:name w:val="Верхний колонтитул Знак"/>
    <w:basedOn w:val="a0"/>
    <w:link w:val="aa"/>
    <w:uiPriority w:val="99"/>
    <w:rsid w:val="008F0A57"/>
  </w:style>
  <w:style w:type="paragraph" w:customStyle="1" w:styleId="12">
    <w:name w:val="заголовок 1"/>
    <w:basedOn w:val="a"/>
    <w:next w:val="a"/>
    <w:uiPriority w:val="99"/>
    <w:rsid w:val="008F0A57"/>
    <w:pPr>
      <w:keepNext/>
      <w:widowControl w:val="0"/>
      <w:overflowPunct/>
      <w:adjustRightInd/>
      <w:spacing w:line="360" w:lineRule="auto"/>
      <w:jc w:val="both"/>
      <w:textAlignment w:val="auto"/>
    </w:pPr>
    <w:rPr>
      <w:sz w:val="24"/>
      <w:szCs w:val="24"/>
    </w:rPr>
  </w:style>
  <w:style w:type="paragraph" w:styleId="ac">
    <w:name w:val="caption"/>
    <w:basedOn w:val="a"/>
    <w:uiPriority w:val="99"/>
    <w:qFormat/>
    <w:rsid w:val="008F0A57"/>
    <w:pPr>
      <w:widowControl w:val="0"/>
      <w:overflowPunct/>
      <w:adjustRightInd/>
      <w:jc w:val="center"/>
      <w:textAlignment w:val="auto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e">
    <w:name w:val="Нижний колонтитул Знак"/>
    <w:basedOn w:val="a0"/>
    <w:link w:val="ad"/>
    <w:uiPriority w:val="99"/>
    <w:rsid w:val="008F0A57"/>
  </w:style>
  <w:style w:type="character" w:customStyle="1" w:styleId="a4">
    <w:name w:val="Текст выноски Знак"/>
    <w:link w:val="a3"/>
    <w:uiPriority w:val="99"/>
    <w:locked/>
    <w:rsid w:val="008F0A57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8F0A57"/>
    <w:pPr>
      <w:overflowPunct/>
      <w:adjustRightInd/>
      <w:spacing w:line="360" w:lineRule="auto"/>
      <w:ind w:firstLine="709"/>
      <w:jc w:val="both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F0A57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99"/>
    <w:rsid w:val="008F0A57"/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link w:val="af2"/>
    <w:uiPriority w:val="99"/>
    <w:rsid w:val="008F0A57"/>
    <w:pPr>
      <w:overflowPunct/>
      <w:adjustRightInd/>
      <w:textAlignment w:val="auto"/>
    </w:pPr>
    <w:rPr>
      <w:rFonts w:ascii="Courier New" w:hAnsi="Courier New"/>
    </w:rPr>
  </w:style>
  <w:style w:type="character" w:customStyle="1" w:styleId="af2">
    <w:name w:val="Текст Знак"/>
    <w:link w:val="af1"/>
    <w:uiPriority w:val="99"/>
    <w:rsid w:val="008F0A57"/>
    <w:rPr>
      <w:rFonts w:ascii="Courier New" w:hAnsi="Courier New"/>
    </w:rPr>
  </w:style>
  <w:style w:type="paragraph" w:styleId="af3">
    <w:name w:val="Subtitle"/>
    <w:basedOn w:val="a"/>
    <w:link w:val="af4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uiPriority w:val="99"/>
    <w:rsid w:val="008F0A57"/>
    <w:rPr>
      <w:rFonts w:ascii="Cambria" w:hAnsi="Cambria"/>
      <w:sz w:val="24"/>
      <w:szCs w:val="24"/>
    </w:rPr>
  </w:style>
  <w:style w:type="paragraph" w:customStyle="1" w:styleId="ConsNormal">
    <w:name w:val="ConsNormal"/>
    <w:uiPriority w:val="99"/>
    <w:rsid w:val="008F0A5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rsid w:val="008F0A57"/>
    <w:pPr>
      <w:keepNext/>
      <w:keepLines/>
      <w:overflowPunct/>
      <w:adjustRightInd/>
      <w:jc w:val="both"/>
      <w:textAlignment w:val="auto"/>
    </w:pPr>
  </w:style>
  <w:style w:type="character" w:customStyle="1" w:styleId="af6">
    <w:name w:val="Текст сноски Знак"/>
    <w:basedOn w:val="a0"/>
    <w:link w:val="af5"/>
    <w:uiPriority w:val="99"/>
    <w:rsid w:val="008F0A57"/>
  </w:style>
  <w:style w:type="paragraph" w:customStyle="1" w:styleId="af7">
    <w:name w:val="Ñîäåðæ"/>
    <w:basedOn w:val="a"/>
    <w:uiPriority w:val="99"/>
    <w:rsid w:val="008F0A57"/>
    <w:pPr>
      <w:widowControl w:val="0"/>
      <w:overflowPunct/>
      <w:adjustRightInd/>
      <w:spacing w:after="120"/>
      <w:jc w:val="center"/>
      <w:textAlignment w:val="auto"/>
    </w:pPr>
    <w:rPr>
      <w:sz w:val="28"/>
      <w:szCs w:val="28"/>
    </w:rPr>
  </w:style>
  <w:style w:type="character" w:styleId="af8">
    <w:name w:val="footnote reference"/>
    <w:uiPriority w:val="99"/>
    <w:rsid w:val="008F0A57"/>
    <w:rPr>
      <w:rFonts w:cs="Times New Roman"/>
      <w:sz w:val="22"/>
      <w:vertAlign w:val="superscript"/>
    </w:rPr>
  </w:style>
  <w:style w:type="paragraph" w:styleId="af9">
    <w:name w:val="Normal (Web)"/>
    <w:basedOn w:val="a"/>
    <w:uiPriority w:val="99"/>
    <w:rsid w:val="008F0A57"/>
    <w:pPr>
      <w:overflowPunct/>
      <w:adjustRightInd/>
      <w:spacing w:before="30" w:after="30"/>
      <w:textAlignment w:val="auto"/>
    </w:pPr>
    <w:rPr>
      <w:rFonts w:ascii="Arial" w:hAnsi="Arial" w:cs="Arial"/>
      <w:color w:val="000000"/>
      <w:spacing w:val="2"/>
      <w:sz w:val="24"/>
      <w:szCs w:val="24"/>
    </w:rPr>
  </w:style>
  <w:style w:type="character" w:customStyle="1" w:styleId="postbody1">
    <w:name w:val="postbody1"/>
    <w:uiPriority w:val="99"/>
    <w:rsid w:val="008F0A57"/>
    <w:rPr>
      <w:sz w:val="18"/>
    </w:rPr>
  </w:style>
  <w:style w:type="paragraph" w:styleId="25">
    <w:name w:val="List 2"/>
    <w:basedOn w:val="a"/>
    <w:uiPriority w:val="99"/>
    <w:rsid w:val="008F0A57"/>
    <w:pPr>
      <w:overflowPunct/>
      <w:adjustRightInd/>
      <w:ind w:left="566" w:hanging="283"/>
      <w:textAlignment w:val="auto"/>
    </w:pPr>
    <w:rPr>
      <w:sz w:val="24"/>
      <w:szCs w:val="24"/>
    </w:rPr>
  </w:style>
  <w:style w:type="paragraph" w:customStyle="1" w:styleId="ConsPlusNormal">
    <w:name w:val="ConsPlusNormal"/>
    <w:uiPriority w:val="99"/>
    <w:rsid w:val="008F0A57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F0A57"/>
    <w:pPr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"/>
    <w:basedOn w:val="a"/>
    <w:uiPriority w:val="99"/>
    <w:rsid w:val="008F0A57"/>
    <w:pPr>
      <w:overflowPunct/>
      <w:adjustRightInd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26">
    <w:name w:val="заголовок 2"/>
    <w:basedOn w:val="a"/>
    <w:next w:val="a"/>
    <w:uiPriority w:val="99"/>
    <w:rsid w:val="008F0A57"/>
    <w:pPr>
      <w:keepNext/>
      <w:overflowPunct/>
      <w:adjustRightInd/>
      <w:textAlignment w:val="auto"/>
      <w:outlineLvl w:val="1"/>
    </w:pPr>
    <w:rPr>
      <w:sz w:val="44"/>
      <w:szCs w:val="44"/>
    </w:rPr>
  </w:style>
  <w:style w:type="paragraph" w:styleId="afb">
    <w:name w:val="Block Text"/>
    <w:basedOn w:val="a"/>
    <w:uiPriority w:val="99"/>
    <w:rsid w:val="008F0A57"/>
    <w:pPr>
      <w:overflowPunct/>
      <w:adjustRightInd/>
      <w:ind w:left="-97" w:right="-108"/>
      <w:jc w:val="center"/>
      <w:textAlignment w:val="auto"/>
    </w:pPr>
    <w:rPr>
      <w:sz w:val="24"/>
      <w:szCs w:val="24"/>
    </w:rPr>
  </w:style>
  <w:style w:type="paragraph" w:customStyle="1" w:styleId="13">
    <w:name w:val="Знак Знак1 Знак"/>
    <w:basedOn w:val="a"/>
    <w:uiPriority w:val="99"/>
    <w:rsid w:val="00482A9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afc">
    <w:name w:val="Знак Знак Знак Знак Знак Знак"/>
    <w:basedOn w:val="a"/>
    <w:uiPriority w:val="99"/>
    <w:rsid w:val="001C282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4"/>
      <w:szCs w:val="24"/>
      <w:lang w:val="en-US" w:eastAsia="en-US"/>
    </w:rPr>
  </w:style>
  <w:style w:type="table" w:customStyle="1" w:styleId="14">
    <w:name w:val="Сетка таблицы1"/>
    <w:basedOn w:val="a1"/>
    <w:next w:val="a8"/>
    <w:uiPriority w:val="99"/>
    <w:rsid w:val="00D249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8"/>
    <w:uiPriority w:val="99"/>
    <w:rsid w:val="008505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1A1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B1DA-DA28-4DA5-8B4C-1E7338FA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*</Company>
  <LinksUpToDate>false</LinksUpToDate>
  <CharactersWithSpaces>5071</CharactersWithSpaces>
  <SharedDoc>false</SharedDoc>
  <HLinks>
    <vt:vector size="6" baseType="variant"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mailto:archa@tatar.ru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jfb</dc:creator>
  <cp:keywords/>
  <cp:lastModifiedBy>Нина Михайловна</cp:lastModifiedBy>
  <cp:revision>109</cp:revision>
  <cp:lastPrinted>2015-08-07T04:58:00Z</cp:lastPrinted>
  <dcterms:created xsi:type="dcterms:W3CDTF">2014-08-07T07:53:00Z</dcterms:created>
  <dcterms:modified xsi:type="dcterms:W3CDTF">2015-08-07T05:01:00Z</dcterms:modified>
</cp:coreProperties>
</file>