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16" w:rsidRPr="00A93281" w:rsidRDefault="006D7516" w:rsidP="006D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D7516" w:rsidRPr="00CC1045" w:rsidRDefault="006D7516" w:rsidP="006D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6D7516" w:rsidRPr="00CC1045" w:rsidRDefault="006D7516" w:rsidP="006D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7B3E50" w:rsidRDefault="006D7516" w:rsidP="006D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 муниципального района</w:t>
      </w:r>
    </w:p>
    <w:p w:rsidR="007B3E50" w:rsidRDefault="006D7516" w:rsidP="007B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15.04.2022г.№ 115</w:t>
      </w:r>
      <w:r w:rsidR="007B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47E9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 утверждении Положения</w:t>
      </w:r>
    </w:p>
    <w:p w:rsidR="006D7516" w:rsidRDefault="006D7516" w:rsidP="007B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условиях оплаты</w:t>
      </w:r>
      <w:r w:rsidR="007B3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труда работников информационно-методических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отделов в составе муниципального казенного учреждения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«Отдел образования»  Исполнительного комитета Мамадышского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 Республики Татарстан, осуществляющих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переданные государственные полномочия по методическому и 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информационно-техническому обеспечению образовательной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 профессиональной квалификационной группы</w:t>
      </w:r>
    </w:p>
    <w:p w:rsidR="006D7516" w:rsidRDefault="006D7516" w:rsidP="006D7516">
      <w:pPr>
        <w:spacing w:after="0" w:line="240" w:lineRule="auto"/>
        <w:contextualSpacing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педагогических работников 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«Отдел </w:t>
      </w:r>
      <w:r w:rsidRPr="008C6F72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образования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» Мамадышского</w:t>
      </w:r>
    </w:p>
    <w:p w:rsidR="006D7516" w:rsidRPr="00447E90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F72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муниципальн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ого района</w:t>
      </w:r>
      <w:r w:rsidR="00DB18E4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»</w:t>
      </w: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503DE3" w:rsidP="006D75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</w:t>
      </w:r>
      <w:r w:rsidR="0050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Республики Татарстан от </w:t>
      </w:r>
      <w:r w:rsidR="00A00DBE"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№ под-</w:t>
      </w:r>
      <w:r w:rsidR="00A00DBE">
        <w:rPr>
          <w:rFonts w:ascii="Times New Roman" w:eastAsia="Times New Roman" w:hAnsi="Times New Roman" w:cs="Times New Roman"/>
          <w:sz w:val="28"/>
          <w:szCs w:val="28"/>
          <w:lang w:eastAsia="ru-RU"/>
        </w:rPr>
        <w:t>1344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/25 и частью второй статьи 6 Закона </w:t>
      </w:r>
      <w:r w:rsidR="006D7516" w:rsidRPr="001E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от 22 февраля 2006 года 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516" w:rsidRPr="001E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методической помощи по вопросам осуществления переданных государственных полномочий по методическому и информационно-технологическому обеспечению образовательной деятельности,</w:t>
      </w:r>
      <w:r w:rsidR="006D7516" w:rsidRPr="001E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516" w:rsidRPr="00EB0B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Мамадышского муниципального района Республики Татарстан</w:t>
      </w:r>
    </w:p>
    <w:p w:rsidR="006D7516" w:rsidRPr="00EB0B6A" w:rsidRDefault="006D7516" w:rsidP="006D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EB0B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B0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6D7516" w:rsidRPr="00DB18E4" w:rsidRDefault="006D7516" w:rsidP="00A00DBE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об условиях оплаты труда работников информационно-методических отделов в составе муниципального казённого учреждения «Отдел  образования» Исполнительного комитета Мамадышского муниципального района,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</w:t>
      </w:r>
      <w:r w:rsidRPr="00CC1045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«Отдел образования» Мамадышского муниципального района</w:t>
      </w:r>
      <w:r w:rsidR="00DB18E4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утвержденного постановлением Исполнительного комитета Мамадышского муниципального района Республики Татарстан от 15.04.2022 года №115 (далее-Положение) следующие изменения и дополнения:</w:t>
      </w:r>
    </w:p>
    <w:p w:rsidR="006D7516" w:rsidRDefault="00DB18E4" w:rsidP="00DB18E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1.1. в </w:t>
      </w:r>
      <w:r w:rsidR="006D7516"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7516"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6D7516"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D7516" w:rsidRDefault="006D7516" w:rsidP="006D75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«Базовые оклады работников информационно-методических отделов, находящихся в структуре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«Отдел образования» Мамадышского </w:t>
      </w:r>
      <w:r w:rsidRPr="008C6F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ого района</w:t>
      </w:r>
      <w:r w:rsidRPr="008C6F7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устанавливаются в следующих размерах:</w:t>
      </w:r>
    </w:p>
    <w:p w:rsidR="006D7516" w:rsidRDefault="006D7516" w:rsidP="006D75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D7516" w:rsidRDefault="006D7516" w:rsidP="006D7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ectPr w:rsidR="006D7516" w:rsidSect="00DB18E4">
          <w:footerReference w:type="default" r:id="rId7"/>
          <w:pgSz w:w="11900" w:h="16800"/>
          <w:pgMar w:top="851" w:right="560" w:bottom="1440" w:left="1276" w:header="720" w:footer="720" w:gutter="0"/>
          <w:cols w:space="720"/>
          <w:noEndnote/>
        </w:sect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2"/>
        <w:gridCol w:w="2126"/>
        <w:gridCol w:w="3402"/>
        <w:gridCol w:w="2694"/>
      </w:tblGrid>
      <w:tr w:rsidR="006D7516" w:rsidRPr="008C6F72" w:rsidTr="00E57A65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Квалификационный уровень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Размер базового оклада в месяц, рублей</w:t>
            </w:r>
          </w:p>
        </w:tc>
      </w:tr>
      <w:tr w:rsidR="006D7516" w:rsidRPr="008C6F72" w:rsidTr="00E57A65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основное общее образование, среднее общее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6D7516" w:rsidRPr="008C6F72" w:rsidTr="00E57A6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</w:tr>
      <w:tr w:rsidR="006D7516" w:rsidRPr="008C6F72" w:rsidTr="00E57A65"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6D7516" w:rsidRPr="008C6F72" w:rsidTr="00E57A65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6" w:rsidRPr="008C6F72" w:rsidRDefault="00A00DBE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24498,0</w:t>
            </w:r>
          </w:p>
        </w:tc>
      </w:tr>
      <w:tr w:rsidR="006D7516" w:rsidRPr="008C6F72" w:rsidTr="00E57A65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6D7516" w:rsidRPr="008C6F72" w:rsidTr="00E57A65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Четвертый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Старший 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6" w:rsidRPr="008C6F72" w:rsidRDefault="00A00DBE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24504,0</w:t>
            </w:r>
          </w:p>
        </w:tc>
      </w:tr>
      <w:tr w:rsidR="006D7516" w:rsidRPr="008C6F72" w:rsidTr="00E57A65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6D7516" w:rsidRPr="008C6F72" w:rsidTr="00E57A65"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6D7516" w:rsidRPr="008C6F72" w:rsidTr="00E57A65">
        <w:trPr>
          <w:trHeight w:val="2280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</w:t>
            </w: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технологическому обеспечению образовательной деятельности профессиональной квалификационной группы педагогических работников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образования муниципальных образований;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6" w:rsidRPr="008C6F72" w:rsidRDefault="00A00DBE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24598,0</w:t>
            </w: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6D7516" w:rsidRPr="008C6F72" w:rsidTr="00E57A65">
        <w:trPr>
          <w:trHeight w:val="4170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C6F7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6" w:rsidRPr="008C6F72" w:rsidRDefault="006D7516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6" w:rsidRDefault="0059711A" w:rsidP="00E57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24690,0</w:t>
            </w:r>
          </w:p>
        </w:tc>
      </w:tr>
    </w:tbl>
    <w:p w:rsidR="006D7516" w:rsidRDefault="006D7516" w:rsidP="006D751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16" w:rsidRPr="00AB637B" w:rsidRDefault="006D7516" w:rsidP="006D7516">
      <w:pPr>
        <w:rPr>
          <w:lang w:eastAsia="ru-RU"/>
        </w:rPr>
      </w:pPr>
    </w:p>
    <w:p w:rsidR="006D7516" w:rsidRPr="00AB637B" w:rsidRDefault="006D7516" w:rsidP="006D7516">
      <w:pPr>
        <w:rPr>
          <w:lang w:eastAsia="ru-RU"/>
        </w:rPr>
        <w:sectPr w:rsidR="006D7516" w:rsidRPr="00AB637B" w:rsidSect="00C75D37">
          <w:pgSz w:w="16800" w:h="11900" w:orient="landscape"/>
          <w:pgMar w:top="799" w:right="851" w:bottom="799" w:left="1440" w:header="720" w:footer="720" w:gutter="0"/>
          <w:cols w:space="720"/>
          <w:noEndnote/>
        </w:sectPr>
      </w:pPr>
    </w:p>
    <w:p w:rsidR="006D7516" w:rsidRPr="00B331DE" w:rsidRDefault="006D7516" w:rsidP="006D751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</w:p>
    <w:p w:rsidR="006D7516" w:rsidRPr="00A93281" w:rsidRDefault="006D7516" w:rsidP="00A9328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и распространяется на правоотношения, возникшие с 1 </w:t>
      </w:r>
      <w:r w:rsidR="000D558A" w:rsidRPr="00A9328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A9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D558A" w:rsidRPr="00A93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93281" w:rsidRPr="00A93281" w:rsidRDefault="00A93281" w:rsidP="00A9328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  <w:bookmarkStart w:id="0" w:name="_GoBack"/>
      <w:bookmarkEnd w:id="0"/>
    </w:p>
    <w:p w:rsidR="006D7516" w:rsidRPr="00B331DE" w:rsidRDefault="006D7516" w:rsidP="007862A6">
      <w:pPr>
        <w:pStyle w:val="a5"/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заместителя руководителя И</w:t>
      </w:r>
      <w:r w:rsidRPr="00B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B4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Мамадышского муниципального района Республики Татарстан </w:t>
      </w:r>
      <w:r w:rsidRPr="00B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Ефимова</w:t>
      </w:r>
      <w:r w:rsidR="00B4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6D7516" w:rsidRPr="00EB0B6A" w:rsidRDefault="006D7516" w:rsidP="006D75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16" w:rsidRPr="00EB0B6A" w:rsidRDefault="006D7516" w:rsidP="006D75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16" w:rsidRDefault="000D558A" w:rsidP="000D558A">
      <w:pPr>
        <w:pStyle w:val="ConsPlusNormal"/>
        <w:tabs>
          <w:tab w:val="left" w:pos="9360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D7516">
        <w:rPr>
          <w:rFonts w:ascii="Times New Roman" w:hAnsi="Times New Roman" w:cs="Times New Roman"/>
          <w:sz w:val="28"/>
          <w:szCs w:val="28"/>
        </w:rPr>
        <w:t xml:space="preserve"> </w:t>
      </w:r>
      <w:r w:rsidR="00DB18E4">
        <w:rPr>
          <w:rFonts w:ascii="Times New Roman" w:hAnsi="Times New Roman" w:cs="Times New Roman"/>
          <w:sz w:val="28"/>
          <w:szCs w:val="28"/>
        </w:rPr>
        <w:t>р</w:t>
      </w:r>
      <w:r w:rsidR="006D7516" w:rsidRPr="00EB0B6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D7516" w:rsidRPr="00EB0B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D7516">
        <w:rPr>
          <w:rFonts w:ascii="Times New Roman" w:hAnsi="Times New Roman" w:cs="Times New Roman"/>
          <w:sz w:val="28"/>
          <w:szCs w:val="28"/>
        </w:rPr>
        <w:t xml:space="preserve">Р.М. </w:t>
      </w:r>
      <w:r>
        <w:rPr>
          <w:rFonts w:ascii="Times New Roman" w:hAnsi="Times New Roman" w:cs="Times New Roman"/>
          <w:sz w:val="28"/>
          <w:szCs w:val="28"/>
        </w:rPr>
        <w:t>Никифоров</w:t>
      </w: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0746E" w:rsidRPr="002503FE" w:rsidRDefault="00C0746E" w:rsidP="0025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FE" w:rsidRPr="002503FE" w:rsidRDefault="002503FE" w:rsidP="0025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FE" w:rsidRPr="002503FE" w:rsidRDefault="002503FE" w:rsidP="002503FE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FE" w:rsidRDefault="002503FE" w:rsidP="002503FE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8"/>
          <w:szCs w:val="28"/>
          <w:lang w:eastAsia="ru-RU" w:bidi="gu-IN"/>
        </w:rPr>
      </w:pP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8"/>
          <w:szCs w:val="28"/>
          <w:lang w:eastAsia="ru-RU" w:bidi="gu-IN"/>
        </w:rPr>
      </w:pPr>
    </w:p>
    <w:sectPr w:rsidR="009155F2" w:rsidRPr="009155F2" w:rsidSect="0039252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58" w:rsidRDefault="00867F58">
      <w:pPr>
        <w:spacing w:after="0" w:line="240" w:lineRule="auto"/>
      </w:pPr>
      <w:r>
        <w:separator/>
      </w:r>
    </w:p>
  </w:endnote>
  <w:endnote w:type="continuationSeparator" w:id="0">
    <w:p w:rsidR="00867F58" w:rsidRDefault="0086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8"/>
      <w:gridCol w:w="3353"/>
      <w:gridCol w:w="3353"/>
    </w:tblGrid>
    <w:tr w:rsidR="00CC104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1045" w:rsidRDefault="00867F5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C1045" w:rsidRDefault="00867F5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C1045" w:rsidRDefault="00867F58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58" w:rsidRDefault="00867F58">
      <w:pPr>
        <w:spacing w:after="0" w:line="240" w:lineRule="auto"/>
      </w:pPr>
      <w:r>
        <w:separator/>
      </w:r>
    </w:p>
  </w:footnote>
  <w:footnote w:type="continuationSeparator" w:id="0">
    <w:p w:rsidR="00867F58" w:rsidRDefault="00867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7955"/>
    <w:multiLevelType w:val="hybridMultilevel"/>
    <w:tmpl w:val="01CE80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B38A2"/>
    <w:multiLevelType w:val="hybridMultilevel"/>
    <w:tmpl w:val="1BCE2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AD55D7"/>
    <w:multiLevelType w:val="hybridMultilevel"/>
    <w:tmpl w:val="F258BAB0"/>
    <w:lvl w:ilvl="0" w:tplc="BA3E71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9F"/>
    <w:rsid w:val="00001428"/>
    <w:rsid w:val="000C039F"/>
    <w:rsid w:val="000C79F6"/>
    <w:rsid w:val="000D30F1"/>
    <w:rsid w:val="000D558A"/>
    <w:rsid w:val="000E34C0"/>
    <w:rsid w:val="00120A1D"/>
    <w:rsid w:val="0015477A"/>
    <w:rsid w:val="0018275F"/>
    <w:rsid w:val="002503FE"/>
    <w:rsid w:val="002607AF"/>
    <w:rsid w:val="002C2B96"/>
    <w:rsid w:val="002E30C1"/>
    <w:rsid w:val="002E4902"/>
    <w:rsid w:val="00392524"/>
    <w:rsid w:val="00425708"/>
    <w:rsid w:val="00453F4E"/>
    <w:rsid w:val="005033E9"/>
    <w:rsid w:val="00503DE3"/>
    <w:rsid w:val="00504D3A"/>
    <w:rsid w:val="0051214E"/>
    <w:rsid w:val="00577256"/>
    <w:rsid w:val="0059711A"/>
    <w:rsid w:val="005B1070"/>
    <w:rsid w:val="006557DC"/>
    <w:rsid w:val="00663FB2"/>
    <w:rsid w:val="006B6DDD"/>
    <w:rsid w:val="006C4D9D"/>
    <w:rsid w:val="006D7516"/>
    <w:rsid w:val="007862A6"/>
    <w:rsid w:val="007B3E50"/>
    <w:rsid w:val="007B4F66"/>
    <w:rsid w:val="007D78D7"/>
    <w:rsid w:val="007E6D6A"/>
    <w:rsid w:val="00867F58"/>
    <w:rsid w:val="008F34F8"/>
    <w:rsid w:val="009155F2"/>
    <w:rsid w:val="00A00DBE"/>
    <w:rsid w:val="00A63AA9"/>
    <w:rsid w:val="00A75C3C"/>
    <w:rsid w:val="00A83CC4"/>
    <w:rsid w:val="00A93281"/>
    <w:rsid w:val="00AB5F53"/>
    <w:rsid w:val="00B022CB"/>
    <w:rsid w:val="00B0581B"/>
    <w:rsid w:val="00B453F5"/>
    <w:rsid w:val="00B46C27"/>
    <w:rsid w:val="00B90CD9"/>
    <w:rsid w:val="00BC3DAA"/>
    <w:rsid w:val="00BE5EBB"/>
    <w:rsid w:val="00C0746E"/>
    <w:rsid w:val="00C50E5A"/>
    <w:rsid w:val="00C743CA"/>
    <w:rsid w:val="00C8239F"/>
    <w:rsid w:val="00C91EF6"/>
    <w:rsid w:val="00CB001C"/>
    <w:rsid w:val="00CD64E8"/>
    <w:rsid w:val="00D4740B"/>
    <w:rsid w:val="00D57383"/>
    <w:rsid w:val="00DB18E4"/>
    <w:rsid w:val="00F7097C"/>
    <w:rsid w:val="00F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2680"/>
  <w15:docId w15:val="{F8402EE9-AD51-42C7-9636-ACCA21F1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3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D6A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6D7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2025-04-07T13:13:00Z</cp:lastPrinted>
  <dcterms:created xsi:type="dcterms:W3CDTF">2025-10-20T05:40:00Z</dcterms:created>
  <dcterms:modified xsi:type="dcterms:W3CDTF">2025-10-20T05:40:00Z</dcterms:modified>
</cp:coreProperties>
</file>