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42" w:type="dxa"/>
        <w:tblInd w:w="-1026" w:type="dxa"/>
        <w:tblLayout w:type="fixed"/>
        <w:tblLook w:val="04A0" w:firstRow="1" w:lastRow="0" w:firstColumn="1" w:lastColumn="0" w:noHBand="0" w:noVBand="1"/>
      </w:tblPr>
      <w:tblGrid>
        <w:gridCol w:w="992"/>
        <w:gridCol w:w="850"/>
      </w:tblGrid>
      <w:tr w:rsidR="00F41A28" w:rsidRPr="00F41A28" w:rsidTr="00F41A28">
        <w:trPr>
          <w:trHeight w:val="1736"/>
        </w:trPr>
        <w:tc>
          <w:tcPr>
            <w:tcW w:w="992" w:type="dxa"/>
            <w:tcBorders>
              <w:top w:val="none" w:sz="0" w:space="0" w:color="000000"/>
              <w:left w:val="none" w:sz="0" w:space="0" w:color="000000"/>
              <w:bottom w:val="none" w:sz="0" w:space="0" w:color="000000"/>
              <w:right w:val="none" w:sz="0" w:space="0" w:color="000000"/>
            </w:tcBorders>
          </w:tcPr>
          <w:p w:rsidR="00F41A28" w:rsidRDefault="00F41A28">
            <w:pPr>
              <w:rPr>
                <w:sz w:val="28"/>
              </w:rPr>
            </w:pPr>
          </w:p>
        </w:tc>
        <w:tc>
          <w:tcPr>
            <w:tcW w:w="850" w:type="dxa"/>
            <w:tcBorders>
              <w:top w:val="none" w:sz="0" w:space="0" w:color="000000"/>
              <w:left w:val="none" w:sz="0" w:space="0" w:color="000000"/>
              <w:bottom w:val="none" w:sz="0" w:space="0" w:color="000000"/>
              <w:right w:val="none" w:sz="0" w:space="0" w:color="000000"/>
            </w:tcBorders>
          </w:tcPr>
          <w:p w:rsidR="00F41A28" w:rsidRDefault="00F41A28">
            <w:pPr>
              <w:rPr>
                <w:sz w:val="28"/>
                <w:lang w:val="tt-RU"/>
              </w:rPr>
            </w:pPr>
          </w:p>
        </w:tc>
      </w:tr>
      <w:tr w:rsidR="00F41A28" w:rsidTr="00F41A28">
        <w:tc>
          <w:tcPr>
            <w:tcW w:w="992" w:type="dxa"/>
            <w:tcBorders>
              <w:top w:val="none" w:sz="0" w:space="0" w:color="000000"/>
              <w:left w:val="none" w:sz="0" w:space="0" w:color="000000"/>
              <w:bottom w:val="none" w:sz="0" w:space="0" w:color="000000"/>
              <w:right w:val="none" w:sz="0" w:space="0" w:color="000000"/>
            </w:tcBorders>
          </w:tcPr>
          <w:p w:rsidR="00F41A28" w:rsidRDefault="00F41A28">
            <w:pPr>
              <w:rPr>
                <w:sz w:val="28"/>
                <w:lang w:val="tt-RU"/>
              </w:rPr>
            </w:pPr>
          </w:p>
        </w:tc>
        <w:tc>
          <w:tcPr>
            <w:tcW w:w="850" w:type="dxa"/>
            <w:tcBorders>
              <w:top w:val="none" w:sz="0" w:space="0" w:color="000000"/>
              <w:left w:val="none" w:sz="0" w:space="0" w:color="000000"/>
              <w:bottom w:val="none" w:sz="0" w:space="0" w:color="000000"/>
              <w:right w:val="none" w:sz="0" w:space="0" w:color="000000"/>
            </w:tcBorders>
          </w:tcPr>
          <w:p w:rsidR="00F41A28" w:rsidRDefault="00F41A28">
            <w:pPr>
              <w:rPr>
                <w:sz w:val="28"/>
                <w:lang w:val="en-US"/>
              </w:rPr>
            </w:pPr>
          </w:p>
        </w:tc>
      </w:tr>
      <w:tr w:rsidR="00F41A28" w:rsidTr="00F41A28">
        <w:trPr>
          <w:trHeight w:val="929"/>
        </w:trPr>
        <w:tc>
          <w:tcPr>
            <w:tcW w:w="992" w:type="dxa"/>
            <w:tcBorders>
              <w:top w:val="none" w:sz="0" w:space="0" w:color="000000"/>
              <w:left w:val="none" w:sz="0" w:space="0" w:color="000000"/>
              <w:bottom w:val="none" w:sz="0" w:space="0" w:color="000000"/>
              <w:right w:val="none" w:sz="0" w:space="0" w:color="000000"/>
            </w:tcBorders>
          </w:tcPr>
          <w:p w:rsidR="00F41A28" w:rsidRDefault="00F41A28">
            <w:pPr>
              <w:rPr>
                <w:sz w:val="28"/>
                <w:lang w:val="en-US"/>
              </w:rPr>
            </w:pPr>
          </w:p>
        </w:tc>
        <w:tc>
          <w:tcPr>
            <w:tcW w:w="850" w:type="dxa"/>
            <w:tcBorders>
              <w:top w:val="none" w:sz="0" w:space="0" w:color="000000"/>
              <w:left w:val="none" w:sz="0" w:space="0" w:color="000000"/>
              <w:bottom w:val="none" w:sz="0" w:space="0" w:color="000000"/>
              <w:right w:val="none" w:sz="0" w:space="0" w:color="000000"/>
            </w:tcBorders>
          </w:tcPr>
          <w:p w:rsidR="00F41A28" w:rsidRDefault="00F41A28">
            <w:pPr>
              <w:rPr>
                <w:sz w:val="28"/>
                <w:lang w:val="en-US"/>
              </w:rPr>
            </w:pPr>
          </w:p>
        </w:tc>
      </w:tr>
    </w:tbl>
    <w:p w:rsidR="001933BB" w:rsidRDefault="001933BB">
      <w:pPr>
        <w:rPr>
          <w:b/>
          <w:bCs/>
          <w:sz w:val="22"/>
          <w:szCs w:val="22"/>
        </w:rPr>
      </w:pPr>
    </w:p>
    <w:tbl>
      <w:tblPr>
        <w:tblStyle w:val="af1"/>
        <w:tblW w:w="0" w:type="auto"/>
        <w:tblInd w:w="675" w:type="dxa"/>
        <w:tblLayout w:type="fixed"/>
        <w:tblLook w:val="04A0" w:firstRow="1" w:lastRow="0" w:firstColumn="1" w:lastColumn="0" w:noHBand="0" w:noVBand="1"/>
      </w:tblPr>
      <w:tblGrid>
        <w:gridCol w:w="5103"/>
      </w:tblGrid>
      <w:tr w:rsidR="001933BB" w:rsidRPr="00276A88" w:rsidTr="00276A88">
        <w:tc>
          <w:tcPr>
            <w:tcW w:w="5103" w:type="dxa"/>
          </w:tcPr>
          <w:p w:rsidR="001933BB" w:rsidRPr="00276A88" w:rsidRDefault="00F251AD">
            <w:pPr>
              <w:rPr>
                <w:sz w:val="28"/>
                <w:szCs w:val="28"/>
              </w:rPr>
            </w:pPr>
            <w:r w:rsidRPr="00276A88">
              <w:rPr>
                <w:sz w:val="28"/>
                <w:szCs w:val="28"/>
              </w:rPr>
              <w:t xml:space="preserve">О создании Совета вопросам добровольчества (волонтерства) </w:t>
            </w:r>
          </w:p>
          <w:p w:rsidR="001933BB" w:rsidRPr="00276A88" w:rsidRDefault="00F251AD" w:rsidP="00276A88">
            <w:pPr>
              <w:rPr>
                <w:sz w:val="28"/>
                <w:szCs w:val="28"/>
              </w:rPr>
            </w:pPr>
            <w:r w:rsidRPr="00276A88">
              <w:rPr>
                <w:sz w:val="28"/>
                <w:szCs w:val="28"/>
              </w:rPr>
              <w:t>в Мамадышском муниципальном районе Республики Татарстан</w:t>
            </w:r>
          </w:p>
        </w:tc>
      </w:tr>
    </w:tbl>
    <w:p w:rsidR="001933BB" w:rsidRPr="00276A88" w:rsidRDefault="001933BB">
      <w:pPr>
        <w:rPr>
          <w:sz w:val="28"/>
          <w:szCs w:val="28"/>
        </w:rPr>
      </w:pPr>
    </w:p>
    <w:p w:rsidR="00276A88" w:rsidRDefault="00F251AD" w:rsidP="00276A88">
      <w:pPr>
        <w:spacing w:line="276" w:lineRule="auto"/>
        <w:ind w:firstLine="709"/>
        <w:jc w:val="both"/>
        <w:rPr>
          <w:sz w:val="28"/>
          <w:szCs w:val="28"/>
        </w:rPr>
      </w:pPr>
      <w:r w:rsidRPr="00276A88">
        <w:rPr>
          <w:sz w:val="28"/>
          <w:szCs w:val="28"/>
        </w:rPr>
        <w:t>В целях развития добровольчества (волонтерства) и поддержки деятельности добровольческих объединений, осуществляющих деятельность на территории Мамадышского муниципального района Республики Татарстан</w:t>
      </w:r>
      <w:r w:rsidR="00276A88" w:rsidRPr="00276A88">
        <w:rPr>
          <w:sz w:val="28"/>
          <w:szCs w:val="28"/>
        </w:rPr>
        <w:t>, Исполнительный комитет Мамадышского муниципального района Республики Татарстан</w:t>
      </w:r>
    </w:p>
    <w:p w:rsidR="001933BB" w:rsidRPr="00276A88" w:rsidRDefault="00276A88" w:rsidP="00276A88">
      <w:pPr>
        <w:spacing w:line="276" w:lineRule="auto"/>
        <w:ind w:firstLine="709"/>
        <w:jc w:val="both"/>
        <w:rPr>
          <w:sz w:val="28"/>
          <w:szCs w:val="28"/>
        </w:rPr>
      </w:pPr>
      <w:r w:rsidRPr="00276A88">
        <w:rPr>
          <w:sz w:val="28"/>
          <w:szCs w:val="28"/>
        </w:rPr>
        <w:t>п</w:t>
      </w:r>
      <w:r>
        <w:rPr>
          <w:sz w:val="28"/>
          <w:szCs w:val="28"/>
        </w:rPr>
        <w:t xml:space="preserve"> </w:t>
      </w:r>
      <w:r w:rsidRPr="00276A88">
        <w:rPr>
          <w:sz w:val="28"/>
          <w:szCs w:val="28"/>
        </w:rPr>
        <w:t>о</w:t>
      </w:r>
      <w:r>
        <w:rPr>
          <w:sz w:val="28"/>
          <w:szCs w:val="28"/>
        </w:rPr>
        <w:t xml:space="preserve"> </w:t>
      </w:r>
      <w:r w:rsidRPr="00276A88">
        <w:rPr>
          <w:sz w:val="28"/>
          <w:szCs w:val="28"/>
        </w:rPr>
        <w:t>с</w:t>
      </w:r>
      <w:r>
        <w:rPr>
          <w:sz w:val="28"/>
          <w:szCs w:val="28"/>
        </w:rPr>
        <w:t xml:space="preserve"> </w:t>
      </w:r>
      <w:r w:rsidRPr="00276A88">
        <w:rPr>
          <w:sz w:val="28"/>
          <w:szCs w:val="28"/>
        </w:rPr>
        <w:t>т</w:t>
      </w:r>
      <w:r>
        <w:rPr>
          <w:sz w:val="28"/>
          <w:szCs w:val="28"/>
        </w:rPr>
        <w:t xml:space="preserve"> </w:t>
      </w:r>
      <w:r w:rsidRPr="00276A88">
        <w:rPr>
          <w:sz w:val="28"/>
          <w:szCs w:val="28"/>
        </w:rPr>
        <w:t>а</w:t>
      </w:r>
      <w:r>
        <w:rPr>
          <w:sz w:val="28"/>
          <w:szCs w:val="28"/>
        </w:rPr>
        <w:t xml:space="preserve"> </w:t>
      </w:r>
      <w:r w:rsidRPr="00276A88">
        <w:rPr>
          <w:sz w:val="28"/>
          <w:szCs w:val="28"/>
        </w:rPr>
        <w:t>н</w:t>
      </w:r>
      <w:r>
        <w:rPr>
          <w:sz w:val="28"/>
          <w:szCs w:val="28"/>
        </w:rPr>
        <w:t xml:space="preserve"> </w:t>
      </w:r>
      <w:r w:rsidRPr="00276A88">
        <w:rPr>
          <w:sz w:val="28"/>
          <w:szCs w:val="28"/>
        </w:rPr>
        <w:t>о</w:t>
      </w:r>
      <w:r>
        <w:rPr>
          <w:sz w:val="28"/>
          <w:szCs w:val="28"/>
        </w:rPr>
        <w:t xml:space="preserve"> </w:t>
      </w:r>
      <w:r w:rsidRPr="00276A88">
        <w:rPr>
          <w:sz w:val="28"/>
          <w:szCs w:val="28"/>
        </w:rPr>
        <w:t>в</w:t>
      </w:r>
      <w:r>
        <w:rPr>
          <w:sz w:val="28"/>
          <w:szCs w:val="28"/>
        </w:rPr>
        <w:t xml:space="preserve"> </w:t>
      </w:r>
      <w:r w:rsidRPr="00276A88">
        <w:rPr>
          <w:sz w:val="28"/>
          <w:szCs w:val="28"/>
        </w:rPr>
        <w:t>л</w:t>
      </w:r>
      <w:r>
        <w:rPr>
          <w:sz w:val="28"/>
          <w:szCs w:val="28"/>
        </w:rPr>
        <w:t xml:space="preserve"> </w:t>
      </w:r>
      <w:r w:rsidRPr="00276A88">
        <w:rPr>
          <w:sz w:val="28"/>
          <w:szCs w:val="28"/>
        </w:rPr>
        <w:t>я</w:t>
      </w:r>
      <w:r>
        <w:rPr>
          <w:sz w:val="28"/>
          <w:szCs w:val="28"/>
        </w:rPr>
        <w:t xml:space="preserve"> </w:t>
      </w:r>
      <w:r w:rsidRPr="00276A88">
        <w:rPr>
          <w:sz w:val="28"/>
          <w:szCs w:val="28"/>
        </w:rPr>
        <w:t>е</w:t>
      </w:r>
      <w:r>
        <w:rPr>
          <w:sz w:val="28"/>
          <w:szCs w:val="28"/>
        </w:rPr>
        <w:t xml:space="preserve"> </w:t>
      </w:r>
      <w:r w:rsidRPr="00276A88">
        <w:rPr>
          <w:sz w:val="28"/>
          <w:szCs w:val="28"/>
        </w:rPr>
        <w:t>т:</w:t>
      </w:r>
    </w:p>
    <w:p w:rsidR="001933BB" w:rsidRPr="00276A88" w:rsidRDefault="00276A88" w:rsidP="00276A88">
      <w:pPr>
        <w:spacing w:line="276" w:lineRule="auto"/>
        <w:ind w:firstLine="709"/>
        <w:jc w:val="both"/>
        <w:rPr>
          <w:sz w:val="28"/>
          <w:szCs w:val="28"/>
        </w:rPr>
      </w:pPr>
      <w:r w:rsidRPr="00276A88">
        <w:rPr>
          <w:sz w:val="28"/>
          <w:szCs w:val="28"/>
        </w:rPr>
        <w:t>1.</w:t>
      </w:r>
      <w:r w:rsidR="00F251AD" w:rsidRPr="00276A88">
        <w:rPr>
          <w:sz w:val="28"/>
          <w:szCs w:val="28"/>
        </w:rPr>
        <w:t>Создать Совет по вопросам развития добровольчества (волонтерства) в              Мамадышском муниципальном районе Республики Татарстан.</w:t>
      </w:r>
    </w:p>
    <w:p w:rsidR="001933BB" w:rsidRPr="00276A88" w:rsidRDefault="00276A88" w:rsidP="00276A88">
      <w:pPr>
        <w:spacing w:line="276" w:lineRule="auto"/>
        <w:ind w:firstLine="709"/>
        <w:jc w:val="both"/>
        <w:rPr>
          <w:sz w:val="28"/>
          <w:szCs w:val="28"/>
        </w:rPr>
      </w:pPr>
      <w:r w:rsidRPr="00276A88">
        <w:rPr>
          <w:sz w:val="28"/>
          <w:szCs w:val="28"/>
        </w:rPr>
        <w:t>2.</w:t>
      </w:r>
      <w:r>
        <w:rPr>
          <w:sz w:val="28"/>
          <w:szCs w:val="28"/>
        </w:rPr>
        <w:t xml:space="preserve"> </w:t>
      </w:r>
      <w:r w:rsidR="00F251AD" w:rsidRPr="00276A88">
        <w:rPr>
          <w:sz w:val="28"/>
          <w:szCs w:val="28"/>
        </w:rPr>
        <w:t>Утвердить:</w:t>
      </w:r>
    </w:p>
    <w:p w:rsidR="001933BB" w:rsidRPr="00276A88" w:rsidRDefault="00276A88" w:rsidP="00276A88">
      <w:pPr>
        <w:spacing w:line="276" w:lineRule="auto"/>
        <w:ind w:firstLine="709"/>
        <w:jc w:val="both"/>
        <w:rPr>
          <w:sz w:val="28"/>
          <w:szCs w:val="28"/>
        </w:rPr>
      </w:pPr>
      <w:r w:rsidRPr="00276A88">
        <w:rPr>
          <w:sz w:val="28"/>
          <w:szCs w:val="28"/>
        </w:rPr>
        <w:t>2.1.</w:t>
      </w:r>
      <w:r>
        <w:rPr>
          <w:sz w:val="28"/>
          <w:szCs w:val="28"/>
        </w:rPr>
        <w:t xml:space="preserve"> </w:t>
      </w:r>
      <w:r w:rsidR="00F251AD" w:rsidRPr="00276A88">
        <w:rPr>
          <w:sz w:val="28"/>
          <w:szCs w:val="28"/>
        </w:rPr>
        <w:t>Положение о Совете по вопросам развития добровольчества (волонтерства) в Мамадышском муниципальном районе Республике Татарстан (Приложение №1).</w:t>
      </w:r>
    </w:p>
    <w:p w:rsidR="001933BB" w:rsidRPr="00276A88" w:rsidRDefault="00276A88" w:rsidP="00276A88">
      <w:pPr>
        <w:spacing w:line="276" w:lineRule="auto"/>
        <w:ind w:firstLine="709"/>
        <w:jc w:val="both"/>
        <w:rPr>
          <w:sz w:val="28"/>
          <w:szCs w:val="28"/>
        </w:rPr>
      </w:pPr>
      <w:r w:rsidRPr="00276A88">
        <w:rPr>
          <w:sz w:val="28"/>
          <w:szCs w:val="28"/>
        </w:rPr>
        <w:t>2.2.</w:t>
      </w:r>
      <w:r>
        <w:rPr>
          <w:sz w:val="28"/>
          <w:szCs w:val="28"/>
        </w:rPr>
        <w:t xml:space="preserve"> </w:t>
      </w:r>
      <w:r w:rsidR="00F251AD" w:rsidRPr="00276A88">
        <w:rPr>
          <w:sz w:val="28"/>
          <w:szCs w:val="28"/>
        </w:rPr>
        <w:t>Состав</w:t>
      </w:r>
      <w:r>
        <w:rPr>
          <w:sz w:val="28"/>
          <w:szCs w:val="28"/>
        </w:rPr>
        <w:t xml:space="preserve"> </w:t>
      </w:r>
      <w:r w:rsidR="00F251AD" w:rsidRPr="00276A88">
        <w:rPr>
          <w:sz w:val="28"/>
          <w:szCs w:val="28"/>
        </w:rPr>
        <w:t xml:space="preserve">Совета </w:t>
      </w:r>
      <w:r>
        <w:rPr>
          <w:sz w:val="28"/>
          <w:szCs w:val="28"/>
        </w:rPr>
        <w:t>(по согласованию)</w:t>
      </w:r>
      <w:r w:rsidRPr="00276A88">
        <w:rPr>
          <w:sz w:val="28"/>
          <w:szCs w:val="28"/>
        </w:rPr>
        <w:t xml:space="preserve"> </w:t>
      </w:r>
      <w:r w:rsidR="00F251AD" w:rsidRPr="00276A88">
        <w:rPr>
          <w:sz w:val="28"/>
          <w:szCs w:val="28"/>
        </w:rPr>
        <w:t>по вопросам развития добровольчества (волонтерства) в Мамадышском муниципальном районе (Приложение №2).</w:t>
      </w:r>
    </w:p>
    <w:p w:rsidR="00276A88" w:rsidRPr="00276A88" w:rsidRDefault="00276A88" w:rsidP="00276A88">
      <w:pPr>
        <w:pStyle w:val="formattext"/>
        <w:spacing w:before="0" w:beforeAutospacing="0" w:after="0" w:afterAutospacing="0"/>
        <w:ind w:firstLine="709"/>
        <w:jc w:val="both"/>
        <w:rPr>
          <w:sz w:val="28"/>
          <w:szCs w:val="28"/>
        </w:rPr>
      </w:pPr>
      <w:r w:rsidRPr="00276A88">
        <w:rPr>
          <w:sz w:val="28"/>
          <w:szCs w:val="28"/>
        </w:rPr>
        <w:t>3.</w:t>
      </w:r>
      <w:r>
        <w:rPr>
          <w:sz w:val="28"/>
          <w:szCs w:val="28"/>
        </w:rPr>
        <w:t xml:space="preserve"> </w:t>
      </w:r>
      <w:r w:rsidRPr="00276A88">
        <w:rPr>
          <w:sz w:val="28"/>
          <w:szCs w:val="28"/>
        </w:rPr>
        <w:t>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1933BB" w:rsidRPr="00276A88" w:rsidRDefault="00276A88" w:rsidP="00276A88">
      <w:pPr>
        <w:spacing w:line="276" w:lineRule="auto"/>
        <w:ind w:firstLine="709"/>
        <w:jc w:val="both"/>
        <w:rPr>
          <w:color w:val="000000" w:themeColor="text1"/>
          <w:sz w:val="28"/>
          <w:szCs w:val="28"/>
        </w:rPr>
      </w:pPr>
      <w:r w:rsidRPr="00276A88">
        <w:rPr>
          <w:color w:val="000000" w:themeColor="text1"/>
          <w:sz w:val="28"/>
          <w:szCs w:val="28"/>
        </w:rPr>
        <w:t>4.</w:t>
      </w:r>
      <w:r>
        <w:rPr>
          <w:color w:val="000000" w:themeColor="text1"/>
          <w:sz w:val="28"/>
          <w:szCs w:val="28"/>
        </w:rPr>
        <w:t xml:space="preserve"> </w:t>
      </w:r>
      <w:r w:rsidR="00F251AD" w:rsidRPr="00276A88">
        <w:rPr>
          <w:color w:val="000000" w:themeColor="text1"/>
          <w:sz w:val="28"/>
          <w:szCs w:val="28"/>
        </w:rPr>
        <w:t xml:space="preserve">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по социальным вопросам </w:t>
      </w:r>
      <w:r w:rsidR="00F251AD" w:rsidRPr="00276A88">
        <w:rPr>
          <w:rStyle w:val="afe"/>
          <w:rFonts w:eastAsia="Arial"/>
          <w:b w:val="0"/>
          <w:bCs w:val="0"/>
          <w:color w:val="000000" w:themeColor="text1"/>
          <w:sz w:val="28"/>
          <w:szCs w:val="28"/>
          <w:shd w:val="clear" w:color="auto" w:fill="FFFFFF"/>
        </w:rPr>
        <w:t xml:space="preserve">А.М. Ефимова. </w:t>
      </w:r>
    </w:p>
    <w:p w:rsidR="001933BB" w:rsidRDefault="001933BB">
      <w:pPr>
        <w:spacing w:line="276" w:lineRule="auto"/>
        <w:ind w:left="283" w:firstLine="850"/>
        <w:rPr>
          <w:color w:val="000000" w:themeColor="text1"/>
          <w:sz w:val="28"/>
          <w:szCs w:val="28"/>
        </w:rPr>
      </w:pPr>
    </w:p>
    <w:p w:rsidR="00F41A28" w:rsidRPr="00276A88" w:rsidRDefault="00F41A28">
      <w:pPr>
        <w:spacing w:line="276" w:lineRule="auto"/>
        <w:ind w:left="283" w:firstLine="850"/>
        <w:rPr>
          <w:color w:val="000000" w:themeColor="text1"/>
          <w:sz w:val="28"/>
          <w:szCs w:val="28"/>
        </w:rPr>
      </w:pPr>
      <w:bookmarkStart w:id="0" w:name="_GoBack"/>
      <w:bookmarkEnd w:id="0"/>
    </w:p>
    <w:p w:rsidR="001933BB" w:rsidRPr="00276A88" w:rsidRDefault="00276A88">
      <w:pPr>
        <w:spacing w:line="276" w:lineRule="auto"/>
        <w:ind w:left="283" w:firstLine="850"/>
        <w:rPr>
          <w:sz w:val="28"/>
          <w:szCs w:val="28"/>
        </w:rPr>
      </w:pPr>
      <w:r w:rsidRPr="00276A88">
        <w:rPr>
          <w:sz w:val="28"/>
          <w:szCs w:val="28"/>
        </w:rPr>
        <w:t>И.о. руководителя</w:t>
      </w:r>
      <w:r w:rsidRPr="00276A88">
        <w:rPr>
          <w:sz w:val="28"/>
          <w:szCs w:val="28"/>
        </w:rPr>
        <w:tab/>
      </w:r>
      <w:r w:rsidRPr="00276A88">
        <w:rPr>
          <w:sz w:val="28"/>
          <w:szCs w:val="28"/>
        </w:rPr>
        <w:tab/>
      </w:r>
      <w:r w:rsidRPr="00276A88">
        <w:rPr>
          <w:sz w:val="28"/>
          <w:szCs w:val="28"/>
        </w:rPr>
        <w:tab/>
      </w:r>
      <w:r w:rsidRPr="00276A88">
        <w:rPr>
          <w:sz w:val="28"/>
          <w:szCs w:val="28"/>
        </w:rPr>
        <w:tab/>
      </w:r>
      <w:r w:rsidRPr="00276A88">
        <w:rPr>
          <w:sz w:val="28"/>
          <w:szCs w:val="28"/>
        </w:rPr>
        <w:tab/>
        <w:t>Р.М. Никифоров</w:t>
      </w:r>
    </w:p>
    <w:p w:rsidR="00276A88" w:rsidRPr="00276A88" w:rsidRDefault="00276A88">
      <w:pPr>
        <w:spacing w:line="276" w:lineRule="auto"/>
        <w:ind w:left="283" w:firstLine="850"/>
        <w:rPr>
          <w:sz w:val="28"/>
          <w:szCs w:val="28"/>
        </w:rPr>
      </w:pPr>
    </w:p>
    <w:p w:rsidR="001933BB" w:rsidRPr="00276A88" w:rsidRDefault="001933BB">
      <w:pPr>
        <w:spacing w:line="276" w:lineRule="auto"/>
        <w:rPr>
          <w:sz w:val="24"/>
          <w:szCs w:val="24"/>
        </w:rPr>
      </w:pPr>
    </w:p>
    <w:p w:rsidR="001933BB" w:rsidRPr="00276A88" w:rsidRDefault="001933BB">
      <w:pPr>
        <w:spacing w:line="276" w:lineRule="auto"/>
        <w:rPr>
          <w:sz w:val="24"/>
          <w:szCs w:val="24"/>
        </w:rPr>
      </w:pPr>
    </w:p>
    <w:p w:rsidR="001933BB" w:rsidRDefault="001933BB">
      <w:pPr>
        <w:tabs>
          <w:tab w:val="left" w:pos="6015"/>
        </w:tabs>
        <w:jc w:val="right"/>
        <w:rPr>
          <w:sz w:val="24"/>
          <w:szCs w:val="24"/>
        </w:rPr>
      </w:pPr>
    </w:p>
    <w:tbl>
      <w:tblPr>
        <w:tblStyle w:val="af1"/>
        <w:tblW w:w="0" w:type="auto"/>
        <w:tblInd w:w="6486" w:type="dxa"/>
        <w:tblLayout w:type="fixed"/>
        <w:tblLook w:val="04A0" w:firstRow="1" w:lastRow="0" w:firstColumn="1" w:lastColumn="0" w:noHBand="0" w:noVBand="1"/>
      </w:tblPr>
      <w:tblGrid>
        <w:gridCol w:w="3795"/>
      </w:tblGrid>
      <w:tr w:rsidR="001933BB">
        <w:tc>
          <w:tcPr>
            <w:tcW w:w="3795" w:type="dxa"/>
          </w:tcPr>
          <w:p w:rsidR="001933BB" w:rsidRPr="00276A88" w:rsidRDefault="00F251AD">
            <w:pPr>
              <w:tabs>
                <w:tab w:val="left" w:pos="6015"/>
              </w:tabs>
            </w:pPr>
            <w:r w:rsidRPr="00276A88">
              <w:lastRenderedPageBreak/>
              <w:t xml:space="preserve">Приложение №1 </w:t>
            </w:r>
          </w:p>
          <w:p w:rsidR="001933BB" w:rsidRPr="00276A88" w:rsidRDefault="00F251AD">
            <w:pPr>
              <w:tabs>
                <w:tab w:val="left" w:pos="6015"/>
              </w:tabs>
            </w:pPr>
            <w:r w:rsidRPr="00276A88">
              <w:t xml:space="preserve">к постановлению </w:t>
            </w:r>
          </w:p>
          <w:p w:rsidR="001933BB" w:rsidRPr="00276A88" w:rsidRDefault="00F251AD">
            <w:pPr>
              <w:tabs>
                <w:tab w:val="left" w:pos="5880"/>
                <w:tab w:val="left" w:pos="6015"/>
              </w:tabs>
            </w:pPr>
            <w:r w:rsidRPr="00276A88">
              <w:t xml:space="preserve">Исполнительного комитета </w:t>
            </w:r>
          </w:p>
          <w:p w:rsidR="001933BB" w:rsidRPr="00276A88" w:rsidRDefault="00F251AD">
            <w:pPr>
              <w:tabs>
                <w:tab w:val="left" w:pos="5880"/>
                <w:tab w:val="left" w:pos="6015"/>
              </w:tabs>
            </w:pPr>
            <w:r w:rsidRPr="00276A88">
              <w:t>Мамадышского муниципального</w:t>
            </w:r>
          </w:p>
          <w:p w:rsidR="001933BB" w:rsidRPr="00276A88" w:rsidRDefault="00F251AD">
            <w:pPr>
              <w:tabs>
                <w:tab w:val="left" w:pos="5880"/>
                <w:tab w:val="left" w:pos="6015"/>
              </w:tabs>
            </w:pPr>
            <w:r w:rsidRPr="00276A88">
              <w:t xml:space="preserve">района Республики Татарстан </w:t>
            </w:r>
          </w:p>
          <w:p w:rsidR="001933BB" w:rsidRPr="00276A88" w:rsidRDefault="00F251AD">
            <w:pPr>
              <w:tabs>
                <w:tab w:val="left" w:pos="6015"/>
              </w:tabs>
            </w:pPr>
            <w:r w:rsidRPr="00276A88">
              <w:t>от __________ №_______</w:t>
            </w:r>
            <w:r w:rsidRPr="00276A88">
              <w:tab/>
            </w:r>
          </w:p>
        </w:tc>
      </w:tr>
    </w:tbl>
    <w:p w:rsidR="001933BB" w:rsidRDefault="001933BB">
      <w:pPr>
        <w:tabs>
          <w:tab w:val="left" w:pos="6015"/>
        </w:tabs>
        <w:jc w:val="right"/>
        <w:rPr>
          <w:sz w:val="24"/>
          <w:szCs w:val="24"/>
        </w:rPr>
      </w:pPr>
    </w:p>
    <w:p w:rsidR="001933BB" w:rsidRDefault="001933BB">
      <w:pPr>
        <w:rPr>
          <w:sz w:val="24"/>
          <w:szCs w:val="24"/>
        </w:rPr>
      </w:pPr>
    </w:p>
    <w:p w:rsidR="001933BB" w:rsidRDefault="001933BB">
      <w:pPr>
        <w:tabs>
          <w:tab w:val="left" w:pos="2805"/>
        </w:tabs>
        <w:rPr>
          <w:sz w:val="24"/>
          <w:szCs w:val="24"/>
        </w:rPr>
      </w:pPr>
    </w:p>
    <w:p w:rsidR="001933BB" w:rsidRDefault="00F251AD">
      <w:pPr>
        <w:tabs>
          <w:tab w:val="left" w:pos="2805"/>
        </w:tabs>
        <w:spacing w:line="276" w:lineRule="auto"/>
        <w:jc w:val="center"/>
        <w:rPr>
          <w:b/>
          <w:sz w:val="22"/>
          <w:szCs w:val="22"/>
        </w:rPr>
      </w:pPr>
      <w:r>
        <w:rPr>
          <w:b/>
          <w:sz w:val="24"/>
          <w:szCs w:val="24"/>
        </w:rPr>
        <w:t>ПОЛОЖЕНИЕ</w:t>
      </w:r>
    </w:p>
    <w:p w:rsidR="001933BB" w:rsidRDefault="00F251AD">
      <w:pPr>
        <w:tabs>
          <w:tab w:val="left" w:pos="2805"/>
        </w:tabs>
        <w:spacing w:line="276" w:lineRule="auto"/>
        <w:jc w:val="center"/>
        <w:rPr>
          <w:b/>
          <w:bCs/>
          <w:sz w:val="24"/>
          <w:szCs w:val="24"/>
        </w:rPr>
      </w:pPr>
      <w:r>
        <w:rPr>
          <w:b/>
          <w:sz w:val="24"/>
          <w:szCs w:val="24"/>
        </w:rPr>
        <w:t xml:space="preserve">о Совете по вопросам добровольчества (волонтерства) в </w:t>
      </w:r>
    </w:p>
    <w:p w:rsidR="001933BB" w:rsidRDefault="00F251AD">
      <w:pPr>
        <w:tabs>
          <w:tab w:val="left" w:pos="2805"/>
        </w:tabs>
        <w:spacing w:line="276" w:lineRule="auto"/>
        <w:jc w:val="center"/>
        <w:rPr>
          <w:b/>
          <w:bCs/>
          <w:sz w:val="22"/>
          <w:szCs w:val="22"/>
        </w:rPr>
      </w:pPr>
      <w:r>
        <w:rPr>
          <w:b/>
          <w:sz w:val="24"/>
          <w:szCs w:val="24"/>
        </w:rPr>
        <w:t>Мамадышском муниципальном районе Республики Татарстан</w:t>
      </w:r>
    </w:p>
    <w:p w:rsidR="001933BB" w:rsidRDefault="001933BB">
      <w:pPr>
        <w:tabs>
          <w:tab w:val="left" w:pos="2805"/>
        </w:tabs>
        <w:spacing w:line="276" w:lineRule="auto"/>
        <w:jc w:val="both"/>
        <w:rPr>
          <w:b/>
          <w:sz w:val="22"/>
          <w:szCs w:val="22"/>
        </w:rPr>
      </w:pPr>
    </w:p>
    <w:p w:rsidR="001933BB" w:rsidRDefault="00F251AD">
      <w:pPr>
        <w:tabs>
          <w:tab w:val="left" w:pos="2805"/>
        </w:tabs>
        <w:spacing w:line="276" w:lineRule="auto"/>
        <w:ind w:left="711"/>
        <w:jc w:val="center"/>
        <w:rPr>
          <w:b/>
          <w:sz w:val="22"/>
          <w:szCs w:val="22"/>
        </w:rPr>
      </w:pPr>
      <w:r>
        <w:rPr>
          <w:b/>
          <w:sz w:val="24"/>
          <w:szCs w:val="24"/>
        </w:rPr>
        <w:t>1.Общие положения</w:t>
      </w:r>
    </w:p>
    <w:p w:rsidR="001933BB" w:rsidRDefault="00F251AD">
      <w:pPr>
        <w:pStyle w:val="a4"/>
        <w:spacing w:line="276" w:lineRule="auto"/>
        <w:ind w:firstLine="363"/>
        <w:jc w:val="both"/>
        <w:rPr>
          <w:sz w:val="22"/>
          <w:szCs w:val="22"/>
        </w:rPr>
      </w:pPr>
      <w:r>
        <w:rPr>
          <w:sz w:val="24"/>
          <w:szCs w:val="24"/>
        </w:rPr>
        <w:t xml:space="preserve">           Совет по вопросам добровольчества (волонтерства) (далее - Совет) является постоянно действующим консультативным органом при Исполнительном комитете Мамадышского муниципального района Республики Татарстан, обеспечивающим согласованную деятельность органов местного самоуправления, общественных объединений, социально ориентированных  некоммерческих организаций, добровольческих (волонтерских) организаций, других заинтересованных организаций в целях консолидации усилий в развитии добровольчества (волонтерства).</w:t>
      </w:r>
    </w:p>
    <w:p w:rsidR="001933BB" w:rsidRDefault="00F251AD">
      <w:pPr>
        <w:pStyle w:val="a4"/>
        <w:spacing w:line="276" w:lineRule="auto"/>
        <w:ind w:firstLine="363"/>
        <w:jc w:val="both"/>
        <w:rPr>
          <w:sz w:val="24"/>
          <w:szCs w:val="24"/>
        </w:rPr>
      </w:pPr>
      <w:r>
        <w:rPr>
          <w:sz w:val="24"/>
          <w:szCs w:val="24"/>
        </w:rPr>
        <w:t xml:space="preserve">            В своей деятельности Совет руководствуется Конституцией Российской Федерации и Конституцией Республики Татарстан, федеральными законами, постановлениями и распоряжениями Министерства по делам молодежи Республики Татарстан, иными правовыми актами Республики Татарстан, нормативными правовыми актами Мамадышского муниципального района Республики Татарстан, а также настоящим Положением.</w:t>
      </w:r>
    </w:p>
    <w:p w:rsidR="001933BB" w:rsidRDefault="001933BB">
      <w:pPr>
        <w:pStyle w:val="a4"/>
        <w:spacing w:line="276" w:lineRule="auto"/>
        <w:ind w:firstLine="363"/>
        <w:jc w:val="both"/>
        <w:rPr>
          <w:sz w:val="22"/>
          <w:szCs w:val="22"/>
        </w:rPr>
      </w:pPr>
    </w:p>
    <w:p w:rsidR="001933BB" w:rsidRDefault="00F251AD">
      <w:pPr>
        <w:pStyle w:val="a4"/>
        <w:spacing w:line="276" w:lineRule="auto"/>
        <w:ind w:firstLine="363"/>
        <w:jc w:val="center"/>
        <w:rPr>
          <w:sz w:val="22"/>
          <w:szCs w:val="22"/>
        </w:rPr>
      </w:pPr>
      <w:r>
        <w:rPr>
          <w:b/>
          <w:sz w:val="24"/>
          <w:szCs w:val="24"/>
        </w:rPr>
        <w:t xml:space="preserve"> 2. Цель и задачи Совета</w:t>
      </w:r>
    </w:p>
    <w:p w:rsidR="001933BB" w:rsidRDefault="00F251AD">
      <w:pPr>
        <w:pStyle w:val="a4"/>
        <w:spacing w:line="276" w:lineRule="auto"/>
        <w:ind w:firstLine="363"/>
        <w:jc w:val="both"/>
        <w:rPr>
          <w:sz w:val="22"/>
          <w:szCs w:val="22"/>
        </w:rPr>
      </w:pPr>
      <w:r>
        <w:rPr>
          <w:sz w:val="24"/>
          <w:szCs w:val="24"/>
        </w:rPr>
        <w:t xml:space="preserve">            2.1.   Целью Совета является консолидация усилий в развитии добровольчества (волонтерства), координация деятельности общественных добровольческих объединений Мамадышского муниципального района Республики Татарстан.</w:t>
      </w:r>
    </w:p>
    <w:p w:rsidR="001933BB" w:rsidRDefault="00F251AD">
      <w:pPr>
        <w:pStyle w:val="a4"/>
        <w:spacing w:line="276" w:lineRule="auto"/>
        <w:ind w:firstLine="363"/>
        <w:jc w:val="both"/>
        <w:rPr>
          <w:sz w:val="22"/>
          <w:szCs w:val="22"/>
        </w:rPr>
      </w:pPr>
      <w:r>
        <w:rPr>
          <w:sz w:val="24"/>
          <w:szCs w:val="24"/>
        </w:rPr>
        <w:t xml:space="preserve">            2.2.   Задачи Совета:</w:t>
      </w:r>
    </w:p>
    <w:p w:rsidR="001933BB" w:rsidRDefault="00F251AD">
      <w:pPr>
        <w:pStyle w:val="a4"/>
        <w:spacing w:line="276" w:lineRule="auto"/>
        <w:ind w:firstLine="363"/>
        <w:jc w:val="both"/>
        <w:rPr>
          <w:sz w:val="22"/>
          <w:szCs w:val="22"/>
        </w:rPr>
      </w:pPr>
      <w:r>
        <w:rPr>
          <w:sz w:val="24"/>
          <w:szCs w:val="24"/>
        </w:rPr>
        <w:t xml:space="preserve">  - обеспечение взаимодействия органов местного самоуправления Мамадышского муниципального района общественными объединениями, социально ориентированными некоммерческими организациями, добровольческими (волонтерскими) организациями и другими заинтересованными организациями;</w:t>
      </w:r>
    </w:p>
    <w:p w:rsidR="001933BB" w:rsidRDefault="00F251AD">
      <w:pPr>
        <w:pStyle w:val="a4"/>
        <w:spacing w:line="276" w:lineRule="auto"/>
        <w:ind w:firstLine="363"/>
        <w:jc w:val="both"/>
        <w:rPr>
          <w:sz w:val="22"/>
          <w:szCs w:val="22"/>
        </w:rPr>
      </w:pPr>
      <w:r>
        <w:rPr>
          <w:sz w:val="24"/>
          <w:szCs w:val="24"/>
        </w:rPr>
        <w:t xml:space="preserve"> -  создание условий, обеспечивающих востребованность добровольческих (волонтерских) организаций и добровольцев, в решении социальных задач;</w:t>
      </w:r>
    </w:p>
    <w:p w:rsidR="001933BB" w:rsidRDefault="00F251AD">
      <w:pPr>
        <w:pStyle w:val="a4"/>
        <w:spacing w:line="276" w:lineRule="auto"/>
        <w:ind w:firstLine="363"/>
        <w:jc w:val="both"/>
        <w:rPr>
          <w:sz w:val="22"/>
          <w:szCs w:val="22"/>
        </w:rPr>
      </w:pPr>
      <w:r>
        <w:rPr>
          <w:sz w:val="24"/>
          <w:szCs w:val="24"/>
        </w:rPr>
        <w:t xml:space="preserve"> - создание условий для расширения и укрепления добровольчества, поддержка деятельности существующих организаций и создание условий для возникновения новых добровольческих (волонтерских) организаций, содействие повышению их потенциала;</w:t>
      </w:r>
    </w:p>
    <w:p w:rsidR="001933BB" w:rsidRDefault="00F251AD">
      <w:pPr>
        <w:pStyle w:val="a4"/>
        <w:spacing w:line="276" w:lineRule="auto"/>
        <w:ind w:firstLine="363"/>
        <w:jc w:val="both"/>
        <w:rPr>
          <w:sz w:val="22"/>
          <w:szCs w:val="22"/>
        </w:rPr>
      </w:pPr>
      <w:r>
        <w:rPr>
          <w:sz w:val="24"/>
          <w:szCs w:val="24"/>
        </w:rPr>
        <w:t xml:space="preserve"> - развитие инфраструктуры методической, информационной, консультационной поддержки добровольческой деятельности;</w:t>
      </w:r>
    </w:p>
    <w:p w:rsidR="001933BB" w:rsidRDefault="00F251AD">
      <w:pPr>
        <w:pStyle w:val="a4"/>
        <w:spacing w:line="276" w:lineRule="auto"/>
        <w:ind w:firstLine="363"/>
        <w:jc w:val="both"/>
        <w:rPr>
          <w:sz w:val="22"/>
          <w:szCs w:val="22"/>
        </w:rPr>
      </w:pPr>
      <w:r>
        <w:rPr>
          <w:sz w:val="24"/>
          <w:szCs w:val="24"/>
        </w:rPr>
        <w:t xml:space="preserve"> - разработка механизмов вовлечения населения в проведение мероприятий добровольческой (волонтерской) деятельности;</w:t>
      </w:r>
    </w:p>
    <w:p w:rsidR="001933BB" w:rsidRDefault="00F251AD">
      <w:pPr>
        <w:pStyle w:val="a4"/>
        <w:spacing w:line="276" w:lineRule="auto"/>
        <w:ind w:firstLine="363"/>
        <w:jc w:val="both"/>
        <w:rPr>
          <w:sz w:val="24"/>
          <w:szCs w:val="24"/>
        </w:rPr>
      </w:pPr>
      <w:r>
        <w:rPr>
          <w:sz w:val="24"/>
          <w:szCs w:val="24"/>
        </w:rPr>
        <w:lastRenderedPageBreak/>
        <w:t xml:space="preserve"> - обсуждение проектов правовых актов Мамадышского муниципального района, регулирующих деятельность в сфере добровольчества (волонтерства). Анализ приятных правовых актов и правоприменительной практики на предмет эффективности существующих мер, направленных на развитие добровольческой (волонтерской) деятельности.</w:t>
      </w:r>
    </w:p>
    <w:p w:rsidR="001933BB" w:rsidRDefault="001933BB">
      <w:pPr>
        <w:pStyle w:val="a4"/>
        <w:spacing w:line="276" w:lineRule="auto"/>
        <w:ind w:firstLine="363"/>
        <w:jc w:val="both"/>
        <w:rPr>
          <w:sz w:val="22"/>
          <w:szCs w:val="22"/>
        </w:rPr>
      </w:pPr>
    </w:p>
    <w:p w:rsidR="001933BB" w:rsidRDefault="00F251AD">
      <w:pPr>
        <w:pStyle w:val="a4"/>
        <w:spacing w:line="276" w:lineRule="auto"/>
        <w:ind w:firstLine="363"/>
        <w:jc w:val="center"/>
        <w:rPr>
          <w:b/>
          <w:sz w:val="22"/>
          <w:szCs w:val="22"/>
        </w:rPr>
      </w:pPr>
      <w:r>
        <w:rPr>
          <w:b/>
          <w:sz w:val="24"/>
          <w:szCs w:val="24"/>
        </w:rPr>
        <w:t>3. Права Совета</w:t>
      </w:r>
    </w:p>
    <w:p w:rsidR="001933BB" w:rsidRDefault="00F251AD">
      <w:pPr>
        <w:pStyle w:val="a4"/>
        <w:spacing w:line="276" w:lineRule="auto"/>
        <w:ind w:firstLine="363"/>
        <w:jc w:val="both"/>
        <w:rPr>
          <w:sz w:val="22"/>
          <w:szCs w:val="22"/>
        </w:rPr>
      </w:pPr>
      <w:r>
        <w:rPr>
          <w:sz w:val="24"/>
          <w:szCs w:val="24"/>
        </w:rPr>
        <w:t xml:space="preserve">         3.1. Совет имеет право:</w:t>
      </w:r>
    </w:p>
    <w:p w:rsidR="001933BB" w:rsidRDefault="00F251AD">
      <w:pPr>
        <w:pStyle w:val="a4"/>
        <w:spacing w:line="276" w:lineRule="auto"/>
        <w:ind w:firstLine="363"/>
        <w:jc w:val="both"/>
        <w:rPr>
          <w:sz w:val="22"/>
          <w:szCs w:val="22"/>
        </w:rPr>
      </w:pPr>
      <w:r>
        <w:rPr>
          <w:sz w:val="24"/>
          <w:szCs w:val="24"/>
        </w:rPr>
        <w:t xml:space="preserve">         3.1.1.   Запрашивать и получать в установленном порядке необходимые документы и сведения по вопросам, относящимся к компетенции Совета, от региональных органов исполнительной власти, органов местного самоуправления Мамадышского муниципального района Республики Татарстан.</w:t>
      </w:r>
    </w:p>
    <w:p w:rsidR="001933BB" w:rsidRDefault="00F251AD">
      <w:pPr>
        <w:pStyle w:val="a4"/>
        <w:spacing w:line="276" w:lineRule="auto"/>
        <w:ind w:firstLine="363"/>
        <w:jc w:val="both"/>
        <w:rPr>
          <w:sz w:val="22"/>
          <w:szCs w:val="22"/>
        </w:rPr>
      </w:pPr>
      <w:r>
        <w:rPr>
          <w:sz w:val="24"/>
          <w:szCs w:val="24"/>
        </w:rPr>
        <w:t xml:space="preserve">         3.1.2   Приглашать на заседания Совета представителей органов местного самоуправления Мамадышского муниципального района Республики Татарстан, общественных объединений, социально ориентированных некоммерческих организаций, добровольческих (волонтерских) организаций и других заинтересованных организаций в целях консолидации усилий в развитии добровольчества (волонтерства).</w:t>
      </w:r>
    </w:p>
    <w:p w:rsidR="001933BB" w:rsidRDefault="00F251AD">
      <w:pPr>
        <w:pStyle w:val="a4"/>
        <w:spacing w:line="276" w:lineRule="auto"/>
        <w:ind w:firstLine="363"/>
        <w:jc w:val="both"/>
        <w:rPr>
          <w:sz w:val="22"/>
          <w:szCs w:val="22"/>
        </w:rPr>
      </w:pPr>
      <w:r>
        <w:rPr>
          <w:sz w:val="24"/>
          <w:szCs w:val="24"/>
        </w:rPr>
        <w:t xml:space="preserve">         3.2.  Представлять в органы государственной, муниципальной власти предложения по вопросам развития добровольчества (волонтерства).</w:t>
      </w:r>
    </w:p>
    <w:p w:rsidR="001933BB" w:rsidRDefault="001933BB">
      <w:pPr>
        <w:pStyle w:val="a4"/>
        <w:spacing w:line="276" w:lineRule="auto"/>
        <w:ind w:firstLine="363"/>
        <w:jc w:val="both"/>
        <w:rPr>
          <w:sz w:val="22"/>
          <w:szCs w:val="22"/>
        </w:rPr>
      </w:pPr>
    </w:p>
    <w:p w:rsidR="001933BB" w:rsidRDefault="00F251AD">
      <w:pPr>
        <w:pStyle w:val="a4"/>
        <w:spacing w:line="276" w:lineRule="auto"/>
        <w:ind w:firstLine="363"/>
        <w:jc w:val="center"/>
        <w:rPr>
          <w:b/>
          <w:sz w:val="22"/>
          <w:szCs w:val="22"/>
        </w:rPr>
      </w:pPr>
      <w:r>
        <w:rPr>
          <w:b/>
          <w:sz w:val="24"/>
          <w:szCs w:val="24"/>
        </w:rPr>
        <w:t>4. Порядок работы Совета</w:t>
      </w:r>
    </w:p>
    <w:p w:rsidR="001933BB" w:rsidRDefault="00F251AD">
      <w:pPr>
        <w:pStyle w:val="a4"/>
        <w:spacing w:line="276" w:lineRule="auto"/>
        <w:ind w:firstLine="363"/>
        <w:jc w:val="both"/>
        <w:rPr>
          <w:sz w:val="22"/>
          <w:szCs w:val="22"/>
        </w:rPr>
      </w:pPr>
      <w:r>
        <w:rPr>
          <w:sz w:val="24"/>
          <w:szCs w:val="24"/>
        </w:rPr>
        <w:t xml:space="preserve">         4.1.  В состав Совета входят председатель Совета, заместитель председателя Совета, секретарь, основные организаторы добровольческой (волонтерской) деятельности, в том числе НКО, лидеры добровольческих (волонтерских) групп, общественные объединения и организации, предприятия.</w:t>
      </w:r>
    </w:p>
    <w:p w:rsidR="001933BB" w:rsidRDefault="00F251AD">
      <w:pPr>
        <w:pStyle w:val="a4"/>
        <w:spacing w:line="276" w:lineRule="auto"/>
        <w:ind w:firstLine="363"/>
        <w:jc w:val="both"/>
        <w:rPr>
          <w:sz w:val="22"/>
          <w:szCs w:val="22"/>
        </w:rPr>
      </w:pPr>
      <w:r>
        <w:rPr>
          <w:sz w:val="24"/>
          <w:szCs w:val="24"/>
        </w:rPr>
        <w:t xml:space="preserve">         4.2.  Председателем Совета по должности является заместитель руководителя Исполнительного комитета Мамадышского муниципального района, курирующий вопросы образования, социальной сферы и молодежной политики.</w:t>
      </w:r>
    </w:p>
    <w:p w:rsidR="001933BB" w:rsidRDefault="00F251AD">
      <w:pPr>
        <w:pStyle w:val="a4"/>
        <w:spacing w:line="276" w:lineRule="auto"/>
        <w:ind w:firstLine="363"/>
        <w:jc w:val="both"/>
        <w:rPr>
          <w:sz w:val="22"/>
          <w:szCs w:val="22"/>
        </w:rPr>
      </w:pPr>
      <w:r>
        <w:rPr>
          <w:sz w:val="24"/>
          <w:szCs w:val="24"/>
        </w:rPr>
        <w:t xml:space="preserve">         4.3.  Состав Совета утверждается постановлением Исполнительного комитета Мамадышского муниципального района.</w:t>
      </w:r>
    </w:p>
    <w:p w:rsidR="001933BB" w:rsidRDefault="00F251AD">
      <w:pPr>
        <w:pStyle w:val="a4"/>
        <w:spacing w:line="276" w:lineRule="auto"/>
        <w:ind w:firstLine="363"/>
        <w:jc w:val="both"/>
        <w:rPr>
          <w:sz w:val="22"/>
          <w:szCs w:val="22"/>
        </w:rPr>
      </w:pPr>
      <w:r>
        <w:rPr>
          <w:sz w:val="24"/>
          <w:szCs w:val="24"/>
        </w:rPr>
        <w:t xml:space="preserve">         4.4.   Работой Совета руководит председатель Совета, а в его отсутствие по его поручению - его заместитель.</w:t>
      </w:r>
    </w:p>
    <w:p w:rsidR="001933BB" w:rsidRDefault="00F251AD">
      <w:pPr>
        <w:pStyle w:val="a4"/>
        <w:spacing w:line="276" w:lineRule="auto"/>
        <w:ind w:firstLine="363"/>
        <w:jc w:val="both"/>
        <w:rPr>
          <w:sz w:val="22"/>
          <w:szCs w:val="22"/>
        </w:rPr>
      </w:pPr>
      <w:r>
        <w:rPr>
          <w:sz w:val="24"/>
          <w:szCs w:val="24"/>
        </w:rPr>
        <w:t xml:space="preserve">         4.5.   Совет проводит заседания по мере необходимости, но не реже одного раза в квартал.</w:t>
      </w:r>
    </w:p>
    <w:p w:rsidR="001933BB" w:rsidRDefault="00F251AD">
      <w:pPr>
        <w:pStyle w:val="a4"/>
        <w:spacing w:line="276" w:lineRule="auto"/>
        <w:ind w:firstLine="363"/>
        <w:jc w:val="both"/>
        <w:rPr>
          <w:sz w:val="22"/>
          <w:szCs w:val="22"/>
        </w:rPr>
      </w:pPr>
      <w:r>
        <w:rPr>
          <w:sz w:val="24"/>
          <w:szCs w:val="24"/>
        </w:rPr>
        <w:t xml:space="preserve">         4.6.  Председатель Совета в рамках своих полномочий:</w:t>
      </w:r>
    </w:p>
    <w:p w:rsidR="001933BB" w:rsidRDefault="00F251AD">
      <w:pPr>
        <w:pStyle w:val="a4"/>
        <w:spacing w:line="276" w:lineRule="auto"/>
        <w:ind w:firstLine="363"/>
        <w:jc w:val="both"/>
        <w:rPr>
          <w:sz w:val="22"/>
          <w:szCs w:val="22"/>
        </w:rPr>
      </w:pPr>
      <w:r>
        <w:rPr>
          <w:sz w:val="24"/>
          <w:szCs w:val="24"/>
        </w:rPr>
        <w:t xml:space="preserve"> - принимает решение о провидении заседания Совета, определяет повестку дня;</w:t>
      </w:r>
    </w:p>
    <w:p w:rsidR="001933BB" w:rsidRDefault="00F251AD">
      <w:pPr>
        <w:pStyle w:val="a4"/>
        <w:spacing w:line="276" w:lineRule="auto"/>
        <w:ind w:firstLine="363"/>
        <w:jc w:val="both"/>
        <w:rPr>
          <w:sz w:val="22"/>
          <w:szCs w:val="22"/>
        </w:rPr>
      </w:pPr>
      <w:r>
        <w:rPr>
          <w:sz w:val="24"/>
          <w:szCs w:val="24"/>
        </w:rPr>
        <w:t xml:space="preserve"> - обеспечивает и контролирует исполнение принятых Советом решений;</w:t>
      </w:r>
    </w:p>
    <w:p w:rsidR="001933BB" w:rsidRDefault="00F251AD">
      <w:pPr>
        <w:pStyle w:val="a4"/>
        <w:spacing w:line="276" w:lineRule="auto"/>
        <w:ind w:firstLine="363"/>
        <w:jc w:val="both"/>
        <w:rPr>
          <w:sz w:val="22"/>
          <w:szCs w:val="22"/>
        </w:rPr>
      </w:pPr>
      <w:r>
        <w:rPr>
          <w:sz w:val="24"/>
          <w:szCs w:val="24"/>
        </w:rPr>
        <w:t xml:space="preserve"> - дает поручения членам Совета в пределах его компетенции.</w:t>
      </w:r>
    </w:p>
    <w:p w:rsidR="001933BB" w:rsidRDefault="00F251AD">
      <w:pPr>
        <w:pStyle w:val="a4"/>
        <w:spacing w:line="276" w:lineRule="auto"/>
        <w:ind w:firstLine="363"/>
        <w:jc w:val="both"/>
        <w:rPr>
          <w:sz w:val="22"/>
          <w:szCs w:val="22"/>
        </w:rPr>
      </w:pPr>
      <w:r>
        <w:rPr>
          <w:sz w:val="24"/>
          <w:szCs w:val="24"/>
        </w:rPr>
        <w:t xml:space="preserve">         4.7.  Работа Совета осуществляется в соответствии с планами, утверждаемыми на его заседаниях.</w:t>
      </w:r>
    </w:p>
    <w:p w:rsidR="001933BB" w:rsidRDefault="00F251AD">
      <w:pPr>
        <w:pStyle w:val="a4"/>
        <w:spacing w:line="276" w:lineRule="auto"/>
        <w:ind w:firstLine="363"/>
        <w:jc w:val="both"/>
        <w:rPr>
          <w:sz w:val="22"/>
          <w:szCs w:val="22"/>
        </w:rPr>
      </w:pPr>
      <w:r>
        <w:rPr>
          <w:sz w:val="24"/>
          <w:szCs w:val="24"/>
        </w:rPr>
        <w:t xml:space="preserve">         4.8.  Заседание Совета считается правомочным, если на нем присутствует более половины от общего числа его членов.</w:t>
      </w:r>
    </w:p>
    <w:p w:rsidR="001933BB" w:rsidRDefault="00F251AD">
      <w:pPr>
        <w:pStyle w:val="a4"/>
        <w:spacing w:line="276" w:lineRule="auto"/>
        <w:ind w:firstLine="363"/>
        <w:jc w:val="both"/>
        <w:rPr>
          <w:sz w:val="22"/>
          <w:szCs w:val="22"/>
        </w:rPr>
      </w:pPr>
      <w:r>
        <w:rPr>
          <w:sz w:val="24"/>
          <w:szCs w:val="24"/>
        </w:rPr>
        <w:t xml:space="preserve">         4.9. Материалы по вопросам повестки дня к заседанию Совета готовятся членами Совета в рамках их компетенции. Материалы представляются секретарю Совета не позднее чем за три дня до дня заседания Совета.</w:t>
      </w:r>
    </w:p>
    <w:p w:rsidR="001933BB" w:rsidRDefault="00F251AD">
      <w:pPr>
        <w:pStyle w:val="a4"/>
        <w:spacing w:line="276" w:lineRule="auto"/>
        <w:ind w:firstLine="363"/>
        <w:jc w:val="both"/>
        <w:rPr>
          <w:sz w:val="22"/>
          <w:szCs w:val="22"/>
        </w:rPr>
      </w:pPr>
      <w:r>
        <w:rPr>
          <w:sz w:val="24"/>
          <w:szCs w:val="24"/>
        </w:rPr>
        <w:t xml:space="preserve">         4.10. Решения Совета принимаются большинством голосов от числа членов Совета, участвующих в заседании Совета, и оформляются протоколом заседания Совета. В случае </w:t>
      </w:r>
      <w:r>
        <w:rPr>
          <w:sz w:val="24"/>
          <w:szCs w:val="24"/>
        </w:rPr>
        <w:lastRenderedPageBreak/>
        <w:t xml:space="preserve">равенства голосов решающим является голос председательствующего на заседании Совета. Решения Совет носят </w:t>
      </w:r>
      <w:r w:rsidR="00276A88">
        <w:rPr>
          <w:sz w:val="24"/>
          <w:szCs w:val="24"/>
        </w:rPr>
        <w:t>рекомендательный характер</w:t>
      </w:r>
      <w:r>
        <w:rPr>
          <w:sz w:val="24"/>
          <w:szCs w:val="24"/>
        </w:rPr>
        <w:t>.</w:t>
      </w:r>
    </w:p>
    <w:p w:rsidR="001933BB" w:rsidRDefault="00F251AD">
      <w:pPr>
        <w:pStyle w:val="a4"/>
        <w:spacing w:line="276" w:lineRule="auto"/>
        <w:ind w:firstLine="363"/>
        <w:jc w:val="both"/>
        <w:rPr>
          <w:sz w:val="22"/>
          <w:szCs w:val="22"/>
        </w:rPr>
      </w:pPr>
      <w:r>
        <w:rPr>
          <w:sz w:val="24"/>
          <w:szCs w:val="24"/>
        </w:rPr>
        <w:t xml:space="preserve">         4.11.  Протокол заседания Совета подписывается председательствующим на заседании Совета и секретарем Совета в течении 5 рабочих дней со дня заседания Совета.</w:t>
      </w:r>
    </w:p>
    <w:p w:rsidR="001933BB" w:rsidRDefault="00F251AD">
      <w:pPr>
        <w:pStyle w:val="a4"/>
        <w:spacing w:line="276" w:lineRule="auto"/>
        <w:ind w:firstLine="363"/>
        <w:jc w:val="both"/>
        <w:rPr>
          <w:sz w:val="22"/>
          <w:szCs w:val="22"/>
        </w:rPr>
      </w:pPr>
      <w:r>
        <w:rPr>
          <w:sz w:val="24"/>
          <w:szCs w:val="24"/>
        </w:rPr>
        <w:t xml:space="preserve">         4.12. В протоколе заседания Совета указываются:</w:t>
      </w:r>
    </w:p>
    <w:p w:rsidR="001933BB" w:rsidRDefault="00F251AD">
      <w:pPr>
        <w:pStyle w:val="a4"/>
        <w:spacing w:line="276" w:lineRule="auto"/>
        <w:ind w:firstLine="363"/>
        <w:jc w:val="both"/>
        <w:rPr>
          <w:sz w:val="22"/>
          <w:szCs w:val="22"/>
        </w:rPr>
      </w:pPr>
      <w:r>
        <w:rPr>
          <w:sz w:val="24"/>
          <w:szCs w:val="24"/>
        </w:rPr>
        <w:t xml:space="preserve"> - дата, время и место проведения заседания Совета;</w:t>
      </w:r>
    </w:p>
    <w:p w:rsidR="001933BB" w:rsidRDefault="00F251AD">
      <w:pPr>
        <w:pStyle w:val="a4"/>
        <w:spacing w:line="276" w:lineRule="auto"/>
        <w:ind w:firstLine="363"/>
        <w:jc w:val="both"/>
        <w:rPr>
          <w:sz w:val="22"/>
          <w:szCs w:val="22"/>
        </w:rPr>
      </w:pPr>
      <w:r>
        <w:rPr>
          <w:sz w:val="24"/>
          <w:szCs w:val="24"/>
        </w:rPr>
        <w:t xml:space="preserve"> - утвержденная повестка дня заседания Совета;</w:t>
      </w:r>
    </w:p>
    <w:p w:rsidR="001933BB" w:rsidRDefault="00F251AD">
      <w:pPr>
        <w:pStyle w:val="a4"/>
        <w:spacing w:line="276" w:lineRule="auto"/>
        <w:ind w:firstLine="363"/>
        <w:jc w:val="both"/>
        <w:rPr>
          <w:sz w:val="22"/>
          <w:szCs w:val="22"/>
        </w:rPr>
      </w:pPr>
      <w:r>
        <w:rPr>
          <w:sz w:val="24"/>
          <w:szCs w:val="24"/>
        </w:rPr>
        <w:t xml:space="preserve"> - имена и должности участвовавших в заседании членов </w:t>
      </w:r>
      <w:r w:rsidR="00276A88">
        <w:rPr>
          <w:sz w:val="24"/>
          <w:szCs w:val="24"/>
        </w:rPr>
        <w:t>Совета и</w:t>
      </w:r>
      <w:r>
        <w:rPr>
          <w:sz w:val="24"/>
          <w:szCs w:val="24"/>
        </w:rPr>
        <w:t xml:space="preserve"> иных приглашенных лиц;</w:t>
      </w:r>
    </w:p>
    <w:p w:rsidR="001933BB" w:rsidRDefault="00F251AD">
      <w:pPr>
        <w:pStyle w:val="a4"/>
        <w:spacing w:line="276" w:lineRule="auto"/>
        <w:ind w:firstLine="363"/>
        <w:jc w:val="both"/>
        <w:rPr>
          <w:sz w:val="22"/>
          <w:szCs w:val="22"/>
        </w:rPr>
      </w:pPr>
      <w:r>
        <w:rPr>
          <w:sz w:val="24"/>
          <w:szCs w:val="24"/>
        </w:rPr>
        <w:t xml:space="preserve"> - принятые решения по вопросам повестки дня заседания Совета.</w:t>
      </w:r>
    </w:p>
    <w:p w:rsidR="001933BB" w:rsidRDefault="00F251AD">
      <w:pPr>
        <w:pStyle w:val="a4"/>
        <w:spacing w:line="276" w:lineRule="auto"/>
        <w:ind w:firstLine="363"/>
        <w:jc w:val="both"/>
        <w:rPr>
          <w:sz w:val="22"/>
          <w:szCs w:val="22"/>
        </w:rPr>
      </w:pPr>
      <w:r>
        <w:rPr>
          <w:sz w:val="24"/>
          <w:szCs w:val="24"/>
        </w:rPr>
        <w:t xml:space="preserve">        4.13. Протоколы заседаний Совета или необходимые выписки из них с поручениями направляются секретарем Совета в течение 5 рабочих дней со дня заседания Совета должностными лицами, ответственными за исполнение поручений.</w:t>
      </w:r>
    </w:p>
    <w:p w:rsidR="001933BB" w:rsidRDefault="00F251AD">
      <w:pPr>
        <w:pStyle w:val="a4"/>
        <w:spacing w:line="276" w:lineRule="auto"/>
        <w:ind w:firstLine="363"/>
        <w:jc w:val="both"/>
        <w:rPr>
          <w:sz w:val="22"/>
          <w:szCs w:val="22"/>
        </w:rPr>
      </w:pPr>
      <w:r>
        <w:rPr>
          <w:sz w:val="24"/>
          <w:szCs w:val="24"/>
        </w:rPr>
        <w:t xml:space="preserve">        4.14.  Информационное обеспечение деятельности Совета осуществляет секретарь Совета.</w:t>
      </w:r>
    </w:p>
    <w:p w:rsidR="001933BB" w:rsidRDefault="00F251AD">
      <w:pPr>
        <w:pStyle w:val="a4"/>
        <w:spacing w:line="276" w:lineRule="auto"/>
        <w:ind w:firstLine="363"/>
        <w:jc w:val="both"/>
        <w:rPr>
          <w:sz w:val="22"/>
          <w:szCs w:val="22"/>
        </w:rPr>
      </w:pPr>
      <w:r>
        <w:rPr>
          <w:sz w:val="24"/>
          <w:szCs w:val="24"/>
        </w:rPr>
        <w:t xml:space="preserve">        4.15. Организационно-техническое обеспечение деятельности Совета осуществляет Исполнительный комитет Мамадышского муниципального района и Отдел по делам молодежи, спорту и туризму Исполнительного комитета Мамадышского муниципального района.</w:t>
      </w:r>
    </w:p>
    <w:p w:rsidR="001933BB" w:rsidRDefault="001933BB">
      <w:pPr>
        <w:pStyle w:val="a4"/>
        <w:ind w:firstLine="363"/>
        <w:jc w:val="both"/>
        <w:rPr>
          <w:sz w:val="22"/>
          <w:szCs w:val="16"/>
        </w:rPr>
      </w:pPr>
    </w:p>
    <w:p w:rsidR="001933BB" w:rsidRDefault="001933BB">
      <w:pPr>
        <w:spacing w:line="276" w:lineRule="auto"/>
        <w:ind w:firstLine="363"/>
        <w:jc w:val="both"/>
        <w:rPr>
          <w:sz w:val="22"/>
          <w:szCs w:val="16"/>
        </w:rPr>
      </w:pPr>
    </w:p>
    <w:p w:rsidR="001933BB" w:rsidRDefault="001933BB">
      <w:pPr>
        <w:spacing w:line="276" w:lineRule="auto"/>
        <w:ind w:firstLine="363"/>
        <w:jc w:val="both"/>
        <w:rPr>
          <w:sz w:val="22"/>
          <w:szCs w:val="16"/>
        </w:rPr>
      </w:pPr>
    </w:p>
    <w:p w:rsidR="001933BB" w:rsidRDefault="001933BB">
      <w:pPr>
        <w:tabs>
          <w:tab w:val="left" w:pos="6660"/>
        </w:tabs>
        <w:ind w:firstLine="363"/>
        <w:rPr>
          <w:sz w:val="28"/>
        </w:rPr>
      </w:pPr>
    </w:p>
    <w:p w:rsidR="001933BB" w:rsidRDefault="001933BB">
      <w:pPr>
        <w:tabs>
          <w:tab w:val="left" w:pos="6660"/>
        </w:tabs>
        <w:rPr>
          <w:b/>
          <w:sz w:val="28"/>
        </w:rPr>
      </w:pPr>
    </w:p>
    <w:p w:rsidR="001933BB" w:rsidRDefault="001933BB">
      <w:pPr>
        <w:tabs>
          <w:tab w:val="left" w:pos="6660"/>
        </w:tabs>
        <w:rPr>
          <w:b/>
          <w:sz w:val="28"/>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jc w:val="right"/>
        <w:rPr>
          <w:sz w:val="24"/>
          <w:szCs w:val="24"/>
        </w:rPr>
      </w:pPr>
    </w:p>
    <w:p w:rsidR="001933BB" w:rsidRDefault="001933BB">
      <w:pPr>
        <w:tabs>
          <w:tab w:val="left" w:pos="6015"/>
        </w:tabs>
        <w:rPr>
          <w:sz w:val="24"/>
          <w:szCs w:val="24"/>
        </w:rPr>
      </w:pPr>
    </w:p>
    <w:p w:rsidR="001933BB" w:rsidRDefault="001933BB">
      <w:pPr>
        <w:tabs>
          <w:tab w:val="left" w:pos="6015"/>
        </w:tabs>
        <w:rPr>
          <w:sz w:val="24"/>
          <w:szCs w:val="24"/>
        </w:rPr>
      </w:pPr>
    </w:p>
    <w:p w:rsidR="001933BB" w:rsidRDefault="001933BB">
      <w:pPr>
        <w:tabs>
          <w:tab w:val="left" w:pos="6015"/>
        </w:tabs>
        <w:rPr>
          <w:sz w:val="24"/>
          <w:szCs w:val="24"/>
        </w:rPr>
      </w:pPr>
    </w:p>
    <w:p w:rsidR="00276A88" w:rsidRPr="00276A88" w:rsidRDefault="00276A88" w:rsidP="00276A88">
      <w:pPr>
        <w:tabs>
          <w:tab w:val="left" w:pos="6015"/>
        </w:tabs>
        <w:ind w:left="6663"/>
        <w:jc w:val="both"/>
      </w:pPr>
      <w:r w:rsidRPr="00276A88">
        <w:t>Приложение №</w:t>
      </w:r>
      <w:r>
        <w:t>2</w:t>
      </w:r>
      <w:r w:rsidRPr="00276A88">
        <w:t xml:space="preserve"> </w:t>
      </w:r>
    </w:p>
    <w:p w:rsidR="00276A88" w:rsidRPr="00276A88" w:rsidRDefault="00276A88" w:rsidP="00276A88">
      <w:pPr>
        <w:tabs>
          <w:tab w:val="left" w:pos="6015"/>
        </w:tabs>
        <w:ind w:left="6663"/>
        <w:jc w:val="both"/>
      </w:pPr>
      <w:r w:rsidRPr="00276A88">
        <w:lastRenderedPageBreak/>
        <w:t xml:space="preserve">к постановлению </w:t>
      </w:r>
    </w:p>
    <w:p w:rsidR="00276A88" w:rsidRPr="00276A88" w:rsidRDefault="00276A88" w:rsidP="00276A88">
      <w:pPr>
        <w:tabs>
          <w:tab w:val="left" w:pos="5880"/>
          <w:tab w:val="left" w:pos="6015"/>
        </w:tabs>
        <w:ind w:left="6663"/>
        <w:jc w:val="both"/>
      </w:pPr>
      <w:r w:rsidRPr="00276A88">
        <w:t xml:space="preserve">Исполнительного комитета </w:t>
      </w:r>
    </w:p>
    <w:p w:rsidR="00276A88" w:rsidRPr="00276A88" w:rsidRDefault="00276A88" w:rsidP="00276A88">
      <w:pPr>
        <w:tabs>
          <w:tab w:val="left" w:pos="5880"/>
          <w:tab w:val="left" w:pos="6015"/>
        </w:tabs>
        <w:ind w:left="6663"/>
        <w:jc w:val="both"/>
      </w:pPr>
      <w:r w:rsidRPr="00276A88">
        <w:t>Мамадышского муниципального</w:t>
      </w:r>
    </w:p>
    <w:p w:rsidR="00276A88" w:rsidRPr="00276A88" w:rsidRDefault="00276A88" w:rsidP="00276A88">
      <w:pPr>
        <w:tabs>
          <w:tab w:val="left" w:pos="5880"/>
          <w:tab w:val="left" w:pos="6015"/>
        </w:tabs>
        <w:ind w:left="6663"/>
        <w:jc w:val="both"/>
      </w:pPr>
      <w:r w:rsidRPr="00276A88">
        <w:t xml:space="preserve">района Республики Татарстан </w:t>
      </w:r>
    </w:p>
    <w:p w:rsidR="001933BB" w:rsidRDefault="00276A88" w:rsidP="00276A88">
      <w:pPr>
        <w:ind w:left="6663"/>
        <w:jc w:val="both"/>
        <w:rPr>
          <w:sz w:val="28"/>
        </w:rPr>
      </w:pPr>
      <w:r w:rsidRPr="00276A88">
        <w:t>от __________ №_______</w:t>
      </w:r>
      <w:r w:rsidRPr="00276A88">
        <w:tab/>
      </w:r>
    </w:p>
    <w:p w:rsidR="00276A88" w:rsidRDefault="00276A88">
      <w:pPr>
        <w:tabs>
          <w:tab w:val="left" w:pos="7920"/>
        </w:tabs>
        <w:jc w:val="center"/>
        <w:rPr>
          <w:b/>
          <w:sz w:val="24"/>
          <w:szCs w:val="18"/>
        </w:rPr>
      </w:pPr>
    </w:p>
    <w:p w:rsidR="00276A88" w:rsidRDefault="00276A88">
      <w:pPr>
        <w:tabs>
          <w:tab w:val="left" w:pos="7920"/>
        </w:tabs>
        <w:jc w:val="center"/>
        <w:rPr>
          <w:b/>
          <w:sz w:val="24"/>
          <w:szCs w:val="18"/>
        </w:rPr>
      </w:pPr>
    </w:p>
    <w:p w:rsidR="001933BB" w:rsidRDefault="00F251AD">
      <w:pPr>
        <w:tabs>
          <w:tab w:val="left" w:pos="7920"/>
        </w:tabs>
        <w:jc w:val="center"/>
        <w:rPr>
          <w:b/>
          <w:sz w:val="22"/>
          <w:szCs w:val="16"/>
        </w:rPr>
      </w:pPr>
      <w:r>
        <w:rPr>
          <w:b/>
          <w:sz w:val="24"/>
          <w:szCs w:val="18"/>
        </w:rPr>
        <w:t xml:space="preserve">Состав </w:t>
      </w:r>
    </w:p>
    <w:p w:rsidR="001933BB" w:rsidRDefault="00F251AD">
      <w:pPr>
        <w:tabs>
          <w:tab w:val="left" w:pos="7920"/>
        </w:tabs>
        <w:jc w:val="center"/>
        <w:rPr>
          <w:b/>
          <w:sz w:val="22"/>
          <w:szCs w:val="16"/>
        </w:rPr>
      </w:pPr>
      <w:r>
        <w:rPr>
          <w:b/>
          <w:sz w:val="24"/>
          <w:szCs w:val="18"/>
        </w:rPr>
        <w:t xml:space="preserve">Совета по вопросам развития добровольчества (волонтерства) </w:t>
      </w:r>
    </w:p>
    <w:p w:rsidR="001933BB" w:rsidRDefault="00F251AD">
      <w:pPr>
        <w:tabs>
          <w:tab w:val="left" w:pos="7920"/>
        </w:tabs>
        <w:jc w:val="center"/>
        <w:rPr>
          <w:b/>
          <w:sz w:val="22"/>
          <w:szCs w:val="16"/>
        </w:rPr>
      </w:pPr>
      <w:r>
        <w:rPr>
          <w:b/>
          <w:sz w:val="24"/>
          <w:szCs w:val="18"/>
        </w:rPr>
        <w:t>в Мамадышском муниципальном районе Республики Татарстан</w:t>
      </w:r>
      <w:r w:rsidR="00276A88">
        <w:rPr>
          <w:b/>
          <w:sz w:val="24"/>
          <w:szCs w:val="18"/>
        </w:rPr>
        <w:t xml:space="preserve"> (по согласованию)</w:t>
      </w:r>
    </w:p>
    <w:p w:rsidR="001933BB" w:rsidRDefault="001933BB">
      <w:pPr>
        <w:tabs>
          <w:tab w:val="left" w:pos="7920"/>
        </w:tabs>
        <w:rPr>
          <w:sz w:val="22"/>
          <w:szCs w:val="22"/>
        </w:rPr>
      </w:pPr>
    </w:p>
    <w:p w:rsidR="001933BB" w:rsidRDefault="001933BB">
      <w:pPr>
        <w:tabs>
          <w:tab w:val="left" w:pos="7920"/>
        </w:tabs>
        <w:rPr>
          <w:sz w:val="22"/>
          <w:szCs w:val="22"/>
        </w:rPr>
      </w:pPr>
    </w:p>
    <w:tbl>
      <w:tblPr>
        <w:tblStyle w:val="af1"/>
        <w:tblW w:w="0" w:type="auto"/>
        <w:tblLayout w:type="fixed"/>
        <w:tblLook w:val="04A0" w:firstRow="1" w:lastRow="0" w:firstColumn="1" w:lastColumn="0" w:noHBand="0" w:noVBand="1"/>
      </w:tblPr>
      <w:tblGrid>
        <w:gridCol w:w="533"/>
        <w:gridCol w:w="3543"/>
        <w:gridCol w:w="6204"/>
      </w:tblGrid>
      <w:tr w:rsidR="001933BB">
        <w:tc>
          <w:tcPr>
            <w:tcW w:w="533" w:type="dxa"/>
          </w:tcPr>
          <w:p w:rsidR="001933BB" w:rsidRDefault="00F251AD">
            <w:pPr>
              <w:tabs>
                <w:tab w:val="left" w:pos="7920"/>
              </w:tabs>
              <w:spacing w:line="276" w:lineRule="auto"/>
              <w:rPr>
                <w:sz w:val="22"/>
                <w:szCs w:val="22"/>
              </w:rPr>
            </w:pPr>
            <w:r>
              <w:rPr>
                <w:sz w:val="22"/>
                <w:szCs w:val="22"/>
              </w:rPr>
              <w:t>1.</w:t>
            </w:r>
          </w:p>
        </w:tc>
        <w:tc>
          <w:tcPr>
            <w:tcW w:w="3543" w:type="dxa"/>
          </w:tcPr>
          <w:p w:rsidR="001933BB" w:rsidRDefault="00F251AD">
            <w:pPr>
              <w:tabs>
                <w:tab w:val="left" w:pos="7920"/>
              </w:tabs>
              <w:spacing w:line="276" w:lineRule="auto"/>
              <w:rPr>
                <w:sz w:val="22"/>
                <w:szCs w:val="22"/>
              </w:rPr>
            </w:pPr>
            <w:r>
              <w:rPr>
                <w:sz w:val="24"/>
                <w:szCs w:val="24"/>
              </w:rPr>
              <w:t xml:space="preserve">Ефимов А.М.  </w:t>
            </w:r>
          </w:p>
        </w:tc>
        <w:tc>
          <w:tcPr>
            <w:tcW w:w="6204" w:type="dxa"/>
          </w:tcPr>
          <w:p w:rsidR="001933BB" w:rsidRDefault="00F251AD">
            <w:pPr>
              <w:tabs>
                <w:tab w:val="left" w:pos="7920"/>
              </w:tabs>
              <w:spacing w:line="276" w:lineRule="auto"/>
              <w:rPr>
                <w:sz w:val="24"/>
                <w:szCs w:val="24"/>
              </w:rPr>
            </w:pPr>
            <w:r>
              <w:rPr>
                <w:sz w:val="24"/>
                <w:szCs w:val="24"/>
              </w:rPr>
              <w:t xml:space="preserve">– председатель, заместитель руководителя Исполнительного комитета Мамадышского муниципального района по </w:t>
            </w:r>
            <w:r w:rsidR="00276A88">
              <w:rPr>
                <w:sz w:val="24"/>
                <w:szCs w:val="24"/>
              </w:rPr>
              <w:t>социальным вопросам</w:t>
            </w:r>
            <w:r>
              <w:rPr>
                <w:sz w:val="24"/>
                <w:szCs w:val="24"/>
              </w:rPr>
              <w:t>;</w:t>
            </w:r>
          </w:p>
        </w:tc>
      </w:tr>
      <w:tr w:rsidR="001933BB">
        <w:tc>
          <w:tcPr>
            <w:tcW w:w="533" w:type="dxa"/>
          </w:tcPr>
          <w:p w:rsidR="001933BB" w:rsidRDefault="00F251AD">
            <w:pPr>
              <w:tabs>
                <w:tab w:val="left" w:pos="7920"/>
              </w:tabs>
              <w:spacing w:line="276" w:lineRule="auto"/>
              <w:rPr>
                <w:sz w:val="22"/>
                <w:szCs w:val="22"/>
              </w:rPr>
            </w:pPr>
            <w:r>
              <w:rPr>
                <w:sz w:val="22"/>
                <w:szCs w:val="22"/>
              </w:rPr>
              <w:t>2.</w:t>
            </w:r>
          </w:p>
        </w:tc>
        <w:tc>
          <w:tcPr>
            <w:tcW w:w="3543" w:type="dxa"/>
          </w:tcPr>
          <w:p w:rsidR="001933BB" w:rsidRDefault="00F251AD">
            <w:pPr>
              <w:tabs>
                <w:tab w:val="left" w:pos="7920"/>
              </w:tabs>
              <w:spacing w:line="276" w:lineRule="auto"/>
              <w:rPr>
                <w:sz w:val="22"/>
                <w:szCs w:val="22"/>
              </w:rPr>
            </w:pPr>
            <w:r>
              <w:rPr>
                <w:sz w:val="24"/>
                <w:szCs w:val="24"/>
              </w:rPr>
              <w:t xml:space="preserve">Нургалеев А.М. </w:t>
            </w:r>
          </w:p>
        </w:tc>
        <w:tc>
          <w:tcPr>
            <w:tcW w:w="6204" w:type="dxa"/>
          </w:tcPr>
          <w:p w:rsidR="001933BB" w:rsidRDefault="00F251AD">
            <w:pPr>
              <w:tabs>
                <w:tab w:val="left" w:pos="4170"/>
              </w:tabs>
              <w:spacing w:line="276" w:lineRule="auto"/>
              <w:rPr>
                <w:sz w:val="24"/>
                <w:szCs w:val="24"/>
              </w:rPr>
            </w:pPr>
            <w:r>
              <w:rPr>
                <w:sz w:val="24"/>
                <w:szCs w:val="24"/>
              </w:rPr>
              <w:t xml:space="preserve">– заместитель председателя, </w:t>
            </w:r>
            <w:r w:rsidR="00276A88">
              <w:rPr>
                <w:sz w:val="24"/>
                <w:szCs w:val="24"/>
              </w:rPr>
              <w:t>директор МБУ</w:t>
            </w:r>
            <w:r>
              <w:rPr>
                <w:sz w:val="24"/>
                <w:szCs w:val="24"/>
              </w:rPr>
              <w:t xml:space="preserve"> «Молодежный центр» Мамадышского муниципального района Республики </w:t>
            </w:r>
            <w:r w:rsidR="00276A88">
              <w:rPr>
                <w:sz w:val="24"/>
                <w:szCs w:val="24"/>
              </w:rPr>
              <w:t xml:space="preserve">Татарстан;  </w:t>
            </w:r>
            <w:r>
              <w:rPr>
                <w:sz w:val="24"/>
                <w:szCs w:val="24"/>
              </w:rPr>
              <w:t xml:space="preserve">                                             </w:t>
            </w:r>
          </w:p>
        </w:tc>
      </w:tr>
      <w:tr w:rsidR="001933BB">
        <w:tc>
          <w:tcPr>
            <w:tcW w:w="533" w:type="dxa"/>
          </w:tcPr>
          <w:p w:rsidR="001933BB" w:rsidRDefault="001933BB">
            <w:pPr>
              <w:spacing w:line="276" w:lineRule="auto"/>
            </w:pPr>
          </w:p>
        </w:tc>
        <w:tc>
          <w:tcPr>
            <w:tcW w:w="3543" w:type="dxa"/>
          </w:tcPr>
          <w:p w:rsidR="001933BB" w:rsidRDefault="00F251AD">
            <w:pPr>
              <w:tabs>
                <w:tab w:val="left" w:pos="7920"/>
              </w:tabs>
              <w:spacing w:line="276" w:lineRule="auto"/>
              <w:rPr>
                <w:sz w:val="24"/>
                <w:szCs w:val="24"/>
              </w:rPr>
            </w:pPr>
            <w:r>
              <w:rPr>
                <w:sz w:val="24"/>
                <w:szCs w:val="24"/>
              </w:rPr>
              <w:t>Члены совета:</w:t>
            </w:r>
          </w:p>
        </w:tc>
        <w:tc>
          <w:tcPr>
            <w:tcW w:w="6204" w:type="dxa"/>
          </w:tcPr>
          <w:p w:rsidR="001933BB" w:rsidRDefault="001933BB">
            <w:pPr>
              <w:tabs>
                <w:tab w:val="left" w:pos="7920"/>
              </w:tabs>
              <w:spacing w:line="276" w:lineRule="auto"/>
              <w:rPr>
                <w:sz w:val="22"/>
                <w:szCs w:val="22"/>
              </w:rPr>
            </w:pPr>
          </w:p>
        </w:tc>
      </w:tr>
      <w:tr w:rsidR="001933BB">
        <w:trPr>
          <w:trHeight w:val="739"/>
        </w:trPr>
        <w:tc>
          <w:tcPr>
            <w:tcW w:w="533" w:type="dxa"/>
          </w:tcPr>
          <w:p w:rsidR="001933BB" w:rsidRDefault="00F251AD">
            <w:pPr>
              <w:tabs>
                <w:tab w:val="left" w:pos="7920"/>
              </w:tabs>
              <w:spacing w:line="276" w:lineRule="auto"/>
              <w:rPr>
                <w:sz w:val="22"/>
                <w:szCs w:val="22"/>
              </w:rPr>
            </w:pPr>
            <w:r>
              <w:rPr>
                <w:sz w:val="22"/>
                <w:szCs w:val="22"/>
              </w:rPr>
              <w:t>3.</w:t>
            </w:r>
          </w:p>
        </w:tc>
        <w:tc>
          <w:tcPr>
            <w:tcW w:w="3543" w:type="dxa"/>
          </w:tcPr>
          <w:p w:rsidR="001933BB" w:rsidRDefault="00F251AD">
            <w:pPr>
              <w:tabs>
                <w:tab w:val="left" w:pos="7920"/>
              </w:tabs>
              <w:spacing w:line="276" w:lineRule="auto"/>
              <w:rPr>
                <w:sz w:val="22"/>
                <w:szCs w:val="22"/>
              </w:rPr>
            </w:pPr>
            <w:r>
              <w:rPr>
                <w:sz w:val="24"/>
                <w:szCs w:val="24"/>
              </w:rPr>
              <w:t xml:space="preserve">Гарифуллин А.А.   </w:t>
            </w:r>
          </w:p>
        </w:tc>
        <w:tc>
          <w:tcPr>
            <w:tcW w:w="6204" w:type="dxa"/>
          </w:tcPr>
          <w:p w:rsidR="001933BB" w:rsidRDefault="00F251AD">
            <w:pPr>
              <w:tabs>
                <w:tab w:val="left" w:pos="4170"/>
              </w:tabs>
              <w:spacing w:line="276" w:lineRule="auto"/>
              <w:rPr>
                <w:sz w:val="24"/>
                <w:szCs w:val="24"/>
              </w:rPr>
            </w:pPr>
            <w:r>
              <w:rPr>
                <w:sz w:val="24"/>
                <w:szCs w:val="24"/>
              </w:rPr>
              <w:t>– начальник МКУ «Отдел по делам молодежи и спорту» Исполнительного комитета Мамадышского муниципального района Республики Татарстан;</w:t>
            </w:r>
          </w:p>
        </w:tc>
      </w:tr>
      <w:tr w:rsidR="001933BB">
        <w:tc>
          <w:tcPr>
            <w:tcW w:w="533" w:type="dxa"/>
          </w:tcPr>
          <w:p w:rsidR="001933BB" w:rsidRDefault="00F251AD">
            <w:pPr>
              <w:tabs>
                <w:tab w:val="left" w:pos="7920"/>
              </w:tabs>
              <w:spacing w:line="276" w:lineRule="auto"/>
              <w:rPr>
                <w:sz w:val="22"/>
                <w:szCs w:val="22"/>
              </w:rPr>
            </w:pPr>
            <w:r>
              <w:rPr>
                <w:sz w:val="22"/>
                <w:szCs w:val="22"/>
              </w:rPr>
              <w:t>4.</w:t>
            </w:r>
          </w:p>
        </w:tc>
        <w:tc>
          <w:tcPr>
            <w:tcW w:w="3543" w:type="dxa"/>
          </w:tcPr>
          <w:p w:rsidR="001933BB" w:rsidRDefault="00F251AD">
            <w:pPr>
              <w:tabs>
                <w:tab w:val="left" w:pos="7920"/>
              </w:tabs>
              <w:spacing w:line="276" w:lineRule="auto"/>
              <w:rPr>
                <w:sz w:val="22"/>
                <w:szCs w:val="22"/>
              </w:rPr>
            </w:pPr>
            <w:r>
              <w:rPr>
                <w:sz w:val="24"/>
                <w:szCs w:val="24"/>
              </w:rPr>
              <w:t xml:space="preserve">Габдрахманов И.Н.   </w:t>
            </w:r>
          </w:p>
        </w:tc>
        <w:tc>
          <w:tcPr>
            <w:tcW w:w="6204" w:type="dxa"/>
          </w:tcPr>
          <w:p w:rsidR="001933BB" w:rsidRDefault="00F251AD">
            <w:pPr>
              <w:tabs>
                <w:tab w:val="left" w:pos="4170"/>
              </w:tabs>
              <w:spacing w:line="276" w:lineRule="auto"/>
              <w:rPr>
                <w:sz w:val="24"/>
                <w:szCs w:val="24"/>
              </w:rPr>
            </w:pPr>
            <w:r>
              <w:rPr>
                <w:sz w:val="24"/>
                <w:szCs w:val="24"/>
              </w:rPr>
              <w:t>– начальник МКУ «Отдел образования» Исполнительного комитета Мамадышского муниципального района Республики Татарстан;</w:t>
            </w:r>
          </w:p>
        </w:tc>
      </w:tr>
      <w:tr w:rsidR="001933BB">
        <w:trPr>
          <w:trHeight w:val="248"/>
        </w:trPr>
        <w:tc>
          <w:tcPr>
            <w:tcW w:w="533" w:type="dxa"/>
          </w:tcPr>
          <w:p w:rsidR="001933BB" w:rsidRDefault="00F251AD">
            <w:pPr>
              <w:tabs>
                <w:tab w:val="left" w:pos="7920"/>
              </w:tabs>
              <w:spacing w:line="276" w:lineRule="auto"/>
              <w:rPr>
                <w:sz w:val="22"/>
                <w:szCs w:val="22"/>
              </w:rPr>
            </w:pPr>
            <w:r>
              <w:rPr>
                <w:sz w:val="22"/>
                <w:szCs w:val="22"/>
              </w:rPr>
              <w:t>5.</w:t>
            </w:r>
          </w:p>
        </w:tc>
        <w:tc>
          <w:tcPr>
            <w:tcW w:w="3543" w:type="dxa"/>
          </w:tcPr>
          <w:p w:rsidR="001933BB" w:rsidRDefault="00F251AD">
            <w:pPr>
              <w:tabs>
                <w:tab w:val="left" w:pos="7920"/>
              </w:tabs>
              <w:spacing w:line="276" w:lineRule="auto"/>
              <w:rPr>
                <w:sz w:val="22"/>
                <w:szCs w:val="22"/>
              </w:rPr>
            </w:pPr>
            <w:r>
              <w:rPr>
                <w:sz w:val="24"/>
                <w:szCs w:val="24"/>
              </w:rPr>
              <w:t xml:space="preserve">Спиридонов С.П. </w:t>
            </w:r>
          </w:p>
        </w:tc>
        <w:tc>
          <w:tcPr>
            <w:tcW w:w="6204" w:type="dxa"/>
          </w:tcPr>
          <w:p w:rsidR="001933BB" w:rsidRDefault="00F251AD">
            <w:pPr>
              <w:tabs>
                <w:tab w:val="left" w:pos="4170"/>
              </w:tabs>
              <w:spacing w:line="276" w:lineRule="auto"/>
              <w:rPr>
                <w:sz w:val="24"/>
                <w:szCs w:val="24"/>
              </w:rPr>
            </w:pPr>
            <w:r>
              <w:rPr>
                <w:sz w:val="24"/>
                <w:szCs w:val="24"/>
              </w:rPr>
              <w:t>– начальник МКУ «Отдел культуры» Исполнительного комитета Мамадышского муниципального района Республики Татарстан;</w:t>
            </w:r>
          </w:p>
        </w:tc>
      </w:tr>
      <w:tr w:rsidR="001933BB">
        <w:tc>
          <w:tcPr>
            <w:tcW w:w="533" w:type="dxa"/>
          </w:tcPr>
          <w:p w:rsidR="001933BB" w:rsidRDefault="00F251AD">
            <w:pPr>
              <w:tabs>
                <w:tab w:val="left" w:pos="7920"/>
              </w:tabs>
              <w:spacing w:line="276" w:lineRule="auto"/>
              <w:rPr>
                <w:sz w:val="22"/>
                <w:szCs w:val="22"/>
              </w:rPr>
            </w:pPr>
            <w:r>
              <w:rPr>
                <w:sz w:val="22"/>
                <w:szCs w:val="22"/>
              </w:rPr>
              <w:t>6.</w:t>
            </w:r>
          </w:p>
        </w:tc>
        <w:tc>
          <w:tcPr>
            <w:tcW w:w="3543" w:type="dxa"/>
          </w:tcPr>
          <w:p w:rsidR="001933BB" w:rsidRDefault="00F251AD">
            <w:pPr>
              <w:tabs>
                <w:tab w:val="left" w:pos="7920"/>
              </w:tabs>
              <w:spacing w:line="276" w:lineRule="auto"/>
              <w:rPr>
                <w:sz w:val="24"/>
                <w:szCs w:val="24"/>
              </w:rPr>
            </w:pPr>
            <w:r>
              <w:rPr>
                <w:sz w:val="24"/>
                <w:szCs w:val="24"/>
              </w:rPr>
              <w:t>Сайфутдинова Р.З.</w:t>
            </w:r>
          </w:p>
        </w:tc>
        <w:tc>
          <w:tcPr>
            <w:tcW w:w="6204" w:type="dxa"/>
          </w:tcPr>
          <w:p w:rsidR="001933BB" w:rsidRDefault="00F251AD">
            <w:pPr>
              <w:tabs>
                <w:tab w:val="left" w:pos="4170"/>
              </w:tabs>
              <w:spacing w:line="276" w:lineRule="auto"/>
              <w:rPr>
                <w:sz w:val="24"/>
                <w:szCs w:val="24"/>
              </w:rPr>
            </w:pPr>
            <w:r>
              <w:rPr>
                <w:sz w:val="24"/>
                <w:szCs w:val="24"/>
              </w:rPr>
              <w:t>– директор МБУ МПК "Мечта" Мамадышского муниципального района Республики Татарстан;</w:t>
            </w:r>
          </w:p>
        </w:tc>
      </w:tr>
      <w:tr w:rsidR="001933BB">
        <w:tc>
          <w:tcPr>
            <w:tcW w:w="533" w:type="dxa"/>
          </w:tcPr>
          <w:p w:rsidR="001933BB" w:rsidRDefault="00F251AD">
            <w:pPr>
              <w:tabs>
                <w:tab w:val="left" w:pos="7920"/>
              </w:tabs>
              <w:spacing w:line="276" w:lineRule="auto"/>
              <w:rPr>
                <w:sz w:val="22"/>
                <w:szCs w:val="22"/>
              </w:rPr>
            </w:pPr>
            <w:r>
              <w:rPr>
                <w:sz w:val="22"/>
                <w:szCs w:val="22"/>
              </w:rPr>
              <w:t>7.</w:t>
            </w:r>
          </w:p>
        </w:tc>
        <w:tc>
          <w:tcPr>
            <w:tcW w:w="3543" w:type="dxa"/>
          </w:tcPr>
          <w:p w:rsidR="001933BB" w:rsidRDefault="00F251AD">
            <w:pPr>
              <w:tabs>
                <w:tab w:val="left" w:pos="7920"/>
              </w:tabs>
              <w:spacing w:line="276" w:lineRule="auto"/>
              <w:rPr>
                <w:sz w:val="22"/>
                <w:szCs w:val="22"/>
              </w:rPr>
            </w:pPr>
            <w:r>
              <w:rPr>
                <w:sz w:val="24"/>
                <w:szCs w:val="24"/>
              </w:rPr>
              <w:t xml:space="preserve">Талипова Г.В.    </w:t>
            </w:r>
          </w:p>
        </w:tc>
        <w:tc>
          <w:tcPr>
            <w:tcW w:w="6204" w:type="dxa"/>
          </w:tcPr>
          <w:p w:rsidR="00276A88" w:rsidRDefault="00F251AD" w:rsidP="00276A88">
            <w:pPr>
              <w:spacing w:line="276" w:lineRule="auto"/>
              <w:rPr>
                <w:sz w:val="24"/>
                <w:szCs w:val="24"/>
              </w:rPr>
            </w:pPr>
            <w:r>
              <w:rPr>
                <w:sz w:val="24"/>
                <w:szCs w:val="24"/>
              </w:rPr>
              <w:t xml:space="preserve"> – председатель Совета организации ветеранов (пенсионеров) Мамадышского муниципальн</w:t>
            </w:r>
            <w:r w:rsidR="00276A88">
              <w:rPr>
                <w:sz w:val="24"/>
                <w:szCs w:val="24"/>
              </w:rPr>
              <w:t>ого района Республики Татарстан;</w:t>
            </w:r>
          </w:p>
        </w:tc>
      </w:tr>
      <w:tr w:rsidR="001933BB">
        <w:trPr>
          <w:trHeight w:val="291"/>
        </w:trPr>
        <w:tc>
          <w:tcPr>
            <w:tcW w:w="533" w:type="dxa"/>
            <w:vMerge w:val="restart"/>
          </w:tcPr>
          <w:p w:rsidR="001933BB" w:rsidRDefault="00F251AD">
            <w:pPr>
              <w:tabs>
                <w:tab w:val="left" w:pos="7920"/>
              </w:tabs>
              <w:spacing w:line="276" w:lineRule="auto"/>
              <w:rPr>
                <w:sz w:val="22"/>
                <w:szCs w:val="22"/>
              </w:rPr>
            </w:pPr>
            <w:r>
              <w:rPr>
                <w:sz w:val="22"/>
                <w:szCs w:val="22"/>
              </w:rPr>
              <w:t>8.</w:t>
            </w:r>
          </w:p>
        </w:tc>
        <w:tc>
          <w:tcPr>
            <w:tcW w:w="3543" w:type="dxa"/>
            <w:vMerge w:val="restart"/>
          </w:tcPr>
          <w:p w:rsidR="001933BB" w:rsidRDefault="00F251AD">
            <w:pPr>
              <w:tabs>
                <w:tab w:val="left" w:pos="7920"/>
              </w:tabs>
              <w:spacing w:line="276" w:lineRule="auto"/>
              <w:rPr>
                <w:sz w:val="22"/>
                <w:szCs w:val="22"/>
              </w:rPr>
            </w:pPr>
            <w:r>
              <w:rPr>
                <w:sz w:val="24"/>
                <w:szCs w:val="24"/>
              </w:rPr>
              <w:t xml:space="preserve">Ханова С.Н.     </w:t>
            </w:r>
          </w:p>
        </w:tc>
        <w:tc>
          <w:tcPr>
            <w:tcW w:w="6204" w:type="dxa"/>
            <w:vMerge w:val="restart"/>
          </w:tcPr>
          <w:p w:rsidR="001933BB" w:rsidRDefault="00F251AD">
            <w:pPr>
              <w:spacing w:line="276" w:lineRule="auto"/>
              <w:rPr>
                <w:sz w:val="24"/>
                <w:szCs w:val="24"/>
              </w:rPr>
            </w:pPr>
            <w:r>
              <w:rPr>
                <w:sz w:val="24"/>
                <w:szCs w:val="24"/>
              </w:rPr>
              <w:t xml:space="preserve"> – директор – главный редактор филиала ОАО «ТАТМЕДИА» Информпечать  «НОКРАТ» («ВЯТКА»);</w:t>
            </w:r>
          </w:p>
        </w:tc>
      </w:tr>
      <w:tr w:rsidR="001933BB">
        <w:trPr>
          <w:trHeight w:val="291"/>
        </w:trPr>
        <w:tc>
          <w:tcPr>
            <w:tcW w:w="533" w:type="dxa"/>
            <w:vMerge w:val="restart"/>
          </w:tcPr>
          <w:p w:rsidR="001933BB" w:rsidRDefault="00F251AD">
            <w:pPr>
              <w:tabs>
                <w:tab w:val="left" w:pos="7920"/>
              </w:tabs>
              <w:spacing w:line="276" w:lineRule="auto"/>
              <w:rPr>
                <w:sz w:val="22"/>
                <w:szCs w:val="22"/>
              </w:rPr>
            </w:pPr>
            <w:r>
              <w:rPr>
                <w:sz w:val="22"/>
                <w:szCs w:val="22"/>
              </w:rPr>
              <w:t>9.</w:t>
            </w:r>
          </w:p>
        </w:tc>
        <w:tc>
          <w:tcPr>
            <w:tcW w:w="3543" w:type="dxa"/>
            <w:vMerge w:val="restart"/>
          </w:tcPr>
          <w:p w:rsidR="001933BB" w:rsidRDefault="00F251AD">
            <w:pPr>
              <w:tabs>
                <w:tab w:val="left" w:pos="7920"/>
              </w:tabs>
              <w:spacing w:line="276" w:lineRule="auto"/>
              <w:rPr>
                <w:sz w:val="22"/>
                <w:szCs w:val="22"/>
              </w:rPr>
            </w:pPr>
            <w:r>
              <w:rPr>
                <w:sz w:val="24"/>
                <w:szCs w:val="24"/>
              </w:rPr>
              <w:t xml:space="preserve">Мубаракшина А.А. </w:t>
            </w:r>
          </w:p>
        </w:tc>
        <w:tc>
          <w:tcPr>
            <w:tcW w:w="6204" w:type="dxa"/>
            <w:vMerge w:val="restart"/>
          </w:tcPr>
          <w:p w:rsidR="001933BB" w:rsidRDefault="00F251AD">
            <w:pPr>
              <w:spacing w:line="276" w:lineRule="auto"/>
              <w:rPr>
                <w:sz w:val="24"/>
                <w:szCs w:val="24"/>
              </w:rPr>
            </w:pPr>
            <w:r>
              <w:rPr>
                <w:sz w:val="24"/>
                <w:szCs w:val="24"/>
              </w:rPr>
              <w:t xml:space="preserve"> – директор </w:t>
            </w:r>
            <w:r>
              <w:rPr>
                <w:rStyle w:val="afe"/>
                <w:b w:val="0"/>
                <w:bCs w:val="0"/>
                <w:sz w:val="24"/>
                <w:szCs w:val="24"/>
                <w:shd w:val="clear" w:color="auto" w:fill="FFFFFF"/>
              </w:rPr>
              <w:t>ОСЗ «МТЗСЗ» РТ в Мамадышском           муниципальном районе Республики Татарстан;</w:t>
            </w:r>
          </w:p>
        </w:tc>
      </w:tr>
      <w:tr w:rsidR="001933BB">
        <w:trPr>
          <w:trHeight w:val="291"/>
        </w:trPr>
        <w:tc>
          <w:tcPr>
            <w:tcW w:w="533" w:type="dxa"/>
            <w:vMerge w:val="restart"/>
          </w:tcPr>
          <w:p w:rsidR="001933BB" w:rsidRDefault="00F251AD">
            <w:pPr>
              <w:tabs>
                <w:tab w:val="left" w:pos="7920"/>
              </w:tabs>
              <w:spacing w:line="276" w:lineRule="auto"/>
              <w:rPr>
                <w:sz w:val="22"/>
                <w:szCs w:val="22"/>
              </w:rPr>
            </w:pPr>
            <w:r>
              <w:rPr>
                <w:sz w:val="22"/>
                <w:szCs w:val="22"/>
              </w:rPr>
              <w:t>10.</w:t>
            </w:r>
          </w:p>
        </w:tc>
        <w:tc>
          <w:tcPr>
            <w:tcW w:w="3543" w:type="dxa"/>
            <w:vMerge w:val="restart"/>
          </w:tcPr>
          <w:p w:rsidR="001933BB" w:rsidRDefault="00F251AD">
            <w:pPr>
              <w:tabs>
                <w:tab w:val="left" w:pos="7920"/>
              </w:tabs>
              <w:spacing w:line="276" w:lineRule="auto"/>
              <w:rPr>
                <w:sz w:val="22"/>
                <w:szCs w:val="22"/>
              </w:rPr>
            </w:pPr>
            <w:r>
              <w:rPr>
                <w:sz w:val="24"/>
                <w:szCs w:val="24"/>
              </w:rPr>
              <w:t xml:space="preserve">Агзамова Э. Р. </w:t>
            </w:r>
          </w:p>
        </w:tc>
        <w:tc>
          <w:tcPr>
            <w:tcW w:w="6204" w:type="dxa"/>
            <w:vMerge w:val="restart"/>
          </w:tcPr>
          <w:p w:rsidR="001933BB" w:rsidRDefault="00F251AD">
            <w:pPr>
              <w:spacing w:line="276" w:lineRule="auto"/>
              <w:rPr>
                <w:sz w:val="24"/>
                <w:szCs w:val="24"/>
              </w:rPr>
            </w:pPr>
            <w:r>
              <w:rPr>
                <w:sz w:val="24"/>
                <w:szCs w:val="24"/>
              </w:rPr>
              <w:t xml:space="preserve">– директор </w:t>
            </w:r>
            <w:r>
              <w:rPr>
                <w:color w:val="000000"/>
                <w:sz w:val="24"/>
                <w:szCs w:val="24"/>
                <w:shd w:val="clear" w:color="auto" w:fill="FFFFFF"/>
              </w:rPr>
              <w:t>ГКУ «СПДН «Надежда» в Мамадышском муниципальном районе Республики Татарстан;</w:t>
            </w:r>
          </w:p>
        </w:tc>
      </w:tr>
      <w:tr w:rsidR="001933BB">
        <w:trPr>
          <w:trHeight w:val="291"/>
        </w:trPr>
        <w:tc>
          <w:tcPr>
            <w:tcW w:w="533" w:type="dxa"/>
            <w:vMerge w:val="restart"/>
          </w:tcPr>
          <w:p w:rsidR="001933BB" w:rsidRDefault="00F251AD">
            <w:pPr>
              <w:tabs>
                <w:tab w:val="left" w:pos="7920"/>
              </w:tabs>
              <w:spacing w:line="276" w:lineRule="auto"/>
              <w:rPr>
                <w:sz w:val="22"/>
                <w:szCs w:val="22"/>
              </w:rPr>
            </w:pPr>
            <w:r>
              <w:rPr>
                <w:sz w:val="22"/>
                <w:szCs w:val="22"/>
              </w:rPr>
              <w:t>11.</w:t>
            </w:r>
          </w:p>
        </w:tc>
        <w:tc>
          <w:tcPr>
            <w:tcW w:w="3543" w:type="dxa"/>
            <w:vMerge w:val="restart"/>
          </w:tcPr>
          <w:p w:rsidR="001933BB" w:rsidRDefault="00F251AD">
            <w:pPr>
              <w:tabs>
                <w:tab w:val="left" w:pos="7920"/>
              </w:tabs>
              <w:spacing w:line="276" w:lineRule="auto"/>
              <w:rPr>
                <w:sz w:val="22"/>
                <w:szCs w:val="22"/>
              </w:rPr>
            </w:pPr>
            <w:r>
              <w:rPr>
                <w:sz w:val="24"/>
                <w:szCs w:val="24"/>
              </w:rPr>
              <w:t xml:space="preserve">Гарипов Р.З.   </w:t>
            </w:r>
          </w:p>
        </w:tc>
        <w:tc>
          <w:tcPr>
            <w:tcW w:w="6204" w:type="dxa"/>
            <w:vMerge w:val="restart"/>
          </w:tcPr>
          <w:p w:rsidR="001933BB" w:rsidRDefault="00F251AD">
            <w:pPr>
              <w:tabs>
                <w:tab w:val="left" w:pos="7920"/>
              </w:tabs>
              <w:spacing w:line="276" w:lineRule="auto"/>
              <w:rPr>
                <w:sz w:val="22"/>
                <w:szCs w:val="22"/>
              </w:rPr>
            </w:pPr>
            <w:r>
              <w:rPr>
                <w:sz w:val="24"/>
                <w:szCs w:val="24"/>
              </w:rPr>
              <w:t>– главный врач ГАУЗ «Мамадышская ЦРБ»;</w:t>
            </w:r>
          </w:p>
        </w:tc>
      </w:tr>
      <w:tr w:rsidR="001933BB">
        <w:trPr>
          <w:trHeight w:val="291"/>
        </w:trPr>
        <w:tc>
          <w:tcPr>
            <w:tcW w:w="533" w:type="dxa"/>
            <w:vMerge w:val="restart"/>
          </w:tcPr>
          <w:p w:rsidR="001933BB" w:rsidRDefault="00F251AD">
            <w:pPr>
              <w:tabs>
                <w:tab w:val="left" w:pos="7920"/>
              </w:tabs>
              <w:spacing w:line="276" w:lineRule="auto"/>
              <w:rPr>
                <w:sz w:val="22"/>
                <w:szCs w:val="22"/>
              </w:rPr>
            </w:pPr>
            <w:r>
              <w:rPr>
                <w:sz w:val="22"/>
                <w:szCs w:val="22"/>
              </w:rPr>
              <w:t>12.</w:t>
            </w:r>
          </w:p>
        </w:tc>
        <w:tc>
          <w:tcPr>
            <w:tcW w:w="3543" w:type="dxa"/>
            <w:vMerge w:val="restart"/>
          </w:tcPr>
          <w:p w:rsidR="001933BB" w:rsidRDefault="00F251AD">
            <w:pPr>
              <w:tabs>
                <w:tab w:val="left" w:pos="7920"/>
              </w:tabs>
              <w:spacing w:line="276" w:lineRule="auto"/>
              <w:rPr>
                <w:sz w:val="22"/>
                <w:szCs w:val="22"/>
              </w:rPr>
            </w:pPr>
            <w:r>
              <w:rPr>
                <w:sz w:val="24"/>
                <w:szCs w:val="24"/>
              </w:rPr>
              <w:t xml:space="preserve">Егоров Н.Н.  </w:t>
            </w:r>
          </w:p>
        </w:tc>
        <w:tc>
          <w:tcPr>
            <w:tcW w:w="6204" w:type="dxa"/>
            <w:vMerge w:val="restart"/>
          </w:tcPr>
          <w:p w:rsidR="001933BB" w:rsidRDefault="00F251AD">
            <w:pPr>
              <w:tabs>
                <w:tab w:val="left" w:pos="7920"/>
              </w:tabs>
              <w:spacing w:line="276" w:lineRule="auto"/>
              <w:rPr>
                <w:sz w:val="22"/>
                <w:szCs w:val="22"/>
              </w:rPr>
            </w:pPr>
            <w:r>
              <w:rPr>
                <w:sz w:val="24"/>
                <w:szCs w:val="24"/>
              </w:rPr>
              <w:t>– директор ГАПОУ «Мамадышский ПК»;</w:t>
            </w:r>
          </w:p>
        </w:tc>
      </w:tr>
      <w:tr w:rsidR="001933BB">
        <w:trPr>
          <w:trHeight w:val="291"/>
        </w:trPr>
        <w:tc>
          <w:tcPr>
            <w:tcW w:w="533" w:type="dxa"/>
            <w:vMerge w:val="restart"/>
          </w:tcPr>
          <w:p w:rsidR="001933BB" w:rsidRDefault="00F251AD">
            <w:pPr>
              <w:tabs>
                <w:tab w:val="left" w:pos="7920"/>
              </w:tabs>
              <w:spacing w:line="276" w:lineRule="auto"/>
              <w:rPr>
                <w:sz w:val="22"/>
                <w:szCs w:val="22"/>
              </w:rPr>
            </w:pPr>
            <w:r>
              <w:rPr>
                <w:sz w:val="22"/>
                <w:szCs w:val="22"/>
              </w:rPr>
              <w:t>13.</w:t>
            </w:r>
          </w:p>
        </w:tc>
        <w:tc>
          <w:tcPr>
            <w:tcW w:w="3543" w:type="dxa"/>
            <w:vMerge w:val="restart"/>
          </w:tcPr>
          <w:p w:rsidR="001933BB" w:rsidRDefault="00F251AD">
            <w:pPr>
              <w:tabs>
                <w:tab w:val="left" w:pos="7920"/>
              </w:tabs>
              <w:spacing w:line="276" w:lineRule="auto"/>
              <w:rPr>
                <w:sz w:val="22"/>
                <w:szCs w:val="22"/>
              </w:rPr>
            </w:pPr>
            <w:r>
              <w:rPr>
                <w:sz w:val="24"/>
                <w:szCs w:val="24"/>
              </w:rPr>
              <w:t xml:space="preserve">Рылов О.Ю.   </w:t>
            </w:r>
          </w:p>
        </w:tc>
        <w:tc>
          <w:tcPr>
            <w:tcW w:w="6204" w:type="dxa"/>
            <w:vMerge w:val="restart"/>
          </w:tcPr>
          <w:p w:rsidR="001933BB" w:rsidRDefault="00F251AD">
            <w:pPr>
              <w:spacing w:line="276" w:lineRule="auto"/>
              <w:rPr>
                <w:sz w:val="24"/>
                <w:szCs w:val="24"/>
              </w:rPr>
            </w:pPr>
            <w:r>
              <w:rPr>
                <w:sz w:val="24"/>
                <w:szCs w:val="24"/>
              </w:rPr>
              <w:t xml:space="preserve">– руководитель местного отделения </w:t>
            </w:r>
          </w:p>
          <w:p w:rsidR="001933BB" w:rsidRDefault="00F251AD">
            <w:pPr>
              <w:pStyle w:val="a3"/>
              <w:spacing w:line="276" w:lineRule="auto"/>
              <w:ind w:left="0"/>
              <w:rPr>
                <w:sz w:val="24"/>
                <w:szCs w:val="24"/>
              </w:rPr>
            </w:pPr>
            <w:r>
              <w:rPr>
                <w:sz w:val="24"/>
                <w:szCs w:val="24"/>
              </w:rPr>
              <w:t xml:space="preserve">«Движение Первых» Мамадышского </w:t>
            </w:r>
          </w:p>
          <w:p w:rsidR="001933BB" w:rsidRDefault="00F251AD">
            <w:pPr>
              <w:pStyle w:val="a3"/>
              <w:spacing w:line="276" w:lineRule="auto"/>
              <w:ind w:left="0"/>
              <w:rPr>
                <w:sz w:val="24"/>
                <w:szCs w:val="24"/>
              </w:rPr>
            </w:pPr>
            <w:r>
              <w:rPr>
                <w:sz w:val="24"/>
                <w:szCs w:val="24"/>
              </w:rPr>
              <w:t>муниципального района Республики Татарстан.</w:t>
            </w:r>
          </w:p>
        </w:tc>
      </w:tr>
    </w:tbl>
    <w:p w:rsidR="001933BB" w:rsidRDefault="001933BB">
      <w:pPr>
        <w:tabs>
          <w:tab w:val="left" w:pos="7920"/>
        </w:tabs>
        <w:rPr>
          <w:sz w:val="22"/>
          <w:szCs w:val="22"/>
        </w:rPr>
      </w:pPr>
    </w:p>
    <w:p w:rsidR="001933BB" w:rsidRDefault="001933BB">
      <w:pPr>
        <w:tabs>
          <w:tab w:val="left" w:pos="7920"/>
        </w:tabs>
        <w:rPr>
          <w:sz w:val="22"/>
          <w:szCs w:val="22"/>
        </w:rPr>
      </w:pPr>
    </w:p>
    <w:sectPr w:rsidR="001933BB">
      <w:pgSz w:w="11906" w:h="16838"/>
      <w:pgMar w:top="1134" w:right="707" w:bottom="1247"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133" w:rsidRDefault="00EB5133">
      <w:r>
        <w:separator/>
      </w:r>
    </w:p>
  </w:endnote>
  <w:endnote w:type="continuationSeparator" w:id="0">
    <w:p w:rsidR="00EB5133" w:rsidRDefault="00EB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auto"/>
    <w:pitch w:val="default"/>
  </w:font>
  <w:font w:name="Tatar Peterburg">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133" w:rsidRDefault="00EB5133">
      <w:r>
        <w:separator/>
      </w:r>
    </w:p>
  </w:footnote>
  <w:footnote w:type="continuationSeparator" w:id="0">
    <w:p w:rsidR="00EB5133" w:rsidRDefault="00EB51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A9D"/>
    <w:multiLevelType w:val="hybridMultilevel"/>
    <w:tmpl w:val="BE50B446"/>
    <w:lvl w:ilvl="0" w:tplc="505C5F1E">
      <w:start w:val="1"/>
      <w:numFmt w:val="decimal"/>
      <w:lvlText w:val="%1."/>
      <w:lvlJc w:val="left"/>
      <w:pPr>
        <w:ind w:left="720" w:hanging="360"/>
      </w:pPr>
      <w:rPr>
        <w:rFonts w:hint="default"/>
      </w:rPr>
    </w:lvl>
    <w:lvl w:ilvl="1" w:tplc="9C4A65A6">
      <w:start w:val="1"/>
      <w:numFmt w:val="lowerLetter"/>
      <w:lvlText w:val="%2."/>
      <w:lvlJc w:val="left"/>
      <w:pPr>
        <w:ind w:left="1440" w:hanging="360"/>
      </w:pPr>
    </w:lvl>
    <w:lvl w:ilvl="2" w:tplc="FC7261AA">
      <w:start w:val="1"/>
      <w:numFmt w:val="lowerRoman"/>
      <w:lvlText w:val="%3."/>
      <w:lvlJc w:val="right"/>
      <w:pPr>
        <w:ind w:left="2160" w:hanging="180"/>
      </w:pPr>
    </w:lvl>
    <w:lvl w:ilvl="3" w:tplc="1ABAC582">
      <w:start w:val="1"/>
      <w:numFmt w:val="decimal"/>
      <w:lvlText w:val="%4."/>
      <w:lvlJc w:val="left"/>
      <w:pPr>
        <w:ind w:left="2880" w:hanging="360"/>
      </w:pPr>
    </w:lvl>
    <w:lvl w:ilvl="4" w:tplc="ADFAD77C">
      <w:start w:val="1"/>
      <w:numFmt w:val="lowerLetter"/>
      <w:lvlText w:val="%5."/>
      <w:lvlJc w:val="left"/>
      <w:pPr>
        <w:ind w:left="3600" w:hanging="360"/>
      </w:pPr>
    </w:lvl>
    <w:lvl w:ilvl="5" w:tplc="5C2EA8AE">
      <w:start w:val="1"/>
      <w:numFmt w:val="lowerRoman"/>
      <w:lvlText w:val="%6."/>
      <w:lvlJc w:val="right"/>
      <w:pPr>
        <w:ind w:left="4320" w:hanging="180"/>
      </w:pPr>
    </w:lvl>
    <w:lvl w:ilvl="6" w:tplc="C5748DC6">
      <w:start w:val="1"/>
      <w:numFmt w:val="decimal"/>
      <w:lvlText w:val="%7."/>
      <w:lvlJc w:val="left"/>
      <w:pPr>
        <w:ind w:left="5040" w:hanging="360"/>
      </w:pPr>
    </w:lvl>
    <w:lvl w:ilvl="7" w:tplc="5AB2FA40">
      <w:start w:val="1"/>
      <w:numFmt w:val="lowerLetter"/>
      <w:lvlText w:val="%8."/>
      <w:lvlJc w:val="left"/>
      <w:pPr>
        <w:ind w:left="5760" w:hanging="360"/>
      </w:pPr>
    </w:lvl>
    <w:lvl w:ilvl="8" w:tplc="F15CE00C">
      <w:start w:val="1"/>
      <w:numFmt w:val="lowerRoman"/>
      <w:lvlText w:val="%9."/>
      <w:lvlJc w:val="right"/>
      <w:pPr>
        <w:ind w:left="6480" w:hanging="180"/>
      </w:pPr>
    </w:lvl>
  </w:abstractNum>
  <w:abstractNum w:abstractNumId="1" w15:restartNumberingAfterBreak="0">
    <w:nsid w:val="0A6738F4"/>
    <w:multiLevelType w:val="multilevel"/>
    <w:tmpl w:val="30EE66D8"/>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7809D0"/>
    <w:multiLevelType w:val="hybridMultilevel"/>
    <w:tmpl w:val="2CDEC34A"/>
    <w:lvl w:ilvl="0" w:tplc="84902710">
      <w:start w:val="1"/>
      <w:numFmt w:val="decimal"/>
      <w:lvlText w:val="%1."/>
      <w:lvlJc w:val="left"/>
      <w:pPr>
        <w:ind w:left="720" w:hanging="360"/>
      </w:pPr>
      <w:rPr>
        <w:rFonts w:hint="default"/>
      </w:rPr>
    </w:lvl>
    <w:lvl w:ilvl="1" w:tplc="F7365ABC">
      <w:start w:val="1"/>
      <w:numFmt w:val="lowerLetter"/>
      <w:lvlText w:val="%2."/>
      <w:lvlJc w:val="left"/>
      <w:pPr>
        <w:ind w:left="1440" w:hanging="360"/>
      </w:pPr>
    </w:lvl>
    <w:lvl w:ilvl="2" w:tplc="3DCE98AC">
      <w:start w:val="1"/>
      <w:numFmt w:val="lowerRoman"/>
      <w:lvlText w:val="%3."/>
      <w:lvlJc w:val="right"/>
      <w:pPr>
        <w:ind w:left="2160" w:hanging="180"/>
      </w:pPr>
    </w:lvl>
    <w:lvl w:ilvl="3" w:tplc="980C7720">
      <w:start w:val="1"/>
      <w:numFmt w:val="decimal"/>
      <w:lvlText w:val="%4."/>
      <w:lvlJc w:val="left"/>
      <w:pPr>
        <w:ind w:left="2880" w:hanging="360"/>
      </w:pPr>
    </w:lvl>
    <w:lvl w:ilvl="4" w:tplc="7E12E198">
      <w:start w:val="1"/>
      <w:numFmt w:val="lowerLetter"/>
      <w:lvlText w:val="%5."/>
      <w:lvlJc w:val="left"/>
      <w:pPr>
        <w:ind w:left="3600" w:hanging="360"/>
      </w:pPr>
    </w:lvl>
    <w:lvl w:ilvl="5" w:tplc="1996D15A">
      <w:start w:val="1"/>
      <w:numFmt w:val="lowerRoman"/>
      <w:lvlText w:val="%6."/>
      <w:lvlJc w:val="right"/>
      <w:pPr>
        <w:ind w:left="4320" w:hanging="180"/>
      </w:pPr>
    </w:lvl>
    <w:lvl w:ilvl="6" w:tplc="046C243A">
      <w:start w:val="1"/>
      <w:numFmt w:val="decimal"/>
      <w:lvlText w:val="%7."/>
      <w:lvlJc w:val="left"/>
      <w:pPr>
        <w:ind w:left="5040" w:hanging="360"/>
      </w:pPr>
    </w:lvl>
    <w:lvl w:ilvl="7" w:tplc="469E79BE">
      <w:start w:val="1"/>
      <w:numFmt w:val="lowerLetter"/>
      <w:lvlText w:val="%8."/>
      <w:lvlJc w:val="left"/>
      <w:pPr>
        <w:ind w:left="5760" w:hanging="360"/>
      </w:pPr>
    </w:lvl>
    <w:lvl w:ilvl="8" w:tplc="C96014BA">
      <w:start w:val="1"/>
      <w:numFmt w:val="lowerRoman"/>
      <w:lvlText w:val="%9."/>
      <w:lvlJc w:val="right"/>
      <w:pPr>
        <w:ind w:left="6480" w:hanging="180"/>
      </w:pPr>
    </w:lvl>
  </w:abstractNum>
  <w:abstractNum w:abstractNumId="3" w15:restartNumberingAfterBreak="0">
    <w:nsid w:val="0CC51FCE"/>
    <w:multiLevelType w:val="hybridMultilevel"/>
    <w:tmpl w:val="CDC0B4BE"/>
    <w:lvl w:ilvl="0" w:tplc="828214F2">
      <w:start w:val="1"/>
      <w:numFmt w:val="decimal"/>
      <w:lvlText w:val="%1."/>
      <w:lvlJc w:val="left"/>
      <w:pPr>
        <w:ind w:left="720" w:hanging="360"/>
      </w:pPr>
      <w:rPr>
        <w:rFonts w:hint="default"/>
      </w:rPr>
    </w:lvl>
    <w:lvl w:ilvl="1" w:tplc="03F04732">
      <w:start w:val="1"/>
      <w:numFmt w:val="lowerLetter"/>
      <w:lvlText w:val="%2."/>
      <w:lvlJc w:val="left"/>
      <w:pPr>
        <w:ind w:left="1440" w:hanging="360"/>
      </w:pPr>
    </w:lvl>
    <w:lvl w:ilvl="2" w:tplc="9D22A3D6">
      <w:start w:val="1"/>
      <w:numFmt w:val="lowerRoman"/>
      <w:lvlText w:val="%3."/>
      <w:lvlJc w:val="right"/>
      <w:pPr>
        <w:ind w:left="2160" w:hanging="180"/>
      </w:pPr>
    </w:lvl>
    <w:lvl w:ilvl="3" w:tplc="B8B68E20">
      <w:start w:val="1"/>
      <w:numFmt w:val="decimal"/>
      <w:lvlText w:val="%4."/>
      <w:lvlJc w:val="left"/>
      <w:pPr>
        <w:ind w:left="2880" w:hanging="360"/>
      </w:pPr>
    </w:lvl>
    <w:lvl w:ilvl="4" w:tplc="E3827B3C">
      <w:start w:val="1"/>
      <w:numFmt w:val="lowerLetter"/>
      <w:lvlText w:val="%5."/>
      <w:lvlJc w:val="left"/>
      <w:pPr>
        <w:ind w:left="3600" w:hanging="360"/>
      </w:pPr>
    </w:lvl>
    <w:lvl w:ilvl="5" w:tplc="5388FD30">
      <w:start w:val="1"/>
      <w:numFmt w:val="lowerRoman"/>
      <w:lvlText w:val="%6."/>
      <w:lvlJc w:val="right"/>
      <w:pPr>
        <w:ind w:left="4320" w:hanging="180"/>
      </w:pPr>
    </w:lvl>
    <w:lvl w:ilvl="6" w:tplc="9F6C8C48">
      <w:start w:val="1"/>
      <w:numFmt w:val="decimal"/>
      <w:lvlText w:val="%7."/>
      <w:lvlJc w:val="left"/>
      <w:pPr>
        <w:ind w:left="5040" w:hanging="360"/>
      </w:pPr>
    </w:lvl>
    <w:lvl w:ilvl="7" w:tplc="3B64CCBE">
      <w:start w:val="1"/>
      <w:numFmt w:val="lowerLetter"/>
      <w:lvlText w:val="%8."/>
      <w:lvlJc w:val="left"/>
      <w:pPr>
        <w:ind w:left="5760" w:hanging="360"/>
      </w:pPr>
    </w:lvl>
    <w:lvl w:ilvl="8" w:tplc="437414AE">
      <w:start w:val="1"/>
      <w:numFmt w:val="lowerRoman"/>
      <w:lvlText w:val="%9."/>
      <w:lvlJc w:val="right"/>
      <w:pPr>
        <w:ind w:left="6480" w:hanging="180"/>
      </w:pPr>
    </w:lvl>
  </w:abstractNum>
  <w:abstractNum w:abstractNumId="4" w15:restartNumberingAfterBreak="0">
    <w:nsid w:val="0D2B67DE"/>
    <w:multiLevelType w:val="hybridMultilevel"/>
    <w:tmpl w:val="E19CD326"/>
    <w:lvl w:ilvl="0" w:tplc="D4F42D46">
      <w:start w:val="1"/>
      <w:numFmt w:val="decimal"/>
      <w:lvlText w:val="%1."/>
      <w:lvlJc w:val="left"/>
      <w:pPr>
        <w:ind w:left="720" w:hanging="360"/>
      </w:pPr>
      <w:rPr>
        <w:rFonts w:hint="default"/>
      </w:rPr>
    </w:lvl>
    <w:lvl w:ilvl="1" w:tplc="62A01AA2">
      <w:start w:val="1"/>
      <w:numFmt w:val="lowerLetter"/>
      <w:lvlText w:val="%2."/>
      <w:lvlJc w:val="left"/>
      <w:pPr>
        <w:ind w:left="1440" w:hanging="360"/>
      </w:pPr>
    </w:lvl>
    <w:lvl w:ilvl="2" w:tplc="423C87B2">
      <w:start w:val="1"/>
      <w:numFmt w:val="lowerRoman"/>
      <w:lvlText w:val="%3."/>
      <w:lvlJc w:val="right"/>
      <w:pPr>
        <w:ind w:left="2160" w:hanging="180"/>
      </w:pPr>
    </w:lvl>
    <w:lvl w:ilvl="3" w:tplc="39280C4A">
      <w:start w:val="1"/>
      <w:numFmt w:val="decimal"/>
      <w:lvlText w:val="%4."/>
      <w:lvlJc w:val="left"/>
      <w:pPr>
        <w:ind w:left="2880" w:hanging="360"/>
      </w:pPr>
    </w:lvl>
    <w:lvl w:ilvl="4" w:tplc="BA806FB2">
      <w:start w:val="1"/>
      <w:numFmt w:val="lowerLetter"/>
      <w:lvlText w:val="%5."/>
      <w:lvlJc w:val="left"/>
      <w:pPr>
        <w:ind w:left="3600" w:hanging="360"/>
      </w:pPr>
    </w:lvl>
    <w:lvl w:ilvl="5" w:tplc="9260011E">
      <w:start w:val="1"/>
      <w:numFmt w:val="lowerRoman"/>
      <w:lvlText w:val="%6."/>
      <w:lvlJc w:val="right"/>
      <w:pPr>
        <w:ind w:left="4320" w:hanging="180"/>
      </w:pPr>
    </w:lvl>
    <w:lvl w:ilvl="6" w:tplc="28C2E266">
      <w:start w:val="1"/>
      <w:numFmt w:val="decimal"/>
      <w:lvlText w:val="%7."/>
      <w:lvlJc w:val="left"/>
      <w:pPr>
        <w:ind w:left="5040" w:hanging="360"/>
      </w:pPr>
    </w:lvl>
    <w:lvl w:ilvl="7" w:tplc="DD3E29F6">
      <w:start w:val="1"/>
      <w:numFmt w:val="lowerLetter"/>
      <w:lvlText w:val="%8."/>
      <w:lvlJc w:val="left"/>
      <w:pPr>
        <w:ind w:left="5760" w:hanging="360"/>
      </w:pPr>
    </w:lvl>
    <w:lvl w:ilvl="8" w:tplc="42122C38">
      <w:start w:val="1"/>
      <w:numFmt w:val="lowerRoman"/>
      <w:lvlText w:val="%9."/>
      <w:lvlJc w:val="right"/>
      <w:pPr>
        <w:ind w:left="6480" w:hanging="180"/>
      </w:pPr>
    </w:lvl>
  </w:abstractNum>
  <w:abstractNum w:abstractNumId="5" w15:restartNumberingAfterBreak="0">
    <w:nsid w:val="0F833564"/>
    <w:multiLevelType w:val="hybridMultilevel"/>
    <w:tmpl w:val="D4348398"/>
    <w:lvl w:ilvl="0" w:tplc="E4CCFFCE">
      <w:start w:val="1"/>
      <w:numFmt w:val="decimal"/>
      <w:lvlText w:val="%1."/>
      <w:lvlJc w:val="left"/>
      <w:pPr>
        <w:ind w:left="720" w:hanging="360"/>
      </w:pPr>
      <w:rPr>
        <w:rFonts w:hint="default"/>
      </w:rPr>
    </w:lvl>
    <w:lvl w:ilvl="1" w:tplc="3FB2F18E">
      <w:start w:val="1"/>
      <w:numFmt w:val="lowerLetter"/>
      <w:lvlText w:val="%2."/>
      <w:lvlJc w:val="left"/>
      <w:pPr>
        <w:ind w:left="1440" w:hanging="360"/>
      </w:pPr>
    </w:lvl>
    <w:lvl w:ilvl="2" w:tplc="7E54D092">
      <w:start w:val="1"/>
      <w:numFmt w:val="lowerRoman"/>
      <w:lvlText w:val="%3."/>
      <w:lvlJc w:val="right"/>
      <w:pPr>
        <w:ind w:left="2160" w:hanging="180"/>
      </w:pPr>
    </w:lvl>
    <w:lvl w:ilvl="3" w:tplc="26A4EC32">
      <w:start w:val="1"/>
      <w:numFmt w:val="decimal"/>
      <w:lvlText w:val="%4."/>
      <w:lvlJc w:val="left"/>
      <w:pPr>
        <w:ind w:left="2880" w:hanging="360"/>
      </w:pPr>
    </w:lvl>
    <w:lvl w:ilvl="4" w:tplc="EA789726">
      <w:start w:val="1"/>
      <w:numFmt w:val="lowerLetter"/>
      <w:lvlText w:val="%5."/>
      <w:lvlJc w:val="left"/>
      <w:pPr>
        <w:ind w:left="3600" w:hanging="360"/>
      </w:pPr>
    </w:lvl>
    <w:lvl w:ilvl="5" w:tplc="2168F45E">
      <w:start w:val="1"/>
      <w:numFmt w:val="lowerRoman"/>
      <w:lvlText w:val="%6."/>
      <w:lvlJc w:val="right"/>
      <w:pPr>
        <w:ind w:left="4320" w:hanging="180"/>
      </w:pPr>
    </w:lvl>
    <w:lvl w:ilvl="6" w:tplc="62F4C1FA">
      <w:start w:val="1"/>
      <w:numFmt w:val="decimal"/>
      <w:lvlText w:val="%7."/>
      <w:lvlJc w:val="left"/>
      <w:pPr>
        <w:ind w:left="5040" w:hanging="360"/>
      </w:pPr>
    </w:lvl>
    <w:lvl w:ilvl="7" w:tplc="45A081D8">
      <w:start w:val="1"/>
      <w:numFmt w:val="lowerLetter"/>
      <w:lvlText w:val="%8."/>
      <w:lvlJc w:val="left"/>
      <w:pPr>
        <w:ind w:left="5760" w:hanging="360"/>
      </w:pPr>
    </w:lvl>
    <w:lvl w:ilvl="8" w:tplc="C7D269CC">
      <w:start w:val="1"/>
      <w:numFmt w:val="lowerRoman"/>
      <w:lvlText w:val="%9."/>
      <w:lvlJc w:val="right"/>
      <w:pPr>
        <w:ind w:left="6480" w:hanging="180"/>
      </w:pPr>
    </w:lvl>
  </w:abstractNum>
  <w:abstractNum w:abstractNumId="6" w15:restartNumberingAfterBreak="0">
    <w:nsid w:val="147B6B4D"/>
    <w:multiLevelType w:val="hybridMultilevel"/>
    <w:tmpl w:val="7A963A6A"/>
    <w:lvl w:ilvl="0" w:tplc="70C84250">
      <w:start w:val="1"/>
      <w:numFmt w:val="bullet"/>
      <w:lvlText w:val="–"/>
      <w:lvlJc w:val="left"/>
      <w:pPr>
        <w:ind w:left="709" w:hanging="360"/>
      </w:pPr>
      <w:rPr>
        <w:rFonts w:ascii="Arial" w:eastAsia="Arial" w:hAnsi="Arial" w:cs="Arial" w:hint="default"/>
      </w:rPr>
    </w:lvl>
    <w:lvl w:ilvl="1" w:tplc="5BD679B8">
      <w:start w:val="1"/>
      <w:numFmt w:val="bullet"/>
      <w:lvlText w:val="o"/>
      <w:lvlJc w:val="left"/>
      <w:pPr>
        <w:ind w:left="1429" w:hanging="360"/>
      </w:pPr>
      <w:rPr>
        <w:rFonts w:ascii="Courier New" w:eastAsia="Courier New" w:hAnsi="Courier New" w:cs="Courier New" w:hint="default"/>
      </w:rPr>
    </w:lvl>
    <w:lvl w:ilvl="2" w:tplc="EC868AE0">
      <w:start w:val="1"/>
      <w:numFmt w:val="bullet"/>
      <w:lvlText w:val="§"/>
      <w:lvlJc w:val="left"/>
      <w:pPr>
        <w:ind w:left="2149" w:hanging="360"/>
      </w:pPr>
      <w:rPr>
        <w:rFonts w:ascii="Wingdings" w:eastAsia="Wingdings" w:hAnsi="Wingdings" w:cs="Wingdings" w:hint="default"/>
      </w:rPr>
    </w:lvl>
    <w:lvl w:ilvl="3" w:tplc="2D28C43C">
      <w:start w:val="1"/>
      <w:numFmt w:val="bullet"/>
      <w:lvlText w:val="·"/>
      <w:lvlJc w:val="left"/>
      <w:pPr>
        <w:ind w:left="2869" w:hanging="360"/>
      </w:pPr>
      <w:rPr>
        <w:rFonts w:ascii="Symbol" w:eastAsia="Symbol" w:hAnsi="Symbol" w:cs="Symbol" w:hint="default"/>
      </w:rPr>
    </w:lvl>
    <w:lvl w:ilvl="4" w:tplc="CE7863B0">
      <w:start w:val="1"/>
      <w:numFmt w:val="bullet"/>
      <w:lvlText w:val="o"/>
      <w:lvlJc w:val="left"/>
      <w:pPr>
        <w:ind w:left="3589" w:hanging="360"/>
      </w:pPr>
      <w:rPr>
        <w:rFonts w:ascii="Courier New" w:eastAsia="Courier New" w:hAnsi="Courier New" w:cs="Courier New" w:hint="default"/>
      </w:rPr>
    </w:lvl>
    <w:lvl w:ilvl="5" w:tplc="D5FCA784">
      <w:start w:val="1"/>
      <w:numFmt w:val="bullet"/>
      <w:lvlText w:val="§"/>
      <w:lvlJc w:val="left"/>
      <w:pPr>
        <w:ind w:left="4309" w:hanging="360"/>
      </w:pPr>
      <w:rPr>
        <w:rFonts w:ascii="Wingdings" w:eastAsia="Wingdings" w:hAnsi="Wingdings" w:cs="Wingdings" w:hint="default"/>
      </w:rPr>
    </w:lvl>
    <w:lvl w:ilvl="6" w:tplc="F6F23198">
      <w:start w:val="1"/>
      <w:numFmt w:val="bullet"/>
      <w:lvlText w:val="·"/>
      <w:lvlJc w:val="left"/>
      <w:pPr>
        <w:ind w:left="5029" w:hanging="360"/>
      </w:pPr>
      <w:rPr>
        <w:rFonts w:ascii="Symbol" w:eastAsia="Symbol" w:hAnsi="Symbol" w:cs="Symbol" w:hint="default"/>
      </w:rPr>
    </w:lvl>
    <w:lvl w:ilvl="7" w:tplc="113CA478">
      <w:start w:val="1"/>
      <w:numFmt w:val="bullet"/>
      <w:lvlText w:val="o"/>
      <w:lvlJc w:val="left"/>
      <w:pPr>
        <w:ind w:left="5749" w:hanging="360"/>
      </w:pPr>
      <w:rPr>
        <w:rFonts w:ascii="Courier New" w:eastAsia="Courier New" w:hAnsi="Courier New" w:cs="Courier New" w:hint="default"/>
      </w:rPr>
    </w:lvl>
    <w:lvl w:ilvl="8" w:tplc="244E4550">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748569B"/>
    <w:multiLevelType w:val="hybridMultilevel"/>
    <w:tmpl w:val="8132E54A"/>
    <w:lvl w:ilvl="0" w:tplc="EED27A4C">
      <w:start w:val="1"/>
      <w:numFmt w:val="bullet"/>
      <w:lvlText w:val="–"/>
      <w:lvlJc w:val="left"/>
      <w:pPr>
        <w:ind w:left="709" w:hanging="360"/>
      </w:pPr>
      <w:rPr>
        <w:rFonts w:ascii="Arial" w:eastAsia="Arial" w:hAnsi="Arial" w:cs="Arial" w:hint="default"/>
      </w:rPr>
    </w:lvl>
    <w:lvl w:ilvl="1" w:tplc="5598262E">
      <w:start w:val="1"/>
      <w:numFmt w:val="bullet"/>
      <w:lvlText w:val="o"/>
      <w:lvlJc w:val="left"/>
      <w:pPr>
        <w:ind w:left="1429" w:hanging="360"/>
      </w:pPr>
      <w:rPr>
        <w:rFonts w:ascii="Courier New" w:eastAsia="Courier New" w:hAnsi="Courier New" w:cs="Courier New" w:hint="default"/>
      </w:rPr>
    </w:lvl>
    <w:lvl w:ilvl="2" w:tplc="28A0D2E0">
      <w:start w:val="1"/>
      <w:numFmt w:val="bullet"/>
      <w:lvlText w:val="§"/>
      <w:lvlJc w:val="left"/>
      <w:pPr>
        <w:ind w:left="2149" w:hanging="360"/>
      </w:pPr>
      <w:rPr>
        <w:rFonts w:ascii="Wingdings" w:eastAsia="Wingdings" w:hAnsi="Wingdings" w:cs="Wingdings" w:hint="default"/>
      </w:rPr>
    </w:lvl>
    <w:lvl w:ilvl="3" w:tplc="649AEA98">
      <w:start w:val="1"/>
      <w:numFmt w:val="bullet"/>
      <w:lvlText w:val="·"/>
      <w:lvlJc w:val="left"/>
      <w:pPr>
        <w:ind w:left="2869" w:hanging="360"/>
      </w:pPr>
      <w:rPr>
        <w:rFonts w:ascii="Symbol" w:eastAsia="Symbol" w:hAnsi="Symbol" w:cs="Symbol" w:hint="default"/>
      </w:rPr>
    </w:lvl>
    <w:lvl w:ilvl="4" w:tplc="4FEC89C4">
      <w:start w:val="1"/>
      <w:numFmt w:val="bullet"/>
      <w:lvlText w:val="o"/>
      <w:lvlJc w:val="left"/>
      <w:pPr>
        <w:ind w:left="3589" w:hanging="360"/>
      </w:pPr>
      <w:rPr>
        <w:rFonts w:ascii="Courier New" w:eastAsia="Courier New" w:hAnsi="Courier New" w:cs="Courier New" w:hint="default"/>
      </w:rPr>
    </w:lvl>
    <w:lvl w:ilvl="5" w:tplc="CE6EF35A">
      <w:start w:val="1"/>
      <w:numFmt w:val="bullet"/>
      <w:lvlText w:val="§"/>
      <w:lvlJc w:val="left"/>
      <w:pPr>
        <w:ind w:left="4309" w:hanging="360"/>
      </w:pPr>
      <w:rPr>
        <w:rFonts w:ascii="Wingdings" w:eastAsia="Wingdings" w:hAnsi="Wingdings" w:cs="Wingdings" w:hint="default"/>
      </w:rPr>
    </w:lvl>
    <w:lvl w:ilvl="6" w:tplc="76D448DA">
      <w:start w:val="1"/>
      <w:numFmt w:val="bullet"/>
      <w:lvlText w:val="·"/>
      <w:lvlJc w:val="left"/>
      <w:pPr>
        <w:ind w:left="5029" w:hanging="360"/>
      </w:pPr>
      <w:rPr>
        <w:rFonts w:ascii="Symbol" w:eastAsia="Symbol" w:hAnsi="Symbol" w:cs="Symbol" w:hint="default"/>
      </w:rPr>
    </w:lvl>
    <w:lvl w:ilvl="7" w:tplc="3ACC18AE">
      <w:start w:val="1"/>
      <w:numFmt w:val="bullet"/>
      <w:lvlText w:val="o"/>
      <w:lvlJc w:val="left"/>
      <w:pPr>
        <w:ind w:left="5749" w:hanging="360"/>
      </w:pPr>
      <w:rPr>
        <w:rFonts w:ascii="Courier New" w:eastAsia="Courier New" w:hAnsi="Courier New" w:cs="Courier New" w:hint="default"/>
      </w:rPr>
    </w:lvl>
    <w:lvl w:ilvl="8" w:tplc="22022ED2">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19AF1135"/>
    <w:multiLevelType w:val="multilevel"/>
    <w:tmpl w:val="F5EE50B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AA85ED2"/>
    <w:multiLevelType w:val="hybridMultilevel"/>
    <w:tmpl w:val="CFBE3166"/>
    <w:lvl w:ilvl="0" w:tplc="9112C696">
      <w:start w:val="1"/>
      <w:numFmt w:val="decimal"/>
      <w:lvlText w:val="%1."/>
      <w:lvlJc w:val="left"/>
      <w:pPr>
        <w:ind w:left="720" w:hanging="360"/>
      </w:pPr>
      <w:rPr>
        <w:rFonts w:hint="default"/>
      </w:rPr>
    </w:lvl>
    <w:lvl w:ilvl="1" w:tplc="089E0E06">
      <w:start w:val="1"/>
      <w:numFmt w:val="lowerLetter"/>
      <w:lvlText w:val="%2."/>
      <w:lvlJc w:val="left"/>
      <w:pPr>
        <w:ind w:left="1440" w:hanging="360"/>
      </w:pPr>
    </w:lvl>
    <w:lvl w:ilvl="2" w:tplc="46245AF4">
      <w:start w:val="1"/>
      <w:numFmt w:val="lowerRoman"/>
      <w:lvlText w:val="%3."/>
      <w:lvlJc w:val="right"/>
      <w:pPr>
        <w:ind w:left="2160" w:hanging="180"/>
      </w:pPr>
    </w:lvl>
    <w:lvl w:ilvl="3" w:tplc="AC00FC42">
      <w:start w:val="1"/>
      <w:numFmt w:val="decimal"/>
      <w:lvlText w:val="%4."/>
      <w:lvlJc w:val="left"/>
      <w:pPr>
        <w:ind w:left="2880" w:hanging="360"/>
      </w:pPr>
    </w:lvl>
    <w:lvl w:ilvl="4" w:tplc="3144609E">
      <w:start w:val="1"/>
      <w:numFmt w:val="lowerLetter"/>
      <w:lvlText w:val="%5."/>
      <w:lvlJc w:val="left"/>
      <w:pPr>
        <w:ind w:left="3600" w:hanging="360"/>
      </w:pPr>
    </w:lvl>
    <w:lvl w:ilvl="5" w:tplc="1B82992C">
      <w:start w:val="1"/>
      <w:numFmt w:val="lowerRoman"/>
      <w:lvlText w:val="%6."/>
      <w:lvlJc w:val="right"/>
      <w:pPr>
        <w:ind w:left="4320" w:hanging="180"/>
      </w:pPr>
    </w:lvl>
    <w:lvl w:ilvl="6" w:tplc="CA024EE2">
      <w:start w:val="1"/>
      <w:numFmt w:val="decimal"/>
      <w:lvlText w:val="%7."/>
      <w:lvlJc w:val="left"/>
      <w:pPr>
        <w:ind w:left="5040" w:hanging="360"/>
      </w:pPr>
    </w:lvl>
    <w:lvl w:ilvl="7" w:tplc="8444B244">
      <w:start w:val="1"/>
      <w:numFmt w:val="lowerLetter"/>
      <w:lvlText w:val="%8."/>
      <w:lvlJc w:val="left"/>
      <w:pPr>
        <w:ind w:left="5760" w:hanging="360"/>
      </w:pPr>
    </w:lvl>
    <w:lvl w:ilvl="8" w:tplc="52029038">
      <w:start w:val="1"/>
      <w:numFmt w:val="lowerRoman"/>
      <w:lvlText w:val="%9."/>
      <w:lvlJc w:val="right"/>
      <w:pPr>
        <w:ind w:left="6480" w:hanging="180"/>
      </w:pPr>
    </w:lvl>
  </w:abstractNum>
  <w:abstractNum w:abstractNumId="10" w15:restartNumberingAfterBreak="0">
    <w:nsid w:val="1DB00D62"/>
    <w:multiLevelType w:val="hybridMultilevel"/>
    <w:tmpl w:val="1C2E83C0"/>
    <w:lvl w:ilvl="0" w:tplc="01B4C956">
      <w:start w:val="1"/>
      <w:numFmt w:val="decimal"/>
      <w:lvlText w:val="%1."/>
      <w:lvlJc w:val="left"/>
      <w:pPr>
        <w:ind w:left="720" w:hanging="360"/>
      </w:pPr>
      <w:rPr>
        <w:rFonts w:hint="default"/>
      </w:rPr>
    </w:lvl>
    <w:lvl w:ilvl="1" w:tplc="8A72CDC0">
      <w:start w:val="1"/>
      <w:numFmt w:val="lowerLetter"/>
      <w:lvlText w:val="%2."/>
      <w:lvlJc w:val="left"/>
      <w:pPr>
        <w:ind w:left="1440" w:hanging="360"/>
      </w:pPr>
    </w:lvl>
    <w:lvl w:ilvl="2" w:tplc="CCBAAA8C">
      <w:start w:val="1"/>
      <w:numFmt w:val="lowerRoman"/>
      <w:lvlText w:val="%3."/>
      <w:lvlJc w:val="right"/>
      <w:pPr>
        <w:ind w:left="2160" w:hanging="180"/>
      </w:pPr>
    </w:lvl>
    <w:lvl w:ilvl="3" w:tplc="54A4B2A0">
      <w:start w:val="1"/>
      <w:numFmt w:val="decimal"/>
      <w:lvlText w:val="%4."/>
      <w:lvlJc w:val="left"/>
      <w:pPr>
        <w:ind w:left="2880" w:hanging="360"/>
      </w:pPr>
    </w:lvl>
    <w:lvl w:ilvl="4" w:tplc="419A3012">
      <w:start w:val="1"/>
      <w:numFmt w:val="lowerLetter"/>
      <w:lvlText w:val="%5."/>
      <w:lvlJc w:val="left"/>
      <w:pPr>
        <w:ind w:left="3600" w:hanging="360"/>
      </w:pPr>
    </w:lvl>
    <w:lvl w:ilvl="5" w:tplc="7D163144">
      <w:start w:val="1"/>
      <w:numFmt w:val="lowerRoman"/>
      <w:lvlText w:val="%6."/>
      <w:lvlJc w:val="right"/>
      <w:pPr>
        <w:ind w:left="4320" w:hanging="180"/>
      </w:pPr>
    </w:lvl>
    <w:lvl w:ilvl="6" w:tplc="782A6118">
      <w:start w:val="1"/>
      <w:numFmt w:val="decimal"/>
      <w:lvlText w:val="%7."/>
      <w:lvlJc w:val="left"/>
      <w:pPr>
        <w:ind w:left="5040" w:hanging="360"/>
      </w:pPr>
    </w:lvl>
    <w:lvl w:ilvl="7" w:tplc="52060864">
      <w:start w:val="1"/>
      <w:numFmt w:val="lowerLetter"/>
      <w:lvlText w:val="%8."/>
      <w:lvlJc w:val="left"/>
      <w:pPr>
        <w:ind w:left="5760" w:hanging="360"/>
      </w:pPr>
    </w:lvl>
    <w:lvl w:ilvl="8" w:tplc="27FA1A18">
      <w:start w:val="1"/>
      <w:numFmt w:val="lowerRoman"/>
      <w:lvlText w:val="%9."/>
      <w:lvlJc w:val="right"/>
      <w:pPr>
        <w:ind w:left="6480" w:hanging="180"/>
      </w:pPr>
    </w:lvl>
  </w:abstractNum>
  <w:abstractNum w:abstractNumId="11" w15:restartNumberingAfterBreak="0">
    <w:nsid w:val="1E1E1CC6"/>
    <w:multiLevelType w:val="hybridMultilevel"/>
    <w:tmpl w:val="FDBA5B66"/>
    <w:lvl w:ilvl="0" w:tplc="D50CBDFA">
      <w:start w:val="1"/>
      <w:numFmt w:val="decimal"/>
      <w:lvlText w:val="%1."/>
      <w:lvlJc w:val="left"/>
      <w:pPr>
        <w:ind w:left="720" w:hanging="360"/>
      </w:pPr>
      <w:rPr>
        <w:rFonts w:hint="default"/>
      </w:rPr>
    </w:lvl>
    <w:lvl w:ilvl="1" w:tplc="C0F282C8">
      <w:start w:val="1"/>
      <w:numFmt w:val="lowerLetter"/>
      <w:lvlText w:val="%2."/>
      <w:lvlJc w:val="left"/>
      <w:pPr>
        <w:ind w:left="1440" w:hanging="360"/>
      </w:pPr>
    </w:lvl>
    <w:lvl w:ilvl="2" w:tplc="A75C0374">
      <w:start w:val="1"/>
      <w:numFmt w:val="lowerRoman"/>
      <w:lvlText w:val="%3."/>
      <w:lvlJc w:val="right"/>
      <w:pPr>
        <w:ind w:left="2160" w:hanging="180"/>
      </w:pPr>
    </w:lvl>
    <w:lvl w:ilvl="3" w:tplc="BF7EBD6E">
      <w:start w:val="1"/>
      <w:numFmt w:val="decimal"/>
      <w:lvlText w:val="%4."/>
      <w:lvlJc w:val="left"/>
      <w:pPr>
        <w:ind w:left="2880" w:hanging="360"/>
      </w:pPr>
    </w:lvl>
    <w:lvl w:ilvl="4" w:tplc="9814B652">
      <w:start w:val="1"/>
      <w:numFmt w:val="lowerLetter"/>
      <w:lvlText w:val="%5."/>
      <w:lvlJc w:val="left"/>
      <w:pPr>
        <w:ind w:left="3600" w:hanging="360"/>
      </w:pPr>
    </w:lvl>
    <w:lvl w:ilvl="5" w:tplc="F0384A4A">
      <w:start w:val="1"/>
      <w:numFmt w:val="lowerRoman"/>
      <w:lvlText w:val="%6."/>
      <w:lvlJc w:val="right"/>
      <w:pPr>
        <w:ind w:left="4320" w:hanging="180"/>
      </w:pPr>
    </w:lvl>
    <w:lvl w:ilvl="6" w:tplc="815288E4">
      <w:start w:val="1"/>
      <w:numFmt w:val="decimal"/>
      <w:lvlText w:val="%7."/>
      <w:lvlJc w:val="left"/>
      <w:pPr>
        <w:ind w:left="5040" w:hanging="360"/>
      </w:pPr>
    </w:lvl>
    <w:lvl w:ilvl="7" w:tplc="0AC8F356">
      <w:start w:val="1"/>
      <w:numFmt w:val="lowerLetter"/>
      <w:lvlText w:val="%8."/>
      <w:lvlJc w:val="left"/>
      <w:pPr>
        <w:ind w:left="5760" w:hanging="360"/>
      </w:pPr>
    </w:lvl>
    <w:lvl w:ilvl="8" w:tplc="E07C92B4">
      <w:start w:val="1"/>
      <w:numFmt w:val="lowerRoman"/>
      <w:lvlText w:val="%9."/>
      <w:lvlJc w:val="right"/>
      <w:pPr>
        <w:ind w:left="6480" w:hanging="180"/>
      </w:pPr>
    </w:lvl>
  </w:abstractNum>
  <w:abstractNum w:abstractNumId="12" w15:restartNumberingAfterBreak="0">
    <w:nsid w:val="25241FE9"/>
    <w:multiLevelType w:val="hybridMultilevel"/>
    <w:tmpl w:val="DA7A0C64"/>
    <w:lvl w:ilvl="0" w:tplc="A0488392">
      <w:start w:val="1"/>
      <w:numFmt w:val="decimal"/>
      <w:lvlText w:val="%1."/>
      <w:lvlJc w:val="left"/>
      <w:pPr>
        <w:ind w:left="720" w:hanging="360"/>
      </w:pPr>
      <w:rPr>
        <w:rFonts w:hint="default"/>
      </w:rPr>
    </w:lvl>
    <w:lvl w:ilvl="1" w:tplc="1FA2FFCC">
      <w:start w:val="1"/>
      <w:numFmt w:val="lowerLetter"/>
      <w:lvlText w:val="%2."/>
      <w:lvlJc w:val="left"/>
      <w:pPr>
        <w:ind w:left="1440" w:hanging="360"/>
      </w:pPr>
    </w:lvl>
    <w:lvl w:ilvl="2" w:tplc="D60AFA0C">
      <w:start w:val="1"/>
      <w:numFmt w:val="lowerRoman"/>
      <w:lvlText w:val="%3."/>
      <w:lvlJc w:val="right"/>
      <w:pPr>
        <w:ind w:left="2160" w:hanging="180"/>
      </w:pPr>
    </w:lvl>
    <w:lvl w:ilvl="3" w:tplc="60FAE46C">
      <w:start w:val="1"/>
      <w:numFmt w:val="decimal"/>
      <w:lvlText w:val="%4."/>
      <w:lvlJc w:val="left"/>
      <w:pPr>
        <w:ind w:left="2880" w:hanging="360"/>
      </w:pPr>
    </w:lvl>
    <w:lvl w:ilvl="4" w:tplc="A43299B0">
      <w:start w:val="1"/>
      <w:numFmt w:val="lowerLetter"/>
      <w:lvlText w:val="%5."/>
      <w:lvlJc w:val="left"/>
      <w:pPr>
        <w:ind w:left="3600" w:hanging="360"/>
      </w:pPr>
    </w:lvl>
    <w:lvl w:ilvl="5" w:tplc="8A62392C">
      <w:start w:val="1"/>
      <w:numFmt w:val="lowerRoman"/>
      <w:lvlText w:val="%6."/>
      <w:lvlJc w:val="right"/>
      <w:pPr>
        <w:ind w:left="4320" w:hanging="180"/>
      </w:pPr>
    </w:lvl>
    <w:lvl w:ilvl="6" w:tplc="AF70D3F8">
      <w:start w:val="1"/>
      <w:numFmt w:val="decimal"/>
      <w:lvlText w:val="%7."/>
      <w:lvlJc w:val="left"/>
      <w:pPr>
        <w:ind w:left="5040" w:hanging="360"/>
      </w:pPr>
    </w:lvl>
    <w:lvl w:ilvl="7" w:tplc="7C149400">
      <w:start w:val="1"/>
      <w:numFmt w:val="lowerLetter"/>
      <w:lvlText w:val="%8."/>
      <w:lvlJc w:val="left"/>
      <w:pPr>
        <w:ind w:left="5760" w:hanging="360"/>
      </w:pPr>
    </w:lvl>
    <w:lvl w:ilvl="8" w:tplc="34A2BC86">
      <w:start w:val="1"/>
      <w:numFmt w:val="lowerRoman"/>
      <w:lvlText w:val="%9."/>
      <w:lvlJc w:val="right"/>
      <w:pPr>
        <w:ind w:left="6480" w:hanging="180"/>
      </w:pPr>
    </w:lvl>
  </w:abstractNum>
  <w:abstractNum w:abstractNumId="13" w15:restartNumberingAfterBreak="0">
    <w:nsid w:val="256F59EC"/>
    <w:multiLevelType w:val="hybridMultilevel"/>
    <w:tmpl w:val="FF0AF094"/>
    <w:lvl w:ilvl="0" w:tplc="03146C50">
      <w:start w:val="1"/>
      <w:numFmt w:val="decimal"/>
      <w:lvlText w:val="%1."/>
      <w:lvlJc w:val="left"/>
      <w:pPr>
        <w:ind w:left="720" w:hanging="360"/>
      </w:pPr>
      <w:rPr>
        <w:rFonts w:hint="default"/>
      </w:rPr>
    </w:lvl>
    <w:lvl w:ilvl="1" w:tplc="9D48414C">
      <w:start w:val="1"/>
      <w:numFmt w:val="lowerLetter"/>
      <w:lvlText w:val="%2."/>
      <w:lvlJc w:val="left"/>
      <w:pPr>
        <w:ind w:left="1440" w:hanging="360"/>
      </w:pPr>
    </w:lvl>
    <w:lvl w:ilvl="2" w:tplc="946C8E3C">
      <w:start w:val="1"/>
      <w:numFmt w:val="lowerRoman"/>
      <w:lvlText w:val="%3."/>
      <w:lvlJc w:val="right"/>
      <w:pPr>
        <w:ind w:left="2160" w:hanging="180"/>
      </w:pPr>
    </w:lvl>
    <w:lvl w:ilvl="3" w:tplc="3F367368">
      <w:start w:val="1"/>
      <w:numFmt w:val="decimal"/>
      <w:lvlText w:val="%4."/>
      <w:lvlJc w:val="left"/>
      <w:pPr>
        <w:ind w:left="2880" w:hanging="360"/>
      </w:pPr>
    </w:lvl>
    <w:lvl w:ilvl="4" w:tplc="D18EB604">
      <w:start w:val="1"/>
      <w:numFmt w:val="lowerLetter"/>
      <w:lvlText w:val="%5."/>
      <w:lvlJc w:val="left"/>
      <w:pPr>
        <w:ind w:left="3600" w:hanging="360"/>
      </w:pPr>
    </w:lvl>
    <w:lvl w:ilvl="5" w:tplc="390843D6">
      <w:start w:val="1"/>
      <w:numFmt w:val="lowerRoman"/>
      <w:lvlText w:val="%6."/>
      <w:lvlJc w:val="right"/>
      <w:pPr>
        <w:ind w:left="4320" w:hanging="180"/>
      </w:pPr>
    </w:lvl>
    <w:lvl w:ilvl="6" w:tplc="D252419A">
      <w:start w:val="1"/>
      <w:numFmt w:val="decimal"/>
      <w:lvlText w:val="%7."/>
      <w:lvlJc w:val="left"/>
      <w:pPr>
        <w:ind w:left="5040" w:hanging="360"/>
      </w:pPr>
    </w:lvl>
    <w:lvl w:ilvl="7" w:tplc="273CA174">
      <w:start w:val="1"/>
      <w:numFmt w:val="lowerLetter"/>
      <w:lvlText w:val="%8."/>
      <w:lvlJc w:val="left"/>
      <w:pPr>
        <w:ind w:left="5760" w:hanging="360"/>
      </w:pPr>
    </w:lvl>
    <w:lvl w:ilvl="8" w:tplc="8F1227D4">
      <w:start w:val="1"/>
      <w:numFmt w:val="lowerRoman"/>
      <w:lvlText w:val="%9."/>
      <w:lvlJc w:val="right"/>
      <w:pPr>
        <w:ind w:left="6480" w:hanging="180"/>
      </w:pPr>
    </w:lvl>
  </w:abstractNum>
  <w:abstractNum w:abstractNumId="14" w15:restartNumberingAfterBreak="0">
    <w:nsid w:val="2CF74B08"/>
    <w:multiLevelType w:val="hybridMultilevel"/>
    <w:tmpl w:val="5FC0D8CE"/>
    <w:lvl w:ilvl="0" w:tplc="0CD4A3E4">
      <w:start w:val="1"/>
      <w:numFmt w:val="decimal"/>
      <w:lvlText w:val="%1."/>
      <w:lvlJc w:val="right"/>
      <w:pPr>
        <w:ind w:left="709" w:hanging="360"/>
      </w:pPr>
      <w:rPr>
        <w:rFonts w:ascii="Arial" w:eastAsia="Arial" w:hAnsi="Arial" w:cs="Arial"/>
        <w:color w:val="333333"/>
        <w:sz w:val="24"/>
      </w:rPr>
    </w:lvl>
    <w:lvl w:ilvl="1" w:tplc="D8921970">
      <w:start w:val="1"/>
      <w:numFmt w:val="decimal"/>
      <w:lvlText w:val="%2."/>
      <w:lvlJc w:val="right"/>
      <w:pPr>
        <w:ind w:left="1429" w:hanging="360"/>
      </w:pPr>
    </w:lvl>
    <w:lvl w:ilvl="2" w:tplc="26526AD2">
      <w:start w:val="1"/>
      <w:numFmt w:val="decimal"/>
      <w:lvlText w:val="%3."/>
      <w:lvlJc w:val="right"/>
      <w:pPr>
        <w:ind w:left="2149" w:hanging="180"/>
      </w:pPr>
    </w:lvl>
    <w:lvl w:ilvl="3" w:tplc="88B2A246">
      <w:start w:val="1"/>
      <w:numFmt w:val="decimal"/>
      <w:lvlText w:val="%4."/>
      <w:lvlJc w:val="right"/>
      <w:pPr>
        <w:ind w:left="2869" w:hanging="360"/>
      </w:pPr>
    </w:lvl>
    <w:lvl w:ilvl="4" w:tplc="C4B4B9A6">
      <w:start w:val="1"/>
      <w:numFmt w:val="decimal"/>
      <w:lvlText w:val="%5."/>
      <w:lvlJc w:val="right"/>
      <w:pPr>
        <w:ind w:left="3589" w:hanging="360"/>
      </w:pPr>
    </w:lvl>
    <w:lvl w:ilvl="5" w:tplc="BA50227E">
      <w:start w:val="1"/>
      <w:numFmt w:val="decimal"/>
      <w:lvlText w:val="%6."/>
      <w:lvlJc w:val="right"/>
      <w:pPr>
        <w:ind w:left="4309" w:hanging="180"/>
      </w:pPr>
    </w:lvl>
    <w:lvl w:ilvl="6" w:tplc="AE00EA4E">
      <w:start w:val="1"/>
      <w:numFmt w:val="decimal"/>
      <w:lvlText w:val="%7."/>
      <w:lvlJc w:val="right"/>
      <w:pPr>
        <w:ind w:left="5029" w:hanging="360"/>
      </w:pPr>
    </w:lvl>
    <w:lvl w:ilvl="7" w:tplc="6FC085BE">
      <w:start w:val="1"/>
      <w:numFmt w:val="decimal"/>
      <w:lvlText w:val="%8."/>
      <w:lvlJc w:val="right"/>
      <w:pPr>
        <w:ind w:left="5749" w:hanging="360"/>
      </w:pPr>
    </w:lvl>
    <w:lvl w:ilvl="8" w:tplc="57889680">
      <w:start w:val="1"/>
      <w:numFmt w:val="decimal"/>
      <w:lvlText w:val="%9."/>
      <w:lvlJc w:val="right"/>
      <w:pPr>
        <w:ind w:left="6469" w:hanging="180"/>
      </w:pPr>
    </w:lvl>
  </w:abstractNum>
  <w:abstractNum w:abstractNumId="15" w15:restartNumberingAfterBreak="0">
    <w:nsid w:val="2EFB177A"/>
    <w:multiLevelType w:val="hybridMultilevel"/>
    <w:tmpl w:val="D092F730"/>
    <w:lvl w:ilvl="0" w:tplc="8C96CA4A">
      <w:start w:val="1"/>
      <w:numFmt w:val="decimal"/>
      <w:lvlText w:val="%1."/>
      <w:lvlJc w:val="left"/>
      <w:pPr>
        <w:ind w:left="720" w:hanging="360"/>
      </w:pPr>
      <w:rPr>
        <w:rFonts w:hint="default"/>
      </w:rPr>
    </w:lvl>
    <w:lvl w:ilvl="1" w:tplc="ED7C6C12">
      <w:start w:val="1"/>
      <w:numFmt w:val="lowerLetter"/>
      <w:lvlText w:val="%2."/>
      <w:lvlJc w:val="left"/>
      <w:pPr>
        <w:ind w:left="1440" w:hanging="360"/>
      </w:pPr>
    </w:lvl>
    <w:lvl w:ilvl="2" w:tplc="6EE0E9B6">
      <w:start w:val="1"/>
      <w:numFmt w:val="lowerRoman"/>
      <w:lvlText w:val="%3."/>
      <w:lvlJc w:val="right"/>
      <w:pPr>
        <w:ind w:left="2160" w:hanging="180"/>
      </w:pPr>
    </w:lvl>
    <w:lvl w:ilvl="3" w:tplc="7E108D2A">
      <w:start w:val="1"/>
      <w:numFmt w:val="decimal"/>
      <w:lvlText w:val="%4."/>
      <w:lvlJc w:val="left"/>
      <w:pPr>
        <w:ind w:left="2880" w:hanging="360"/>
      </w:pPr>
    </w:lvl>
    <w:lvl w:ilvl="4" w:tplc="ED20964A">
      <w:start w:val="1"/>
      <w:numFmt w:val="lowerLetter"/>
      <w:lvlText w:val="%5."/>
      <w:lvlJc w:val="left"/>
      <w:pPr>
        <w:ind w:left="3600" w:hanging="360"/>
      </w:pPr>
    </w:lvl>
    <w:lvl w:ilvl="5" w:tplc="2654AB36">
      <w:start w:val="1"/>
      <w:numFmt w:val="lowerRoman"/>
      <w:lvlText w:val="%6."/>
      <w:lvlJc w:val="right"/>
      <w:pPr>
        <w:ind w:left="4320" w:hanging="180"/>
      </w:pPr>
    </w:lvl>
    <w:lvl w:ilvl="6" w:tplc="D84A2904">
      <w:start w:val="1"/>
      <w:numFmt w:val="decimal"/>
      <w:lvlText w:val="%7."/>
      <w:lvlJc w:val="left"/>
      <w:pPr>
        <w:ind w:left="5040" w:hanging="360"/>
      </w:pPr>
    </w:lvl>
    <w:lvl w:ilvl="7" w:tplc="D1F07506">
      <w:start w:val="1"/>
      <w:numFmt w:val="lowerLetter"/>
      <w:lvlText w:val="%8."/>
      <w:lvlJc w:val="left"/>
      <w:pPr>
        <w:ind w:left="5760" w:hanging="360"/>
      </w:pPr>
    </w:lvl>
    <w:lvl w:ilvl="8" w:tplc="F1EA50B8">
      <w:start w:val="1"/>
      <w:numFmt w:val="lowerRoman"/>
      <w:lvlText w:val="%9."/>
      <w:lvlJc w:val="right"/>
      <w:pPr>
        <w:ind w:left="6480" w:hanging="180"/>
      </w:pPr>
    </w:lvl>
  </w:abstractNum>
  <w:abstractNum w:abstractNumId="16" w15:restartNumberingAfterBreak="0">
    <w:nsid w:val="2FFB7A34"/>
    <w:multiLevelType w:val="hybridMultilevel"/>
    <w:tmpl w:val="EC5AE73E"/>
    <w:lvl w:ilvl="0" w:tplc="E6140B60">
      <w:start w:val="1"/>
      <w:numFmt w:val="decimal"/>
      <w:lvlText w:val="%1."/>
      <w:lvlJc w:val="left"/>
      <w:pPr>
        <w:ind w:left="720" w:hanging="360"/>
      </w:pPr>
      <w:rPr>
        <w:rFonts w:hint="default"/>
      </w:rPr>
    </w:lvl>
    <w:lvl w:ilvl="1" w:tplc="E4202E0C">
      <w:start w:val="1"/>
      <w:numFmt w:val="lowerLetter"/>
      <w:lvlText w:val="%2."/>
      <w:lvlJc w:val="left"/>
      <w:pPr>
        <w:ind w:left="1440" w:hanging="360"/>
      </w:pPr>
    </w:lvl>
    <w:lvl w:ilvl="2" w:tplc="E676C582">
      <w:start w:val="1"/>
      <w:numFmt w:val="lowerRoman"/>
      <w:lvlText w:val="%3."/>
      <w:lvlJc w:val="right"/>
      <w:pPr>
        <w:ind w:left="2160" w:hanging="180"/>
      </w:pPr>
    </w:lvl>
    <w:lvl w:ilvl="3" w:tplc="96607396">
      <w:start w:val="1"/>
      <w:numFmt w:val="decimal"/>
      <w:lvlText w:val="%4."/>
      <w:lvlJc w:val="left"/>
      <w:pPr>
        <w:ind w:left="2880" w:hanging="360"/>
      </w:pPr>
    </w:lvl>
    <w:lvl w:ilvl="4" w:tplc="B2CE2EBC">
      <w:start w:val="1"/>
      <w:numFmt w:val="lowerLetter"/>
      <w:lvlText w:val="%5."/>
      <w:lvlJc w:val="left"/>
      <w:pPr>
        <w:ind w:left="3600" w:hanging="360"/>
      </w:pPr>
    </w:lvl>
    <w:lvl w:ilvl="5" w:tplc="675EEE5C">
      <w:start w:val="1"/>
      <w:numFmt w:val="lowerRoman"/>
      <w:lvlText w:val="%6."/>
      <w:lvlJc w:val="right"/>
      <w:pPr>
        <w:ind w:left="4320" w:hanging="180"/>
      </w:pPr>
    </w:lvl>
    <w:lvl w:ilvl="6" w:tplc="C330A3C8">
      <w:start w:val="1"/>
      <w:numFmt w:val="decimal"/>
      <w:lvlText w:val="%7."/>
      <w:lvlJc w:val="left"/>
      <w:pPr>
        <w:ind w:left="5040" w:hanging="360"/>
      </w:pPr>
    </w:lvl>
    <w:lvl w:ilvl="7" w:tplc="AFE0A8E4">
      <w:start w:val="1"/>
      <w:numFmt w:val="lowerLetter"/>
      <w:lvlText w:val="%8."/>
      <w:lvlJc w:val="left"/>
      <w:pPr>
        <w:ind w:left="5760" w:hanging="360"/>
      </w:pPr>
    </w:lvl>
    <w:lvl w:ilvl="8" w:tplc="C576F9A0">
      <w:start w:val="1"/>
      <w:numFmt w:val="lowerRoman"/>
      <w:lvlText w:val="%9."/>
      <w:lvlJc w:val="right"/>
      <w:pPr>
        <w:ind w:left="6480" w:hanging="180"/>
      </w:pPr>
    </w:lvl>
  </w:abstractNum>
  <w:abstractNum w:abstractNumId="17" w15:restartNumberingAfterBreak="0">
    <w:nsid w:val="34A7295A"/>
    <w:multiLevelType w:val="hybridMultilevel"/>
    <w:tmpl w:val="590C9584"/>
    <w:lvl w:ilvl="0" w:tplc="975AD6BE">
      <w:start w:val="1"/>
      <w:numFmt w:val="decimal"/>
      <w:lvlText w:val="%1."/>
      <w:lvlJc w:val="left"/>
      <w:pPr>
        <w:ind w:left="720" w:hanging="360"/>
      </w:pPr>
      <w:rPr>
        <w:rFonts w:hint="default"/>
      </w:rPr>
    </w:lvl>
    <w:lvl w:ilvl="1" w:tplc="AE069810">
      <w:start w:val="1"/>
      <w:numFmt w:val="lowerLetter"/>
      <w:lvlText w:val="%2."/>
      <w:lvlJc w:val="left"/>
      <w:pPr>
        <w:ind w:left="1440" w:hanging="360"/>
      </w:pPr>
    </w:lvl>
    <w:lvl w:ilvl="2" w:tplc="09A2006A">
      <w:start w:val="1"/>
      <w:numFmt w:val="lowerRoman"/>
      <w:lvlText w:val="%3."/>
      <w:lvlJc w:val="right"/>
      <w:pPr>
        <w:ind w:left="2160" w:hanging="180"/>
      </w:pPr>
    </w:lvl>
    <w:lvl w:ilvl="3" w:tplc="5CCEA700">
      <w:start w:val="1"/>
      <w:numFmt w:val="decimal"/>
      <w:lvlText w:val="%4."/>
      <w:lvlJc w:val="left"/>
      <w:pPr>
        <w:ind w:left="2880" w:hanging="360"/>
      </w:pPr>
    </w:lvl>
    <w:lvl w:ilvl="4" w:tplc="27901E70">
      <w:start w:val="1"/>
      <w:numFmt w:val="lowerLetter"/>
      <w:lvlText w:val="%5."/>
      <w:lvlJc w:val="left"/>
      <w:pPr>
        <w:ind w:left="3600" w:hanging="360"/>
      </w:pPr>
    </w:lvl>
    <w:lvl w:ilvl="5" w:tplc="365A9036">
      <w:start w:val="1"/>
      <w:numFmt w:val="lowerRoman"/>
      <w:lvlText w:val="%6."/>
      <w:lvlJc w:val="right"/>
      <w:pPr>
        <w:ind w:left="4320" w:hanging="180"/>
      </w:pPr>
    </w:lvl>
    <w:lvl w:ilvl="6" w:tplc="D12065D2">
      <w:start w:val="1"/>
      <w:numFmt w:val="decimal"/>
      <w:lvlText w:val="%7."/>
      <w:lvlJc w:val="left"/>
      <w:pPr>
        <w:ind w:left="5040" w:hanging="360"/>
      </w:pPr>
    </w:lvl>
    <w:lvl w:ilvl="7" w:tplc="867A98A8">
      <w:start w:val="1"/>
      <w:numFmt w:val="lowerLetter"/>
      <w:lvlText w:val="%8."/>
      <w:lvlJc w:val="left"/>
      <w:pPr>
        <w:ind w:left="5760" w:hanging="360"/>
      </w:pPr>
    </w:lvl>
    <w:lvl w:ilvl="8" w:tplc="066A80F0">
      <w:start w:val="1"/>
      <w:numFmt w:val="lowerRoman"/>
      <w:lvlText w:val="%9."/>
      <w:lvlJc w:val="right"/>
      <w:pPr>
        <w:ind w:left="6480" w:hanging="180"/>
      </w:pPr>
    </w:lvl>
  </w:abstractNum>
  <w:abstractNum w:abstractNumId="18" w15:restartNumberingAfterBreak="0">
    <w:nsid w:val="386960FF"/>
    <w:multiLevelType w:val="hybridMultilevel"/>
    <w:tmpl w:val="E4727570"/>
    <w:lvl w:ilvl="0" w:tplc="BA307A3C">
      <w:start w:val="1"/>
      <w:numFmt w:val="decimal"/>
      <w:lvlText w:val="%1."/>
      <w:lvlJc w:val="left"/>
      <w:pPr>
        <w:ind w:left="709" w:hanging="360"/>
      </w:pPr>
    </w:lvl>
    <w:lvl w:ilvl="1" w:tplc="CB260F2C">
      <w:start w:val="1"/>
      <w:numFmt w:val="lowerLetter"/>
      <w:lvlText w:val="%2."/>
      <w:lvlJc w:val="left"/>
      <w:pPr>
        <w:ind w:left="1429" w:hanging="360"/>
      </w:pPr>
    </w:lvl>
    <w:lvl w:ilvl="2" w:tplc="7E0E86F0">
      <w:start w:val="1"/>
      <w:numFmt w:val="lowerRoman"/>
      <w:lvlText w:val="%3."/>
      <w:lvlJc w:val="right"/>
      <w:pPr>
        <w:ind w:left="2149" w:hanging="180"/>
      </w:pPr>
    </w:lvl>
    <w:lvl w:ilvl="3" w:tplc="1F4C13A6">
      <w:start w:val="1"/>
      <w:numFmt w:val="decimal"/>
      <w:lvlText w:val="%4."/>
      <w:lvlJc w:val="left"/>
      <w:pPr>
        <w:ind w:left="2869" w:hanging="360"/>
      </w:pPr>
    </w:lvl>
    <w:lvl w:ilvl="4" w:tplc="3DAC6642">
      <w:start w:val="1"/>
      <w:numFmt w:val="lowerLetter"/>
      <w:lvlText w:val="%5."/>
      <w:lvlJc w:val="left"/>
      <w:pPr>
        <w:ind w:left="3589" w:hanging="360"/>
      </w:pPr>
    </w:lvl>
    <w:lvl w:ilvl="5" w:tplc="7E0AA33A">
      <w:start w:val="1"/>
      <w:numFmt w:val="lowerRoman"/>
      <w:lvlText w:val="%6."/>
      <w:lvlJc w:val="right"/>
      <w:pPr>
        <w:ind w:left="4309" w:hanging="180"/>
      </w:pPr>
    </w:lvl>
    <w:lvl w:ilvl="6" w:tplc="8594EECE">
      <w:start w:val="1"/>
      <w:numFmt w:val="decimal"/>
      <w:lvlText w:val="%7."/>
      <w:lvlJc w:val="left"/>
      <w:pPr>
        <w:ind w:left="5029" w:hanging="360"/>
      </w:pPr>
    </w:lvl>
    <w:lvl w:ilvl="7" w:tplc="00BC6A94">
      <w:start w:val="1"/>
      <w:numFmt w:val="lowerLetter"/>
      <w:lvlText w:val="%8."/>
      <w:lvlJc w:val="left"/>
      <w:pPr>
        <w:ind w:left="5749" w:hanging="360"/>
      </w:pPr>
    </w:lvl>
    <w:lvl w:ilvl="8" w:tplc="3BEC1A9C">
      <w:start w:val="1"/>
      <w:numFmt w:val="lowerRoman"/>
      <w:lvlText w:val="%9."/>
      <w:lvlJc w:val="right"/>
      <w:pPr>
        <w:ind w:left="6469" w:hanging="180"/>
      </w:pPr>
    </w:lvl>
  </w:abstractNum>
  <w:abstractNum w:abstractNumId="19" w15:restartNumberingAfterBreak="0">
    <w:nsid w:val="3FBC448A"/>
    <w:multiLevelType w:val="hybridMultilevel"/>
    <w:tmpl w:val="34A60DD4"/>
    <w:lvl w:ilvl="0" w:tplc="E4203270">
      <w:start w:val="1"/>
      <w:numFmt w:val="decimal"/>
      <w:lvlText w:val="%1."/>
      <w:lvlJc w:val="left"/>
      <w:pPr>
        <w:ind w:left="720" w:hanging="360"/>
      </w:pPr>
      <w:rPr>
        <w:rFonts w:hint="default"/>
      </w:rPr>
    </w:lvl>
    <w:lvl w:ilvl="1" w:tplc="4852E2C2">
      <w:start w:val="1"/>
      <w:numFmt w:val="lowerLetter"/>
      <w:lvlText w:val="%2."/>
      <w:lvlJc w:val="left"/>
      <w:pPr>
        <w:ind w:left="1440" w:hanging="360"/>
      </w:pPr>
    </w:lvl>
    <w:lvl w:ilvl="2" w:tplc="A9441A48">
      <w:start w:val="1"/>
      <w:numFmt w:val="lowerRoman"/>
      <w:lvlText w:val="%3."/>
      <w:lvlJc w:val="right"/>
      <w:pPr>
        <w:ind w:left="2160" w:hanging="180"/>
      </w:pPr>
    </w:lvl>
    <w:lvl w:ilvl="3" w:tplc="9BD83474">
      <w:start w:val="1"/>
      <w:numFmt w:val="decimal"/>
      <w:lvlText w:val="%4."/>
      <w:lvlJc w:val="left"/>
      <w:pPr>
        <w:ind w:left="2880" w:hanging="360"/>
      </w:pPr>
    </w:lvl>
    <w:lvl w:ilvl="4" w:tplc="C4C0A316">
      <w:start w:val="1"/>
      <w:numFmt w:val="lowerLetter"/>
      <w:lvlText w:val="%5."/>
      <w:lvlJc w:val="left"/>
      <w:pPr>
        <w:ind w:left="3600" w:hanging="360"/>
      </w:pPr>
    </w:lvl>
    <w:lvl w:ilvl="5" w:tplc="2708A406">
      <w:start w:val="1"/>
      <w:numFmt w:val="lowerRoman"/>
      <w:lvlText w:val="%6."/>
      <w:lvlJc w:val="right"/>
      <w:pPr>
        <w:ind w:left="4320" w:hanging="180"/>
      </w:pPr>
    </w:lvl>
    <w:lvl w:ilvl="6" w:tplc="0A26B428">
      <w:start w:val="1"/>
      <w:numFmt w:val="decimal"/>
      <w:lvlText w:val="%7."/>
      <w:lvlJc w:val="left"/>
      <w:pPr>
        <w:ind w:left="5040" w:hanging="360"/>
      </w:pPr>
    </w:lvl>
    <w:lvl w:ilvl="7" w:tplc="050C1F82">
      <w:start w:val="1"/>
      <w:numFmt w:val="lowerLetter"/>
      <w:lvlText w:val="%8."/>
      <w:lvlJc w:val="left"/>
      <w:pPr>
        <w:ind w:left="5760" w:hanging="360"/>
      </w:pPr>
    </w:lvl>
    <w:lvl w:ilvl="8" w:tplc="389C3A98">
      <w:start w:val="1"/>
      <w:numFmt w:val="lowerRoman"/>
      <w:lvlText w:val="%9."/>
      <w:lvlJc w:val="right"/>
      <w:pPr>
        <w:ind w:left="6480" w:hanging="180"/>
      </w:pPr>
    </w:lvl>
  </w:abstractNum>
  <w:abstractNum w:abstractNumId="20" w15:restartNumberingAfterBreak="0">
    <w:nsid w:val="43106D62"/>
    <w:multiLevelType w:val="hybridMultilevel"/>
    <w:tmpl w:val="4F32914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3A70D5E"/>
    <w:multiLevelType w:val="hybridMultilevel"/>
    <w:tmpl w:val="1F9614FC"/>
    <w:lvl w:ilvl="0" w:tplc="47D62E0E">
      <w:start w:val="1"/>
      <w:numFmt w:val="bullet"/>
      <w:lvlText w:val="–"/>
      <w:lvlJc w:val="left"/>
      <w:pPr>
        <w:ind w:left="709" w:hanging="360"/>
      </w:pPr>
      <w:rPr>
        <w:rFonts w:ascii="Arial" w:eastAsia="Arial" w:hAnsi="Arial" w:cs="Arial" w:hint="default"/>
      </w:rPr>
    </w:lvl>
    <w:lvl w:ilvl="1" w:tplc="1C6A96F8">
      <w:start w:val="1"/>
      <w:numFmt w:val="bullet"/>
      <w:lvlText w:val="o"/>
      <w:lvlJc w:val="left"/>
      <w:pPr>
        <w:ind w:left="1429" w:hanging="360"/>
      </w:pPr>
      <w:rPr>
        <w:rFonts w:ascii="Courier New" w:eastAsia="Courier New" w:hAnsi="Courier New" w:cs="Courier New" w:hint="default"/>
      </w:rPr>
    </w:lvl>
    <w:lvl w:ilvl="2" w:tplc="3494760C">
      <w:start w:val="1"/>
      <w:numFmt w:val="bullet"/>
      <w:lvlText w:val="§"/>
      <w:lvlJc w:val="left"/>
      <w:pPr>
        <w:ind w:left="2149" w:hanging="360"/>
      </w:pPr>
      <w:rPr>
        <w:rFonts w:ascii="Wingdings" w:eastAsia="Wingdings" w:hAnsi="Wingdings" w:cs="Wingdings" w:hint="default"/>
      </w:rPr>
    </w:lvl>
    <w:lvl w:ilvl="3" w:tplc="19846722">
      <w:start w:val="1"/>
      <w:numFmt w:val="bullet"/>
      <w:lvlText w:val="·"/>
      <w:lvlJc w:val="left"/>
      <w:pPr>
        <w:ind w:left="2869" w:hanging="360"/>
      </w:pPr>
      <w:rPr>
        <w:rFonts w:ascii="Symbol" w:eastAsia="Symbol" w:hAnsi="Symbol" w:cs="Symbol" w:hint="default"/>
      </w:rPr>
    </w:lvl>
    <w:lvl w:ilvl="4" w:tplc="084A5F64">
      <w:start w:val="1"/>
      <w:numFmt w:val="bullet"/>
      <w:lvlText w:val="o"/>
      <w:lvlJc w:val="left"/>
      <w:pPr>
        <w:ind w:left="3589" w:hanging="360"/>
      </w:pPr>
      <w:rPr>
        <w:rFonts w:ascii="Courier New" w:eastAsia="Courier New" w:hAnsi="Courier New" w:cs="Courier New" w:hint="default"/>
      </w:rPr>
    </w:lvl>
    <w:lvl w:ilvl="5" w:tplc="E6889342">
      <w:start w:val="1"/>
      <w:numFmt w:val="bullet"/>
      <w:lvlText w:val="§"/>
      <w:lvlJc w:val="left"/>
      <w:pPr>
        <w:ind w:left="4309" w:hanging="360"/>
      </w:pPr>
      <w:rPr>
        <w:rFonts w:ascii="Wingdings" w:eastAsia="Wingdings" w:hAnsi="Wingdings" w:cs="Wingdings" w:hint="default"/>
      </w:rPr>
    </w:lvl>
    <w:lvl w:ilvl="6" w:tplc="CED0A76E">
      <w:start w:val="1"/>
      <w:numFmt w:val="bullet"/>
      <w:lvlText w:val="·"/>
      <w:lvlJc w:val="left"/>
      <w:pPr>
        <w:ind w:left="5029" w:hanging="360"/>
      </w:pPr>
      <w:rPr>
        <w:rFonts w:ascii="Symbol" w:eastAsia="Symbol" w:hAnsi="Symbol" w:cs="Symbol" w:hint="default"/>
      </w:rPr>
    </w:lvl>
    <w:lvl w:ilvl="7" w:tplc="A5925636">
      <w:start w:val="1"/>
      <w:numFmt w:val="bullet"/>
      <w:lvlText w:val="o"/>
      <w:lvlJc w:val="left"/>
      <w:pPr>
        <w:ind w:left="5749" w:hanging="360"/>
      </w:pPr>
      <w:rPr>
        <w:rFonts w:ascii="Courier New" w:eastAsia="Courier New" w:hAnsi="Courier New" w:cs="Courier New" w:hint="default"/>
      </w:rPr>
    </w:lvl>
    <w:lvl w:ilvl="8" w:tplc="E37A736C">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444F3CFF"/>
    <w:multiLevelType w:val="hybridMultilevel"/>
    <w:tmpl w:val="729681FA"/>
    <w:lvl w:ilvl="0" w:tplc="E44E35D6">
      <w:start w:val="1"/>
      <w:numFmt w:val="decimal"/>
      <w:lvlText w:val="%1."/>
      <w:lvlJc w:val="left"/>
      <w:pPr>
        <w:ind w:left="709" w:hanging="360"/>
      </w:pPr>
    </w:lvl>
    <w:lvl w:ilvl="1" w:tplc="D92ACFF2">
      <w:start w:val="1"/>
      <w:numFmt w:val="lowerLetter"/>
      <w:lvlText w:val="%2."/>
      <w:lvlJc w:val="left"/>
      <w:pPr>
        <w:ind w:left="1429" w:hanging="360"/>
      </w:pPr>
    </w:lvl>
    <w:lvl w:ilvl="2" w:tplc="F394F680">
      <w:start w:val="1"/>
      <w:numFmt w:val="lowerRoman"/>
      <w:lvlText w:val="%3."/>
      <w:lvlJc w:val="right"/>
      <w:pPr>
        <w:ind w:left="2149" w:hanging="180"/>
      </w:pPr>
    </w:lvl>
    <w:lvl w:ilvl="3" w:tplc="20548146">
      <w:start w:val="1"/>
      <w:numFmt w:val="decimal"/>
      <w:lvlText w:val="%4."/>
      <w:lvlJc w:val="left"/>
      <w:pPr>
        <w:ind w:left="2869" w:hanging="360"/>
      </w:pPr>
    </w:lvl>
    <w:lvl w:ilvl="4" w:tplc="FA982B04">
      <w:start w:val="1"/>
      <w:numFmt w:val="lowerLetter"/>
      <w:lvlText w:val="%5."/>
      <w:lvlJc w:val="left"/>
      <w:pPr>
        <w:ind w:left="3589" w:hanging="360"/>
      </w:pPr>
    </w:lvl>
    <w:lvl w:ilvl="5" w:tplc="99B8A1D8">
      <w:start w:val="1"/>
      <w:numFmt w:val="lowerRoman"/>
      <w:lvlText w:val="%6."/>
      <w:lvlJc w:val="right"/>
      <w:pPr>
        <w:ind w:left="4309" w:hanging="180"/>
      </w:pPr>
    </w:lvl>
    <w:lvl w:ilvl="6" w:tplc="4822CD86">
      <w:start w:val="1"/>
      <w:numFmt w:val="decimal"/>
      <w:lvlText w:val="%7."/>
      <w:lvlJc w:val="left"/>
      <w:pPr>
        <w:ind w:left="5029" w:hanging="360"/>
      </w:pPr>
    </w:lvl>
    <w:lvl w:ilvl="7" w:tplc="4E16F772">
      <w:start w:val="1"/>
      <w:numFmt w:val="lowerLetter"/>
      <w:lvlText w:val="%8."/>
      <w:lvlJc w:val="left"/>
      <w:pPr>
        <w:ind w:left="5749" w:hanging="360"/>
      </w:pPr>
    </w:lvl>
    <w:lvl w:ilvl="8" w:tplc="956494FC">
      <w:start w:val="1"/>
      <w:numFmt w:val="lowerRoman"/>
      <w:lvlText w:val="%9."/>
      <w:lvlJc w:val="right"/>
      <w:pPr>
        <w:ind w:left="6469" w:hanging="180"/>
      </w:pPr>
    </w:lvl>
  </w:abstractNum>
  <w:abstractNum w:abstractNumId="23" w15:restartNumberingAfterBreak="0">
    <w:nsid w:val="488C576A"/>
    <w:multiLevelType w:val="hybridMultilevel"/>
    <w:tmpl w:val="7642210C"/>
    <w:lvl w:ilvl="0" w:tplc="39968706">
      <w:start w:val="1"/>
      <w:numFmt w:val="bullet"/>
      <w:lvlText w:val="–"/>
      <w:lvlJc w:val="left"/>
      <w:pPr>
        <w:ind w:left="709" w:hanging="360"/>
      </w:pPr>
      <w:rPr>
        <w:rFonts w:ascii="Arial" w:eastAsia="Arial" w:hAnsi="Arial" w:cs="Arial" w:hint="default"/>
      </w:rPr>
    </w:lvl>
    <w:lvl w:ilvl="1" w:tplc="8D5C748E">
      <w:start w:val="1"/>
      <w:numFmt w:val="bullet"/>
      <w:lvlText w:val="o"/>
      <w:lvlJc w:val="left"/>
      <w:pPr>
        <w:ind w:left="1429" w:hanging="360"/>
      </w:pPr>
      <w:rPr>
        <w:rFonts w:ascii="Courier New" w:eastAsia="Courier New" w:hAnsi="Courier New" w:cs="Courier New" w:hint="default"/>
      </w:rPr>
    </w:lvl>
    <w:lvl w:ilvl="2" w:tplc="F0E62CE6">
      <w:start w:val="1"/>
      <w:numFmt w:val="bullet"/>
      <w:lvlText w:val="§"/>
      <w:lvlJc w:val="left"/>
      <w:pPr>
        <w:ind w:left="2149" w:hanging="360"/>
      </w:pPr>
      <w:rPr>
        <w:rFonts w:ascii="Wingdings" w:eastAsia="Wingdings" w:hAnsi="Wingdings" w:cs="Wingdings" w:hint="default"/>
      </w:rPr>
    </w:lvl>
    <w:lvl w:ilvl="3" w:tplc="C3A2DAD4">
      <w:start w:val="1"/>
      <w:numFmt w:val="bullet"/>
      <w:lvlText w:val="·"/>
      <w:lvlJc w:val="left"/>
      <w:pPr>
        <w:ind w:left="2869" w:hanging="360"/>
      </w:pPr>
      <w:rPr>
        <w:rFonts w:ascii="Symbol" w:eastAsia="Symbol" w:hAnsi="Symbol" w:cs="Symbol" w:hint="default"/>
      </w:rPr>
    </w:lvl>
    <w:lvl w:ilvl="4" w:tplc="AB4277C2">
      <w:start w:val="1"/>
      <w:numFmt w:val="bullet"/>
      <w:lvlText w:val="o"/>
      <w:lvlJc w:val="left"/>
      <w:pPr>
        <w:ind w:left="3589" w:hanging="360"/>
      </w:pPr>
      <w:rPr>
        <w:rFonts w:ascii="Courier New" w:eastAsia="Courier New" w:hAnsi="Courier New" w:cs="Courier New" w:hint="default"/>
      </w:rPr>
    </w:lvl>
    <w:lvl w:ilvl="5" w:tplc="D2CC7F2A">
      <w:start w:val="1"/>
      <w:numFmt w:val="bullet"/>
      <w:lvlText w:val="§"/>
      <w:lvlJc w:val="left"/>
      <w:pPr>
        <w:ind w:left="4309" w:hanging="360"/>
      </w:pPr>
      <w:rPr>
        <w:rFonts w:ascii="Wingdings" w:eastAsia="Wingdings" w:hAnsi="Wingdings" w:cs="Wingdings" w:hint="default"/>
      </w:rPr>
    </w:lvl>
    <w:lvl w:ilvl="6" w:tplc="132A863E">
      <w:start w:val="1"/>
      <w:numFmt w:val="bullet"/>
      <w:lvlText w:val="·"/>
      <w:lvlJc w:val="left"/>
      <w:pPr>
        <w:ind w:left="5029" w:hanging="360"/>
      </w:pPr>
      <w:rPr>
        <w:rFonts w:ascii="Symbol" w:eastAsia="Symbol" w:hAnsi="Symbol" w:cs="Symbol" w:hint="default"/>
      </w:rPr>
    </w:lvl>
    <w:lvl w:ilvl="7" w:tplc="6A000C1C">
      <w:start w:val="1"/>
      <w:numFmt w:val="bullet"/>
      <w:lvlText w:val="o"/>
      <w:lvlJc w:val="left"/>
      <w:pPr>
        <w:ind w:left="5749" w:hanging="360"/>
      </w:pPr>
      <w:rPr>
        <w:rFonts w:ascii="Courier New" w:eastAsia="Courier New" w:hAnsi="Courier New" w:cs="Courier New" w:hint="default"/>
      </w:rPr>
    </w:lvl>
    <w:lvl w:ilvl="8" w:tplc="ED349200">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AD348C8"/>
    <w:multiLevelType w:val="hybridMultilevel"/>
    <w:tmpl w:val="CBE2148A"/>
    <w:lvl w:ilvl="0" w:tplc="6FB4EC72">
      <w:start w:val="1"/>
      <w:numFmt w:val="decimal"/>
      <w:lvlText w:val="%1."/>
      <w:lvlJc w:val="left"/>
      <w:pPr>
        <w:ind w:left="720" w:hanging="360"/>
      </w:pPr>
      <w:rPr>
        <w:rFonts w:hint="default"/>
      </w:rPr>
    </w:lvl>
    <w:lvl w:ilvl="1" w:tplc="937456CE">
      <w:start w:val="1"/>
      <w:numFmt w:val="lowerLetter"/>
      <w:lvlText w:val="%2."/>
      <w:lvlJc w:val="left"/>
      <w:pPr>
        <w:ind w:left="1440" w:hanging="360"/>
      </w:pPr>
    </w:lvl>
    <w:lvl w:ilvl="2" w:tplc="6EF41EB6">
      <w:start w:val="1"/>
      <w:numFmt w:val="lowerRoman"/>
      <w:lvlText w:val="%3."/>
      <w:lvlJc w:val="right"/>
      <w:pPr>
        <w:ind w:left="2160" w:hanging="180"/>
      </w:pPr>
    </w:lvl>
    <w:lvl w:ilvl="3" w:tplc="A48E6916">
      <w:start w:val="1"/>
      <w:numFmt w:val="decimal"/>
      <w:lvlText w:val="%4."/>
      <w:lvlJc w:val="left"/>
      <w:pPr>
        <w:ind w:left="2880" w:hanging="360"/>
      </w:pPr>
    </w:lvl>
    <w:lvl w:ilvl="4" w:tplc="E7F40D5A">
      <w:start w:val="1"/>
      <w:numFmt w:val="lowerLetter"/>
      <w:lvlText w:val="%5."/>
      <w:lvlJc w:val="left"/>
      <w:pPr>
        <w:ind w:left="3600" w:hanging="360"/>
      </w:pPr>
    </w:lvl>
    <w:lvl w:ilvl="5" w:tplc="A290E664">
      <w:start w:val="1"/>
      <w:numFmt w:val="lowerRoman"/>
      <w:lvlText w:val="%6."/>
      <w:lvlJc w:val="right"/>
      <w:pPr>
        <w:ind w:left="4320" w:hanging="180"/>
      </w:pPr>
    </w:lvl>
    <w:lvl w:ilvl="6" w:tplc="0596B396">
      <w:start w:val="1"/>
      <w:numFmt w:val="decimal"/>
      <w:lvlText w:val="%7."/>
      <w:lvlJc w:val="left"/>
      <w:pPr>
        <w:ind w:left="5040" w:hanging="360"/>
      </w:pPr>
    </w:lvl>
    <w:lvl w:ilvl="7" w:tplc="EF701BA2">
      <w:start w:val="1"/>
      <w:numFmt w:val="lowerLetter"/>
      <w:lvlText w:val="%8."/>
      <w:lvlJc w:val="left"/>
      <w:pPr>
        <w:ind w:left="5760" w:hanging="360"/>
      </w:pPr>
    </w:lvl>
    <w:lvl w:ilvl="8" w:tplc="7276AFF6">
      <w:start w:val="1"/>
      <w:numFmt w:val="lowerRoman"/>
      <w:lvlText w:val="%9."/>
      <w:lvlJc w:val="right"/>
      <w:pPr>
        <w:ind w:left="6480" w:hanging="180"/>
      </w:pPr>
    </w:lvl>
  </w:abstractNum>
  <w:abstractNum w:abstractNumId="25" w15:restartNumberingAfterBreak="0">
    <w:nsid w:val="4F3274FE"/>
    <w:multiLevelType w:val="hybridMultilevel"/>
    <w:tmpl w:val="F8A80510"/>
    <w:lvl w:ilvl="0" w:tplc="85547346">
      <w:start w:val="1"/>
      <w:numFmt w:val="decimal"/>
      <w:lvlText w:val="%1."/>
      <w:lvlJc w:val="left"/>
      <w:pPr>
        <w:ind w:left="720" w:hanging="360"/>
      </w:pPr>
      <w:rPr>
        <w:rFonts w:hint="default"/>
      </w:rPr>
    </w:lvl>
    <w:lvl w:ilvl="1" w:tplc="C374B256">
      <w:start w:val="1"/>
      <w:numFmt w:val="lowerLetter"/>
      <w:lvlText w:val="%2."/>
      <w:lvlJc w:val="left"/>
      <w:pPr>
        <w:ind w:left="1440" w:hanging="360"/>
      </w:pPr>
    </w:lvl>
    <w:lvl w:ilvl="2" w:tplc="12FEF4AE">
      <w:start w:val="1"/>
      <w:numFmt w:val="lowerRoman"/>
      <w:lvlText w:val="%3."/>
      <w:lvlJc w:val="right"/>
      <w:pPr>
        <w:ind w:left="2160" w:hanging="180"/>
      </w:pPr>
    </w:lvl>
    <w:lvl w:ilvl="3" w:tplc="58A061A6">
      <w:start w:val="1"/>
      <w:numFmt w:val="decimal"/>
      <w:lvlText w:val="%4."/>
      <w:lvlJc w:val="left"/>
      <w:pPr>
        <w:ind w:left="2880" w:hanging="360"/>
      </w:pPr>
    </w:lvl>
    <w:lvl w:ilvl="4" w:tplc="9A52BAEC">
      <w:start w:val="1"/>
      <w:numFmt w:val="lowerLetter"/>
      <w:lvlText w:val="%5."/>
      <w:lvlJc w:val="left"/>
      <w:pPr>
        <w:ind w:left="3600" w:hanging="360"/>
      </w:pPr>
    </w:lvl>
    <w:lvl w:ilvl="5" w:tplc="5E42659E">
      <w:start w:val="1"/>
      <w:numFmt w:val="lowerRoman"/>
      <w:lvlText w:val="%6."/>
      <w:lvlJc w:val="right"/>
      <w:pPr>
        <w:ind w:left="4320" w:hanging="180"/>
      </w:pPr>
    </w:lvl>
    <w:lvl w:ilvl="6" w:tplc="E19C9E3C">
      <w:start w:val="1"/>
      <w:numFmt w:val="decimal"/>
      <w:lvlText w:val="%7."/>
      <w:lvlJc w:val="left"/>
      <w:pPr>
        <w:ind w:left="5040" w:hanging="360"/>
      </w:pPr>
    </w:lvl>
    <w:lvl w:ilvl="7" w:tplc="0C209D90">
      <w:start w:val="1"/>
      <w:numFmt w:val="lowerLetter"/>
      <w:lvlText w:val="%8."/>
      <w:lvlJc w:val="left"/>
      <w:pPr>
        <w:ind w:left="5760" w:hanging="360"/>
      </w:pPr>
    </w:lvl>
    <w:lvl w:ilvl="8" w:tplc="2B9447AA">
      <w:start w:val="1"/>
      <w:numFmt w:val="lowerRoman"/>
      <w:lvlText w:val="%9."/>
      <w:lvlJc w:val="right"/>
      <w:pPr>
        <w:ind w:left="6480" w:hanging="180"/>
      </w:pPr>
    </w:lvl>
  </w:abstractNum>
  <w:abstractNum w:abstractNumId="26" w15:restartNumberingAfterBreak="0">
    <w:nsid w:val="569A2451"/>
    <w:multiLevelType w:val="hybridMultilevel"/>
    <w:tmpl w:val="C432342A"/>
    <w:lvl w:ilvl="0" w:tplc="840EA34A">
      <w:start w:val="1"/>
      <w:numFmt w:val="decimal"/>
      <w:lvlText w:val="%1."/>
      <w:lvlJc w:val="left"/>
      <w:pPr>
        <w:ind w:left="720" w:hanging="360"/>
      </w:pPr>
      <w:rPr>
        <w:rFonts w:hint="default"/>
      </w:rPr>
    </w:lvl>
    <w:lvl w:ilvl="1" w:tplc="F83A7E18">
      <w:start w:val="1"/>
      <w:numFmt w:val="lowerLetter"/>
      <w:lvlText w:val="%2."/>
      <w:lvlJc w:val="left"/>
      <w:pPr>
        <w:ind w:left="1440" w:hanging="360"/>
      </w:pPr>
    </w:lvl>
    <w:lvl w:ilvl="2" w:tplc="DBA60EDC">
      <w:start w:val="1"/>
      <w:numFmt w:val="lowerRoman"/>
      <w:lvlText w:val="%3."/>
      <w:lvlJc w:val="right"/>
      <w:pPr>
        <w:ind w:left="2160" w:hanging="180"/>
      </w:pPr>
    </w:lvl>
    <w:lvl w:ilvl="3" w:tplc="602E50C0">
      <w:start w:val="1"/>
      <w:numFmt w:val="decimal"/>
      <w:lvlText w:val="%4."/>
      <w:lvlJc w:val="left"/>
      <w:pPr>
        <w:ind w:left="2880" w:hanging="360"/>
      </w:pPr>
    </w:lvl>
    <w:lvl w:ilvl="4" w:tplc="40FA1A82">
      <w:start w:val="1"/>
      <w:numFmt w:val="lowerLetter"/>
      <w:lvlText w:val="%5."/>
      <w:lvlJc w:val="left"/>
      <w:pPr>
        <w:ind w:left="3600" w:hanging="360"/>
      </w:pPr>
    </w:lvl>
    <w:lvl w:ilvl="5" w:tplc="755A5716">
      <w:start w:val="1"/>
      <w:numFmt w:val="lowerRoman"/>
      <w:lvlText w:val="%6."/>
      <w:lvlJc w:val="right"/>
      <w:pPr>
        <w:ind w:left="4320" w:hanging="180"/>
      </w:pPr>
    </w:lvl>
    <w:lvl w:ilvl="6" w:tplc="4AAC22FE">
      <w:start w:val="1"/>
      <w:numFmt w:val="decimal"/>
      <w:lvlText w:val="%7."/>
      <w:lvlJc w:val="left"/>
      <w:pPr>
        <w:ind w:left="5040" w:hanging="360"/>
      </w:pPr>
    </w:lvl>
    <w:lvl w:ilvl="7" w:tplc="BC8CF306">
      <w:start w:val="1"/>
      <w:numFmt w:val="lowerLetter"/>
      <w:lvlText w:val="%8."/>
      <w:lvlJc w:val="left"/>
      <w:pPr>
        <w:ind w:left="5760" w:hanging="360"/>
      </w:pPr>
    </w:lvl>
    <w:lvl w:ilvl="8" w:tplc="D7B8273E">
      <w:start w:val="1"/>
      <w:numFmt w:val="lowerRoman"/>
      <w:lvlText w:val="%9."/>
      <w:lvlJc w:val="right"/>
      <w:pPr>
        <w:ind w:left="6480" w:hanging="180"/>
      </w:pPr>
    </w:lvl>
  </w:abstractNum>
  <w:abstractNum w:abstractNumId="27" w15:restartNumberingAfterBreak="0">
    <w:nsid w:val="5896434A"/>
    <w:multiLevelType w:val="hybridMultilevel"/>
    <w:tmpl w:val="778830F6"/>
    <w:lvl w:ilvl="0" w:tplc="D8B2AA56">
      <w:start w:val="1"/>
      <w:numFmt w:val="decimal"/>
      <w:lvlText w:val="%1."/>
      <w:lvlJc w:val="left"/>
      <w:pPr>
        <w:ind w:left="720" w:hanging="360"/>
      </w:pPr>
      <w:rPr>
        <w:rFonts w:hint="default"/>
      </w:rPr>
    </w:lvl>
    <w:lvl w:ilvl="1" w:tplc="1046AC8E">
      <w:start w:val="1"/>
      <w:numFmt w:val="lowerLetter"/>
      <w:lvlText w:val="%2."/>
      <w:lvlJc w:val="left"/>
      <w:pPr>
        <w:ind w:left="1440" w:hanging="360"/>
      </w:pPr>
    </w:lvl>
    <w:lvl w:ilvl="2" w:tplc="7242C34C">
      <w:start w:val="1"/>
      <w:numFmt w:val="lowerRoman"/>
      <w:lvlText w:val="%3."/>
      <w:lvlJc w:val="right"/>
      <w:pPr>
        <w:ind w:left="2160" w:hanging="180"/>
      </w:pPr>
    </w:lvl>
    <w:lvl w:ilvl="3" w:tplc="C94E70FA">
      <w:start w:val="1"/>
      <w:numFmt w:val="decimal"/>
      <w:lvlText w:val="%4."/>
      <w:lvlJc w:val="left"/>
      <w:pPr>
        <w:ind w:left="2880" w:hanging="360"/>
      </w:pPr>
    </w:lvl>
    <w:lvl w:ilvl="4" w:tplc="9BF81930">
      <w:start w:val="1"/>
      <w:numFmt w:val="lowerLetter"/>
      <w:lvlText w:val="%5."/>
      <w:lvlJc w:val="left"/>
      <w:pPr>
        <w:ind w:left="3600" w:hanging="360"/>
      </w:pPr>
    </w:lvl>
    <w:lvl w:ilvl="5" w:tplc="8B98CE74">
      <w:start w:val="1"/>
      <w:numFmt w:val="lowerRoman"/>
      <w:lvlText w:val="%6."/>
      <w:lvlJc w:val="right"/>
      <w:pPr>
        <w:ind w:left="4320" w:hanging="180"/>
      </w:pPr>
    </w:lvl>
    <w:lvl w:ilvl="6" w:tplc="CFD6D356">
      <w:start w:val="1"/>
      <w:numFmt w:val="decimal"/>
      <w:lvlText w:val="%7."/>
      <w:lvlJc w:val="left"/>
      <w:pPr>
        <w:ind w:left="5040" w:hanging="360"/>
      </w:pPr>
    </w:lvl>
    <w:lvl w:ilvl="7" w:tplc="45B8314A">
      <w:start w:val="1"/>
      <w:numFmt w:val="lowerLetter"/>
      <w:lvlText w:val="%8."/>
      <w:lvlJc w:val="left"/>
      <w:pPr>
        <w:ind w:left="5760" w:hanging="360"/>
      </w:pPr>
    </w:lvl>
    <w:lvl w:ilvl="8" w:tplc="3CF61EA2">
      <w:start w:val="1"/>
      <w:numFmt w:val="lowerRoman"/>
      <w:lvlText w:val="%9."/>
      <w:lvlJc w:val="right"/>
      <w:pPr>
        <w:ind w:left="6480" w:hanging="180"/>
      </w:pPr>
    </w:lvl>
  </w:abstractNum>
  <w:abstractNum w:abstractNumId="28" w15:restartNumberingAfterBreak="0">
    <w:nsid w:val="5B743951"/>
    <w:multiLevelType w:val="hybridMultilevel"/>
    <w:tmpl w:val="3D0413B4"/>
    <w:lvl w:ilvl="0" w:tplc="5E6CEDFC">
      <w:start w:val="1"/>
      <w:numFmt w:val="decimal"/>
      <w:lvlText w:val="%1."/>
      <w:lvlJc w:val="left"/>
      <w:pPr>
        <w:ind w:left="720" w:hanging="360"/>
      </w:pPr>
      <w:rPr>
        <w:rFonts w:hint="default"/>
      </w:rPr>
    </w:lvl>
    <w:lvl w:ilvl="1" w:tplc="7E6A253E">
      <w:start w:val="1"/>
      <w:numFmt w:val="lowerLetter"/>
      <w:lvlText w:val="%2."/>
      <w:lvlJc w:val="left"/>
      <w:pPr>
        <w:ind w:left="1440" w:hanging="360"/>
      </w:pPr>
    </w:lvl>
    <w:lvl w:ilvl="2" w:tplc="23189B04">
      <w:start w:val="1"/>
      <w:numFmt w:val="lowerRoman"/>
      <w:lvlText w:val="%3."/>
      <w:lvlJc w:val="right"/>
      <w:pPr>
        <w:ind w:left="2160" w:hanging="180"/>
      </w:pPr>
    </w:lvl>
    <w:lvl w:ilvl="3" w:tplc="7F1CDD02">
      <w:start w:val="1"/>
      <w:numFmt w:val="decimal"/>
      <w:lvlText w:val="%4."/>
      <w:lvlJc w:val="left"/>
      <w:pPr>
        <w:ind w:left="2880" w:hanging="360"/>
      </w:pPr>
    </w:lvl>
    <w:lvl w:ilvl="4" w:tplc="1E26EC6E">
      <w:start w:val="1"/>
      <w:numFmt w:val="lowerLetter"/>
      <w:lvlText w:val="%5."/>
      <w:lvlJc w:val="left"/>
      <w:pPr>
        <w:ind w:left="3600" w:hanging="360"/>
      </w:pPr>
    </w:lvl>
    <w:lvl w:ilvl="5" w:tplc="F378F71E">
      <w:start w:val="1"/>
      <w:numFmt w:val="lowerRoman"/>
      <w:lvlText w:val="%6."/>
      <w:lvlJc w:val="right"/>
      <w:pPr>
        <w:ind w:left="4320" w:hanging="180"/>
      </w:pPr>
    </w:lvl>
    <w:lvl w:ilvl="6" w:tplc="F9F6F7F6">
      <w:start w:val="1"/>
      <w:numFmt w:val="decimal"/>
      <w:lvlText w:val="%7."/>
      <w:lvlJc w:val="left"/>
      <w:pPr>
        <w:ind w:left="5040" w:hanging="360"/>
      </w:pPr>
    </w:lvl>
    <w:lvl w:ilvl="7" w:tplc="2EA60782">
      <w:start w:val="1"/>
      <w:numFmt w:val="lowerLetter"/>
      <w:lvlText w:val="%8."/>
      <w:lvlJc w:val="left"/>
      <w:pPr>
        <w:ind w:left="5760" w:hanging="360"/>
      </w:pPr>
    </w:lvl>
    <w:lvl w:ilvl="8" w:tplc="409272F8">
      <w:start w:val="1"/>
      <w:numFmt w:val="lowerRoman"/>
      <w:lvlText w:val="%9."/>
      <w:lvlJc w:val="right"/>
      <w:pPr>
        <w:ind w:left="6480" w:hanging="180"/>
      </w:pPr>
    </w:lvl>
  </w:abstractNum>
  <w:abstractNum w:abstractNumId="29" w15:restartNumberingAfterBreak="0">
    <w:nsid w:val="60F3206D"/>
    <w:multiLevelType w:val="hybridMultilevel"/>
    <w:tmpl w:val="661A4E84"/>
    <w:lvl w:ilvl="0" w:tplc="7F6E2008">
      <w:start w:val="1"/>
      <w:numFmt w:val="bullet"/>
      <w:lvlText w:val="–"/>
      <w:lvlJc w:val="left"/>
      <w:pPr>
        <w:ind w:left="709" w:hanging="360"/>
      </w:pPr>
      <w:rPr>
        <w:rFonts w:ascii="Arial" w:eastAsia="Arial" w:hAnsi="Arial" w:cs="Arial" w:hint="default"/>
      </w:rPr>
    </w:lvl>
    <w:lvl w:ilvl="1" w:tplc="35264CDE">
      <w:start w:val="1"/>
      <w:numFmt w:val="bullet"/>
      <w:lvlText w:val="o"/>
      <w:lvlJc w:val="left"/>
      <w:pPr>
        <w:ind w:left="1429" w:hanging="360"/>
      </w:pPr>
      <w:rPr>
        <w:rFonts w:ascii="Courier New" w:eastAsia="Courier New" w:hAnsi="Courier New" w:cs="Courier New" w:hint="default"/>
      </w:rPr>
    </w:lvl>
    <w:lvl w:ilvl="2" w:tplc="67B4FD16">
      <w:start w:val="1"/>
      <w:numFmt w:val="bullet"/>
      <w:lvlText w:val="§"/>
      <w:lvlJc w:val="left"/>
      <w:pPr>
        <w:ind w:left="2149" w:hanging="360"/>
      </w:pPr>
      <w:rPr>
        <w:rFonts w:ascii="Wingdings" w:eastAsia="Wingdings" w:hAnsi="Wingdings" w:cs="Wingdings" w:hint="default"/>
      </w:rPr>
    </w:lvl>
    <w:lvl w:ilvl="3" w:tplc="DEA85230">
      <w:start w:val="1"/>
      <w:numFmt w:val="bullet"/>
      <w:lvlText w:val="·"/>
      <w:lvlJc w:val="left"/>
      <w:pPr>
        <w:ind w:left="2869" w:hanging="360"/>
      </w:pPr>
      <w:rPr>
        <w:rFonts w:ascii="Symbol" w:eastAsia="Symbol" w:hAnsi="Symbol" w:cs="Symbol" w:hint="default"/>
      </w:rPr>
    </w:lvl>
    <w:lvl w:ilvl="4" w:tplc="651C7316">
      <w:start w:val="1"/>
      <w:numFmt w:val="bullet"/>
      <w:lvlText w:val="o"/>
      <w:lvlJc w:val="left"/>
      <w:pPr>
        <w:ind w:left="3589" w:hanging="360"/>
      </w:pPr>
      <w:rPr>
        <w:rFonts w:ascii="Courier New" w:eastAsia="Courier New" w:hAnsi="Courier New" w:cs="Courier New" w:hint="default"/>
      </w:rPr>
    </w:lvl>
    <w:lvl w:ilvl="5" w:tplc="AC9EA8E6">
      <w:start w:val="1"/>
      <w:numFmt w:val="bullet"/>
      <w:lvlText w:val="§"/>
      <w:lvlJc w:val="left"/>
      <w:pPr>
        <w:ind w:left="4309" w:hanging="360"/>
      </w:pPr>
      <w:rPr>
        <w:rFonts w:ascii="Wingdings" w:eastAsia="Wingdings" w:hAnsi="Wingdings" w:cs="Wingdings" w:hint="default"/>
      </w:rPr>
    </w:lvl>
    <w:lvl w:ilvl="6" w:tplc="161EBA0C">
      <w:start w:val="1"/>
      <w:numFmt w:val="bullet"/>
      <w:lvlText w:val="·"/>
      <w:lvlJc w:val="left"/>
      <w:pPr>
        <w:ind w:left="5029" w:hanging="360"/>
      </w:pPr>
      <w:rPr>
        <w:rFonts w:ascii="Symbol" w:eastAsia="Symbol" w:hAnsi="Symbol" w:cs="Symbol" w:hint="default"/>
      </w:rPr>
    </w:lvl>
    <w:lvl w:ilvl="7" w:tplc="E816177C">
      <w:start w:val="1"/>
      <w:numFmt w:val="bullet"/>
      <w:lvlText w:val="o"/>
      <w:lvlJc w:val="left"/>
      <w:pPr>
        <w:ind w:left="5749" w:hanging="360"/>
      </w:pPr>
      <w:rPr>
        <w:rFonts w:ascii="Courier New" w:eastAsia="Courier New" w:hAnsi="Courier New" w:cs="Courier New" w:hint="default"/>
      </w:rPr>
    </w:lvl>
    <w:lvl w:ilvl="8" w:tplc="7814151C">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64E572F4"/>
    <w:multiLevelType w:val="hybridMultilevel"/>
    <w:tmpl w:val="9D30AE68"/>
    <w:lvl w:ilvl="0" w:tplc="6D18CB18">
      <w:start w:val="1"/>
      <w:numFmt w:val="decimal"/>
      <w:lvlText w:val="%1."/>
      <w:lvlJc w:val="left"/>
      <w:pPr>
        <w:ind w:left="720" w:hanging="360"/>
      </w:pPr>
      <w:rPr>
        <w:rFonts w:hint="default"/>
      </w:rPr>
    </w:lvl>
    <w:lvl w:ilvl="1" w:tplc="FAD0C85E">
      <w:start w:val="1"/>
      <w:numFmt w:val="lowerLetter"/>
      <w:lvlText w:val="%2."/>
      <w:lvlJc w:val="left"/>
      <w:pPr>
        <w:ind w:left="1440" w:hanging="360"/>
      </w:pPr>
    </w:lvl>
    <w:lvl w:ilvl="2" w:tplc="69C65D4C">
      <w:start w:val="1"/>
      <w:numFmt w:val="lowerRoman"/>
      <w:lvlText w:val="%3."/>
      <w:lvlJc w:val="right"/>
      <w:pPr>
        <w:ind w:left="2160" w:hanging="180"/>
      </w:pPr>
    </w:lvl>
    <w:lvl w:ilvl="3" w:tplc="9E2437B2">
      <w:start w:val="1"/>
      <w:numFmt w:val="decimal"/>
      <w:lvlText w:val="%4."/>
      <w:lvlJc w:val="left"/>
      <w:pPr>
        <w:ind w:left="2880" w:hanging="360"/>
      </w:pPr>
    </w:lvl>
    <w:lvl w:ilvl="4" w:tplc="168A2C4A">
      <w:start w:val="1"/>
      <w:numFmt w:val="lowerLetter"/>
      <w:lvlText w:val="%5."/>
      <w:lvlJc w:val="left"/>
      <w:pPr>
        <w:ind w:left="3600" w:hanging="360"/>
      </w:pPr>
    </w:lvl>
    <w:lvl w:ilvl="5" w:tplc="8D2E8CE6">
      <w:start w:val="1"/>
      <w:numFmt w:val="lowerRoman"/>
      <w:lvlText w:val="%6."/>
      <w:lvlJc w:val="right"/>
      <w:pPr>
        <w:ind w:left="4320" w:hanging="180"/>
      </w:pPr>
    </w:lvl>
    <w:lvl w:ilvl="6" w:tplc="B8E0DEFA">
      <w:start w:val="1"/>
      <w:numFmt w:val="decimal"/>
      <w:lvlText w:val="%7."/>
      <w:lvlJc w:val="left"/>
      <w:pPr>
        <w:ind w:left="5040" w:hanging="360"/>
      </w:pPr>
    </w:lvl>
    <w:lvl w:ilvl="7" w:tplc="C76CFB4A">
      <w:start w:val="1"/>
      <w:numFmt w:val="lowerLetter"/>
      <w:lvlText w:val="%8."/>
      <w:lvlJc w:val="left"/>
      <w:pPr>
        <w:ind w:left="5760" w:hanging="360"/>
      </w:pPr>
    </w:lvl>
    <w:lvl w:ilvl="8" w:tplc="0C94F292">
      <w:start w:val="1"/>
      <w:numFmt w:val="lowerRoman"/>
      <w:lvlText w:val="%9."/>
      <w:lvlJc w:val="right"/>
      <w:pPr>
        <w:ind w:left="6480" w:hanging="180"/>
      </w:pPr>
    </w:lvl>
  </w:abstractNum>
  <w:abstractNum w:abstractNumId="31" w15:restartNumberingAfterBreak="0">
    <w:nsid w:val="68DD20C9"/>
    <w:multiLevelType w:val="hybridMultilevel"/>
    <w:tmpl w:val="E1122172"/>
    <w:lvl w:ilvl="0" w:tplc="5BFA0E96">
      <w:start w:val="1"/>
      <w:numFmt w:val="decimal"/>
      <w:lvlText w:val="%1."/>
      <w:lvlJc w:val="left"/>
      <w:pPr>
        <w:ind w:left="720" w:hanging="360"/>
      </w:pPr>
      <w:rPr>
        <w:rFonts w:hint="default"/>
      </w:rPr>
    </w:lvl>
    <w:lvl w:ilvl="1" w:tplc="F0B29BA4">
      <w:start w:val="1"/>
      <w:numFmt w:val="lowerLetter"/>
      <w:lvlText w:val="%2."/>
      <w:lvlJc w:val="left"/>
      <w:pPr>
        <w:ind w:left="1440" w:hanging="360"/>
      </w:pPr>
    </w:lvl>
    <w:lvl w:ilvl="2" w:tplc="7084ED4E">
      <w:start w:val="1"/>
      <w:numFmt w:val="lowerRoman"/>
      <w:lvlText w:val="%3."/>
      <w:lvlJc w:val="right"/>
      <w:pPr>
        <w:ind w:left="2160" w:hanging="180"/>
      </w:pPr>
    </w:lvl>
    <w:lvl w:ilvl="3" w:tplc="650E3D16">
      <w:start w:val="1"/>
      <w:numFmt w:val="decimal"/>
      <w:lvlText w:val="%4."/>
      <w:lvlJc w:val="left"/>
      <w:pPr>
        <w:ind w:left="2880" w:hanging="360"/>
      </w:pPr>
    </w:lvl>
    <w:lvl w:ilvl="4" w:tplc="CF4E85F8">
      <w:start w:val="1"/>
      <w:numFmt w:val="lowerLetter"/>
      <w:lvlText w:val="%5."/>
      <w:lvlJc w:val="left"/>
      <w:pPr>
        <w:ind w:left="3600" w:hanging="360"/>
      </w:pPr>
    </w:lvl>
    <w:lvl w:ilvl="5" w:tplc="DC009E9A">
      <w:start w:val="1"/>
      <w:numFmt w:val="lowerRoman"/>
      <w:lvlText w:val="%6."/>
      <w:lvlJc w:val="right"/>
      <w:pPr>
        <w:ind w:left="4320" w:hanging="180"/>
      </w:pPr>
    </w:lvl>
    <w:lvl w:ilvl="6" w:tplc="0CC8A2F8">
      <w:start w:val="1"/>
      <w:numFmt w:val="decimal"/>
      <w:lvlText w:val="%7."/>
      <w:lvlJc w:val="left"/>
      <w:pPr>
        <w:ind w:left="5040" w:hanging="360"/>
      </w:pPr>
    </w:lvl>
    <w:lvl w:ilvl="7" w:tplc="9A60D4FA">
      <w:start w:val="1"/>
      <w:numFmt w:val="lowerLetter"/>
      <w:lvlText w:val="%8."/>
      <w:lvlJc w:val="left"/>
      <w:pPr>
        <w:ind w:left="5760" w:hanging="360"/>
      </w:pPr>
    </w:lvl>
    <w:lvl w:ilvl="8" w:tplc="34DA1CEE">
      <w:start w:val="1"/>
      <w:numFmt w:val="lowerRoman"/>
      <w:lvlText w:val="%9."/>
      <w:lvlJc w:val="right"/>
      <w:pPr>
        <w:ind w:left="6480" w:hanging="180"/>
      </w:pPr>
    </w:lvl>
  </w:abstractNum>
  <w:abstractNum w:abstractNumId="32" w15:restartNumberingAfterBreak="0">
    <w:nsid w:val="68F675C8"/>
    <w:multiLevelType w:val="hybridMultilevel"/>
    <w:tmpl w:val="A080ED12"/>
    <w:lvl w:ilvl="0" w:tplc="8B0AA8C4">
      <w:start w:val="1"/>
      <w:numFmt w:val="decimal"/>
      <w:lvlText w:val="%1."/>
      <w:lvlJc w:val="left"/>
      <w:pPr>
        <w:ind w:left="720" w:hanging="360"/>
      </w:pPr>
      <w:rPr>
        <w:rFonts w:hint="default"/>
      </w:rPr>
    </w:lvl>
    <w:lvl w:ilvl="1" w:tplc="141AA908">
      <w:start w:val="1"/>
      <w:numFmt w:val="lowerLetter"/>
      <w:lvlText w:val="%2."/>
      <w:lvlJc w:val="left"/>
      <w:pPr>
        <w:ind w:left="1440" w:hanging="360"/>
      </w:pPr>
    </w:lvl>
    <w:lvl w:ilvl="2" w:tplc="48C041C0">
      <w:start w:val="1"/>
      <w:numFmt w:val="lowerRoman"/>
      <w:lvlText w:val="%3."/>
      <w:lvlJc w:val="right"/>
      <w:pPr>
        <w:ind w:left="2160" w:hanging="180"/>
      </w:pPr>
    </w:lvl>
    <w:lvl w:ilvl="3" w:tplc="CEC4B93C">
      <w:start w:val="1"/>
      <w:numFmt w:val="decimal"/>
      <w:lvlText w:val="%4."/>
      <w:lvlJc w:val="left"/>
      <w:pPr>
        <w:ind w:left="2880" w:hanging="360"/>
      </w:pPr>
    </w:lvl>
    <w:lvl w:ilvl="4" w:tplc="D39C96B0">
      <w:start w:val="1"/>
      <w:numFmt w:val="lowerLetter"/>
      <w:lvlText w:val="%5."/>
      <w:lvlJc w:val="left"/>
      <w:pPr>
        <w:ind w:left="3600" w:hanging="360"/>
      </w:pPr>
    </w:lvl>
    <w:lvl w:ilvl="5" w:tplc="436CE23E">
      <w:start w:val="1"/>
      <w:numFmt w:val="lowerRoman"/>
      <w:lvlText w:val="%6."/>
      <w:lvlJc w:val="right"/>
      <w:pPr>
        <w:ind w:left="4320" w:hanging="180"/>
      </w:pPr>
    </w:lvl>
    <w:lvl w:ilvl="6" w:tplc="1ED89620">
      <w:start w:val="1"/>
      <w:numFmt w:val="decimal"/>
      <w:lvlText w:val="%7."/>
      <w:lvlJc w:val="left"/>
      <w:pPr>
        <w:ind w:left="5040" w:hanging="360"/>
      </w:pPr>
    </w:lvl>
    <w:lvl w:ilvl="7" w:tplc="D5E4157A">
      <w:start w:val="1"/>
      <w:numFmt w:val="lowerLetter"/>
      <w:lvlText w:val="%8."/>
      <w:lvlJc w:val="left"/>
      <w:pPr>
        <w:ind w:left="5760" w:hanging="360"/>
      </w:pPr>
    </w:lvl>
    <w:lvl w:ilvl="8" w:tplc="3ABCBDA4">
      <w:start w:val="1"/>
      <w:numFmt w:val="lowerRoman"/>
      <w:lvlText w:val="%9."/>
      <w:lvlJc w:val="right"/>
      <w:pPr>
        <w:ind w:left="6480" w:hanging="180"/>
      </w:pPr>
    </w:lvl>
  </w:abstractNum>
  <w:abstractNum w:abstractNumId="33" w15:restartNumberingAfterBreak="0">
    <w:nsid w:val="6E162086"/>
    <w:multiLevelType w:val="hybridMultilevel"/>
    <w:tmpl w:val="B62C3B58"/>
    <w:lvl w:ilvl="0" w:tplc="F0CC62F8">
      <w:start w:val="1"/>
      <w:numFmt w:val="decimal"/>
      <w:lvlText w:val="%1."/>
      <w:lvlJc w:val="left"/>
      <w:pPr>
        <w:ind w:left="720" w:hanging="360"/>
      </w:pPr>
      <w:rPr>
        <w:rFonts w:hint="default"/>
      </w:rPr>
    </w:lvl>
    <w:lvl w:ilvl="1" w:tplc="192E5B24">
      <w:start w:val="1"/>
      <w:numFmt w:val="lowerLetter"/>
      <w:lvlText w:val="%2."/>
      <w:lvlJc w:val="left"/>
      <w:pPr>
        <w:ind w:left="1440" w:hanging="360"/>
      </w:pPr>
    </w:lvl>
    <w:lvl w:ilvl="2" w:tplc="EAAC44EE">
      <w:start w:val="1"/>
      <w:numFmt w:val="lowerRoman"/>
      <w:lvlText w:val="%3."/>
      <w:lvlJc w:val="right"/>
      <w:pPr>
        <w:ind w:left="2160" w:hanging="180"/>
      </w:pPr>
    </w:lvl>
    <w:lvl w:ilvl="3" w:tplc="EFC62DCA">
      <w:start w:val="1"/>
      <w:numFmt w:val="decimal"/>
      <w:lvlText w:val="%4."/>
      <w:lvlJc w:val="left"/>
      <w:pPr>
        <w:ind w:left="2880" w:hanging="360"/>
      </w:pPr>
    </w:lvl>
    <w:lvl w:ilvl="4" w:tplc="199AA9C2">
      <w:start w:val="1"/>
      <w:numFmt w:val="lowerLetter"/>
      <w:lvlText w:val="%5."/>
      <w:lvlJc w:val="left"/>
      <w:pPr>
        <w:ind w:left="3600" w:hanging="360"/>
      </w:pPr>
    </w:lvl>
    <w:lvl w:ilvl="5" w:tplc="249CC6EC">
      <w:start w:val="1"/>
      <w:numFmt w:val="lowerRoman"/>
      <w:lvlText w:val="%6."/>
      <w:lvlJc w:val="right"/>
      <w:pPr>
        <w:ind w:left="4320" w:hanging="180"/>
      </w:pPr>
    </w:lvl>
    <w:lvl w:ilvl="6" w:tplc="CBDC3E74">
      <w:start w:val="1"/>
      <w:numFmt w:val="decimal"/>
      <w:lvlText w:val="%7."/>
      <w:lvlJc w:val="left"/>
      <w:pPr>
        <w:ind w:left="5040" w:hanging="360"/>
      </w:pPr>
    </w:lvl>
    <w:lvl w:ilvl="7" w:tplc="69123468">
      <w:start w:val="1"/>
      <w:numFmt w:val="lowerLetter"/>
      <w:lvlText w:val="%8."/>
      <w:lvlJc w:val="left"/>
      <w:pPr>
        <w:ind w:left="5760" w:hanging="360"/>
      </w:pPr>
    </w:lvl>
    <w:lvl w:ilvl="8" w:tplc="F5820190">
      <w:start w:val="1"/>
      <w:numFmt w:val="lowerRoman"/>
      <w:lvlText w:val="%9."/>
      <w:lvlJc w:val="right"/>
      <w:pPr>
        <w:ind w:left="6480" w:hanging="180"/>
      </w:pPr>
    </w:lvl>
  </w:abstractNum>
  <w:abstractNum w:abstractNumId="34" w15:restartNumberingAfterBreak="0">
    <w:nsid w:val="75A2226A"/>
    <w:multiLevelType w:val="hybridMultilevel"/>
    <w:tmpl w:val="055C1100"/>
    <w:lvl w:ilvl="0" w:tplc="A8264018">
      <w:start w:val="1"/>
      <w:numFmt w:val="decimal"/>
      <w:lvlText w:val="%1."/>
      <w:lvlJc w:val="left"/>
      <w:pPr>
        <w:ind w:left="720" w:hanging="360"/>
      </w:pPr>
      <w:rPr>
        <w:rFonts w:hint="default"/>
      </w:rPr>
    </w:lvl>
    <w:lvl w:ilvl="1" w:tplc="260059B6">
      <w:start w:val="1"/>
      <w:numFmt w:val="lowerLetter"/>
      <w:lvlText w:val="%2."/>
      <w:lvlJc w:val="left"/>
      <w:pPr>
        <w:ind w:left="1440" w:hanging="360"/>
      </w:pPr>
    </w:lvl>
    <w:lvl w:ilvl="2" w:tplc="0D5CBC9A">
      <w:start w:val="1"/>
      <w:numFmt w:val="lowerRoman"/>
      <w:lvlText w:val="%3."/>
      <w:lvlJc w:val="right"/>
      <w:pPr>
        <w:ind w:left="2160" w:hanging="180"/>
      </w:pPr>
    </w:lvl>
    <w:lvl w:ilvl="3" w:tplc="173E142A">
      <w:start w:val="1"/>
      <w:numFmt w:val="decimal"/>
      <w:lvlText w:val="%4."/>
      <w:lvlJc w:val="left"/>
      <w:pPr>
        <w:ind w:left="2880" w:hanging="360"/>
      </w:pPr>
    </w:lvl>
    <w:lvl w:ilvl="4" w:tplc="D346A8E8">
      <w:start w:val="1"/>
      <w:numFmt w:val="lowerLetter"/>
      <w:lvlText w:val="%5."/>
      <w:lvlJc w:val="left"/>
      <w:pPr>
        <w:ind w:left="3600" w:hanging="360"/>
      </w:pPr>
    </w:lvl>
    <w:lvl w:ilvl="5" w:tplc="60841C36">
      <w:start w:val="1"/>
      <w:numFmt w:val="lowerRoman"/>
      <w:lvlText w:val="%6."/>
      <w:lvlJc w:val="right"/>
      <w:pPr>
        <w:ind w:left="4320" w:hanging="180"/>
      </w:pPr>
    </w:lvl>
    <w:lvl w:ilvl="6" w:tplc="B8C62766">
      <w:start w:val="1"/>
      <w:numFmt w:val="decimal"/>
      <w:lvlText w:val="%7."/>
      <w:lvlJc w:val="left"/>
      <w:pPr>
        <w:ind w:left="5040" w:hanging="360"/>
      </w:pPr>
    </w:lvl>
    <w:lvl w:ilvl="7" w:tplc="D1FEA714">
      <w:start w:val="1"/>
      <w:numFmt w:val="lowerLetter"/>
      <w:lvlText w:val="%8."/>
      <w:lvlJc w:val="left"/>
      <w:pPr>
        <w:ind w:left="5760" w:hanging="360"/>
      </w:pPr>
    </w:lvl>
    <w:lvl w:ilvl="8" w:tplc="1C94DDF0">
      <w:start w:val="1"/>
      <w:numFmt w:val="lowerRoman"/>
      <w:lvlText w:val="%9."/>
      <w:lvlJc w:val="right"/>
      <w:pPr>
        <w:ind w:left="6480" w:hanging="180"/>
      </w:pPr>
    </w:lvl>
  </w:abstractNum>
  <w:abstractNum w:abstractNumId="35" w15:restartNumberingAfterBreak="0">
    <w:nsid w:val="7F390C1E"/>
    <w:multiLevelType w:val="hybridMultilevel"/>
    <w:tmpl w:val="318ADFEA"/>
    <w:lvl w:ilvl="0" w:tplc="C04820BA">
      <w:start w:val="1"/>
      <w:numFmt w:val="decimal"/>
      <w:lvlText w:val="%1."/>
      <w:lvlJc w:val="left"/>
      <w:pPr>
        <w:ind w:left="720" w:hanging="360"/>
      </w:pPr>
      <w:rPr>
        <w:rFonts w:hint="default"/>
      </w:rPr>
    </w:lvl>
    <w:lvl w:ilvl="1" w:tplc="CBC01CBE">
      <w:start w:val="1"/>
      <w:numFmt w:val="lowerLetter"/>
      <w:lvlText w:val="%2."/>
      <w:lvlJc w:val="left"/>
      <w:pPr>
        <w:ind w:left="1440" w:hanging="360"/>
      </w:pPr>
    </w:lvl>
    <w:lvl w:ilvl="2" w:tplc="E48EAC28">
      <w:start w:val="1"/>
      <w:numFmt w:val="lowerRoman"/>
      <w:lvlText w:val="%3."/>
      <w:lvlJc w:val="right"/>
      <w:pPr>
        <w:ind w:left="2160" w:hanging="180"/>
      </w:pPr>
    </w:lvl>
    <w:lvl w:ilvl="3" w:tplc="1E0E5206">
      <w:start w:val="1"/>
      <w:numFmt w:val="decimal"/>
      <w:lvlText w:val="%4."/>
      <w:lvlJc w:val="left"/>
      <w:pPr>
        <w:ind w:left="2880" w:hanging="360"/>
      </w:pPr>
    </w:lvl>
    <w:lvl w:ilvl="4" w:tplc="06CAD81C">
      <w:start w:val="1"/>
      <w:numFmt w:val="lowerLetter"/>
      <w:lvlText w:val="%5."/>
      <w:lvlJc w:val="left"/>
      <w:pPr>
        <w:ind w:left="3600" w:hanging="360"/>
      </w:pPr>
    </w:lvl>
    <w:lvl w:ilvl="5" w:tplc="3C2261E6">
      <w:start w:val="1"/>
      <w:numFmt w:val="lowerRoman"/>
      <w:lvlText w:val="%6."/>
      <w:lvlJc w:val="right"/>
      <w:pPr>
        <w:ind w:left="4320" w:hanging="180"/>
      </w:pPr>
    </w:lvl>
    <w:lvl w:ilvl="6" w:tplc="379A6418">
      <w:start w:val="1"/>
      <w:numFmt w:val="decimal"/>
      <w:lvlText w:val="%7."/>
      <w:lvlJc w:val="left"/>
      <w:pPr>
        <w:ind w:left="5040" w:hanging="360"/>
      </w:pPr>
    </w:lvl>
    <w:lvl w:ilvl="7" w:tplc="6C94074C">
      <w:start w:val="1"/>
      <w:numFmt w:val="lowerLetter"/>
      <w:lvlText w:val="%8."/>
      <w:lvlJc w:val="left"/>
      <w:pPr>
        <w:ind w:left="5760" w:hanging="360"/>
      </w:pPr>
    </w:lvl>
    <w:lvl w:ilvl="8" w:tplc="3AE85250">
      <w:start w:val="1"/>
      <w:numFmt w:val="lowerRoman"/>
      <w:lvlText w:val="%9."/>
      <w:lvlJc w:val="right"/>
      <w:pPr>
        <w:ind w:left="6480" w:hanging="180"/>
      </w:pPr>
    </w:lvl>
  </w:abstractNum>
  <w:num w:numId="1">
    <w:abstractNumId w:val="22"/>
  </w:num>
  <w:num w:numId="2">
    <w:abstractNumId w:val="1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8"/>
  </w:num>
  <w:num w:numId="7">
    <w:abstractNumId w:val="11"/>
  </w:num>
  <w:num w:numId="8">
    <w:abstractNumId w:val="26"/>
  </w:num>
  <w:num w:numId="9">
    <w:abstractNumId w:val="0"/>
  </w:num>
  <w:num w:numId="10">
    <w:abstractNumId w:val="33"/>
  </w:num>
  <w:num w:numId="11">
    <w:abstractNumId w:val="10"/>
  </w:num>
  <w:num w:numId="12">
    <w:abstractNumId w:val="12"/>
  </w:num>
  <w:num w:numId="13">
    <w:abstractNumId w:val="32"/>
  </w:num>
  <w:num w:numId="14">
    <w:abstractNumId w:val="30"/>
  </w:num>
  <w:num w:numId="15">
    <w:abstractNumId w:val="23"/>
  </w:num>
  <w:num w:numId="16">
    <w:abstractNumId w:val="28"/>
  </w:num>
  <w:num w:numId="17">
    <w:abstractNumId w:val="9"/>
  </w:num>
  <w:num w:numId="18">
    <w:abstractNumId w:val="6"/>
  </w:num>
  <w:num w:numId="19">
    <w:abstractNumId w:val="21"/>
  </w:num>
  <w:num w:numId="20">
    <w:abstractNumId w:val="16"/>
  </w:num>
  <w:num w:numId="21">
    <w:abstractNumId w:val="5"/>
  </w:num>
  <w:num w:numId="22">
    <w:abstractNumId w:val="13"/>
  </w:num>
  <w:num w:numId="23">
    <w:abstractNumId w:val="15"/>
  </w:num>
  <w:num w:numId="24">
    <w:abstractNumId w:val="4"/>
  </w:num>
  <w:num w:numId="25">
    <w:abstractNumId w:val="34"/>
  </w:num>
  <w:num w:numId="26">
    <w:abstractNumId w:val="29"/>
  </w:num>
  <w:num w:numId="27">
    <w:abstractNumId w:val="7"/>
  </w:num>
  <w:num w:numId="28">
    <w:abstractNumId w:val="19"/>
  </w:num>
  <w:num w:numId="29">
    <w:abstractNumId w:val="17"/>
  </w:num>
  <w:num w:numId="30">
    <w:abstractNumId w:val="35"/>
  </w:num>
  <w:num w:numId="31">
    <w:abstractNumId w:val="2"/>
  </w:num>
  <w:num w:numId="32">
    <w:abstractNumId w:val="25"/>
  </w:num>
  <w:num w:numId="33">
    <w:abstractNumId w:val="27"/>
  </w:num>
  <w:num w:numId="34">
    <w:abstractNumId w:val="24"/>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BB"/>
    <w:rsid w:val="001933BB"/>
    <w:rsid w:val="00276A88"/>
    <w:rsid w:val="00EB5133"/>
    <w:rsid w:val="00F251AD"/>
    <w:rsid w:val="00F4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90B6"/>
  <w15:docId w15:val="{B9168907-72C4-4C81-B320-59B61A16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rFonts w:ascii="Tatar Academy" w:hAnsi="Tatar Academy"/>
      <w:caps/>
      <w:color w:val="000000"/>
      <w:sz w:val="26"/>
    </w:rPr>
  </w:style>
  <w:style w:type="paragraph" w:styleId="3">
    <w:name w:val="heading 3"/>
    <w:basedOn w:val="a"/>
    <w:next w:val="a"/>
    <w:link w:val="30"/>
    <w:qFormat/>
    <w:pPr>
      <w:keepNext/>
      <w:jc w:val="both"/>
      <w:outlineLvl w:val="2"/>
    </w:pPr>
    <w:rPr>
      <w:b/>
      <w:sz w:val="28"/>
      <w:u w:val="single"/>
    </w:rPr>
  </w:style>
  <w:style w:type="paragraph" w:styleId="4">
    <w:name w:val="heading 4"/>
    <w:basedOn w:val="a"/>
    <w:next w:val="a"/>
    <w:link w:val="40"/>
    <w:qFormat/>
    <w:pPr>
      <w:keepNext/>
      <w:jc w:val="center"/>
      <w:outlineLvl w:val="3"/>
    </w:pPr>
    <w:rPr>
      <w:rFonts w:ascii="Tatar Peterburg" w:hAnsi="Tatar Peterburg"/>
      <w:caps/>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ac">
    <w:name w:val="Верхний колонтитул Знак"/>
    <w:link w:val="ab"/>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styleId="afb">
    <w:name w:val="Body Text"/>
    <w:basedOn w:val="a"/>
    <w:pPr>
      <w:jc w:val="both"/>
    </w:pPr>
    <w:rPr>
      <w:sz w:val="28"/>
    </w:rPr>
  </w:style>
  <w:style w:type="paragraph" w:styleId="afc">
    <w:name w:val="Body Text Indent"/>
    <w:basedOn w:val="a"/>
    <w:pPr>
      <w:ind w:firstLine="720"/>
      <w:jc w:val="both"/>
    </w:pPr>
    <w:rPr>
      <w:sz w:val="28"/>
    </w:rPr>
  </w:style>
  <w:style w:type="paragraph" w:styleId="afd">
    <w:name w:val="Balloon Text"/>
    <w:basedOn w:val="a"/>
    <w:semiHidden/>
    <w:rPr>
      <w:rFonts w:ascii="Tahoma" w:hAnsi="Tahoma" w:cs="Tahoma"/>
      <w:sz w:val="16"/>
      <w:szCs w:val="16"/>
    </w:rPr>
  </w:style>
  <w:style w:type="character" w:customStyle="1" w:styleId="ae">
    <w:name w:val="Нижний колонтитул Знак"/>
    <w:basedOn w:val="a0"/>
    <w:link w:val="ad"/>
  </w:style>
  <w:style w:type="character" w:styleId="afe">
    <w:name w:val="Strong"/>
    <w:uiPriority w:val="22"/>
    <w:qFormat/>
    <w:rPr>
      <w:b/>
      <w:bCs/>
    </w:rPr>
  </w:style>
  <w:style w:type="paragraph" w:customStyle="1" w:styleId="formattext">
    <w:name w:val="formattext"/>
    <w:basedOn w:val="a"/>
    <w:rsid w:val="00276A8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dcterms:created xsi:type="dcterms:W3CDTF">2025-10-15T05:35:00Z</dcterms:created>
  <dcterms:modified xsi:type="dcterms:W3CDTF">2025-10-15T05:35:00Z</dcterms:modified>
  <cp:version>786432</cp:version>
</cp:coreProperties>
</file>