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5F" w:rsidRDefault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:rsid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Par1"/>
      <w:bookmarkEnd w:id="0"/>
    </w:p>
    <w:p w:rsid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6D84" w:rsidRDefault="00946D84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6D84" w:rsidRDefault="00946D84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46D84" w:rsidRDefault="00946D84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77B5F" w:rsidRPr="00E77B5F" w:rsidRDefault="002B1AAE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правовом</w:t>
      </w:r>
      <w:r w:rsidR="00E77B5F" w:rsidRPr="00E77B5F">
        <w:rPr>
          <w:rFonts w:ascii="Times New Roman" w:hAnsi="Times New Roman" w:cs="Times New Roman"/>
          <w:sz w:val="28"/>
          <w:szCs w:val="28"/>
        </w:rPr>
        <w:t xml:space="preserve"> регулировании отношений </w:t>
      </w:r>
      <w:proofErr w:type="gramStart"/>
      <w:r w:rsidR="00E77B5F" w:rsidRPr="00E77B5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77B5F" w:rsidRP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5F">
        <w:rPr>
          <w:rFonts w:ascii="Times New Roman" w:hAnsi="Times New Roman" w:cs="Times New Roman"/>
          <w:sz w:val="28"/>
          <w:szCs w:val="28"/>
        </w:rPr>
        <w:t>найму жилых помещений жилищного фонда</w:t>
      </w:r>
    </w:p>
    <w:p w:rsidR="00E77B5F" w:rsidRP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B5F">
        <w:rPr>
          <w:rFonts w:ascii="Times New Roman" w:hAnsi="Times New Roman" w:cs="Times New Roman"/>
          <w:sz w:val="28"/>
          <w:szCs w:val="28"/>
        </w:rPr>
        <w:t>социального использования</w:t>
      </w:r>
    </w:p>
    <w:p w:rsidR="00E77B5F" w:rsidRPr="00E77B5F" w:rsidRDefault="00E77B5F" w:rsidP="00E77B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4" w:history="1">
        <w:r w:rsidRPr="002B1AAE">
          <w:rPr>
            <w:rFonts w:ascii="Times New Roman" w:hAnsi="Times New Roman" w:cs="Times New Roman"/>
            <w:sz w:val="28"/>
            <w:szCs w:val="28"/>
          </w:rPr>
          <w:t>частью 6 ст. 91.14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постановляю: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8" w:history="1">
        <w:r w:rsidRPr="002B1AAE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к порядку, форме и срокам информирования граждан, принятых на учет,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согласно приложению.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B1AA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B1AA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интернет.</w:t>
      </w:r>
    </w:p>
    <w:p w:rsidR="008527BD" w:rsidRPr="002B1AAE" w:rsidRDefault="00E77B5F" w:rsidP="00164EB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1A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1A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района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 w:rsidR="00164EB9" w:rsidRPr="002B1AAE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8527BD" w:rsidRPr="002B1AAE" w:rsidRDefault="0085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27BD" w:rsidRPr="002B1AAE" w:rsidRDefault="00852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И.Ф.Хафизов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1AAE">
        <w:rPr>
          <w:rFonts w:ascii="Times New Roman" w:hAnsi="Times New Roman" w:cs="Times New Roman"/>
        </w:rPr>
        <w:t>Долгова Л.И.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B1AAE">
        <w:rPr>
          <w:rFonts w:ascii="Times New Roman" w:hAnsi="Times New Roman" w:cs="Times New Roman"/>
        </w:rPr>
        <w:t>3-31-30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46D84" w:rsidRPr="002B1AAE" w:rsidRDefault="00946D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bookmarkStart w:id="1" w:name="Par21"/>
      <w:bookmarkEnd w:id="1"/>
    </w:p>
    <w:p w:rsidR="00946D84" w:rsidRPr="002B1AAE" w:rsidRDefault="00946D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B1AAE">
        <w:rPr>
          <w:rFonts w:ascii="Times New Roman" w:hAnsi="Times New Roman" w:cs="Times New Roman"/>
          <w:sz w:val="20"/>
          <w:szCs w:val="20"/>
        </w:rPr>
        <w:t>Приложение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1AAE">
        <w:rPr>
          <w:rFonts w:ascii="Times New Roman" w:hAnsi="Times New Roman" w:cs="Times New Roman"/>
          <w:sz w:val="20"/>
          <w:szCs w:val="20"/>
        </w:rPr>
        <w:t>к постановлению</w:t>
      </w:r>
      <w:r w:rsidR="00946D84" w:rsidRPr="002B1AAE">
        <w:rPr>
          <w:rFonts w:ascii="Times New Roman" w:hAnsi="Times New Roman" w:cs="Times New Roman"/>
          <w:sz w:val="20"/>
          <w:szCs w:val="20"/>
        </w:rPr>
        <w:t xml:space="preserve"> </w:t>
      </w:r>
      <w:r w:rsidRPr="002B1AAE">
        <w:rPr>
          <w:rFonts w:ascii="Times New Roman" w:hAnsi="Times New Roman" w:cs="Times New Roman"/>
          <w:sz w:val="20"/>
          <w:szCs w:val="20"/>
        </w:rPr>
        <w:t>руководителя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1AAE">
        <w:rPr>
          <w:rFonts w:ascii="Times New Roman" w:hAnsi="Times New Roman" w:cs="Times New Roman"/>
          <w:sz w:val="20"/>
          <w:szCs w:val="20"/>
        </w:rPr>
        <w:t>Исполнительного комитета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B1AAE">
        <w:rPr>
          <w:rFonts w:ascii="Times New Roman" w:hAnsi="Times New Roman" w:cs="Times New Roman"/>
          <w:sz w:val="20"/>
          <w:szCs w:val="20"/>
        </w:rPr>
        <w:t>Мамадышского</w:t>
      </w:r>
      <w:proofErr w:type="spellEnd"/>
      <w:r w:rsidRPr="002B1AAE">
        <w:rPr>
          <w:rFonts w:ascii="Times New Roman" w:hAnsi="Times New Roman" w:cs="Times New Roman"/>
          <w:sz w:val="20"/>
          <w:szCs w:val="20"/>
        </w:rPr>
        <w:t xml:space="preserve"> муниципального района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1AAE">
        <w:rPr>
          <w:rFonts w:ascii="Times New Roman" w:hAnsi="Times New Roman" w:cs="Times New Roman"/>
          <w:sz w:val="20"/>
          <w:szCs w:val="20"/>
        </w:rPr>
        <w:t>от _____</w:t>
      </w:r>
      <w:r w:rsidR="00946D84" w:rsidRPr="002B1AAE">
        <w:rPr>
          <w:rFonts w:ascii="Times New Roman" w:hAnsi="Times New Roman" w:cs="Times New Roman"/>
          <w:sz w:val="20"/>
          <w:szCs w:val="20"/>
        </w:rPr>
        <w:t>________</w:t>
      </w:r>
      <w:r w:rsidRPr="002B1AAE">
        <w:rPr>
          <w:rFonts w:ascii="Times New Roman" w:hAnsi="Times New Roman" w:cs="Times New Roman"/>
          <w:sz w:val="20"/>
          <w:szCs w:val="20"/>
        </w:rPr>
        <w:t>___ 2015 г. N______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28"/>
      <w:bookmarkEnd w:id="2"/>
      <w:r w:rsidRPr="002B1AAE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AAE">
        <w:rPr>
          <w:rFonts w:ascii="Times New Roman" w:hAnsi="Times New Roman" w:cs="Times New Roman"/>
          <w:b/>
          <w:bCs/>
          <w:sz w:val="24"/>
          <w:szCs w:val="24"/>
        </w:rPr>
        <w:t>К ПОРЯДКУ, ФОРМЕ И СРОКАМ ИНФОРМИРОВАНИЯ ГРАЖДАН,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AAE">
        <w:rPr>
          <w:rFonts w:ascii="Times New Roman" w:hAnsi="Times New Roman" w:cs="Times New Roman"/>
          <w:b/>
          <w:bCs/>
          <w:sz w:val="24"/>
          <w:szCs w:val="24"/>
        </w:rPr>
        <w:t xml:space="preserve">ПРИНЯТЫХ НА УЧЕТ,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</w:t>
      </w:r>
      <w:proofErr w:type="gramStart"/>
      <w:r w:rsidRPr="002B1AAE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AAE">
        <w:rPr>
          <w:rFonts w:ascii="Times New Roman" w:hAnsi="Times New Roman" w:cs="Times New Roman"/>
          <w:b/>
          <w:bCs/>
          <w:sz w:val="24"/>
          <w:szCs w:val="24"/>
        </w:rPr>
        <w:t>ДОГОВОРАМ НАЙМА ЖИЛЫХ ПОМЕЩЕНИЙ ЖИЛИЩНОГО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AAE">
        <w:rPr>
          <w:rFonts w:ascii="Times New Roman" w:hAnsi="Times New Roman" w:cs="Times New Roman"/>
          <w:b/>
          <w:bCs/>
          <w:sz w:val="24"/>
          <w:szCs w:val="24"/>
        </w:rPr>
        <w:t>ФОНДА СОЦИАЛЬНОГО ИСПОЛЬЗОВАНИЯ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2B1AA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2B1AAE">
        <w:rPr>
          <w:rFonts w:ascii="Times New Roman" w:hAnsi="Times New Roman" w:cs="Times New Roman"/>
          <w:sz w:val="28"/>
          <w:szCs w:val="28"/>
        </w:rPr>
        <w:t>Наймодатели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 жилищного фонда социального использования (далее -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), предоставляющие или имеющие намерение предоставлять на территории муниципального образования жилые помещения по указанному основанию (далее -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наймодатели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), должны предоставлять в сектор учета и распределения жилья отдела инфраструктурного развития Исполнительного комитета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 муниципального района (далее – сектор учета и распределения жилья) следующую информацию:</w:t>
      </w:r>
      <w:proofErr w:type="gramEnd"/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а) сведения о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наймодателе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- наименование, место нахождения, контактная информация, режим работы;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AAE">
        <w:rPr>
          <w:rFonts w:ascii="Times New Roman" w:hAnsi="Times New Roman" w:cs="Times New Roman"/>
          <w:sz w:val="28"/>
          <w:szCs w:val="28"/>
        </w:rPr>
        <w:t xml:space="preserve">б) сведения об общем количестве жилых помещений, которые могут быть представлены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жилых помещений социального использования, с указанием места их нахождения, количества и площадей квартир с различным количеством комнат по этажам наемных домов социального использования.</w:t>
      </w:r>
      <w:proofErr w:type="gramEnd"/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2. Указанная в </w:t>
      </w:r>
      <w:hyperlink w:anchor="Par37" w:history="1">
        <w:r w:rsidRPr="002B1A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 информация предоставляется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наймодателями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>: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а) в первый раз - в течение одного месяца, со дня учета в муниципальном реестре наемных домов социального использования: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наемного дома социального использования (в случае если разрешение на ввод в эксплуатацию такого дома получено на момент вступления в силу настоящих требований);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б) в последующем - не позднее одного рабочего дня, следующего за днем изменения такой информации.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1AAE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ar37" w:history="1">
        <w:r w:rsidRPr="002B1A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требований, представляется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в  сектор учета и распределения жилья) на бумажном носителе.</w:t>
      </w:r>
      <w:proofErr w:type="gramEnd"/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lastRenderedPageBreak/>
        <w:t>4. Информация о количестве жилых помещений, которые могут быть предоставлены по договорам найма жилых помещений жилищного фонда социального использования (далее - жилые помещения, которые могут быть предоставлены) размещается отделом строительства: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а) на официальном сайте района в сети Интернет;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5. Информация, указанная в </w:t>
      </w:r>
      <w:hyperlink w:anchor="Par37" w:history="1">
        <w:r w:rsidRPr="002B1A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требований, должна обновляться не позднее рабочего дня, следующего за днем изменения такой информации.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B1AAE">
        <w:rPr>
          <w:rFonts w:ascii="Times New Roman" w:hAnsi="Times New Roman" w:cs="Times New Roman"/>
          <w:sz w:val="28"/>
          <w:szCs w:val="28"/>
        </w:rPr>
        <w:t xml:space="preserve">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</w:t>
      </w:r>
      <w:hyperlink w:anchor="Par37" w:history="1">
        <w:r w:rsidRPr="002B1A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обязан:</w:t>
      </w:r>
      <w:proofErr w:type="gramEnd"/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а) при письменном обращении - направить письменный ответ в порядке и сроки, указанные в </w:t>
      </w:r>
      <w:hyperlink w:anchor="Par54" w:history="1">
        <w:r w:rsidRPr="002B1AAE">
          <w:rPr>
            <w:rFonts w:ascii="Times New Roman" w:hAnsi="Times New Roman" w:cs="Times New Roman"/>
            <w:sz w:val="28"/>
            <w:szCs w:val="28"/>
          </w:rPr>
          <w:t>пунктах 7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6" w:history="1">
        <w:r w:rsidRPr="002B1AAE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б) при устном обращении в помещении такого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>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- дать ответ непосредственно после обращения;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>в) при устном обращении по телефону, в том числе во время работы "горячей линии", - дать ответ непосредственно после обращения;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г) при запросе в электронной форме (по электронной почте) -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w:anchor="Par37" w:history="1">
        <w:r w:rsidRPr="002B1AA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B1AAE">
        <w:rPr>
          <w:rFonts w:ascii="Times New Roman" w:hAnsi="Times New Roman" w:cs="Times New Roman"/>
          <w:sz w:val="28"/>
          <w:szCs w:val="28"/>
        </w:rPr>
        <w:t xml:space="preserve"> настоящих требований, фамилию, имя, отчество и должность сотрудника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>, направляющего информацию заявителю.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"/>
      <w:bookmarkEnd w:id="4"/>
      <w:r w:rsidRPr="002B1AAE">
        <w:rPr>
          <w:rFonts w:ascii="Times New Roman" w:hAnsi="Times New Roman" w:cs="Times New Roman"/>
          <w:sz w:val="28"/>
          <w:szCs w:val="28"/>
        </w:rPr>
        <w:t xml:space="preserve">7. Предоставление информации по письменному запросу осуществляется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поступления посредством направления почтового отправления в адрес гражданина, либо выдачи запрашиваемой информации лично гражданину по месту нахождения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>, либо направления информации по адресу электронной почты гражданина в случае указания такого адреса в запросе.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AAE">
        <w:rPr>
          <w:rFonts w:ascii="Times New Roman" w:hAnsi="Times New Roman" w:cs="Times New Roman"/>
          <w:sz w:val="28"/>
          <w:szCs w:val="28"/>
        </w:rPr>
        <w:t xml:space="preserve">8. В письменном запросе, подписанном гражданином, указываются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, в адрес которого направляется запрос, фамилия, имя и отчество гражданина, излагается суть заявления, а также в случае направления письменного запроса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 указывается почтовый адрес, по которому должен быть направлен ответ, и способ получения информации (посредством почтового отправления или выдачи лично гражданину).</w:t>
      </w:r>
    </w:p>
    <w:p w:rsidR="00E77B5F" w:rsidRPr="002B1AAE" w:rsidRDefault="00E77B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6"/>
      <w:bookmarkEnd w:id="5"/>
      <w:r w:rsidRPr="002B1AAE">
        <w:rPr>
          <w:rFonts w:ascii="Times New Roman" w:hAnsi="Times New Roman" w:cs="Times New Roman"/>
          <w:sz w:val="28"/>
          <w:szCs w:val="28"/>
        </w:rPr>
        <w:t xml:space="preserve">9. Письменный запрос, поступивший в адрес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 xml:space="preserve">, подлежит регистрации в день его поступления с присвоением ему регистрационного номера и проставлением штампа соответствующего </w:t>
      </w:r>
      <w:proofErr w:type="spellStart"/>
      <w:r w:rsidRPr="002B1AAE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2B1AAE">
        <w:rPr>
          <w:rFonts w:ascii="Times New Roman" w:hAnsi="Times New Roman" w:cs="Times New Roman"/>
          <w:sz w:val="28"/>
          <w:szCs w:val="28"/>
        </w:rPr>
        <w:t>.</w:t>
      </w:r>
    </w:p>
    <w:p w:rsidR="002B1AAE" w:rsidRDefault="002B1AAE" w:rsidP="00852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AE" w:rsidRDefault="002B1AAE" w:rsidP="00852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AE" w:rsidRDefault="002B1AAE" w:rsidP="00852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AE" w:rsidRDefault="002B1AAE" w:rsidP="00852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1AAE" w:rsidSect="0018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7B5F"/>
    <w:rsid w:val="00164EB9"/>
    <w:rsid w:val="002B1AAE"/>
    <w:rsid w:val="005425BA"/>
    <w:rsid w:val="005746CD"/>
    <w:rsid w:val="005B05C1"/>
    <w:rsid w:val="00693F3D"/>
    <w:rsid w:val="008527BD"/>
    <w:rsid w:val="008D530C"/>
    <w:rsid w:val="00946D84"/>
    <w:rsid w:val="00986F5B"/>
    <w:rsid w:val="00D02853"/>
    <w:rsid w:val="00E77B5F"/>
    <w:rsid w:val="00EE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4C548CE16F1EB47AD33D48BEACC9B562A27A4C33F298209CE7663808D0E8D5994E5ECC10A4078956d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User</cp:lastModifiedBy>
  <cp:revision>3</cp:revision>
  <cp:lastPrinted>2015-08-05T09:02:00Z</cp:lastPrinted>
  <dcterms:created xsi:type="dcterms:W3CDTF">2015-08-05T09:09:00Z</dcterms:created>
  <dcterms:modified xsi:type="dcterms:W3CDTF">2015-08-05T09:59:00Z</dcterms:modified>
</cp:coreProperties>
</file>