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B3" w:rsidRPr="00501DB3" w:rsidRDefault="00501DB3" w:rsidP="00501DB3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501DB3">
        <w:rPr>
          <w:sz w:val="28"/>
          <w:szCs w:val="28"/>
        </w:rPr>
        <w:t>ПОСТАНОВЛЕНИЯ ИСПОЛНИТЕЛЬНЫЙ КОМИТЕТ МАМАДЫШСКОГО МУНИЦИПАЛЬНОГО РАЙОНА РЕСПУБЛИКИ ТАТАРСТАН</w:t>
      </w:r>
    </w:p>
    <w:p w:rsidR="00501DB3" w:rsidRPr="00501DB3" w:rsidRDefault="00501DB3" w:rsidP="00501DB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501DB3" w:rsidRPr="00501DB3" w:rsidRDefault="00501DB3" w:rsidP="00501DB3">
      <w:pPr>
        <w:pStyle w:val="headertext"/>
        <w:spacing w:before="0" w:beforeAutospacing="0" w:after="0" w:afterAutospacing="0"/>
        <w:ind w:right="3828"/>
        <w:jc w:val="both"/>
        <w:rPr>
          <w:sz w:val="28"/>
          <w:szCs w:val="28"/>
        </w:rPr>
      </w:pPr>
      <w:r w:rsidRPr="00501DB3">
        <w:rPr>
          <w:sz w:val="28"/>
          <w:szCs w:val="28"/>
        </w:rPr>
        <w:br/>
        <w:t xml:space="preserve">О внесении изменений в Постановление Исполнительного комитета Мамадышского Муниципального района Республики Татарстан от 04 </w:t>
      </w:r>
      <w:r w:rsidRPr="00501DB3">
        <w:rPr>
          <w:sz w:val="28"/>
          <w:szCs w:val="28"/>
        </w:rPr>
        <w:t>апреля</w:t>
      </w:r>
      <w:r w:rsidRPr="00501DB3">
        <w:rPr>
          <w:sz w:val="28"/>
          <w:szCs w:val="28"/>
        </w:rPr>
        <w:t xml:space="preserve"> 20</w:t>
      </w:r>
      <w:r w:rsidRPr="00501DB3">
        <w:rPr>
          <w:sz w:val="28"/>
          <w:szCs w:val="28"/>
        </w:rPr>
        <w:t>19</w:t>
      </w:r>
      <w:r w:rsidRPr="00501DB3">
        <w:rPr>
          <w:sz w:val="28"/>
          <w:szCs w:val="28"/>
        </w:rPr>
        <w:t xml:space="preserve"> года N</w:t>
      </w:r>
      <w:r w:rsidRPr="00501DB3">
        <w:rPr>
          <w:sz w:val="28"/>
          <w:szCs w:val="28"/>
        </w:rPr>
        <w:t>112</w:t>
      </w:r>
      <w:r w:rsidRPr="00501DB3">
        <w:rPr>
          <w:sz w:val="28"/>
          <w:szCs w:val="28"/>
        </w:rPr>
        <w:t xml:space="preserve"> «</w:t>
      </w:r>
      <w:r w:rsidRPr="00501DB3">
        <w:rPr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Pr="00501DB3">
        <w:rPr>
          <w:sz w:val="28"/>
          <w:szCs w:val="28"/>
        </w:rPr>
        <w:t>»</w:t>
      </w:r>
    </w:p>
    <w:p w:rsidR="00501DB3" w:rsidRPr="00501DB3" w:rsidRDefault="00501DB3" w:rsidP="00501DB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501DB3" w:rsidRPr="00501DB3" w:rsidRDefault="00501DB3" w:rsidP="00501DB3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01DB3">
        <w:rPr>
          <w:rFonts w:ascii="Times New Roman" w:hAnsi="Times New Roman" w:cs="Times New Roman"/>
          <w:sz w:val="28"/>
          <w:szCs w:val="28"/>
        </w:rPr>
        <w:fldChar w:fldCharType="begin"/>
      </w:r>
      <w:r w:rsidRPr="00501DB3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"kodeks://link/d?nd=901876063&amp;mark=000000000000000000000000000000000000000000000000007D20K3"\o"’’Об общих принципах организации местного самоуправления в Российской Федерации (с изменениями на 20 марта 2025 года)’’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19.06.2025 по 31.12.2026)"</w:instrText>
      </w:r>
      <w:r w:rsidRPr="00501DB3">
        <w:rPr>
          <w:rFonts w:ascii="Times New Roman" w:hAnsi="Times New Roman" w:cs="Times New Roman"/>
          <w:sz w:val="28"/>
          <w:szCs w:val="28"/>
        </w:rPr>
      </w:r>
      <w:r w:rsidRPr="00501DB3">
        <w:rPr>
          <w:rFonts w:ascii="Times New Roman" w:hAnsi="Times New Roman" w:cs="Times New Roman"/>
          <w:sz w:val="28"/>
          <w:szCs w:val="28"/>
        </w:rPr>
        <w:fldChar w:fldCharType="separate"/>
      </w:r>
      <w:r w:rsidRPr="00501DB3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N 131-ФЗ "Об общих принципах организации местного самоуправления в Российской Федерации"</w:t>
      </w:r>
      <w:r w:rsidRPr="00501DB3">
        <w:rPr>
          <w:rFonts w:ascii="Times New Roman" w:hAnsi="Times New Roman" w:cs="Times New Roman"/>
          <w:sz w:val="28"/>
          <w:szCs w:val="28"/>
        </w:rPr>
        <w:fldChar w:fldCharType="end"/>
      </w:r>
      <w:r w:rsidRPr="00501DB3">
        <w:rPr>
          <w:rFonts w:ascii="Times New Roman" w:hAnsi="Times New Roman" w:cs="Times New Roman"/>
          <w:sz w:val="28"/>
          <w:szCs w:val="28"/>
        </w:rPr>
        <w:t xml:space="preserve">, </w:t>
      </w:r>
      <w:r w:rsidRPr="00501DB3">
        <w:rPr>
          <w:rFonts w:ascii="Times New Roman" w:hAnsi="Times New Roman" w:cs="Times New Roman"/>
          <w:sz w:val="28"/>
          <w:szCs w:val="28"/>
        </w:rPr>
        <w:fldChar w:fldCharType="begin"/>
      </w:r>
      <w:r w:rsidRPr="00501DB3">
        <w:rPr>
          <w:rFonts w:ascii="Times New Roman" w:hAnsi="Times New Roman" w:cs="Times New Roman"/>
          <w:sz w:val="28"/>
          <w:szCs w:val="28"/>
        </w:rPr>
        <w:instrText xml:space="preserve"> HYPERLINK "kodeks://link/d?nd=551031834&amp;mark=0000000000000000000000000000000000000000000000000064U0IK"\o"’’Об утверждении Правил обустройства мест (площадок) накопления твердых коммунальных ...’’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Постановление Правительства РФ от 31.08.2018 N 1039</w:instrTex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instrText>Статус: Действующая редакция документа (действ. c 01.09.2025)"</w:instrText>
      </w:r>
      <w:r w:rsidRPr="00501DB3">
        <w:rPr>
          <w:rFonts w:ascii="Times New Roman" w:hAnsi="Times New Roman" w:cs="Times New Roman"/>
          <w:sz w:val="28"/>
          <w:szCs w:val="28"/>
        </w:rPr>
      </w:r>
      <w:r w:rsidRPr="00501DB3">
        <w:rPr>
          <w:rFonts w:ascii="Times New Roman" w:hAnsi="Times New Roman" w:cs="Times New Roman"/>
          <w:sz w:val="28"/>
          <w:szCs w:val="28"/>
        </w:rPr>
        <w:fldChar w:fldCharType="separate"/>
      </w:r>
      <w:r w:rsidRPr="00501DB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31 августа 2018 года N 1039 "Об утверждении Правил обустройства мест (площадок) накопления твёрдых коммунальных отходов и ведения их реестра"</w:t>
      </w:r>
      <w:r w:rsidRPr="00501DB3">
        <w:rPr>
          <w:rFonts w:ascii="Times New Roman" w:hAnsi="Times New Roman" w:cs="Times New Roman"/>
          <w:sz w:val="28"/>
          <w:szCs w:val="28"/>
        </w:rPr>
        <w:fldChar w:fldCharType="end"/>
      </w:r>
      <w:r w:rsidRPr="00501DB3">
        <w:rPr>
          <w:rFonts w:ascii="Times New Roman" w:hAnsi="Times New Roman" w:cs="Times New Roman"/>
          <w:sz w:val="28"/>
          <w:szCs w:val="28"/>
        </w:rPr>
        <w:t>, руководствуясь Уставом Мамадышского муниципального района Республики Татарстан, Исполнительный комитет Мамадышского муниципального района Республики Татарстан</w:t>
      </w:r>
    </w:p>
    <w:p w:rsidR="00501DB3" w:rsidRPr="00501DB3" w:rsidRDefault="00501DB3" w:rsidP="00501DB3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B3">
        <w:rPr>
          <w:sz w:val="28"/>
          <w:szCs w:val="28"/>
        </w:rPr>
        <w:t>постановляет:</w: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83C36">
        <w:rPr>
          <w:rFonts w:ascii="Times New Roman" w:hAnsi="Times New Roman" w:cs="Times New Roman"/>
          <w:sz w:val="28"/>
          <w:szCs w:val="28"/>
        </w:rPr>
        <w:t>п</w:t>
      </w:r>
      <w:r w:rsidRPr="00501DB3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Мамадышского Муниципального района Республики Татарстан от 04 апреля 2019 года N112 «</w:t>
      </w:r>
      <w:r w:rsidRPr="00501DB3">
        <w:rPr>
          <w:rFonts w:ascii="Times New Roman" w:hAnsi="Times New Roman" w:cs="Times New Roman"/>
          <w:bCs/>
          <w:sz w:val="28"/>
          <w:szCs w:val="28"/>
        </w:rPr>
        <w:t>Об упорядочении обустройства мест (площадок) накопления твёрдых коммунальных отходов и ведения их реестра на территории Мамадышского муниципального района Республики Татарстан</w:t>
      </w:r>
      <w:r w:rsidRPr="00501DB3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Pr="00501DB3">
        <w:rPr>
          <w:rFonts w:ascii="Times New Roman" w:hAnsi="Times New Roman" w:cs="Times New Roman"/>
          <w:sz w:val="28"/>
          <w:szCs w:val="28"/>
        </w:rPr>
        <w:t>–</w:t>
      </w:r>
      <w:r w:rsidRPr="00501DB3">
        <w:rPr>
          <w:rFonts w:ascii="Times New Roman" w:hAnsi="Times New Roman" w:cs="Times New Roman"/>
          <w:sz w:val="28"/>
          <w:szCs w:val="28"/>
        </w:rPr>
        <w:t xml:space="preserve"> </w:t>
      </w:r>
      <w:r w:rsidRPr="00501DB3">
        <w:rPr>
          <w:rFonts w:ascii="Times New Roman" w:hAnsi="Times New Roman" w:cs="Times New Roman"/>
          <w:sz w:val="28"/>
          <w:szCs w:val="28"/>
        </w:rPr>
        <w:t xml:space="preserve">Постановление) </w:t>
      </w:r>
      <w:r w:rsidRPr="00501DB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01DB3" w:rsidRPr="00501DB3" w:rsidRDefault="00501DB3" w:rsidP="00501DB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 xml:space="preserve">1.1 Реестр мест (площадок) накопления твёрдых коммунальных отходов на территории Мамадышского муниципального района Республики </w:t>
      </w:r>
      <w:r w:rsidR="008D6C05" w:rsidRPr="00501DB3">
        <w:rPr>
          <w:rFonts w:ascii="Times New Roman" w:hAnsi="Times New Roman" w:cs="Times New Roman"/>
          <w:sz w:val="28"/>
          <w:szCs w:val="28"/>
        </w:rPr>
        <w:t>Татарстан,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дополнить пунктами 137-</w:t>
      </w:r>
      <w:r w:rsidR="0021648B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01DB3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501DB3" w:rsidRPr="00501DB3" w:rsidRDefault="00501DB3" w:rsidP="00501DB3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1DB3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501DB3" w:rsidRPr="00501DB3" w:rsidRDefault="00501DB3" w:rsidP="00501DB3">
      <w:pPr>
        <w:pStyle w:val="FORMATTEX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Потеряхину О.В.</w:t>
      </w:r>
    </w:p>
    <w:p w:rsidR="00501DB3" w:rsidRPr="00501DB3" w:rsidRDefault="00501DB3" w:rsidP="00501DB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spellStart"/>
      <w:r w:rsidRPr="00501DB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501D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501DB3">
        <w:rPr>
          <w:rFonts w:ascii="Times New Roman" w:hAnsi="Times New Roman" w:cs="Times New Roman"/>
          <w:sz w:val="28"/>
          <w:szCs w:val="28"/>
        </w:rPr>
        <w:t>уководителя</w:t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</w:r>
      <w:r w:rsidRPr="00501DB3">
        <w:rPr>
          <w:rFonts w:ascii="Times New Roman" w:hAnsi="Times New Roman" w:cs="Times New Roman"/>
          <w:sz w:val="28"/>
          <w:szCs w:val="28"/>
        </w:rPr>
        <w:tab/>
        <w:t>Р.М. Никифоров</w:t>
      </w: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Pr="00501DB3" w:rsidRDefault="00501DB3" w:rsidP="00501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DB3" w:rsidRDefault="00501DB3" w:rsidP="00501DB3">
      <w:pPr>
        <w:pStyle w:val="FORMATTEXT0"/>
        <w:jc w:val="right"/>
      </w:pPr>
      <w:r>
        <w:t xml:space="preserve">Приложение </w:t>
      </w:r>
    </w:p>
    <w:p w:rsidR="00501DB3" w:rsidRDefault="00501DB3" w:rsidP="00501DB3">
      <w:pPr>
        <w:pStyle w:val="FORMATTEXT0"/>
        <w:jc w:val="right"/>
      </w:pPr>
      <w:r>
        <w:t>к постановлению</w:t>
      </w:r>
    </w:p>
    <w:p w:rsidR="00501DB3" w:rsidRDefault="00501DB3" w:rsidP="00501DB3">
      <w:pPr>
        <w:pStyle w:val="FORMATTEXT0"/>
        <w:jc w:val="right"/>
      </w:pPr>
      <w:r>
        <w:t>Исполнительного комитета</w:t>
      </w:r>
    </w:p>
    <w:p w:rsidR="00501DB3" w:rsidRDefault="00501DB3" w:rsidP="00501DB3">
      <w:pPr>
        <w:pStyle w:val="FORMATTEXT0"/>
        <w:jc w:val="right"/>
      </w:pPr>
      <w:r>
        <w:t>Мамадышского муниципального</w:t>
      </w:r>
    </w:p>
    <w:p w:rsidR="00501DB3" w:rsidRDefault="00501DB3" w:rsidP="00501DB3">
      <w:pPr>
        <w:pStyle w:val="FORMATTEXT0"/>
        <w:jc w:val="right"/>
      </w:pPr>
      <w:r>
        <w:t>района Республики Татарстан</w:t>
      </w:r>
    </w:p>
    <w:p w:rsidR="00501DB3" w:rsidRDefault="00501DB3" w:rsidP="00501DB3">
      <w:pPr>
        <w:spacing w:after="0" w:line="240" w:lineRule="auto"/>
        <w:jc w:val="right"/>
      </w:pPr>
      <w:r>
        <w:t>от__</w:t>
      </w:r>
      <w:r>
        <w:t xml:space="preserve"> </w:t>
      </w:r>
      <w:r>
        <w:t>20</w:t>
      </w:r>
      <w:r>
        <w:t>25</w:t>
      </w:r>
      <w:r>
        <w:t>_N _____</w:t>
      </w:r>
    </w:p>
    <w:p w:rsidR="00501DB3" w:rsidRDefault="00501DB3" w:rsidP="00501DB3">
      <w:pPr>
        <w:spacing w:after="0" w:line="240" w:lineRule="auto"/>
        <w:jc w:val="right"/>
      </w:pPr>
    </w:p>
    <w:p w:rsidR="00501DB3" w:rsidRPr="00501DB3" w:rsidRDefault="00501DB3" w:rsidP="00501D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2126"/>
        <w:gridCol w:w="2410"/>
        <w:gridCol w:w="2551"/>
      </w:tblGrid>
      <w:tr w:rsidR="0021648B" w:rsidTr="00722428">
        <w:tc>
          <w:tcPr>
            <w:tcW w:w="817" w:type="dxa"/>
          </w:tcPr>
          <w:p w:rsidR="0021648B" w:rsidRPr="00225036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03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843" w:type="dxa"/>
          </w:tcPr>
          <w:p w:rsidR="0021648B" w:rsidRPr="00225036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036">
              <w:rPr>
                <w:rFonts w:ascii="Arial" w:hAnsi="Arial" w:cs="Arial"/>
                <w:sz w:val="18"/>
                <w:szCs w:val="18"/>
              </w:rPr>
              <w:t>Республика Тата</w:t>
            </w:r>
            <w:r>
              <w:rPr>
                <w:rFonts w:ascii="Arial" w:hAnsi="Arial" w:cs="Arial"/>
                <w:sz w:val="18"/>
                <w:szCs w:val="18"/>
              </w:rPr>
              <w:t>рстан, г.Мамадыш, ул. Советская, ул.40</w:t>
            </w:r>
          </w:p>
        </w:tc>
        <w:tc>
          <w:tcPr>
            <w:tcW w:w="2126" w:type="dxa"/>
          </w:tcPr>
          <w:p w:rsidR="0021648B" w:rsidRPr="00225036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225036">
              <w:rPr>
                <w:sz w:val="18"/>
                <w:szCs w:val="18"/>
              </w:rPr>
              <w:t>2 контейнера,</w:t>
            </w:r>
          </w:p>
          <w:p w:rsidR="0021648B" w:rsidRPr="00225036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25036">
              <w:rPr>
                <w:rFonts w:ascii="Arial" w:hAnsi="Arial" w:cs="Arial"/>
                <w:sz w:val="18"/>
                <w:szCs w:val="18"/>
              </w:rPr>
              <w:t xml:space="preserve">Площадь места ТКО (площадки) -4 </w:t>
            </w:r>
            <w:proofErr w:type="spellStart"/>
            <w:r w:rsidRPr="00225036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22503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648B" w:rsidRPr="00225036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25036">
              <w:rPr>
                <w:rFonts w:ascii="Arial" w:hAnsi="Arial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225036">
              <w:rPr>
                <w:rFonts w:ascii="Arial" w:hAnsi="Arial" w:cs="Arial"/>
                <w:sz w:val="18"/>
                <w:szCs w:val="18"/>
              </w:rPr>
              <w:t>Мамадышский</w:t>
            </w:r>
            <w:proofErr w:type="spellEnd"/>
            <w:r w:rsidRPr="00225036">
              <w:rPr>
                <w:rFonts w:ascii="Arial" w:hAnsi="Arial" w:cs="Arial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21648B" w:rsidRPr="00225036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225036">
              <w:rPr>
                <w:sz w:val="18"/>
                <w:szCs w:val="18"/>
              </w:rPr>
              <w:t xml:space="preserve">Жизнедеятельность физических лиц </w:t>
            </w:r>
          </w:p>
        </w:tc>
      </w:tr>
      <w:tr w:rsidR="0021648B" w:rsidTr="00722428">
        <w:tc>
          <w:tcPr>
            <w:tcW w:w="817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843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Республика Татарстан,</w:t>
            </w:r>
            <w:r>
              <w:rPr>
                <w:rFonts w:ascii="Arial" w:hAnsi="Arial" w:cs="Arial"/>
                <w:sz w:val="18"/>
                <w:szCs w:val="18"/>
              </w:rPr>
              <w:t xml:space="preserve"> г.Мамадыш, ул. Толстого, зд.4</w:t>
            </w:r>
          </w:p>
        </w:tc>
        <w:tc>
          <w:tcPr>
            <w:tcW w:w="2126" w:type="dxa"/>
          </w:tcPr>
          <w:p w:rsidR="0021648B" w:rsidRPr="00074FB5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074FB5">
              <w:rPr>
                <w:sz w:val="18"/>
                <w:szCs w:val="18"/>
              </w:rPr>
              <w:t>2 контейнера,</w:t>
            </w:r>
          </w:p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места ТКО (площадки) -5</w:t>
            </w:r>
            <w:r w:rsidRPr="00074F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Мамадышский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21648B" w:rsidRPr="00074FB5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074FB5">
              <w:rPr>
                <w:sz w:val="18"/>
                <w:szCs w:val="18"/>
              </w:rPr>
              <w:t xml:space="preserve">Жизнедеятельность физических лиц </w:t>
            </w:r>
          </w:p>
        </w:tc>
      </w:tr>
      <w:tr w:rsidR="0021648B" w:rsidTr="00722428">
        <w:tc>
          <w:tcPr>
            <w:tcW w:w="817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843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Республика Татарстан</w:t>
            </w:r>
            <w:r>
              <w:rPr>
                <w:rFonts w:ascii="Arial" w:hAnsi="Arial" w:cs="Arial"/>
                <w:sz w:val="18"/>
                <w:szCs w:val="18"/>
              </w:rPr>
              <w:t>, г.Мамадыш, ул. Ленина, зд.122 Б</w:t>
            </w:r>
          </w:p>
        </w:tc>
        <w:tc>
          <w:tcPr>
            <w:tcW w:w="2126" w:type="dxa"/>
          </w:tcPr>
          <w:p w:rsidR="0021648B" w:rsidRPr="00074FB5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074FB5">
              <w:rPr>
                <w:sz w:val="18"/>
                <w:szCs w:val="18"/>
              </w:rPr>
              <w:t>2 контейнера,</w:t>
            </w:r>
          </w:p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Площадь места ТКО (площадки) -4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Мамадышский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Жизнедеятельность физических лиц</w:t>
            </w:r>
          </w:p>
        </w:tc>
      </w:tr>
      <w:tr w:rsidR="0021648B" w:rsidTr="00722428">
        <w:tc>
          <w:tcPr>
            <w:tcW w:w="817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21648B" w:rsidRPr="00074FB5" w:rsidRDefault="0021648B" w:rsidP="002164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Республика Татарстан</w:t>
            </w:r>
            <w:r>
              <w:rPr>
                <w:rFonts w:ascii="Arial" w:hAnsi="Arial" w:cs="Arial"/>
                <w:sz w:val="18"/>
                <w:szCs w:val="18"/>
              </w:rPr>
              <w:t>, г.Мамадыш, ул. Давыдова</w:t>
            </w:r>
            <w:r w:rsidRPr="00074FB5">
              <w:rPr>
                <w:rFonts w:ascii="Arial" w:hAnsi="Arial" w:cs="Arial"/>
                <w:sz w:val="18"/>
                <w:szCs w:val="18"/>
              </w:rPr>
              <w:t>, ул.40</w:t>
            </w:r>
            <w:r>
              <w:rPr>
                <w:rFonts w:ascii="Arial" w:hAnsi="Arial" w:cs="Arial"/>
                <w:sz w:val="18"/>
                <w:szCs w:val="18"/>
              </w:rPr>
              <w:t xml:space="preserve"> б</w:t>
            </w:r>
          </w:p>
        </w:tc>
        <w:tc>
          <w:tcPr>
            <w:tcW w:w="2126" w:type="dxa"/>
          </w:tcPr>
          <w:p w:rsidR="0021648B" w:rsidRPr="00074FB5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074FB5">
              <w:rPr>
                <w:sz w:val="18"/>
                <w:szCs w:val="18"/>
              </w:rPr>
              <w:t>2 контейнера,</w:t>
            </w:r>
          </w:p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Площадь места ТКО (площадки) -4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Мамадышский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Жизнедеятельность физических лиц</w:t>
            </w:r>
          </w:p>
        </w:tc>
      </w:tr>
      <w:tr w:rsidR="0021648B" w:rsidTr="00722428">
        <w:tc>
          <w:tcPr>
            <w:tcW w:w="817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1843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Республика Татарстан</w:t>
            </w:r>
            <w:r>
              <w:rPr>
                <w:rFonts w:ascii="Arial" w:hAnsi="Arial" w:cs="Arial"/>
                <w:sz w:val="18"/>
                <w:szCs w:val="18"/>
              </w:rPr>
              <w:t>, г.Мамадыш, ул. Тукая, ул.29 Г</w:t>
            </w:r>
          </w:p>
        </w:tc>
        <w:tc>
          <w:tcPr>
            <w:tcW w:w="2126" w:type="dxa"/>
          </w:tcPr>
          <w:p w:rsidR="0021648B" w:rsidRPr="00074FB5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074FB5">
              <w:rPr>
                <w:sz w:val="18"/>
                <w:szCs w:val="18"/>
              </w:rPr>
              <w:t>2 контейнера,</w:t>
            </w:r>
          </w:p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Площадь места ТКО (площадки) -4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Мамадышский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Жизнедеятельность физических лиц</w:t>
            </w:r>
          </w:p>
        </w:tc>
      </w:tr>
      <w:tr w:rsidR="0021648B" w:rsidTr="00722428">
        <w:tc>
          <w:tcPr>
            <w:tcW w:w="817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1648B" w:rsidRPr="00074FB5" w:rsidRDefault="0021648B" w:rsidP="0021648B">
            <w:pPr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843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Республика Татарстан</w:t>
            </w:r>
            <w:r>
              <w:rPr>
                <w:rFonts w:ascii="Arial" w:hAnsi="Arial" w:cs="Arial"/>
                <w:sz w:val="18"/>
                <w:szCs w:val="18"/>
              </w:rPr>
              <w:t>, г.Мамадыш, ул. Давыдова, ул.172</w:t>
            </w:r>
          </w:p>
        </w:tc>
        <w:tc>
          <w:tcPr>
            <w:tcW w:w="2126" w:type="dxa"/>
          </w:tcPr>
          <w:p w:rsidR="0021648B" w:rsidRPr="00074FB5" w:rsidRDefault="0021648B" w:rsidP="0021648B">
            <w:pPr>
              <w:pStyle w:val="FORMATTEXT0"/>
              <w:rPr>
                <w:sz w:val="18"/>
                <w:szCs w:val="18"/>
              </w:rPr>
            </w:pPr>
            <w:r w:rsidRPr="00074FB5">
              <w:rPr>
                <w:sz w:val="18"/>
                <w:szCs w:val="18"/>
              </w:rPr>
              <w:t>2 контейнера,</w:t>
            </w:r>
          </w:p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Площадь места ТКО (площадки) -4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кв.м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 xml:space="preserve">Муниципальное образование </w:t>
            </w:r>
            <w:proofErr w:type="spellStart"/>
            <w:r w:rsidRPr="00074FB5">
              <w:rPr>
                <w:rFonts w:ascii="Arial" w:hAnsi="Arial" w:cs="Arial"/>
                <w:sz w:val="18"/>
                <w:szCs w:val="18"/>
              </w:rPr>
              <w:t>Мамадышский</w:t>
            </w:r>
            <w:proofErr w:type="spellEnd"/>
            <w:r w:rsidRPr="00074FB5">
              <w:rPr>
                <w:rFonts w:ascii="Arial" w:hAnsi="Arial" w:cs="Arial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2551" w:type="dxa"/>
          </w:tcPr>
          <w:p w:rsidR="0021648B" w:rsidRPr="00074FB5" w:rsidRDefault="0021648B" w:rsidP="002164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74FB5">
              <w:rPr>
                <w:rFonts w:ascii="Arial" w:hAnsi="Arial" w:cs="Arial"/>
                <w:sz w:val="18"/>
                <w:szCs w:val="18"/>
              </w:rPr>
              <w:t>Жизнедеятельность физических лиц</w:t>
            </w:r>
          </w:p>
        </w:tc>
      </w:tr>
    </w:tbl>
    <w:p w:rsidR="009E7F55" w:rsidRDefault="009E7F55">
      <w:pPr>
        <w:rPr>
          <w:rFonts w:ascii="Times New Roman" w:hAnsi="Times New Roman" w:cs="Times New Roman"/>
          <w:sz w:val="28"/>
          <w:szCs w:val="28"/>
        </w:rPr>
      </w:pPr>
    </w:p>
    <w:p w:rsidR="008D6C05" w:rsidRPr="00501DB3" w:rsidRDefault="008D6C05" w:rsidP="008D6C0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Потеряхина</w:t>
      </w:r>
    </w:p>
    <w:sectPr w:rsidR="008D6C05" w:rsidRPr="00501DB3" w:rsidSect="00501DB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B3"/>
    <w:rsid w:val="0021648B"/>
    <w:rsid w:val="00501DB3"/>
    <w:rsid w:val="00715123"/>
    <w:rsid w:val="00783C36"/>
    <w:rsid w:val="008D6C05"/>
    <w:rsid w:val="009567D2"/>
    <w:rsid w:val="009E7F55"/>
    <w:rsid w:val="00E60EB5"/>
    <w:rsid w:val="00F7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60A1C-BFE6-4A69-BC6C-4A36DF67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D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0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01DB3"/>
    <w:rPr>
      <w:color w:val="0000FF"/>
      <w:u w:val="single"/>
    </w:rPr>
  </w:style>
  <w:style w:type="paragraph" w:customStyle="1" w:styleId="headertext">
    <w:name w:val="headertext"/>
    <w:basedOn w:val="a"/>
    <w:rsid w:val="0050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501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501DB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2025-09-29T06:39:00Z</dcterms:created>
  <dcterms:modified xsi:type="dcterms:W3CDTF">2025-09-29T07:24:00Z</dcterms:modified>
</cp:coreProperties>
</file>