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02" w:rsidRDefault="00426202">
      <w:pPr>
        <w:rPr>
          <w:b/>
          <w:sz w:val="28"/>
        </w:rPr>
      </w:pPr>
      <w:bookmarkStart w:id="0" w:name="_GoBack"/>
      <w:bookmarkEnd w:id="0"/>
    </w:p>
    <w:p w:rsidR="00426202" w:rsidRDefault="00426202">
      <w:pPr>
        <w:rPr>
          <w:b/>
          <w:sz w:val="28"/>
        </w:rPr>
      </w:pPr>
    </w:p>
    <w:p w:rsidR="00426202" w:rsidRDefault="001A4E74">
      <w:pPr>
        <w:rPr>
          <w:b/>
          <w:sz w:val="28"/>
        </w:rPr>
      </w:pPr>
      <w:r>
        <w:rPr>
          <w:b/>
          <w:sz w:val="28"/>
        </w:rPr>
        <w:t xml:space="preserve">Постановление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Карар</w:t>
      </w:r>
    </w:p>
    <w:p w:rsidR="00426202" w:rsidRDefault="001A4E74">
      <w:pPr>
        <w:tabs>
          <w:tab w:val="left" w:pos="4111"/>
        </w:tabs>
        <w:rPr>
          <w:sz w:val="28"/>
          <w:szCs w:val="28"/>
        </w:rPr>
      </w:pPr>
      <w:r>
        <w:rPr>
          <w:sz w:val="28"/>
        </w:rPr>
        <w:t>от «____»_____________202</w:t>
      </w:r>
      <w:r w:rsidR="005E04CE">
        <w:rPr>
          <w:sz w:val="28"/>
        </w:rPr>
        <w:t>5</w:t>
      </w:r>
      <w:r>
        <w:rPr>
          <w:sz w:val="28"/>
        </w:rPr>
        <w:t xml:space="preserve"> г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№______</w:t>
      </w:r>
    </w:p>
    <w:p w:rsidR="00426202" w:rsidRDefault="00426202">
      <w:pPr>
        <w:rPr>
          <w:b/>
          <w:sz w:val="28"/>
        </w:rPr>
      </w:pPr>
    </w:p>
    <w:p w:rsidR="00426202" w:rsidRDefault="00426202">
      <w:pPr>
        <w:tabs>
          <w:tab w:val="left" w:pos="4111"/>
        </w:tabs>
        <w:ind w:right="5529"/>
        <w:rPr>
          <w:sz w:val="28"/>
          <w:szCs w:val="28"/>
        </w:rPr>
      </w:pPr>
    </w:p>
    <w:p w:rsidR="00426202" w:rsidRDefault="00426202">
      <w:pPr>
        <w:tabs>
          <w:tab w:val="left" w:pos="4111"/>
        </w:tabs>
        <w:ind w:right="5529"/>
        <w:rPr>
          <w:sz w:val="28"/>
          <w:szCs w:val="28"/>
        </w:rPr>
      </w:pPr>
    </w:p>
    <w:p w:rsidR="00426202" w:rsidRDefault="001A4E74">
      <w:pPr>
        <w:tabs>
          <w:tab w:val="left" w:pos="4111"/>
        </w:tabs>
        <w:ind w:right="5529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</w:t>
      </w:r>
      <w:r w:rsidR="004A17FC">
        <w:rPr>
          <w:sz w:val="28"/>
          <w:szCs w:val="28"/>
        </w:rPr>
        <w:t xml:space="preserve">на межселенческих местах захоронения </w:t>
      </w:r>
      <w:r>
        <w:rPr>
          <w:sz w:val="28"/>
          <w:szCs w:val="28"/>
        </w:rPr>
        <w:t>в Мамадышском муниципальном районе Республики Татарстан</w:t>
      </w:r>
    </w:p>
    <w:p w:rsidR="00426202" w:rsidRDefault="00426202">
      <w:pPr>
        <w:rPr>
          <w:sz w:val="28"/>
        </w:rPr>
      </w:pPr>
    </w:p>
    <w:p w:rsidR="00426202" w:rsidRDefault="001A4E74">
      <w:pPr>
        <w:ind w:firstLine="567"/>
        <w:jc w:val="both"/>
        <w:rPr>
          <w:b/>
          <w:sz w:val="28"/>
          <w:szCs w:val="24"/>
        </w:rPr>
      </w:pPr>
      <w:r>
        <w:rPr>
          <w:sz w:val="28"/>
          <w:szCs w:val="24"/>
        </w:rPr>
        <w:t xml:space="preserve">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Мамадышского муниципального района Республики Татарстан </w:t>
      </w:r>
    </w:p>
    <w:p w:rsidR="00426202" w:rsidRDefault="001A4E74">
      <w:pPr>
        <w:pStyle w:val="23"/>
        <w:shd w:val="clear" w:color="auto" w:fill="auto"/>
        <w:spacing w:before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 о с т а н о в л я е т:   </w:t>
      </w:r>
    </w:p>
    <w:p w:rsidR="00426202" w:rsidRDefault="001A4E74">
      <w:pPr>
        <w:pStyle w:val="ab"/>
        <w:numPr>
          <w:ilvl w:val="0"/>
          <w:numId w:val="1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и ввести в действие с 1 февраля 202</w:t>
      </w:r>
      <w:r w:rsidR="005E04CE" w:rsidRPr="005E04C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B2EE2">
        <w:rPr>
          <w:color w:val="FF0000"/>
          <w:sz w:val="28"/>
          <w:szCs w:val="28"/>
        </w:rPr>
        <w:t>9165,37</w:t>
      </w:r>
      <w:r>
        <w:rPr>
          <w:sz w:val="28"/>
          <w:szCs w:val="28"/>
        </w:rPr>
        <w:t xml:space="preserve"> руб. в Мамадышском муниципальном районе Республики Татарстан в соответствии с Приложением 1 и Приложением 2 к настоящему постановлению.</w:t>
      </w:r>
    </w:p>
    <w:p w:rsidR="00426202" w:rsidRDefault="001A4E74">
      <w:pPr>
        <w:pStyle w:val="23"/>
        <w:numPr>
          <w:ilvl w:val="0"/>
          <w:numId w:val="15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постановление Исполнительного комитета Мамадышского муниципального района Республики Татарстан от </w:t>
      </w:r>
      <w:r w:rsidR="004A1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26</w:t>
      </w:r>
      <w:r w:rsidRPr="005E04C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.01.202</w:t>
      </w:r>
      <w:r w:rsidR="004A1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 г.</w:t>
      </w:r>
      <w:r w:rsidRPr="005E04C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№</w:t>
      </w:r>
      <w:r w:rsidR="004A1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26202" w:rsidRDefault="001A4E74">
      <w:pPr>
        <w:shd w:val="clear" w:color="auto" w:fill="FFFFFF"/>
        <w:tabs>
          <w:tab w:val="left" w:pos="851"/>
          <w:tab w:val="left" w:pos="993"/>
        </w:tabs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3817">
        <w:rPr>
          <w:sz w:val="28"/>
          <w:szCs w:val="28"/>
        </w:rPr>
        <w:t>3</w:t>
      </w:r>
      <w:r>
        <w:rPr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>
        <w:rPr>
          <w:sz w:val="28"/>
          <w:szCs w:val="28"/>
        </w:rPr>
        <w:t xml:space="preserve">Татарстан. </w:t>
      </w:r>
    </w:p>
    <w:p w:rsidR="00426202" w:rsidRPr="005E04CE" w:rsidRDefault="00733817">
      <w:pPr>
        <w:tabs>
          <w:tab w:val="left" w:pos="1134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1A4E74">
        <w:rPr>
          <w:sz w:val="28"/>
          <w:szCs w:val="28"/>
        </w:rPr>
        <w:t xml:space="preserve">. Контроль за исполнением данного постановления возложить на заместителя руководителя Исполнительного комитета Мамадышского муниципального района Республики Татарстан </w:t>
      </w:r>
      <w:r w:rsidR="005E04CE">
        <w:rPr>
          <w:sz w:val="28"/>
          <w:szCs w:val="28"/>
        </w:rPr>
        <w:t>Р.М. Никифорова</w:t>
      </w:r>
    </w:p>
    <w:p w:rsidR="00426202" w:rsidRDefault="00426202">
      <w:pPr>
        <w:tabs>
          <w:tab w:val="left" w:pos="1134"/>
        </w:tabs>
        <w:suppressAutoHyphens/>
        <w:rPr>
          <w:b/>
          <w:bCs/>
          <w:sz w:val="28"/>
          <w:szCs w:val="28"/>
        </w:rPr>
      </w:pPr>
    </w:p>
    <w:p w:rsidR="00426202" w:rsidRDefault="00426202">
      <w:pPr>
        <w:rPr>
          <w:sz w:val="28"/>
          <w:szCs w:val="28"/>
        </w:rPr>
      </w:pPr>
    </w:p>
    <w:p w:rsidR="00426202" w:rsidRDefault="001A4E74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</w:t>
      </w:r>
      <w:r w:rsidR="005E04CE">
        <w:rPr>
          <w:sz w:val="28"/>
          <w:szCs w:val="28"/>
        </w:rPr>
        <w:t>Р.М. Гарипов</w:t>
      </w:r>
    </w:p>
    <w:p w:rsidR="00426202" w:rsidRDefault="001A4E74">
      <w:pPr>
        <w:suppressAutoHyphens/>
      </w:pPr>
      <w:r>
        <w:tab/>
      </w:r>
    </w:p>
    <w:p w:rsidR="00426202" w:rsidRDefault="00426202">
      <w:pPr>
        <w:ind w:left="5954"/>
        <w:rPr>
          <w:sz w:val="24"/>
          <w:szCs w:val="24"/>
          <w:lang w:eastAsia="ar-SA"/>
        </w:rPr>
      </w:pPr>
    </w:p>
    <w:p w:rsidR="00426202" w:rsidRDefault="00426202">
      <w:pPr>
        <w:ind w:left="5954"/>
        <w:rPr>
          <w:sz w:val="24"/>
          <w:szCs w:val="24"/>
          <w:lang w:eastAsia="ar-SA"/>
        </w:rPr>
      </w:pPr>
    </w:p>
    <w:p w:rsidR="004238D0" w:rsidRDefault="004238D0">
      <w:pPr>
        <w:ind w:left="5954"/>
        <w:rPr>
          <w:sz w:val="24"/>
          <w:szCs w:val="24"/>
          <w:lang w:eastAsia="ar-SA"/>
        </w:rPr>
      </w:pPr>
    </w:p>
    <w:p w:rsidR="00733817" w:rsidRDefault="00733817">
      <w:pPr>
        <w:ind w:left="5954"/>
        <w:rPr>
          <w:sz w:val="24"/>
          <w:szCs w:val="24"/>
          <w:lang w:eastAsia="ar-SA"/>
        </w:rPr>
      </w:pPr>
    </w:p>
    <w:p w:rsidR="00733817" w:rsidRDefault="00733817">
      <w:pPr>
        <w:ind w:left="5954"/>
        <w:rPr>
          <w:sz w:val="24"/>
          <w:szCs w:val="24"/>
          <w:lang w:eastAsia="ar-SA"/>
        </w:rPr>
      </w:pPr>
    </w:p>
    <w:p w:rsidR="00733817" w:rsidRDefault="00733817">
      <w:pPr>
        <w:ind w:left="5954"/>
        <w:rPr>
          <w:sz w:val="24"/>
          <w:szCs w:val="24"/>
          <w:lang w:eastAsia="ar-SA"/>
        </w:rPr>
      </w:pPr>
    </w:p>
    <w:p w:rsidR="00733817" w:rsidRDefault="00733817">
      <w:pPr>
        <w:ind w:left="5954"/>
        <w:rPr>
          <w:sz w:val="24"/>
          <w:szCs w:val="24"/>
          <w:lang w:eastAsia="ar-SA"/>
        </w:rPr>
      </w:pPr>
    </w:p>
    <w:p w:rsidR="00733817" w:rsidRDefault="00733817">
      <w:pPr>
        <w:ind w:left="5954"/>
        <w:rPr>
          <w:sz w:val="24"/>
          <w:szCs w:val="24"/>
          <w:lang w:eastAsia="ar-SA"/>
        </w:rPr>
      </w:pPr>
    </w:p>
    <w:p w:rsidR="00426202" w:rsidRDefault="001A4E74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Приложение № 1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района Республики Татарстан           </w:t>
      </w:r>
    </w:p>
    <w:p w:rsidR="00426202" w:rsidRDefault="001A4E74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 «_____» ________ 202</w:t>
      </w:r>
      <w:r w:rsidR="00BB2EE2">
        <w:rPr>
          <w:sz w:val="24"/>
          <w:szCs w:val="24"/>
          <w:lang w:eastAsia="ar-SA"/>
        </w:rPr>
        <w:t>5</w:t>
      </w:r>
      <w:r>
        <w:rPr>
          <w:sz w:val="24"/>
          <w:szCs w:val="24"/>
          <w:lang w:eastAsia="ar-SA"/>
        </w:rPr>
        <w:t>г. №___</w:t>
      </w:r>
    </w:p>
    <w:p w:rsidR="00426202" w:rsidRDefault="00426202">
      <w:pPr>
        <w:rPr>
          <w:sz w:val="28"/>
        </w:rPr>
      </w:pPr>
    </w:p>
    <w:p w:rsidR="00426202" w:rsidRDefault="001A4E7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</w:t>
      </w:r>
    </w:p>
    <w:p w:rsidR="00426202" w:rsidRDefault="001A4E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гарантированного перечня услуг на погребение умерших (погибших), имеющих супруга, близких родственников, иных родственников </w:t>
      </w:r>
      <w:r w:rsidR="004238D0">
        <w:rPr>
          <w:sz w:val="28"/>
          <w:szCs w:val="28"/>
        </w:rPr>
        <w:t>либо законного представителя,</w:t>
      </w:r>
      <w:r>
        <w:rPr>
          <w:sz w:val="28"/>
          <w:szCs w:val="28"/>
        </w:rPr>
        <w:t xml:space="preserve"> умершего в Мамадышском муниципальном районе Республики Татарстан с 01.02.202</w:t>
      </w:r>
      <w:r w:rsidR="00BB2EE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26202" w:rsidRDefault="00426202">
      <w:pPr>
        <w:jc w:val="center"/>
        <w:rPr>
          <w:sz w:val="28"/>
          <w:szCs w:val="28"/>
        </w:rPr>
      </w:pPr>
    </w:p>
    <w:p w:rsidR="00426202" w:rsidRDefault="0042620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26202">
        <w:tc>
          <w:tcPr>
            <w:tcW w:w="6771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Стоимость услуг, руб.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Pr="009C0D29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0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Pr="00BB2EE2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4216,11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1098,57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3850,69</w:t>
            </w:r>
          </w:p>
        </w:tc>
      </w:tr>
      <w:tr w:rsidR="00872293" w:rsidTr="001B37D1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9165,37</w:t>
            </w:r>
          </w:p>
        </w:tc>
      </w:tr>
    </w:tbl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1A4E74">
      <w:pPr>
        <w:rPr>
          <w:sz w:val="28"/>
        </w:rPr>
      </w:pPr>
      <w:r>
        <w:rPr>
          <w:sz w:val="28"/>
        </w:rPr>
        <w:t xml:space="preserve"> </w:t>
      </w:r>
    </w:p>
    <w:p w:rsidR="00426202" w:rsidRDefault="005E04C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1A4E74">
        <w:rPr>
          <w:sz w:val="28"/>
          <w:szCs w:val="28"/>
        </w:rPr>
        <w:t xml:space="preserve">аместитель руководителя                                                     </w:t>
      </w:r>
      <w:r>
        <w:rPr>
          <w:sz w:val="28"/>
          <w:szCs w:val="28"/>
        </w:rPr>
        <w:t>Р.М. Никифоров</w:t>
      </w: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426202" w:rsidRDefault="00426202">
      <w:pPr>
        <w:rPr>
          <w:sz w:val="28"/>
        </w:rPr>
      </w:pPr>
    </w:p>
    <w:p w:rsidR="00544939" w:rsidRDefault="00544939">
      <w:pPr>
        <w:rPr>
          <w:sz w:val="28"/>
        </w:rPr>
      </w:pPr>
    </w:p>
    <w:p w:rsidR="00426202" w:rsidRDefault="00426202">
      <w:pPr>
        <w:ind w:left="5954"/>
        <w:rPr>
          <w:sz w:val="24"/>
          <w:szCs w:val="24"/>
          <w:lang w:eastAsia="ar-SA"/>
        </w:rPr>
      </w:pPr>
    </w:p>
    <w:p w:rsidR="00426202" w:rsidRDefault="001A4E74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№2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426202" w:rsidRDefault="001A4E74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</w:t>
      </w:r>
      <w:r w:rsidR="00544939">
        <w:rPr>
          <w:sz w:val="24"/>
          <w:szCs w:val="24"/>
          <w:lang w:eastAsia="ar-SA"/>
        </w:rPr>
        <w:t>муниципального района</w:t>
      </w:r>
      <w:r>
        <w:rPr>
          <w:sz w:val="24"/>
          <w:szCs w:val="24"/>
          <w:lang w:eastAsia="ar-SA"/>
        </w:rPr>
        <w:t xml:space="preserve"> Республики Татарстан           </w:t>
      </w:r>
    </w:p>
    <w:p w:rsidR="00426202" w:rsidRDefault="001A4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«_____» ________ 202</w:t>
      </w:r>
      <w:r w:rsidR="00BB2EE2">
        <w:rPr>
          <w:sz w:val="24"/>
          <w:szCs w:val="24"/>
          <w:lang w:eastAsia="ar-SA"/>
        </w:rPr>
        <w:t>5</w:t>
      </w:r>
      <w:r>
        <w:rPr>
          <w:sz w:val="24"/>
          <w:szCs w:val="24"/>
          <w:lang w:eastAsia="ar-SA"/>
        </w:rPr>
        <w:t>г. №___</w:t>
      </w:r>
      <w:r>
        <w:rPr>
          <w:sz w:val="24"/>
          <w:szCs w:val="24"/>
        </w:rPr>
        <w:tab/>
      </w:r>
    </w:p>
    <w:p w:rsidR="00426202" w:rsidRDefault="001A4E74">
      <w:pPr>
        <w:tabs>
          <w:tab w:val="left" w:pos="6600"/>
          <w:tab w:val="left" w:pos="7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Стоимость</w:t>
      </w:r>
    </w:p>
    <w:p w:rsidR="00426202" w:rsidRDefault="001A4E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гарантированного перечня услуг на погребение умерших (погибших), не имеющих супруга, близких родственников, иных родственников </w:t>
      </w:r>
      <w:r w:rsidR="004238D0">
        <w:rPr>
          <w:sz w:val="28"/>
          <w:szCs w:val="28"/>
        </w:rPr>
        <w:t>либо законного представителя,</w:t>
      </w:r>
      <w:r>
        <w:rPr>
          <w:sz w:val="28"/>
          <w:szCs w:val="28"/>
        </w:rPr>
        <w:t xml:space="preserve"> умершего в Мамадышского муниципального района Республики Татарстан с 01.02.202</w:t>
      </w:r>
      <w:r w:rsidR="005E04C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26202" w:rsidRDefault="00426202">
      <w:pPr>
        <w:jc w:val="center"/>
        <w:rPr>
          <w:sz w:val="28"/>
        </w:rPr>
      </w:pPr>
    </w:p>
    <w:p w:rsidR="00426202" w:rsidRDefault="00426202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26202">
        <w:tc>
          <w:tcPr>
            <w:tcW w:w="6771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426202" w:rsidRDefault="001A4E74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Стоимость услуг, руб.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1308,02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3027,81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1120,81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3708,73</w:t>
            </w:r>
          </w:p>
        </w:tc>
      </w:tr>
      <w:tr w:rsidR="00872293" w:rsidTr="001F54F4">
        <w:tc>
          <w:tcPr>
            <w:tcW w:w="6771" w:type="dxa"/>
            <w:shd w:val="clear" w:color="auto" w:fill="auto"/>
          </w:tcPr>
          <w:p w:rsidR="00872293" w:rsidRDefault="00872293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872293" w:rsidRDefault="00BB2EE2" w:rsidP="00872293">
            <w:pPr>
              <w:tabs>
                <w:tab w:val="left" w:pos="567"/>
                <w:tab w:val="left" w:pos="7655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9165,37</w:t>
            </w:r>
          </w:p>
        </w:tc>
      </w:tr>
    </w:tbl>
    <w:p w:rsidR="00426202" w:rsidRDefault="00426202">
      <w:pPr>
        <w:suppressAutoHyphens/>
        <w:jc w:val="center"/>
        <w:rPr>
          <w:sz w:val="24"/>
          <w:szCs w:val="24"/>
          <w:lang w:eastAsia="ar-SA"/>
        </w:rPr>
      </w:pPr>
    </w:p>
    <w:p w:rsidR="00426202" w:rsidRDefault="00426202">
      <w:pPr>
        <w:suppressAutoHyphens/>
        <w:jc w:val="center"/>
        <w:rPr>
          <w:sz w:val="24"/>
          <w:szCs w:val="24"/>
          <w:lang w:eastAsia="ar-SA"/>
        </w:rPr>
      </w:pPr>
    </w:p>
    <w:p w:rsidR="00426202" w:rsidRDefault="00426202">
      <w:pPr>
        <w:tabs>
          <w:tab w:val="left" w:pos="1890"/>
        </w:tabs>
        <w:rPr>
          <w:sz w:val="28"/>
        </w:rPr>
      </w:pPr>
    </w:p>
    <w:p w:rsidR="00426202" w:rsidRDefault="00426202">
      <w:pPr>
        <w:tabs>
          <w:tab w:val="left" w:pos="1890"/>
        </w:tabs>
        <w:rPr>
          <w:sz w:val="28"/>
        </w:rPr>
      </w:pPr>
    </w:p>
    <w:p w:rsidR="00426202" w:rsidRDefault="00426202">
      <w:pPr>
        <w:tabs>
          <w:tab w:val="left" w:pos="1890"/>
        </w:tabs>
        <w:rPr>
          <w:sz w:val="28"/>
        </w:rPr>
      </w:pPr>
    </w:p>
    <w:p w:rsidR="00544939" w:rsidRDefault="005E04CE" w:rsidP="00544939">
      <w:pPr>
        <w:rPr>
          <w:sz w:val="28"/>
          <w:szCs w:val="28"/>
        </w:rPr>
      </w:pPr>
      <w:r>
        <w:rPr>
          <w:sz w:val="28"/>
          <w:szCs w:val="28"/>
        </w:rPr>
        <w:t xml:space="preserve">   З</w:t>
      </w:r>
      <w:r w:rsidR="00544939">
        <w:rPr>
          <w:sz w:val="28"/>
          <w:szCs w:val="28"/>
        </w:rPr>
        <w:t xml:space="preserve">аместитель руководителя                                                     </w:t>
      </w:r>
      <w:r>
        <w:rPr>
          <w:sz w:val="28"/>
          <w:szCs w:val="28"/>
        </w:rPr>
        <w:t>Р.М. Никифоров</w:t>
      </w: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p w:rsidR="00426202" w:rsidRDefault="00426202">
      <w:pPr>
        <w:pStyle w:val="ac"/>
        <w:jc w:val="both"/>
        <w:rPr>
          <w:b w:val="0"/>
          <w:sz w:val="28"/>
          <w:szCs w:val="28"/>
        </w:rPr>
      </w:pPr>
    </w:p>
    <w:sectPr w:rsidR="00426202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05" w:rsidRDefault="003E4005">
      <w:r>
        <w:separator/>
      </w:r>
    </w:p>
  </w:endnote>
  <w:endnote w:type="continuationSeparator" w:id="0">
    <w:p w:rsidR="003E4005" w:rsidRDefault="003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05" w:rsidRDefault="003E4005">
      <w:r>
        <w:separator/>
      </w:r>
    </w:p>
  </w:footnote>
  <w:footnote w:type="continuationSeparator" w:id="0">
    <w:p w:rsidR="003E4005" w:rsidRDefault="003E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40B389B"/>
    <w:multiLevelType w:val="hybridMultilevel"/>
    <w:tmpl w:val="5286317A"/>
    <w:lvl w:ilvl="0" w:tplc="18B09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02"/>
    <w:rsid w:val="000D6B23"/>
    <w:rsid w:val="001A4E74"/>
    <w:rsid w:val="002B6476"/>
    <w:rsid w:val="003E4005"/>
    <w:rsid w:val="00407C65"/>
    <w:rsid w:val="004238D0"/>
    <w:rsid w:val="00426202"/>
    <w:rsid w:val="004A17FC"/>
    <w:rsid w:val="00544939"/>
    <w:rsid w:val="005E04CE"/>
    <w:rsid w:val="006C7D0A"/>
    <w:rsid w:val="006E5FB9"/>
    <w:rsid w:val="00733817"/>
    <w:rsid w:val="00872293"/>
    <w:rsid w:val="00907487"/>
    <w:rsid w:val="009507D2"/>
    <w:rsid w:val="00A06F8F"/>
    <w:rsid w:val="00BB2EE2"/>
    <w:rsid w:val="00D15EE3"/>
    <w:rsid w:val="00E8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3CD10D-9896-43AC-B4E0-DD4D67F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Pr>
      <w:b/>
      <w:bCs/>
      <w:sz w:val="24"/>
      <w:szCs w:val="24"/>
    </w:rPr>
  </w:style>
  <w:style w:type="paragraph" w:customStyle="1" w:styleId="paragraf0">
    <w:name w:val="paragraf 0"/>
    <w:basedOn w:val="a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</w:style>
  <w:style w:type="paragraph" w:styleId="33">
    <w:name w:val="Body Text 3"/>
    <w:basedOn w:val="a"/>
    <w:link w:val="34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Pr>
      <w:sz w:val="16"/>
      <w:szCs w:val="16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</w:style>
  <w:style w:type="character" w:customStyle="1" w:styleId="12pt">
    <w:name w:val="Основной текст + 12 pt"/>
    <w:aliases w:val="Полужирный,Интервал 0 pt"/>
    <w:uiPriority w:val="99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308D48-8760-4644-80F1-E262F837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3432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2019-01-28T12:26:00Z</cp:lastPrinted>
  <dcterms:created xsi:type="dcterms:W3CDTF">2025-01-24T07:08:00Z</dcterms:created>
  <dcterms:modified xsi:type="dcterms:W3CDTF">2025-01-24T07:08:00Z</dcterms:modified>
</cp:coreProperties>
</file>