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bCs/>
          <w:sz w:val="28"/>
          <w:szCs w:val="28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bCs/>
          <w:sz w:val="28"/>
          <w:szCs w:val="28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</w:pPr>
      <w:bookmarkStart w:id="0" w:name="_GoBack"/>
      <w:r w:rsidRPr="009155F2"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  <w:t xml:space="preserve">О закреплении муниципальных </w:t>
      </w:r>
      <w:r w:rsidR="00D57383"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  <w:t>обще</w:t>
      </w:r>
      <w:r w:rsidRPr="009155F2"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  <w:t xml:space="preserve">образовательных  </w:t>
      </w:r>
    </w:p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</w:pPr>
      <w:r w:rsidRPr="009155F2"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  <w:t xml:space="preserve">организаций за  конкретными территориями </w:t>
      </w:r>
    </w:p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</w:pPr>
      <w:r w:rsidRPr="009155F2"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  <w:t>Мамадышского муниципального района</w:t>
      </w:r>
    </w:p>
    <w:bookmarkEnd w:id="0"/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b/>
          <w:bCs/>
          <w:sz w:val="26"/>
          <w:szCs w:val="26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sz w:val="26"/>
          <w:szCs w:val="26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          В целях обеспечения  приема граждан на обучение по образовательным программам начального общего, основного общего, среднего общего образования в общеобразовательные организации Мамадышского муниципального района, создания необходимых условий для организации учебно-воспитательного</w:t>
      </w:r>
      <w:r w:rsidR="00AB5F53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 процесса  и в соответствии со с</w:t>
      </w: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>т.9, 55, 67 Федерального закона от 29 декабря 2012 г. №273-ФЗ «Об образовании в Российской Федерации», на основании приказа Министерства Просвещения Российской Федерации от 02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 и в соответствии с Положением об Исполнительном комитете Мамадышского муниципального района</w:t>
      </w:r>
      <w:r w:rsidR="00A215D1">
        <w:rPr>
          <w:rFonts w:ascii="Times New Roman" w:eastAsia="Times New Roman" w:hAnsi="Times New Roman" w:cs="Shruti"/>
          <w:sz w:val="26"/>
          <w:szCs w:val="26"/>
          <w:lang w:eastAsia="ru-RU" w:bidi="gu-IN"/>
        </w:rPr>
        <w:t>,</w:t>
      </w: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 Исполнительный комитет Мамадышского муниципального района </w:t>
      </w:r>
      <w:r w:rsidR="00A215D1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Республики Татарстан </w:t>
      </w: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>п о с т а н о в л я е т:</w:t>
      </w:r>
    </w:p>
    <w:p w:rsidR="009155F2" w:rsidRPr="009155F2" w:rsidRDefault="009155F2" w:rsidP="009155F2">
      <w:pPr>
        <w:spacing w:after="0" w:line="240" w:lineRule="auto"/>
        <w:ind w:firstLine="708"/>
        <w:jc w:val="both"/>
        <w:rPr>
          <w:rFonts w:ascii="Times New Roman" w:eastAsia="Times New Roman" w:hAnsi="Times New Roman" w:cs="Shruti"/>
          <w:sz w:val="26"/>
          <w:szCs w:val="26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1. Закрепить муниципальные </w:t>
      </w:r>
      <w:r w:rsidR="00D57383">
        <w:rPr>
          <w:rFonts w:ascii="Times New Roman" w:eastAsia="Times New Roman" w:hAnsi="Times New Roman" w:cs="Shruti"/>
          <w:sz w:val="26"/>
          <w:szCs w:val="26"/>
          <w:lang w:eastAsia="ru-RU" w:bidi="gu-IN"/>
        </w:rPr>
        <w:t>обще</w:t>
      </w: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образовательные организации за конкретными территориями Мамадышского муниципального района (Приложение №1). </w:t>
      </w:r>
    </w:p>
    <w:p w:rsidR="009155F2" w:rsidRPr="009155F2" w:rsidRDefault="009155F2" w:rsidP="009155F2">
      <w:pPr>
        <w:spacing w:after="0" w:line="240" w:lineRule="auto"/>
        <w:ind w:firstLine="360"/>
        <w:jc w:val="both"/>
        <w:rPr>
          <w:rFonts w:ascii="Times New Roman" w:eastAsia="Times New Roman" w:hAnsi="Times New Roman" w:cs="Shruti"/>
          <w:b/>
          <w:bCs/>
          <w:sz w:val="26"/>
          <w:szCs w:val="26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    2. МКУ «Отдел образования» </w:t>
      </w:r>
      <w:r w:rsidR="00A215D1">
        <w:rPr>
          <w:rFonts w:ascii="Times New Roman" w:eastAsia="Times New Roman" w:hAnsi="Times New Roman" w:cs="Shruti"/>
          <w:sz w:val="26"/>
          <w:szCs w:val="26"/>
          <w:lang w:eastAsia="ru-RU" w:bidi="gu-IN"/>
        </w:rPr>
        <w:t>И</w:t>
      </w: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>сполнительного комитета Мамадышского муниципального района (</w:t>
      </w:r>
      <w:proofErr w:type="spellStart"/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>Габдрахманов</w:t>
      </w:r>
      <w:proofErr w:type="spellEnd"/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 И.Н.) организовать учет детей школьного возраста Мамадышского муниципального района, координацию деятельности общеобразовательных организаций по приему учащихся.</w:t>
      </w:r>
    </w:p>
    <w:p w:rsidR="009155F2" w:rsidRPr="009155F2" w:rsidRDefault="009155F2" w:rsidP="009155F2">
      <w:pPr>
        <w:spacing w:after="0" w:line="240" w:lineRule="auto"/>
        <w:ind w:firstLine="708"/>
        <w:jc w:val="both"/>
        <w:rPr>
          <w:rFonts w:ascii="Times New Roman" w:eastAsia="Times New Roman" w:hAnsi="Times New Roman" w:cs="Shruti"/>
          <w:sz w:val="26"/>
          <w:szCs w:val="26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3. Руководителям общеобразовательных организаций Мамадышского муниципального района обеспечить прием всех учащихся в общеобразовательные организации на уровни начального общего, основного общего и среднего общего образования, проживающих на обслуживаемой территории и имеющих право на получение всех уровней обязательного общего образования. </w:t>
      </w:r>
    </w:p>
    <w:p w:rsidR="009155F2" w:rsidRPr="009155F2" w:rsidRDefault="00484E65" w:rsidP="00A215D1">
      <w:pPr>
        <w:spacing w:after="0" w:line="240" w:lineRule="auto"/>
        <w:ind w:firstLine="708"/>
        <w:jc w:val="both"/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</w:pPr>
      <w:r>
        <w:rPr>
          <w:rFonts w:ascii="Times New Roman" w:eastAsia="Times New Roman" w:hAnsi="Times New Roman" w:cs="Shruti"/>
          <w:sz w:val="26"/>
          <w:szCs w:val="26"/>
          <w:lang w:eastAsia="ru-RU" w:bidi="gu-IN"/>
        </w:rPr>
        <w:t>4</w:t>
      </w:r>
      <w:r w:rsidR="009155F2"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. Признать утратившим силу постановление руководителя Исполнительного комитета Мамадышского муниципального района № 52 от 09.02.2024 г. </w:t>
      </w:r>
      <w:r w:rsidR="009155F2" w:rsidRPr="009155F2">
        <w:rPr>
          <w:rFonts w:ascii="Times New Roman" w:eastAsia="Times New Roman" w:hAnsi="Times New Roman" w:cs="Shruti"/>
          <w:bCs/>
          <w:sz w:val="26"/>
          <w:szCs w:val="26"/>
          <w:lang w:eastAsia="ru-RU" w:bidi="gu-IN"/>
        </w:rPr>
        <w:t>«О закреплении муниципальных образовательных  организаций за  конкретными территориями Мамадышского муниципального района.</w:t>
      </w:r>
    </w:p>
    <w:p w:rsidR="009155F2" w:rsidRPr="009155F2" w:rsidRDefault="00484E65" w:rsidP="009155F2">
      <w:pPr>
        <w:spacing w:after="0" w:line="240" w:lineRule="auto"/>
        <w:ind w:firstLine="708"/>
        <w:jc w:val="both"/>
        <w:rPr>
          <w:rFonts w:ascii="Times New Roman" w:eastAsia="Times New Roman" w:hAnsi="Times New Roman" w:cs="Shruti"/>
          <w:sz w:val="26"/>
          <w:szCs w:val="26"/>
          <w:lang w:eastAsia="ru-RU" w:bidi="gu-IN"/>
        </w:rPr>
      </w:pPr>
      <w:r>
        <w:rPr>
          <w:rFonts w:ascii="Times New Roman" w:eastAsia="Times New Roman" w:hAnsi="Times New Roman" w:cs="Shruti"/>
          <w:sz w:val="26"/>
          <w:szCs w:val="26"/>
          <w:lang w:eastAsia="ru-RU" w:bidi="gu-IN"/>
        </w:rPr>
        <w:t>5</w:t>
      </w:r>
      <w:r w:rsidR="009155F2"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. Контроль за исполнением настоящего постановления возложить на заместителя руководителя </w:t>
      </w:r>
      <w:r>
        <w:rPr>
          <w:rFonts w:ascii="Times New Roman" w:eastAsia="Times New Roman" w:hAnsi="Times New Roman" w:cs="Shruti"/>
          <w:sz w:val="26"/>
          <w:szCs w:val="26"/>
          <w:lang w:eastAsia="ru-RU" w:bidi="gu-IN"/>
        </w:rPr>
        <w:t>И</w:t>
      </w:r>
      <w:r w:rsidR="009155F2"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>сполнительного комитета Мамадышского муниципального района Республики Татарстан Ефимова А.М.</w:t>
      </w:r>
    </w:p>
    <w:p w:rsidR="009155F2" w:rsidRPr="009155F2" w:rsidRDefault="009155F2" w:rsidP="009155F2">
      <w:pPr>
        <w:spacing w:after="0" w:line="240" w:lineRule="auto"/>
        <w:rPr>
          <w:rFonts w:ascii="Times New Roman" w:eastAsia="Times New Roman" w:hAnsi="Times New Roman" w:cs="Shruti"/>
          <w:sz w:val="26"/>
          <w:szCs w:val="26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rPr>
          <w:rFonts w:ascii="Times New Roman" w:eastAsia="Times New Roman" w:hAnsi="Times New Roman" w:cs="Shruti"/>
          <w:sz w:val="26"/>
          <w:szCs w:val="26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ab/>
      </w:r>
    </w:p>
    <w:p w:rsidR="009155F2" w:rsidRPr="009155F2" w:rsidRDefault="009155F2" w:rsidP="009155F2">
      <w:pPr>
        <w:spacing w:after="0" w:line="240" w:lineRule="auto"/>
        <w:rPr>
          <w:rFonts w:ascii="Times New Roman" w:eastAsia="Times New Roman" w:hAnsi="Times New Roman" w:cs="Shruti"/>
          <w:sz w:val="26"/>
          <w:szCs w:val="26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Руководитель                                                              </w:t>
      </w:r>
      <w:r w:rsidR="00B90CD9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         </w:t>
      </w:r>
      <w:r w:rsidRPr="009155F2">
        <w:rPr>
          <w:rFonts w:ascii="Times New Roman" w:eastAsia="Times New Roman" w:hAnsi="Times New Roman" w:cs="Shruti"/>
          <w:sz w:val="26"/>
          <w:szCs w:val="26"/>
          <w:lang w:eastAsia="ru-RU" w:bidi="gu-IN"/>
        </w:rPr>
        <w:t xml:space="preserve">  Р.М. Гарипов                                                                                 </w:t>
      </w:r>
    </w:p>
    <w:p w:rsidR="009155F2" w:rsidRPr="009155F2" w:rsidRDefault="009155F2" w:rsidP="009155F2">
      <w:pPr>
        <w:spacing w:after="0" w:line="240" w:lineRule="auto"/>
        <w:rPr>
          <w:rFonts w:ascii="Times New Roman" w:eastAsia="Times New Roman" w:hAnsi="Times New Roman" w:cs="Shruti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rPr>
          <w:rFonts w:ascii="Times New Roman" w:eastAsia="Times New Roman" w:hAnsi="Times New Roman" w:cs="Shruti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rPr>
          <w:rFonts w:ascii="Times New Roman" w:eastAsia="Times New Roman" w:hAnsi="Times New Roman" w:cs="Shruti"/>
          <w:lang w:eastAsia="ru-RU" w:bidi="gu-IN"/>
        </w:rPr>
      </w:pPr>
    </w:p>
    <w:p w:rsid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         </w:t>
      </w:r>
    </w:p>
    <w:p w:rsid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BC3DAA" w:rsidRDefault="00BC3DAA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484E65" w:rsidRDefault="00484E65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484E65" w:rsidRDefault="00484E65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484E65" w:rsidRDefault="00484E65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484E65" w:rsidRDefault="00484E65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8"/>
          <w:szCs w:val="28"/>
          <w:lang w:eastAsia="ru-RU" w:bidi="gu-IN"/>
        </w:rPr>
        <w:lastRenderedPageBreak/>
        <w:t xml:space="preserve">                  </w:t>
      </w:r>
    </w:p>
    <w:p w:rsidR="009155F2" w:rsidRP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            </w:t>
      </w:r>
    </w:p>
    <w:p w:rsidR="009155F2" w:rsidRPr="009155F2" w:rsidRDefault="009155F2" w:rsidP="00A215D1">
      <w:pPr>
        <w:spacing w:after="0" w:line="240" w:lineRule="auto"/>
        <w:jc w:val="both"/>
        <w:rPr>
          <w:rFonts w:ascii="Times New Roman" w:eastAsia="Times New Roman" w:hAnsi="Times New Roman" w:cs="Shruti"/>
          <w:sz w:val="24"/>
          <w:szCs w:val="24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                               </w:t>
      </w:r>
      <w:r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 </w:t>
      </w:r>
      <w:r w:rsidR="00A215D1"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    </w:t>
      </w:r>
      <w:r w:rsidR="00A215D1">
        <w:rPr>
          <w:rFonts w:ascii="Times New Roman" w:eastAsia="Times New Roman" w:hAnsi="Times New Roman" w:cs="Shruti"/>
          <w:sz w:val="28"/>
          <w:szCs w:val="28"/>
          <w:lang w:eastAsia="ru-RU" w:bidi="gu-IN"/>
        </w:rPr>
        <w:tab/>
      </w:r>
      <w:r w:rsidR="00A215D1">
        <w:rPr>
          <w:rFonts w:ascii="Times New Roman" w:eastAsia="Times New Roman" w:hAnsi="Times New Roman" w:cs="Shruti"/>
          <w:sz w:val="28"/>
          <w:szCs w:val="28"/>
          <w:lang w:eastAsia="ru-RU" w:bidi="gu-IN"/>
        </w:rPr>
        <w:tab/>
      </w:r>
      <w:r w:rsidR="00A215D1">
        <w:rPr>
          <w:rFonts w:ascii="Times New Roman" w:eastAsia="Times New Roman" w:hAnsi="Times New Roman" w:cs="Shruti"/>
          <w:sz w:val="28"/>
          <w:szCs w:val="28"/>
          <w:lang w:eastAsia="ru-RU" w:bidi="gu-IN"/>
        </w:rPr>
        <w:tab/>
      </w:r>
      <w:r w:rsidR="00A215D1">
        <w:rPr>
          <w:rFonts w:ascii="Times New Roman" w:eastAsia="Times New Roman" w:hAnsi="Times New Roman" w:cs="Shruti"/>
          <w:sz w:val="28"/>
          <w:szCs w:val="28"/>
          <w:lang w:eastAsia="ru-RU" w:bidi="gu-IN"/>
        </w:rPr>
        <w:tab/>
      </w:r>
      <w:r w:rsidR="00A215D1">
        <w:rPr>
          <w:rFonts w:ascii="Times New Roman" w:eastAsia="Times New Roman" w:hAnsi="Times New Roman" w:cs="Shruti"/>
          <w:sz w:val="28"/>
          <w:szCs w:val="28"/>
          <w:lang w:eastAsia="ru-RU" w:bidi="gu-IN"/>
        </w:rPr>
        <w:tab/>
      </w:r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>Приложение №</w:t>
      </w:r>
      <w:r w:rsidR="00A63AA9">
        <w:rPr>
          <w:rFonts w:ascii="Times New Roman" w:eastAsia="Times New Roman" w:hAnsi="Times New Roman" w:cs="Shruti"/>
          <w:sz w:val="24"/>
          <w:szCs w:val="24"/>
          <w:lang w:eastAsia="ru-RU" w:bidi="gu-IN"/>
        </w:rPr>
        <w:t xml:space="preserve"> </w:t>
      </w:r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>1</w:t>
      </w:r>
    </w:p>
    <w:p w:rsidR="00A215D1" w:rsidRDefault="009155F2" w:rsidP="00A215D1">
      <w:pPr>
        <w:spacing w:after="0" w:line="240" w:lineRule="auto"/>
        <w:ind w:left="5103"/>
        <w:jc w:val="both"/>
        <w:rPr>
          <w:rFonts w:ascii="Times New Roman" w:eastAsia="Times New Roman" w:hAnsi="Times New Roman" w:cs="Shruti"/>
          <w:sz w:val="24"/>
          <w:szCs w:val="24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>к постановлению</w:t>
      </w:r>
    </w:p>
    <w:p w:rsidR="009155F2" w:rsidRPr="009155F2" w:rsidRDefault="009155F2" w:rsidP="00A215D1">
      <w:pPr>
        <w:spacing w:after="0" w:line="240" w:lineRule="auto"/>
        <w:ind w:left="5103"/>
        <w:jc w:val="both"/>
        <w:rPr>
          <w:rFonts w:ascii="Times New Roman" w:eastAsia="Times New Roman" w:hAnsi="Times New Roman" w:cs="Shruti"/>
          <w:sz w:val="24"/>
          <w:szCs w:val="24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>Исполнительного комитета</w:t>
      </w:r>
    </w:p>
    <w:p w:rsidR="009155F2" w:rsidRPr="009155F2" w:rsidRDefault="009155F2" w:rsidP="00A215D1">
      <w:pPr>
        <w:spacing w:after="0" w:line="240" w:lineRule="auto"/>
        <w:ind w:left="5103"/>
        <w:jc w:val="both"/>
        <w:rPr>
          <w:rFonts w:ascii="Times New Roman" w:eastAsia="Times New Roman" w:hAnsi="Times New Roman" w:cs="Shruti"/>
          <w:sz w:val="24"/>
          <w:szCs w:val="24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 xml:space="preserve">муниципального района </w:t>
      </w:r>
    </w:p>
    <w:p w:rsidR="009155F2" w:rsidRPr="009155F2" w:rsidRDefault="009155F2" w:rsidP="00A215D1">
      <w:pPr>
        <w:spacing w:after="0" w:line="240" w:lineRule="auto"/>
        <w:ind w:left="5103"/>
        <w:jc w:val="both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>№_____от «___</w:t>
      </w:r>
      <w:proofErr w:type="gramStart"/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 xml:space="preserve">_»  </w:t>
      </w:r>
      <w:r w:rsidR="002E30C1">
        <w:rPr>
          <w:rFonts w:ascii="Times New Roman" w:eastAsia="Times New Roman" w:hAnsi="Times New Roman" w:cs="Shruti"/>
          <w:sz w:val="24"/>
          <w:szCs w:val="24"/>
          <w:lang w:eastAsia="ru-RU" w:bidi="gu-IN"/>
        </w:rPr>
        <w:t>_</w:t>
      </w:r>
      <w:proofErr w:type="gramEnd"/>
      <w:r w:rsidR="002E30C1">
        <w:rPr>
          <w:rFonts w:ascii="Times New Roman" w:eastAsia="Times New Roman" w:hAnsi="Times New Roman" w:cs="Shruti"/>
          <w:sz w:val="24"/>
          <w:szCs w:val="24"/>
          <w:lang w:eastAsia="ru-RU" w:bidi="gu-IN"/>
        </w:rPr>
        <w:t>______</w:t>
      </w:r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 xml:space="preserve">  20</w:t>
      </w:r>
      <w:r w:rsidR="00A215D1">
        <w:rPr>
          <w:rFonts w:ascii="Times New Roman" w:eastAsia="Times New Roman" w:hAnsi="Times New Roman" w:cs="Shruti"/>
          <w:sz w:val="24"/>
          <w:szCs w:val="24"/>
          <w:lang w:eastAsia="ru-RU" w:bidi="gu-IN"/>
        </w:rPr>
        <w:t>25</w:t>
      </w:r>
      <w:r w:rsidRPr="009155F2">
        <w:rPr>
          <w:rFonts w:ascii="Times New Roman" w:eastAsia="Times New Roman" w:hAnsi="Times New Roman" w:cs="Shruti"/>
          <w:sz w:val="24"/>
          <w:szCs w:val="24"/>
          <w:lang w:eastAsia="ru-RU" w:bidi="gu-IN"/>
        </w:rPr>
        <w:t xml:space="preserve"> г.</w:t>
      </w:r>
      <w:r w:rsidRPr="009155F2"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 </w:t>
      </w:r>
    </w:p>
    <w:p w:rsidR="009155F2" w:rsidRP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b/>
          <w:bCs/>
          <w:sz w:val="28"/>
          <w:szCs w:val="28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b/>
          <w:bCs/>
          <w:sz w:val="24"/>
          <w:szCs w:val="24"/>
          <w:lang w:eastAsia="ru-RU" w:bidi="gu-IN"/>
        </w:rPr>
      </w:pPr>
      <w:r w:rsidRPr="009155F2">
        <w:rPr>
          <w:rFonts w:ascii="Times New Roman" w:eastAsia="Times New Roman" w:hAnsi="Times New Roman" w:cs="Shruti"/>
          <w:b/>
          <w:bCs/>
          <w:sz w:val="24"/>
          <w:szCs w:val="24"/>
          <w:lang w:eastAsia="ru-RU" w:bidi="gu-IN"/>
        </w:rPr>
        <w:t xml:space="preserve">Закрепление муниципальных </w:t>
      </w:r>
      <w:r w:rsidR="00D57383">
        <w:rPr>
          <w:rFonts w:ascii="Times New Roman" w:eastAsia="Times New Roman" w:hAnsi="Times New Roman" w:cs="Shruti"/>
          <w:b/>
          <w:bCs/>
          <w:sz w:val="24"/>
          <w:szCs w:val="24"/>
          <w:lang w:eastAsia="ru-RU" w:bidi="gu-IN"/>
        </w:rPr>
        <w:t>обще</w:t>
      </w:r>
      <w:r w:rsidRPr="009155F2">
        <w:rPr>
          <w:rFonts w:ascii="Times New Roman" w:eastAsia="Times New Roman" w:hAnsi="Times New Roman" w:cs="Shruti"/>
          <w:b/>
          <w:bCs/>
          <w:sz w:val="24"/>
          <w:szCs w:val="24"/>
          <w:lang w:eastAsia="ru-RU" w:bidi="gu-IN"/>
        </w:rPr>
        <w:t>образовательных организаций</w:t>
      </w:r>
    </w:p>
    <w:p w:rsidR="009155F2" w:rsidRPr="009155F2" w:rsidRDefault="009155F2" w:rsidP="009155F2">
      <w:pPr>
        <w:spacing w:after="0" w:line="240" w:lineRule="auto"/>
        <w:jc w:val="center"/>
        <w:rPr>
          <w:rFonts w:ascii="Times New Roman" w:eastAsia="Times New Roman" w:hAnsi="Times New Roman" w:cs="Shruti"/>
          <w:b/>
          <w:bCs/>
          <w:sz w:val="24"/>
          <w:szCs w:val="24"/>
          <w:lang w:eastAsia="ru-RU" w:bidi="gu-IN"/>
        </w:rPr>
      </w:pPr>
      <w:r w:rsidRPr="009155F2">
        <w:rPr>
          <w:rFonts w:ascii="Times New Roman" w:eastAsia="Times New Roman" w:hAnsi="Times New Roman" w:cs="Shruti"/>
          <w:b/>
          <w:bCs/>
          <w:sz w:val="24"/>
          <w:szCs w:val="24"/>
          <w:lang w:eastAsia="ru-RU" w:bidi="gu-IN"/>
        </w:rPr>
        <w:t>за конкретными территориями Мамадышского муниципального района</w:t>
      </w:r>
    </w:p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081"/>
        <w:gridCol w:w="5312"/>
      </w:tblGrid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№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gu-IN"/>
              </w:rPr>
              <w:t>Общеобразовательная организация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Закрепленная территория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</w:t>
            </w:r>
          </w:p>
        </w:tc>
        <w:tc>
          <w:tcPr>
            <w:tcW w:w="4081" w:type="dxa"/>
          </w:tcPr>
          <w:p w:rsidR="009155F2" w:rsidRPr="009155F2" w:rsidRDefault="00DD165D" w:rsidP="009155F2">
            <w:pPr>
              <w:shd w:val="clear" w:color="auto" w:fill="FFFFFF"/>
              <w:spacing w:before="100" w:beforeAutospacing="1" w:after="100" w:afterAutospacing="1" w:line="279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9155F2" w:rsidRPr="009155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МБОУ «СОШ №1 г.Мамадыш»  </w:t>
              </w:r>
            </w:hyperlink>
          </w:p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gu-IN"/>
              </w:rPr>
            </w:pPr>
          </w:p>
        </w:tc>
        <w:tc>
          <w:tcPr>
            <w:tcW w:w="5312" w:type="dxa"/>
          </w:tcPr>
          <w:p w:rsidR="009155F2" w:rsidRPr="009155F2" w:rsidRDefault="009155F2" w:rsidP="00484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Улицы: Азина, Красноармейская, Пугачева,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Домолазова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, Гагарина,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Джалиля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,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К.Маркса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, Толстого, Галактионова, Советская, Нагорная, Чапаева, Ленина с дома  № 1- 73А(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несчтн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), №2-88/44 (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четн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), Энгельса  с дома № 1- 115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hd w:val="clear" w:color="auto" w:fill="FFFFFF"/>
              <w:spacing w:after="14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«Центр образования Лицей №2 имени академика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К.А.Валиева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Мамадыш»</w:t>
            </w:r>
            <w:r w:rsidRPr="009155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gu-IN"/>
              </w:rPr>
            </w:pPr>
          </w:p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gu-IN"/>
              </w:rPr>
            </w:pP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п. Фермы №2 совхоза «Мамадышский»,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Крященый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Пакшин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, п. Русский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Пакшин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.</w:t>
            </w:r>
          </w:p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Переулки: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Верхний,</w:t>
            </w:r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 xml:space="preserve"> Г. Смирнова,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 Г. Тукая, Зеленый, Ипподромный,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Нигматуллина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Нижний, Победы, Пугачева, Текстильный, </w:t>
            </w:r>
            <w:proofErr w:type="gram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Цветочный,  Школьный</w:t>
            </w:r>
            <w:proofErr w:type="gram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, Энгельса.</w:t>
            </w:r>
          </w:p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Улицы: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50 лет. Победы, А.А.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Салина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Абсалямова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Аэродромная, Б.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Урманче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Березовая, Булатова, </w:t>
            </w:r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 xml:space="preserve">В. Тимофеева,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Весенняя, В. Высоцкого, Вишневая,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Г.Тукая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Г. Ибрагимова, Г.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Нигматуллина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Г.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Исхаки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Ген. Д. </w:t>
            </w:r>
            <w:proofErr w:type="spellStart"/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>Карбышева</w:t>
            </w:r>
            <w:proofErr w:type="spellEnd"/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 xml:space="preserve">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Г. Смирнова,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Гремячка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Дружбы,  Е. </w:t>
            </w:r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 xml:space="preserve">Андроновой, 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Зеленая, Земляничная, И. Иванова, И.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Мубаракзянова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Ипподромная, К. Сафина,  Карьерная, Козырева, Космонавтов, Коммунистическая, Комсомольская, Лесная, </w:t>
            </w: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Ленина с дома № 90А, 90/31 до конца (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четн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), №75 до конца (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несчтн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),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Луговая, </w:t>
            </w:r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 xml:space="preserve">М. </w:t>
            </w:r>
            <w:proofErr w:type="spellStart"/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>Гайфутдинова</w:t>
            </w:r>
            <w:proofErr w:type="spellEnd"/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 xml:space="preserve">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М.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Хайруллиной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М.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Яруллина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Майская, Максимова, Маяковского, Мелиораторов, Мира, Мичурина, Молодежная, Москвина, Н. Юсуповой, Нефтяников, </w:t>
            </w:r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 xml:space="preserve">Н. Афанасьева,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Новая, Первая,  Пионерская, Победы, Пшеничная, Р.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Мухаметшина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Р. Нуриева, Радужная, Родниковая, Садовая, Сайдашева, </w:t>
            </w:r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 xml:space="preserve">Салтыкова – Щедрина,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Связистов, Северная, Семейная, Сосновая, Союзная, Спортивная, Степная,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Султанбекова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Ф.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Сибагатуллина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 Текстильная, Товарищеская, Ф.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Яруллина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Фабричная,  Фестивальная, Х.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Бадиги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Х.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Такташа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Цветочная, Черкасова,  Чехова, Ш.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Камала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Ш.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Маннура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Школьная,  Энергетиков, Ю. Запольской, </w:t>
            </w:r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>Ю.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>Курягина</w:t>
            </w:r>
            <w:proofErr w:type="spellEnd"/>
            <w:r w:rsidRPr="009155F2">
              <w:rPr>
                <w:rFonts w:ascii="Times New Roman" w:eastAsia="Times New Roman" w:hAnsi="Times New Roman" w:cs="Shruti"/>
                <w:bCs/>
                <w:sz w:val="24"/>
                <w:szCs w:val="24"/>
                <w:lang w:eastAsia="ru-RU" w:bidi="gu-IN"/>
              </w:rPr>
              <w:t xml:space="preserve">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Ягодная, </w:t>
            </w: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Энгельса с дома № 116 до конца.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3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hd w:val="clear" w:color="auto" w:fill="FFFFFF"/>
              <w:spacing w:before="100" w:beforeAutospacing="1" w:after="100" w:afterAutospacing="1" w:line="279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91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"https://edu.tatar.ru/mamadysh/mamadysh/sch1" </w:instrText>
            </w:r>
            <w:r w:rsidRPr="0091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1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hyperlink r:id="rId6" w:history="1">
              <w:r w:rsidRPr="009155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«СОШ №3 г.Мамадыш» </w:t>
              </w:r>
            </w:hyperlink>
          </w:p>
          <w:p w:rsidR="009155F2" w:rsidRPr="009155F2" w:rsidRDefault="009155F2" w:rsidP="009155F2">
            <w:pPr>
              <w:shd w:val="clear" w:color="auto" w:fill="FFFFFF"/>
              <w:spacing w:before="100" w:beforeAutospacing="1" w:after="100" w:afterAutospacing="1" w:line="279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1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Улицы: Давыдова с дома № 1- 147, Набережная Вятки, Горького с дома № 1-85 ,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В.Фигнер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, 18 годовщина Октября, Кирпичная, Набережная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Ошмы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, Лермонтова, Кирова, 8 Марта, Пушкина, </w:t>
            </w: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lastRenderedPageBreak/>
              <w:t xml:space="preserve">Заводская,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Новозаводская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, Моторная, Заправочная.</w:t>
            </w:r>
          </w:p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Переулки: Пушкина, Заводской,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Новозаводской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, Горького, Кирпичный. </w:t>
            </w:r>
          </w:p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lastRenderedPageBreak/>
              <w:t>4</w:t>
            </w:r>
          </w:p>
        </w:tc>
        <w:tc>
          <w:tcPr>
            <w:tcW w:w="4081" w:type="dxa"/>
          </w:tcPr>
          <w:p w:rsidR="009155F2" w:rsidRPr="009155F2" w:rsidRDefault="00DD165D" w:rsidP="009155F2">
            <w:pPr>
              <w:shd w:val="clear" w:color="auto" w:fill="FFFFFF"/>
              <w:spacing w:before="100" w:beforeAutospacing="1" w:after="100" w:afterAutospacing="1" w:line="279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155F2" w:rsidRPr="009155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МБОУ «СОШ №4 г.Мамадыш» </w:t>
              </w:r>
            </w:hyperlink>
          </w:p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gu-IN"/>
              </w:rPr>
            </w:pP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Переулки;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 Агрохимиков, Дачный, Дорожников, Западный, Кашапова, Магистральный, Наб.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Беркаса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 Ф.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Карима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. </w:t>
            </w:r>
          </w:p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Улицы: Давыдова с дома №148 до конца, </w:t>
            </w:r>
            <w:r w:rsidRPr="009155F2">
              <w:rPr>
                <w:rFonts w:ascii="Times New Roman" w:eastAsia="Times New Roman" w:hAnsi="Times New Roman" w:cs="Shruti"/>
                <w:sz w:val="24"/>
                <w:szCs w:val="28"/>
                <w:lang w:eastAsia="ru-RU" w:bidi="gu-IN"/>
              </w:rPr>
              <w:t xml:space="preserve">70 лет Победы,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А. Осинина,</w:t>
            </w: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Агрохимиков, Ак. А. Сахарова, </w:t>
            </w:r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 xml:space="preserve">Ак. Валиева,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Ахмадиевой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Будайли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Булгаров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, В. Короленко, Въездная,</w:t>
            </w: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Горького с дома № 86 до конца,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 Дачная, Дорожников, </w:t>
            </w: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Западная, Заречье, Кашапова, Королева,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Кул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 Гали, </w:t>
            </w:r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 xml:space="preserve">М. </w:t>
            </w:r>
            <w:proofErr w:type="spellStart"/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>Аухадиева</w:t>
            </w:r>
            <w:proofErr w:type="spellEnd"/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>,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 Магистральная,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Мухутдинова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Н. Идрисова, Нафикова,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Новоберкасская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Объездная, Осипенко, Островского, Планетарная, Полевая, </w:t>
            </w:r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 xml:space="preserve">Прибрежная,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Приовражная, Промышленная,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Просвирнина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Свободы, Солнечная, Строителей,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Сырзаводская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Т. Степановой, Татарстан, Ф.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Амирхана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 Ф.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Карима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 Х.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Вафина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</w:t>
            </w:r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Х.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Туфана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 Чкалова,  Чуйкова, Ш.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Марджани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Шоссейная, </w:t>
            </w:r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>Щербакова,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 Южная,</w:t>
            </w:r>
            <w:r w:rsidRPr="009155F2">
              <w:rPr>
                <w:rFonts w:ascii="Times New Roman" w:eastAsia="Times New Roman" w:hAnsi="Times New Roman" w:cs="Shruti"/>
                <w:color w:val="000000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240-я годовщина города, 100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летие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 TACCP, Братьев</w:t>
            </w:r>
            <w:r w:rsidRPr="009155F2">
              <w:rPr>
                <w:rFonts w:ascii="Times New Roman" w:eastAsia="Times New Roman" w:hAnsi="Times New Roman" w:cs="Shruti"/>
                <w:spacing w:val="1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Shruti"/>
                <w:spacing w:val="-1"/>
                <w:sz w:val="24"/>
                <w:szCs w:val="24"/>
                <w:lang w:eastAsia="ru-RU" w:bidi="gu-IN"/>
              </w:rPr>
              <w:t>Габдулхака</w:t>
            </w:r>
            <w:proofErr w:type="spellEnd"/>
            <w:r w:rsidRPr="009155F2">
              <w:rPr>
                <w:rFonts w:ascii="Times New Roman" w:eastAsia="Times New Roman" w:hAnsi="Times New Roman" w:cs="Shruti"/>
                <w:spacing w:val="-1"/>
                <w:sz w:val="24"/>
                <w:szCs w:val="24"/>
                <w:lang w:eastAsia="ru-RU" w:bidi="gu-IN"/>
              </w:rPr>
              <w:t xml:space="preserve"> и </w:t>
            </w:r>
            <w:proofErr w:type="spellStart"/>
            <w:r w:rsidRPr="009155F2">
              <w:rPr>
                <w:rFonts w:ascii="Times New Roman" w:eastAsia="Times New Roman" w:hAnsi="Times New Roman" w:cs="Shruti"/>
                <w:spacing w:val="-1"/>
                <w:sz w:val="24"/>
                <w:szCs w:val="24"/>
                <w:lang w:eastAsia="ru-RU" w:bidi="gu-IN"/>
              </w:rPr>
              <w:t>Мухаметзяна</w:t>
            </w:r>
            <w:proofErr w:type="spellEnd"/>
            <w:r w:rsidRPr="009155F2">
              <w:rPr>
                <w:rFonts w:ascii="Times New Roman" w:eastAsia="Times New Roman" w:hAnsi="Times New Roman" w:cs="Shruti"/>
                <w:spacing w:val="-1"/>
                <w:sz w:val="24"/>
                <w:szCs w:val="24"/>
                <w:lang w:eastAsia="ru-RU" w:bidi="gu-IN"/>
              </w:rPr>
              <w:t xml:space="preserve">  Шакировых, </w:t>
            </w:r>
            <w:proofErr w:type="spellStart"/>
            <w:r w:rsidRPr="009155F2">
              <w:rPr>
                <w:rFonts w:ascii="Times New Roman" w:eastAsia="Times New Roman" w:hAnsi="Times New Roman" w:cs="Shruti"/>
                <w:spacing w:val="-1"/>
                <w:sz w:val="24"/>
                <w:szCs w:val="24"/>
                <w:lang w:eastAsia="ru-RU" w:bidi="gu-IN"/>
              </w:rPr>
              <w:t>Ирека</w:t>
            </w:r>
            <w:proofErr w:type="spellEnd"/>
            <w:r w:rsidRPr="009155F2">
              <w:rPr>
                <w:rFonts w:ascii="Times New Roman" w:eastAsia="Times New Roman" w:hAnsi="Times New Roman" w:cs="Shruti"/>
                <w:spacing w:val="-1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Shruti"/>
                <w:spacing w:val="-1"/>
                <w:sz w:val="24"/>
                <w:szCs w:val="24"/>
                <w:lang w:eastAsia="ru-RU" w:bidi="gu-IN"/>
              </w:rPr>
              <w:t>Магасумова</w:t>
            </w:r>
            <w:proofErr w:type="spellEnd"/>
            <w:r w:rsidRPr="009155F2">
              <w:rPr>
                <w:rFonts w:ascii="Times New Roman" w:eastAsia="Times New Roman" w:hAnsi="Times New Roman" w:cs="Shruti"/>
                <w:spacing w:val="-1"/>
                <w:sz w:val="24"/>
                <w:szCs w:val="24"/>
                <w:lang w:eastAsia="ru-RU" w:bidi="gu-IN"/>
              </w:rPr>
              <w:t xml:space="preserve">, Дружбы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народов,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Загидуллы</w:t>
            </w:r>
            <w:proofErr w:type="spellEnd"/>
            <w:r w:rsidRPr="009155F2">
              <w:rPr>
                <w:rFonts w:ascii="Times New Roman" w:eastAsia="Times New Roman" w:hAnsi="Times New Roman" w:cs="Shruti"/>
                <w:spacing w:val="1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Яруллина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Мамдяша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 xml:space="preserve">, Маршала Жукова, Олега Сорокина,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Рауфа</w:t>
            </w:r>
            <w:proofErr w:type="spellEnd"/>
            <w:r w:rsidRPr="009155F2">
              <w:rPr>
                <w:rFonts w:ascii="Times New Roman" w:eastAsia="Times New Roman" w:hAnsi="Times New Roman" w:cs="Shruti"/>
                <w:spacing w:val="1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Сабирова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,</w:t>
            </w:r>
            <w:r w:rsidRPr="009155F2">
              <w:rPr>
                <w:rFonts w:ascii="Times New Roman" w:eastAsia="Times New Roman" w:hAnsi="Times New Roman" w:cs="Shruti"/>
                <w:spacing w:val="1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Сююмбика</w:t>
            </w:r>
            <w:proofErr w:type="spellEnd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,</w:t>
            </w:r>
            <w:r w:rsidRPr="009155F2">
              <w:rPr>
                <w:rFonts w:ascii="Times New Roman" w:eastAsia="Times New Roman" w:hAnsi="Times New Roman" w:cs="Shruti"/>
                <w:spacing w:val="1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Троицкая,</w:t>
            </w:r>
            <w:r w:rsidRPr="009155F2">
              <w:rPr>
                <w:rFonts w:ascii="Times New Roman" w:eastAsia="Times New Roman" w:hAnsi="Times New Roman" w:cs="Shruti"/>
                <w:spacing w:val="1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Шагинура</w:t>
            </w:r>
            <w:proofErr w:type="spellEnd"/>
            <w:r w:rsidRPr="009155F2">
              <w:rPr>
                <w:rFonts w:ascii="Times New Roman" w:eastAsia="Times New Roman" w:hAnsi="Times New Roman" w:cs="Shruti"/>
                <w:spacing w:val="1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Мустафина,</w:t>
            </w:r>
            <w:r w:rsidRPr="009155F2">
              <w:rPr>
                <w:rFonts w:ascii="Times New Roman" w:eastAsia="Times New Roman" w:hAnsi="Times New Roman" w:cs="Shruti"/>
                <w:spacing w:val="1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Shruti"/>
                <w:sz w:val="24"/>
                <w:szCs w:val="24"/>
                <w:lang w:eastAsia="ru-RU" w:bidi="gu-IN"/>
              </w:rPr>
              <w:t>Яблоневая.</w:t>
            </w:r>
          </w:p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п.совхоза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«Пятилетка».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5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Большешиинская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Большая </w:t>
            </w:r>
            <w:proofErr w:type="gram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Шия,  д.</w:t>
            </w:r>
            <w:proofErr w:type="gram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Каргали, д. Новый Черкасс, с. 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Малмыжка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.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Яковка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6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МБОУ"Дюсьметьевская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Ахманово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Дюсьметьево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Крящ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Ерыкса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Старый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Кумазан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7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Зверосовхозская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п. Зверосовхоза,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Урманчеево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, с. Камский леспромхоз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8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Зюринская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СОШ»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Зюри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п. Березовая Поляна, п. Верхний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Шандер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Комаровка, с. Нижний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Шандер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. д. Средний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Шандер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Уткино,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Вахитово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9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Катмышская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 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Катмыш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Баскан,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Еникей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Чишма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10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Кляушская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Пойкино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Гурьевка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Кляуш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Тогуз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Кляушское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лесничество,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Сарбаш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Чупаево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11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Красногорская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с. Покровское, поселок совхоза  «Мамадышский», п. Беляев Починок, с. Красная Горка, д. Каменный Починок, с. Максимов Починок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12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Куюк-Ерыксинская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 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Новый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Кумазан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.,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Куюк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–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Ерыкса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13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Нижнеошминская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Нижняя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Ошма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Хафизовка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14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Нижнесуньская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Нижняя Сунь,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Кулущи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п.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Рахматова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 Поляна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15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Нижнеякинская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Нижние Яки 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Дигитли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с.Верхние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Яки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16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Олуязский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лицей"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Олуяз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Верхняя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Кузгунча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Дусаево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        с. Нижняя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Кузгунча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Сарбаш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Пустошь,         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Тулбай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17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Омарская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 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Омары. п. Березовский.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Вандовка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Рогазино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Березовая Грива,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Кулуш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lastRenderedPageBreak/>
              <w:t xml:space="preserve">Пустошь,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Омарский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Починок,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Секинесь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Верхняя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Секинесь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lastRenderedPageBreak/>
              <w:t>18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Сокольская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Отарка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 Соколка, 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Грахань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п. Новый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Закамский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п. Сокольского лесничества, п. Старый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Закамский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19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Среднекирменская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с. Средние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Кирмени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д. Алан,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Арташка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Уразбахтино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с. Русские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Кирмени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20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Тавельская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Ишкеево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, с</w:t>
            </w:r>
            <w:r w:rsidR="00A83C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. Васильево, с. </w:t>
            </w:r>
            <w:proofErr w:type="spellStart"/>
            <w:r w:rsidR="00A83C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Тавели</w:t>
            </w:r>
            <w:proofErr w:type="spellEnd"/>
            <w:r w:rsidR="00A83C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="00A83C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Чаксы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Нагашево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21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Таканышская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с. Нижний Таканыш, д. Верхний Таканыш, д. Средний Таканыш. д. Нижняя Уча, д. Новая Уча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22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Усалинская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Усали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Берсут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Сукачи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Верхний Берсут, п. Дружба, д. Кук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Чишма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Большой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Арташ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23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Шадчинская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 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Шадчи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Новое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Мочалкино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Старое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Мочалкино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п.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Такарлыково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.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Ямашево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Юкачи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24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Албайская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Албай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Верхний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Арняш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, д. Теплое Болото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25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 "Владимировская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с. Владимирово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26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Верхнеошминская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Верхняя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Ошма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Алкино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Белый Ключ. п.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Кумазанского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лесничества, д. Старый Завод,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Хасаншино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Эшче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, п. Сотый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27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Верхнесуньская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с. Верхняя Сунь</w:t>
            </w:r>
          </w:p>
        </w:tc>
      </w:tr>
      <w:tr w:rsidR="009155F2" w:rsidRPr="009155F2" w:rsidTr="009F6F17">
        <w:trPr>
          <w:trHeight w:val="330"/>
        </w:trPr>
        <w:tc>
          <w:tcPr>
            <w:tcW w:w="496" w:type="dxa"/>
            <w:tcBorders>
              <w:bottom w:val="single" w:sz="4" w:space="0" w:color="auto"/>
            </w:tcBorders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28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Гришкинская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ООШ"</w:t>
            </w: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д. Гришкино, с. Старые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Черкасы</w:t>
            </w:r>
            <w:proofErr w:type="spellEnd"/>
          </w:p>
        </w:tc>
      </w:tr>
      <w:tr w:rsidR="009155F2" w:rsidRPr="009155F2" w:rsidTr="009F6F17">
        <w:trPr>
          <w:trHeight w:val="210"/>
        </w:trPr>
        <w:tc>
          <w:tcPr>
            <w:tcW w:w="496" w:type="dxa"/>
            <w:tcBorders>
              <w:top w:val="single" w:sz="4" w:space="0" w:color="auto"/>
            </w:tcBorders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29</w:t>
            </w:r>
          </w:p>
        </w:tc>
        <w:tc>
          <w:tcPr>
            <w:tcW w:w="4081" w:type="dxa"/>
            <w:tcBorders>
              <w:top w:val="single" w:sz="4" w:space="0" w:color="auto"/>
            </w:tcBorders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Кемеш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-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Кульская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СОШ"</w:t>
            </w:r>
          </w:p>
        </w:tc>
        <w:tc>
          <w:tcPr>
            <w:tcW w:w="5312" w:type="dxa"/>
            <w:tcBorders>
              <w:top w:val="single" w:sz="4" w:space="0" w:color="auto"/>
            </w:tcBorders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Кемеш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- Куль,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Алгаево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Большие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Уськи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30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Малокирменская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Малые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Кирмени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, д. Нурма, с. Су-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Елга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п.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Нурминское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лесничество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31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Малосуньская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с. Малая Сунь, д. Средняя Сунь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32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"Никифоровская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Никифорово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Сартык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33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"Пристань</w:t>
            </w:r>
            <w:r w:rsidR="00B46C2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</w:t>
            </w: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-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Берсутская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с. Берсут, п. Тарасово, п. Новый, с.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Сотово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</w:t>
            </w:r>
            <w:r w:rsidR="00C91E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       </w:t>
            </w: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п. Сухой Берсут</w:t>
            </w:r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34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Шемяковская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ООШ"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д.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Шемяк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 xml:space="preserve">, д. Старая 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gu-IN"/>
              </w:rPr>
              <w:t>Чабья</w:t>
            </w:r>
            <w:proofErr w:type="spellEnd"/>
          </w:p>
        </w:tc>
      </w:tr>
      <w:tr w:rsidR="009155F2" w:rsidRPr="009155F2" w:rsidTr="009F6F17">
        <w:tc>
          <w:tcPr>
            <w:tcW w:w="496" w:type="dxa"/>
          </w:tcPr>
          <w:p w:rsidR="009155F2" w:rsidRPr="009155F2" w:rsidRDefault="009155F2" w:rsidP="0091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35</w:t>
            </w:r>
          </w:p>
        </w:tc>
        <w:tc>
          <w:tcPr>
            <w:tcW w:w="4081" w:type="dxa"/>
          </w:tcPr>
          <w:p w:rsidR="009155F2" w:rsidRPr="009155F2" w:rsidRDefault="009155F2" w:rsidP="0091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МБОУ "</w:t>
            </w:r>
            <w:proofErr w:type="spellStart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Пятилетская</w:t>
            </w:r>
            <w:proofErr w:type="spellEnd"/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 xml:space="preserve"> НШ-ДС"</w:t>
            </w:r>
          </w:p>
        </w:tc>
        <w:tc>
          <w:tcPr>
            <w:tcW w:w="5312" w:type="dxa"/>
          </w:tcPr>
          <w:p w:rsidR="009155F2" w:rsidRPr="009155F2" w:rsidRDefault="009155F2" w:rsidP="0091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</w:pPr>
            <w:r w:rsidRPr="009155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gu-IN"/>
              </w:rPr>
              <w:t>п. совхоза «Пятилетка»</w:t>
            </w:r>
          </w:p>
        </w:tc>
      </w:tr>
    </w:tbl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</w:p>
    <w:p w:rsidR="009155F2" w:rsidRPr="009155F2" w:rsidRDefault="009155F2" w:rsidP="009155F2">
      <w:pPr>
        <w:spacing w:after="0" w:line="240" w:lineRule="auto"/>
        <w:jc w:val="both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  <w:r w:rsidRPr="009155F2">
        <w:rPr>
          <w:rFonts w:ascii="Times New Roman" w:eastAsia="Times New Roman" w:hAnsi="Times New Roman" w:cs="Shruti"/>
          <w:sz w:val="28"/>
          <w:szCs w:val="28"/>
          <w:lang w:eastAsia="ru-RU" w:bidi="gu-IN"/>
        </w:rPr>
        <w:t>Заместитель руководителя                                                              А.М. Ефимов</w:t>
      </w:r>
    </w:p>
    <w:p w:rsidR="00663FB2" w:rsidRPr="002503FE" w:rsidRDefault="00663FB2" w:rsidP="0091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3FB2" w:rsidRPr="002503FE" w:rsidSect="0039252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D55D7"/>
    <w:multiLevelType w:val="hybridMultilevel"/>
    <w:tmpl w:val="F258BAB0"/>
    <w:lvl w:ilvl="0" w:tplc="BA3E71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9F"/>
    <w:rsid w:val="000C039F"/>
    <w:rsid w:val="000C79F6"/>
    <w:rsid w:val="000E34C0"/>
    <w:rsid w:val="0018275F"/>
    <w:rsid w:val="002503FE"/>
    <w:rsid w:val="002607AF"/>
    <w:rsid w:val="002E30C1"/>
    <w:rsid w:val="002E4902"/>
    <w:rsid w:val="00392524"/>
    <w:rsid w:val="00425708"/>
    <w:rsid w:val="00484E65"/>
    <w:rsid w:val="0051214E"/>
    <w:rsid w:val="00577256"/>
    <w:rsid w:val="00663FB2"/>
    <w:rsid w:val="008F34F8"/>
    <w:rsid w:val="009155F2"/>
    <w:rsid w:val="00A215D1"/>
    <w:rsid w:val="00A63AA9"/>
    <w:rsid w:val="00A83CC4"/>
    <w:rsid w:val="00AB5F53"/>
    <w:rsid w:val="00B46C27"/>
    <w:rsid w:val="00B90CD9"/>
    <w:rsid w:val="00BC3DAA"/>
    <w:rsid w:val="00C0746E"/>
    <w:rsid w:val="00C743CA"/>
    <w:rsid w:val="00C8239F"/>
    <w:rsid w:val="00C91EF6"/>
    <w:rsid w:val="00CB001C"/>
    <w:rsid w:val="00CD64E8"/>
    <w:rsid w:val="00D57383"/>
    <w:rsid w:val="00DD165D"/>
    <w:rsid w:val="00F7097C"/>
    <w:rsid w:val="00FB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67B5"/>
  <w15:docId w15:val="{FDB4DCBA-F3AD-4EDB-B16A-40256F14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tatar.ru/mamadysh/mamadysh/sch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mamadysh/mamadysh/sch1" TargetMode="External"/><Relationship Id="rId5" Type="http://schemas.openxmlformats.org/officeDocument/2006/relationships/hyperlink" Target="https://edu.tatar.ru/mamadysh/mamadysh/sch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2022-06-16T07:48:00Z</cp:lastPrinted>
  <dcterms:created xsi:type="dcterms:W3CDTF">2025-01-21T07:09:00Z</dcterms:created>
  <dcterms:modified xsi:type="dcterms:W3CDTF">2025-01-21T07:09:00Z</dcterms:modified>
</cp:coreProperties>
</file>