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5F7" w:rsidRPr="008505F7" w:rsidRDefault="008505F7" w:rsidP="008505F7">
      <w:pPr>
        <w:overflowPunct/>
        <w:autoSpaceDE/>
        <w:autoSpaceDN/>
        <w:adjustRightInd/>
        <w:textAlignment w:val="auto"/>
        <w:rPr>
          <w:b/>
          <w:sz w:val="28"/>
          <w:szCs w:val="28"/>
          <w:lang w:eastAsia="en-US"/>
        </w:rPr>
      </w:pPr>
    </w:p>
    <w:p w:rsidR="008505F7" w:rsidRDefault="008505F7" w:rsidP="008505F7">
      <w:pPr>
        <w:widowControl w:val="0"/>
        <w:overflowPunct/>
        <w:adjustRightInd/>
        <w:textAlignment w:val="auto"/>
        <w:rPr>
          <w:bCs/>
          <w:sz w:val="24"/>
          <w:szCs w:val="24"/>
          <w:lang w:val="tt-RU"/>
        </w:rPr>
      </w:pPr>
    </w:p>
    <w:p w:rsidR="00D8684A" w:rsidRDefault="00D8684A" w:rsidP="008505F7">
      <w:pPr>
        <w:widowControl w:val="0"/>
        <w:overflowPunct/>
        <w:adjustRightInd/>
        <w:textAlignment w:val="auto"/>
        <w:rPr>
          <w:bCs/>
          <w:sz w:val="24"/>
          <w:szCs w:val="24"/>
          <w:lang w:val="tt-RU"/>
        </w:rPr>
      </w:pPr>
    </w:p>
    <w:p w:rsidR="00D8684A" w:rsidRDefault="00D8684A" w:rsidP="008505F7">
      <w:pPr>
        <w:widowControl w:val="0"/>
        <w:overflowPunct/>
        <w:adjustRightInd/>
        <w:textAlignment w:val="auto"/>
        <w:rPr>
          <w:bCs/>
          <w:sz w:val="24"/>
          <w:szCs w:val="24"/>
          <w:lang w:val="tt-RU"/>
        </w:rPr>
      </w:pPr>
    </w:p>
    <w:p w:rsidR="001602FA" w:rsidRDefault="001602FA" w:rsidP="008505F7">
      <w:pPr>
        <w:widowControl w:val="0"/>
        <w:overflowPunct/>
        <w:adjustRightInd/>
        <w:textAlignment w:val="auto"/>
        <w:rPr>
          <w:bCs/>
          <w:sz w:val="24"/>
          <w:szCs w:val="24"/>
          <w:lang w:val="tt-RU"/>
        </w:rPr>
      </w:pPr>
    </w:p>
    <w:p w:rsidR="00D8684A" w:rsidRDefault="00D8684A" w:rsidP="008505F7">
      <w:pPr>
        <w:widowControl w:val="0"/>
        <w:overflowPunct/>
        <w:adjustRightInd/>
        <w:textAlignment w:val="auto"/>
        <w:rPr>
          <w:bCs/>
          <w:sz w:val="24"/>
          <w:szCs w:val="24"/>
          <w:lang w:val="tt-RU"/>
        </w:rPr>
      </w:pPr>
    </w:p>
    <w:p w:rsidR="001602FA" w:rsidRDefault="001602FA" w:rsidP="008505F7">
      <w:pPr>
        <w:widowControl w:val="0"/>
        <w:overflowPunct/>
        <w:adjustRightInd/>
        <w:textAlignment w:val="auto"/>
        <w:rPr>
          <w:bCs/>
          <w:sz w:val="24"/>
          <w:szCs w:val="24"/>
          <w:lang w:val="tt-RU"/>
        </w:rPr>
      </w:pPr>
    </w:p>
    <w:p w:rsidR="0048622E" w:rsidRDefault="0048622E" w:rsidP="008505F7">
      <w:pPr>
        <w:widowControl w:val="0"/>
        <w:overflowPunct/>
        <w:adjustRightInd/>
        <w:textAlignment w:val="auto"/>
        <w:rPr>
          <w:bCs/>
          <w:sz w:val="24"/>
          <w:szCs w:val="24"/>
          <w:lang w:val="tt-RU"/>
        </w:rPr>
      </w:pPr>
    </w:p>
    <w:p w:rsidR="00D8684A" w:rsidRDefault="00D8684A" w:rsidP="008505F7">
      <w:pPr>
        <w:widowControl w:val="0"/>
        <w:overflowPunct/>
        <w:adjustRightInd/>
        <w:textAlignment w:val="auto"/>
        <w:rPr>
          <w:bCs/>
          <w:sz w:val="24"/>
          <w:szCs w:val="24"/>
          <w:lang w:val="tt-RU"/>
        </w:rPr>
      </w:pPr>
    </w:p>
    <w:p w:rsidR="00D8684A" w:rsidRDefault="00D8684A" w:rsidP="008505F7">
      <w:pPr>
        <w:widowControl w:val="0"/>
        <w:overflowPunct/>
        <w:adjustRightInd/>
        <w:textAlignment w:val="auto"/>
        <w:rPr>
          <w:bCs/>
          <w:sz w:val="24"/>
          <w:szCs w:val="24"/>
          <w:lang w:val="tt-RU"/>
        </w:rPr>
      </w:pPr>
    </w:p>
    <w:p w:rsidR="00D8684A" w:rsidRDefault="00D8684A" w:rsidP="008505F7">
      <w:pPr>
        <w:widowControl w:val="0"/>
        <w:overflowPunct/>
        <w:adjustRightInd/>
        <w:textAlignment w:val="auto"/>
        <w:rPr>
          <w:bCs/>
          <w:sz w:val="24"/>
          <w:szCs w:val="24"/>
          <w:lang w:val="tt-RU"/>
        </w:rPr>
      </w:pPr>
    </w:p>
    <w:p w:rsidR="00D8684A" w:rsidRDefault="00D8684A" w:rsidP="008505F7">
      <w:pPr>
        <w:widowControl w:val="0"/>
        <w:overflowPunct/>
        <w:adjustRightInd/>
        <w:textAlignment w:val="auto"/>
        <w:rPr>
          <w:bCs/>
          <w:sz w:val="24"/>
          <w:szCs w:val="24"/>
          <w:lang w:val="tt-RU"/>
        </w:rPr>
      </w:pPr>
    </w:p>
    <w:p w:rsidR="00EC24D7" w:rsidRDefault="00EC24D7" w:rsidP="008505F7">
      <w:pPr>
        <w:widowControl w:val="0"/>
        <w:overflowPunct/>
        <w:adjustRightInd/>
        <w:textAlignment w:val="auto"/>
        <w:rPr>
          <w:bCs/>
          <w:sz w:val="24"/>
          <w:szCs w:val="24"/>
          <w:lang w:val="tt-RU"/>
        </w:rPr>
      </w:pPr>
    </w:p>
    <w:p w:rsidR="00B94218" w:rsidRPr="008505F7" w:rsidRDefault="00B94218" w:rsidP="008505F7">
      <w:pPr>
        <w:widowControl w:val="0"/>
        <w:overflowPunct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widowControl w:val="0"/>
        <w:overflowPunct/>
        <w:jc w:val="both"/>
        <w:textAlignment w:val="auto"/>
        <w:rPr>
          <w:sz w:val="24"/>
          <w:szCs w:val="24"/>
        </w:rPr>
      </w:pPr>
    </w:p>
    <w:tbl>
      <w:tblPr>
        <w:tblW w:w="0" w:type="auto"/>
        <w:tblInd w:w="675" w:type="dxa"/>
        <w:tblLook w:val="01E0"/>
      </w:tblPr>
      <w:tblGrid>
        <w:gridCol w:w="6237"/>
        <w:gridCol w:w="3402"/>
      </w:tblGrid>
      <w:tr w:rsidR="008505F7" w:rsidRPr="008505F7" w:rsidTr="00A76A26">
        <w:trPr>
          <w:trHeight w:val="1048"/>
        </w:trPr>
        <w:tc>
          <w:tcPr>
            <w:tcW w:w="6237" w:type="dxa"/>
          </w:tcPr>
          <w:p w:rsidR="008505F7" w:rsidRPr="00554A6A" w:rsidRDefault="008505F7" w:rsidP="00166ACF">
            <w:pPr>
              <w:keepNext/>
              <w:overflowPunct/>
              <w:adjustRightInd/>
              <w:jc w:val="both"/>
              <w:textAlignment w:val="auto"/>
              <w:outlineLvl w:val="0"/>
              <w:rPr>
                <w:bCs/>
                <w:sz w:val="28"/>
                <w:szCs w:val="28"/>
              </w:rPr>
            </w:pPr>
            <w:r w:rsidRPr="00B94218">
              <w:rPr>
                <w:bCs/>
                <w:sz w:val="28"/>
                <w:szCs w:val="28"/>
              </w:rPr>
              <w:t xml:space="preserve">Об </w:t>
            </w:r>
            <w:r w:rsidR="00A76A26" w:rsidRPr="00B94218">
              <w:rPr>
                <w:bCs/>
                <w:sz w:val="28"/>
                <w:szCs w:val="28"/>
              </w:rPr>
              <w:t>утверждении</w:t>
            </w:r>
            <w:r w:rsidRPr="00B94218">
              <w:rPr>
                <w:bCs/>
                <w:sz w:val="28"/>
                <w:szCs w:val="28"/>
              </w:rPr>
              <w:t xml:space="preserve"> пороговых значений </w:t>
            </w:r>
            <w:r w:rsidR="00B94218" w:rsidRPr="00B94218">
              <w:rPr>
                <w:sz w:val="28"/>
                <w:szCs w:val="28"/>
              </w:rPr>
              <w:t>дохода граждан и стоимости имущества,</w:t>
            </w:r>
            <w:bookmarkStart w:id="0" w:name="_GoBack"/>
            <w:bookmarkEnd w:id="0"/>
            <w:r w:rsidR="00B94218" w:rsidRPr="00B94218">
              <w:rPr>
                <w:sz w:val="28"/>
                <w:szCs w:val="28"/>
              </w:rPr>
              <w:t xml:space="preserve"> подлежащего налогообложени</w:t>
            </w:r>
            <w:r w:rsidR="00FE54A4">
              <w:rPr>
                <w:sz w:val="28"/>
                <w:szCs w:val="28"/>
              </w:rPr>
              <w:t>ю</w:t>
            </w:r>
            <w:r w:rsidR="00554A6A">
              <w:rPr>
                <w:sz w:val="28"/>
                <w:szCs w:val="28"/>
              </w:rPr>
              <w:t xml:space="preserve"> на </w:t>
            </w:r>
            <w:r w:rsidR="00950AFC">
              <w:rPr>
                <w:sz w:val="28"/>
                <w:szCs w:val="28"/>
                <w:lang w:val="en-US"/>
              </w:rPr>
              <w:t>IV</w:t>
            </w:r>
            <w:r w:rsidR="00950AFC" w:rsidRPr="00950AFC">
              <w:rPr>
                <w:sz w:val="28"/>
                <w:szCs w:val="28"/>
              </w:rPr>
              <w:t xml:space="preserve"> </w:t>
            </w:r>
            <w:r w:rsidR="00FF037E" w:rsidRPr="008505F7">
              <w:rPr>
                <w:sz w:val="28"/>
                <w:szCs w:val="28"/>
              </w:rPr>
              <w:t xml:space="preserve">квартал </w:t>
            </w:r>
            <w:r w:rsidR="00FE54A4">
              <w:rPr>
                <w:sz w:val="28"/>
                <w:szCs w:val="28"/>
              </w:rPr>
              <w:t>201</w:t>
            </w:r>
            <w:r w:rsidR="00166ACF">
              <w:rPr>
                <w:sz w:val="28"/>
                <w:szCs w:val="28"/>
              </w:rPr>
              <w:t>6</w:t>
            </w:r>
            <w:r w:rsidR="00FF037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:rsidR="008505F7" w:rsidRPr="008505F7" w:rsidRDefault="008505F7" w:rsidP="008505F7">
            <w:pPr>
              <w:overflowPunct/>
              <w:ind w:firstLine="709"/>
              <w:textAlignment w:val="auto"/>
              <w:rPr>
                <w:b/>
                <w:bCs/>
              </w:rPr>
            </w:pPr>
          </w:p>
        </w:tc>
      </w:tr>
    </w:tbl>
    <w:p w:rsidR="008505F7" w:rsidRPr="008505F7" w:rsidRDefault="008505F7" w:rsidP="008505F7">
      <w:pPr>
        <w:widowControl w:val="0"/>
        <w:overflowPunct/>
        <w:ind w:firstLine="709"/>
        <w:jc w:val="both"/>
        <w:textAlignment w:val="auto"/>
        <w:rPr>
          <w:sz w:val="24"/>
          <w:szCs w:val="24"/>
        </w:rPr>
      </w:pPr>
    </w:p>
    <w:p w:rsidR="00834794" w:rsidRPr="005F4FEF" w:rsidRDefault="00F60019" w:rsidP="005F4FEF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</w:t>
      </w:r>
      <w:r w:rsidR="008505F7" w:rsidRPr="005F4FEF">
        <w:rPr>
          <w:rFonts w:ascii="Times New Roman" w:hAnsi="Times New Roman"/>
          <w:b w:val="0"/>
          <w:sz w:val="28"/>
          <w:szCs w:val="28"/>
        </w:rPr>
        <w:t xml:space="preserve">В соответствии с Законом Республики </w:t>
      </w:r>
      <w:r w:rsidR="002120AE" w:rsidRPr="005F4FEF">
        <w:rPr>
          <w:rFonts w:ascii="Times New Roman" w:hAnsi="Times New Roman"/>
          <w:b w:val="0"/>
          <w:sz w:val="28"/>
          <w:szCs w:val="28"/>
        </w:rPr>
        <w:t>Татарстан от 13 июля 2007 года №</w:t>
      </w:r>
      <w:r w:rsidR="008505F7" w:rsidRPr="005F4FEF">
        <w:rPr>
          <w:rFonts w:ascii="Times New Roman" w:hAnsi="Times New Roman"/>
          <w:b w:val="0"/>
          <w:sz w:val="28"/>
          <w:szCs w:val="28"/>
        </w:rPr>
        <w:t xml:space="preserve"> 31-ЗРТ "О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</w:t>
      </w:r>
      <w:r w:rsidR="00F721BF" w:rsidRPr="005F4FEF">
        <w:rPr>
          <w:rFonts w:ascii="Times New Roman" w:hAnsi="Times New Roman"/>
          <w:b w:val="0"/>
          <w:sz w:val="28"/>
          <w:szCs w:val="28"/>
        </w:rPr>
        <w:t>договорам социального найма"; м</w:t>
      </w:r>
      <w:r w:rsidR="008505F7" w:rsidRPr="005F4FEF">
        <w:rPr>
          <w:rFonts w:ascii="Times New Roman" w:hAnsi="Times New Roman"/>
          <w:b w:val="0"/>
          <w:sz w:val="28"/>
          <w:szCs w:val="28"/>
        </w:rPr>
        <w:t>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Приказом Министерства строительства и жилищно-коммунального хозяй</w:t>
      </w:r>
      <w:r w:rsidR="0048622E" w:rsidRPr="005F4FEF">
        <w:rPr>
          <w:rFonts w:ascii="Times New Roman" w:hAnsi="Times New Roman"/>
          <w:b w:val="0"/>
          <w:sz w:val="28"/>
          <w:szCs w:val="28"/>
        </w:rPr>
        <w:t xml:space="preserve">ства Российской Федерации от </w:t>
      </w:r>
      <w:r w:rsidR="005F4FEF" w:rsidRPr="005F4FEF">
        <w:rPr>
          <w:rFonts w:ascii="Times New Roman" w:hAnsi="Times New Roman"/>
          <w:b w:val="0"/>
          <w:sz w:val="28"/>
          <w:szCs w:val="28"/>
        </w:rPr>
        <w:t>12.09.2016г.</w:t>
      </w:r>
      <w:r w:rsidR="0048622E" w:rsidRPr="005F4FEF">
        <w:rPr>
          <w:rFonts w:ascii="Times New Roman" w:hAnsi="Times New Roman"/>
          <w:b w:val="0"/>
          <w:sz w:val="28"/>
          <w:szCs w:val="28"/>
        </w:rPr>
        <w:t xml:space="preserve"> г.</w:t>
      </w:r>
      <w:r w:rsidR="001A123E" w:rsidRPr="005F4FEF">
        <w:rPr>
          <w:rFonts w:ascii="Times New Roman" w:hAnsi="Times New Roman"/>
          <w:b w:val="0"/>
          <w:sz w:val="28"/>
          <w:szCs w:val="28"/>
        </w:rPr>
        <w:t xml:space="preserve"> №</w:t>
      </w:r>
      <w:r w:rsidR="005F4FEF" w:rsidRPr="005F4FEF">
        <w:rPr>
          <w:rFonts w:ascii="Times New Roman" w:hAnsi="Times New Roman"/>
          <w:b w:val="0"/>
          <w:sz w:val="28"/>
          <w:szCs w:val="28"/>
        </w:rPr>
        <w:t>633</w:t>
      </w:r>
      <w:r w:rsidR="001A123E" w:rsidRPr="005F4FEF">
        <w:rPr>
          <w:rFonts w:ascii="Times New Roman" w:hAnsi="Times New Roman"/>
          <w:b w:val="0"/>
          <w:sz w:val="28"/>
          <w:szCs w:val="28"/>
        </w:rPr>
        <w:t>/</w:t>
      </w:r>
      <w:r w:rsidR="008505F7" w:rsidRPr="005F4FEF">
        <w:rPr>
          <w:rFonts w:ascii="Times New Roman" w:hAnsi="Times New Roman"/>
          <w:b w:val="0"/>
          <w:sz w:val="28"/>
          <w:szCs w:val="28"/>
        </w:rPr>
        <w:t xml:space="preserve">пр </w:t>
      </w:r>
      <w:r w:rsidR="005F4FEF" w:rsidRPr="005F4FEF">
        <w:rPr>
          <w:rFonts w:ascii="Times New Roman" w:hAnsi="Times New Roman"/>
          <w:b w:val="0"/>
          <w:sz w:val="28"/>
          <w:szCs w:val="28"/>
        </w:rPr>
        <w:t>"О показателях средней рыночной стоимости одного квадратного метра общей площади жилого помещения по субъектам Российской Федерации на IV квартал 2016 года"</w:t>
      </w:r>
      <w:r w:rsidR="00834794">
        <w:rPr>
          <w:sz w:val="28"/>
          <w:szCs w:val="28"/>
        </w:rPr>
        <w:t xml:space="preserve">, </w:t>
      </w:r>
      <w:r w:rsidR="00834794" w:rsidRPr="005F4FEF">
        <w:rPr>
          <w:rFonts w:ascii="Times New Roman" w:hAnsi="Times New Roman"/>
          <w:b w:val="0"/>
          <w:sz w:val="28"/>
          <w:szCs w:val="28"/>
        </w:rPr>
        <w:t>а также руководствуясь</w:t>
      </w:r>
      <w:r w:rsidR="008505F7" w:rsidRPr="005F4FEF">
        <w:rPr>
          <w:rFonts w:ascii="Times New Roman" w:hAnsi="Times New Roman"/>
          <w:b w:val="0"/>
          <w:sz w:val="28"/>
          <w:szCs w:val="28"/>
        </w:rPr>
        <w:t xml:space="preserve"> статьями 49, 51 Жилищного кодекса Российской Федерации, Исполнительный комитет </w:t>
      </w:r>
      <w:r w:rsidR="00834794" w:rsidRPr="005F4FEF">
        <w:rPr>
          <w:rFonts w:ascii="Times New Roman" w:hAnsi="Times New Roman"/>
          <w:b w:val="0"/>
          <w:sz w:val="28"/>
          <w:szCs w:val="28"/>
        </w:rPr>
        <w:t>Мамадышского</w:t>
      </w:r>
      <w:r w:rsidR="008505F7" w:rsidRPr="005F4FEF">
        <w:rPr>
          <w:rFonts w:ascii="Times New Roman" w:hAnsi="Times New Roman"/>
          <w:b w:val="0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b w:val="0"/>
          <w:sz w:val="28"/>
          <w:szCs w:val="28"/>
        </w:rPr>
        <w:t>Республики Татарстан</w:t>
      </w:r>
    </w:p>
    <w:p w:rsidR="00834794" w:rsidRDefault="00834794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8505F7" w:rsidRPr="00EC24D7" w:rsidRDefault="00F60019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8505F7" w:rsidRPr="00EC24D7">
        <w:rPr>
          <w:b/>
          <w:sz w:val="28"/>
          <w:szCs w:val="28"/>
        </w:rPr>
        <w:t>:</w:t>
      </w:r>
    </w:p>
    <w:p w:rsidR="00834794" w:rsidRPr="008505F7" w:rsidRDefault="00834794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8505F7">
        <w:rPr>
          <w:sz w:val="28"/>
          <w:szCs w:val="28"/>
        </w:rPr>
        <w:t xml:space="preserve">1. </w:t>
      </w:r>
      <w:r w:rsidR="00877FA9">
        <w:rPr>
          <w:sz w:val="28"/>
          <w:szCs w:val="28"/>
        </w:rPr>
        <w:t>Установить</w:t>
      </w:r>
      <w:r w:rsidRPr="008505F7">
        <w:rPr>
          <w:sz w:val="28"/>
          <w:szCs w:val="28"/>
        </w:rPr>
        <w:t xml:space="preserve"> пороговые значения для принятия решения о признании граждан малоимущими на  </w:t>
      </w:r>
      <w:r w:rsidR="00950AFC">
        <w:rPr>
          <w:sz w:val="28"/>
          <w:szCs w:val="28"/>
          <w:lang w:val="en-US"/>
        </w:rPr>
        <w:t>IV</w:t>
      </w:r>
      <w:r w:rsidR="00FF037E" w:rsidRPr="008505F7">
        <w:rPr>
          <w:sz w:val="28"/>
          <w:szCs w:val="28"/>
        </w:rPr>
        <w:t xml:space="preserve"> квартал </w:t>
      </w:r>
      <w:r w:rsidR="0048622E">
        <w:rPr>
          <w:sz w:val="28"/>
          <w:szCs w:val="28"/>
        </w:rPr>
        <w:t>201</w:t>
      </w:r>
      <w:r w:rsidR="00166ACF">
        <w:rPr>
          <w:sz w:val="28"/>
          <w:szCs w:val="28"/>
        </w:rPr>
        <w:t>6</w:t>
      </w:r>
      <w:r w:rsidR="00FF037E">
        <w:rPr>
          <w:sz w:val="28"/>
          <w:szCs w:val="28"/>
        </w:rPr>
        <w:t xml:space="preserve"> года</w:t>
      </w:r>
      <w:r w:rsidR="007B6F00">
        <w:rPr>
          <w:sz w:val="28"/>
          <w:szCs w:val="28"/>
        </w:rPr>
        <w:t xml:space="preserve"> согласно приложения № 1</w:t>
      </w:r>
      <w:r w:rsidRPr="008505F7">
        <w:rPr>
          <w:sz w:val="28"/>
          <w:szCs w:val="28"/>
        </w:rPr>
        <w:t>:</w:t>
      </w:r>
    </w:p>
    <w:p w:rsidR="008505F7" w:rsidRPr="005F4FEF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5F4FEF">
        <w:rPr>
          <w:sz w:val="28"/>
          <w:szCs w:val="28"/>
        </w:rPr>
        <w:t>1.1. Порог стоимости имущества, находящегося в собственности членов семьи или одиноко проживающего гражданина и подлежащего налогообложению:</w:t>
      </w:r>
    </w:p>
    <w:p w:rsidR="008505F7" w:rsidRPr="005F4FEF" w:rsidRDefault="008505F7" w:rsidP="005F4FEF">
      <w:pPr>
        <w:jc w:val="both"/>
        <w:rPr>
          <w:sz w:val="28"/>
          <w:szCs w:val="28"/>
        </w:rPr>
      </w:pPr>
      <w:r w:rsidRPr="005F4FEF">
        <w:rPr>
          <w:sz w:val="28"/>
          <w:szCs w:val="28"/>
        </w:rPr>
        <w:t xml:space="preserve">1.1.1. Для одиноко проживающего гражданина - </w:t>
      </w:r>
      <w:r w:rsidR="005F4FEF" w:rsidRPr="005F4FEF">
        <w:rPr>
          <w:color w:val="000000"/>
          <w:sz w:val="28"/>
          <w:szCs w:val="28"/>
        </w:rPr>
        <w:t xml:space="preserve">1 152 987 </w:t>
      </w:r>
      <w:r w:rsidRPr="005F4FEF">
        <w:rPr>
          <w:sz w:val="28"/>
          <w:szCs w:val="28"/>
        </w:rPr>
        <w:t>рублей;</w:t>
      </w:r>
    </w:p>
    <w:p w:rsidR="008505F7" w:rsidRPr="005F4FEF" w:rsidRDefault="008505F7" w:rsidP="005F4FEF">
      <w:pPr>
        <w:jc w:val="both"/>
        <w:rPr>
          <w:sz w:val="28"/>
          <w:szCs w:val="28"/>
        </w:rPr>
      </w:pPr>
      <w:r w:rsidRPr="005F4FEF">
        <w:rPr>
          <w:sz w:val="28"/>
          <w:szCs w:val="28"/>
        </w:rPr>
        <w:t xml:space="preserve">1.1.2. Для семьи из двух человек - </w:t>
      </w:r>
      <w:r w:rsidR="005F4FEF" w:rsidRPr="005F4FEF">
        <w:rPr>
          <w:color w:val="000000"/>
          <w:sz w:val="28"/>
          <w:szCs w:val="28"/>
        </w:rPr>
        <w:t xml:space="preserve">1 467 438 </w:t>
      </w:r>
      <w:r w:rsidRPr="005F4FEF">
        <w:rPr>
          <w:sz w:val="28"/>
          <w:szCs w:val="28"/>
        </w:rPr>
        <w:t>рублей;</w:t>
      </w:r>
    </w:p>
    <w:p w:rsidR="008505F7" w:rsidRPr="005F4FEF" w:rsidRDefault="008505F7" w:rsidP="005F4FEF">
      <w:pPr>
        <w:jc w:val="both"/>
        <w:rPr>
          <w:sz w:val="28"/>
          <w:szCs w:val="28"/>
        </w:rPr>
      </w:pPr>
      <w:r w:rsidRPr="005F4FEF">
        <w:rPr>
          <w:sz w:val="28"/>
          <w:szCs w:val="28"/>
        </w:rPr>
        <w:t>1.1.3. Для с</w:t>
      </w:r>
      <w:r w:rsidR="000E7E94" w:rsidRPr="005F4FEF">
        <w:rPr>
          <w:sz w:val="28"/>
          <w:szCs w:val="28"/>
        </w:rPr>
        <w:t xml:space="preserve">емьи из трех человек </w:t>
      </w:r>
      <w:r w:rsidR="008B193F" w:rsidRPr="005F4FEF">
        <w:rPr>
          <w:sz w:val="28"/>
          <w:szCs w:val="28"/>
        </w:rPr>
        <w:t>–</w:t>
      </w:r>
      <w:r w:rsidR="000E7E94" w:rsidRPr="005F4FEF">
        <w:rPr>
          <w:sz w:val="28"/>
          <w:szCs w:val="28"/>
        </w:rPr>
        <w:t xml:space="preserve"> </w:t>
      </w:r>
      <w:r w:rsidR="005F4FEF" w:rsidRPr="005F4FEF">
        <w:rPr>
          <w:color w:val="000000"/>
          <w:sz w:val="28"/>
          <w:szCs w:val="28"/>
        </w:rPr>
        <w:t xml:space="preserve">1 886 706 </w:t>
      </w:r>
      <w:r w:rsidRPr="005F4FEF">
        <w:rPr>
          <w:sz w:val="28"/>
          <w:szCs w:val="28"/>
        </w:rPr>
        <w:t>рублей;</w:t>
      </w:r>
    </w:p>
    <w:p w:rsidR="008505F7" w:rsidRPr="005F4FEF" w:rsidRDefault="008505F7" w:rsidP="005F4FEF">
      <w:pPr>
        <w:jc w:val="both"/>
        <w:rPr>
          <w:sz w:val="28"/>
          <w:szCs w:val="28"/>
        </w:rPr>
      </w:pPr>
      <w:r w:rsidRPr="005F4FEF">
        <w:rPr>
          <w:sz w:val="28"/>
          <w:szCs w:val="28"/>
        </w:rPr>
        <w:t xml:space="preserve">1.1.4. Для семьи из четырех человек - </w:t>
      </w:r>
      <w:r w:rsidR="005F4FEF" w:rsidRPr="005F4FEF">
        <w:rPr>
          <w:color w:val="000000"/>
          <w:sz w:val="28"/>
          <w:szCs w:val="28"/>
        </w:rPr>
        <w:t xml:space="preserve">2 515 608 </w:t>
      </w:r>
      <w:r w:rsidRPr="005F4FEF">
        <w:rPr>
          <w:sz w:val="28"/>
          <w:szCs w:val="28"/>
        </w:rPr>
        <w:t>рублей;</w:t>
      </w:r>
    </w:p>
    <w:p w:rsidR="008505F7" w:rsidRPr="005F4FEF" w:rsidRDefault="008505F7" w:rsidP="005F4FEF">
      <w:pPr>
        <w:jc w:val="both"/>
        <w:rPr>
          <w:sz w:val="28"/>
          <w:szCs w:val="28"/>
        </w:rPr>
      </w:pPr>
      <w:r w:rsidRPr="005F4FEF">
        <w:rPr>
          <w:sz w:val="28"/>
          <w:szCs w:val="28"/>
        </w:rPr>
        <w:t xml:space="preserve">1.1.5. Для семьи из пяти человек - </w:t>
      </w:r>
      <w:r w:rsidR="005F4FEF" w:rsidRPr="005F4FEF">
        <w:rPr>
          <w:color w:val="000000"/>
          <w:sz w:val="28"/>
          <w:szCs w:val="28"/>
        </w:rPr>
        <w:t xml:space="preserve">3 144 510 </w:t>
      </w:r>
      <w:r w:rsidRPr="005F4FEF">
        <w:rPr>
          <w:sz w:val="28"/>
          <w:szCs w:val="28"/>
        </w:rPr>
        <w:t>рублей;</w:t>
      </w:r>
    </w:p>
    <w:p w:rsidR="008505F7" w:rsidRPr="005F4FEF" w:rsidRDefault="008505F7" w:rsidP="005F4FEF">
      <w:pPr>
        <w:jc w:val="both"/>
        <w:rPr>
          <w:sz w:val="28"/>
          <w:szCs w:val="28"/>
        </w:rPr>
      </w:pPr>
      <w:r w:rsidRPr="005F4FEF">
        <w:rPr>
          <w:sz w:val="28"/>
          <w:szCs w:val="28"/>
        </w:rPr>
        <w:t>1.1.6. Для се</w:t>
      </w:r>
      <w:r w:rsidR="000E7E94" w:rsidRPr="005F4FEF">
        <w:rPr>
          <w:sz w:val="28"/>
          <w:szCs w:val="28"/>
        </w:rPr>
        <w:t xml:space="preserve">мьи из шести человек - </w:t>
      </w:r>
      <w:r w:rsidR="005F4FEF" w:rsidRPr="005F4FEF">
        <w:rPr>
          <w:color w:val="000000"/>
          <w:sz w:val="28"/>
          <w:szCs w:val="28"/>
        </w:rPr>
        <w:t xml:space="preserve">3 773 412 </w:t>
      </w:r>
      <w:r w:rsidRPr="005F4FEF">
        <w:rPr>
          <w:sz w:val="28"/>
          <w:szCs w:val="28"/>
        </w:rPr>
        <w:t>рублей;</w:t>
      </w:r>
    </w:p>
    <w:p w:rsidR="008505F7" w:rsidRPr="005F4FEF" w:rsidRDefault="008505F7" w:rsidP="005F4FEF">
      <w:pPr>
        <w:jc w:val="both"/>
        <w:rPr>
          <w:sz w:val="28"/>
          <w:szCs w:val="28"/>
        </w:rPr>
      </w:pPr>
      <w:r w:rsidRPr="005F4FEF">
        <w:rPr>
          <w:sz w:val="28"/>
          <w:szCs w:val="28"/>
        </w:rPr>
        <w:t>1.1.7. Для с</w:t>
      </w:r>
      <w:r w:rsidR="000E7E94" w:rsidRPr="005F4FEF">
        <w:rPr>
          <w:sz w:val="28"/>
          <w:szCs w:val="28"/>
        </w:rPr>
        <w:t>емьи из семи челове</w:t>
      </w:r>
      <w:r w:rsidR="0095156D" w:rsidRPr="005F4FEF">
        <w:rPr>
          <w:sz w:val="28"/>
          <w:szCs w:val="28"/>
        </w:rPr>
        <w:t xml:space="preserve">к - </w:t>
      </w:r>
      <w:r w:rsidR="005F4FEF" w:rsidRPr="005F4FEF">
        <w:rPr>
          <w:color w:val="000000"/>
          <w:sz w:val="28"/>
          <w:szCs w:val="28"/>
        </w:rPr>
        <w:t xml:space="preserve">4 402 314 </w:t>
      </w:r>
      <w:r w:rsidRPr="005F4FEF">
        <w:rPr>
          <w:sz w:val="28"/>
          <w:szCs w:val="28"/>
        </w:rPr>
        <w:t>рублей;</w:t>
      </w:r>
    </w:p>
    <w:p w:rsidR="007B6F00" w:rsidRPr="005F4FEF" w:rsidRDefault="008505F7" w:rsidP="005F4FEF">
      <w:pPr>
        <w:jc w:val="both"/>
        <w:rPr>
          <w:sz w:val="28"/>
          <w:szCs w:val="28"/>
        </w:rPr>
      </w:pPr>
      <w:r w:rsidRPr="005F4FEF">
        <w:rPr>
          <w:sz w:val="28"/>
          <w:szCs w:val="28"/>
        </w:rPr>
        <w:t xml:space="preserve">1.1.8. Для семьи из восьми человек - </w:t>
      </w:r>
      <w:r w:rsidR="005F4FEF" w:rsidRPr="005F4FEF">
        <w:rPr>
          <w:color w:val="000000"/>
          <w:sz w:val="28"/>
          <w:szCs w:val="28"/>
        </w:rPr>
        <w:t xml:space="preserve">5 031 216 </w:t>
      </w:r>
      <w:r w:rsidRPr="005F4FEF">
        <w:rPr>
          <w:sz w:val="28"/>
          <w:szCs w:val="28"/>
        </w:rPr>
        <w:t>рублей.</w:t>
      </w:r>
    </w:p>
    <w:p w:rsidR="00653E5A" w:rsidRPr="005F4FEF" w:rsidRDefault="00653E5A" w:rsidP="00653E5A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653E5A" w:rsidRDefault="00653E5A" w:rsidP="00653E5A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5F4FEF" w:rsidRDefault="005F4FEF" w:rsidP="00653E5A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5F4FEF" w:rsidRDefault="005F4FEF" w:rsidP="00653E5A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8505F7" w:rsidRPr="007A0918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A0918">
        <w:rPr>
          <w:sz w:val="28"/>
          <w:szCs w:val="28"/>
        </w:rPr>
        <w:t>1.2. Размер порогового значения среднемесячного совокупного дохода, приходящегося на каждого члена семьи или одиноко проживающего гражданина:</w:t>
      </w:r>
    </w:p>
    <w:p w:rsidR="008505F7" w:rsidRPr="00C4493C" w:rsidRDefault="008505F7" w:rsidP="005F4FEF">
      <w:pPr>
        <w:jc w:val="both"/>
        <w:rPr>
          <w:sz w:val="28"/>
          <w:szCs w:val="28"/>
        </w:rPr>
      </w:pPr>
      <w:r w:rsidRPr="007A0918">
        <w:rPr>
          <w:sz w:val="28"/>
          <w:szCs w:val="28"/>
        </w:rPr>
        <w:t xml:space="preserve">1.2.1. </w:t>
      </w:r>
      <w:r w:rsidRPr="003F6D24">
        <w:rPr>
          <w:sz w:val="28"/>
          <w:szCs w:val="28"/>
        </w:rPr>
        <w:t xml:space="preserve">Для одиноко проживающего гражданина </w:t>
      </w:r>
      <w:r w:rsidRPr="00C4493C">
        <w:rPr>
          <w:sz w:val="28"/>
          <w:szCs w:val="28"/>
        </w:rPr>
        <w:t>–</w:t>
      </w:r>
      <w:r w:rsidR="00577775" w:rsidRPr="00C4493C">
        <w:rPr>
          <w:sz w:val="28"/>
          <w:szCs w:val="28"/>
        </w:rPr>
        <w:t xml:space="preserve"> </w:t>
      </w:r>
      <w:r w:rsidR="00C4493C" w:rsidRPr="00C4493C">
        <w:rPr>
          <w:color w:val="000000"/>
          <w:sz w:val="28"/>
          <w:szCs w:val="28"/>
        </w:rPr>
        <w:t xml:space="preserve">7922,77 </w:t>
      </w:r>
      <w:r w:rsidRPr="00C4493C">
        <w:rPr>
          <w:sz w:val="28"/>
          <w:szCs w:val="28"/>
        </w:rPr>
        <w:t>рублей;</w:t>
      </w:r>
    </w:p>
    <w:p w:rsidR="008505F7" w:rsidRPr="00C4493C" w:rsidRDefault="008505F7" w:rsidP="005F4FEF">
      <w:pPr>
        <w:jc w:val="both"/>
        <w:rPr>
          <w:sz w:val="28"/>
          <w:szCs w:val="28"/>
        </w:rPr>
      </w:pPr>
      <w:r w:rsidRPr="00C4493C">
        <w:rPr>
          <w:sz w:val="28"/>
          <w:szCs w:val="28"/>
        </w:rPr>
        <w:t>1.2.2. Для семьи из двух человек –</w:t>
      </w:r>
      <w:r w:rsidR="00C95556" w:rsidRPr="00C4493C">
        <w:rPr>
          <w:sz w:val="28"/>
          <w:szCs w:val="28"/>
        </w:rPr>
        <w:t xml:space="preserve"> </w:t>
      </w:r>
      <w:r w:rsidR="00C4493C" w:rsidRPr="00C4493C">
        <w:rPr>
          <w:color w:val="000000"/>
          <w:sz w:val="28"/>
          <w:szCs w:val="28"/>
        </w:rPr>
        <w:t xml:space="preserve">5055,81 </w:t>
      </w:r>
      <w:r w:rsidRPr="00C4493C">
        <w:rPr>
          <w:sz w:val="28"/>
          <w:szCs w:val="28"/>
        </w:rPr>
        <w:t>рублей;</w:t>
      </w:r>
    </w:p>
    <w:p w:rsidR="008505F7" w:rsidRPr="00C4493C" w:rsidRDefault="008505F7" w:rsidP="005F4FEF">
      <w:pPr>
        <w:jc w:val="both"/>
        <w:rPr>
          <w:sz w:val="28"/>
          <w:szCs w:val="28"/>
        </w:rPr>
      </w:pPr>
      <w:r w:rsidRPr="00C4493C">
        <w:rPr>
          <w:sz w:val="28"/>
          <w:szCs w:val="28"/>
        </w:rPr>
        <w:t>1.2.3. Для семьи из трех и более человек –</w:t>
      </w:r>
      <w:r w:rsidR="00577775" w:rsidRPr="00C4493C">
        <w:rPr>
          <w:sz w:val="28"/>
          <w:szCs w:val="28"/>
        </w:rPr>
        <w:t xml:space="preserve"> </w:t>
      </w:r>
      <w:r w:rsidR="00C4493C" w:rsidRPr="00C4493C">
        <w:rPr>
          <w:color w:val="000000"/>
          <w:sz w:val="28"/>
          <w:szCs w:val="28"/>
        </w:rPr>
        <w:t>4333,55</w:t>
      </w:r>
      <w:r w:rsidRPr="00C4493C">
        <w:rPr>
          <w:sz w:val="28"/>
          <w:szCs w:val="28"/>
        </w:rPr>
        <w:t>рублей.</w:t>
      </w:r>
    </w:p>
    <w:p w:rsidR="008505F7" w:rsidRPr="008505F7" w:rsidRDefault="00C971FC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C4493C">
        <w:rPr>
          <w:sz w:val="28"/>
          <w:szCs w:val="28"/>
        </w:rPr>
        <w:t>2. Рекомендовать органам местного самоуправления</w:t>
      </w:r>
      <w:r w:rsidRPr="003F6D24">
        <w:rPr>
          <w:sz w:val="28"/>
          <w:szCs w:val="28"/>
        </w:rPr>
        <w:t xml:space="preserve"> городского</w:t>
      </w:r>
      <w:r>
        <w:rPr>
          <w:sz w:val="28"/>
          <w:szCs w:val="28"/>
        </w:rPr>
        <w:t xml:space="preserve"> и сельских поселений </w:t>
      </w:r>
      <w:r w:rsidR="0091511A">
        <w:rPr>
          <w:sz w:val="28"/>
          <w:szCs w:val="28"/>
        </w:rPr>
        <w:t>Мамадышского</w:t>
      </w:r>
      <w:r w:rsidR="008505F7" w:rsidRPr="008505F7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при постановке на учет</w:t>
      </w:r>
      <w:r w:rsidR="00230D25">
        <w:rPr>
          <w:sz w:val="28"/>
          <w:szCs w:val="28"/>
        </w:rPr>
        <w:t xml:space="preserve"> малоимущих граждан </w:t>
      </w:r>
      <w:r w:rsidR="00230D25" w:rsidRPr="008505F7">
        <w:rPr>
          <w:sz w:val="28"/>
          <w:szCs w:val="28"/>
        </w:rPr>
        <w:t>в качестве нуждающихся в жилых помещениях</w:t>
      </w:r>
      <w:r>
        <w:rPr>
          <w:sz w:val="28"/>
          <w:szCs w:val="28"/>
        </w:rPr>
        <w:t xml:space="preserve"> </w:t>
      </w:r>
      <w:r w:rsidR="008505F7" w:rsidRPr="008505F7">
        <w:rPr>
          <w:sz w:val="28"/>
          <w:szCs w:val="28"/>
        </w:rPr>
        <w:t>использовать пороговые показатели, указанные в подпунктах 1.1. и 1.2. настоящего постановления.</w:t>
      </w:r>
    </w:p>
    <w:p w:rsidR="008505F7" w:rsidRDefault="00C971FC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 w:rsidR="008505F7" w:rsidRPr="008505F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505F7" w:rsidRPr="008505F7">
        <w:rPr>
          <w:sz w:val="28"/>
          <w:szCs w:val="28"/>
        </w:rPr>
        <w:t>Кон</w:t>
      </w:r>
      <w:r w:rsidR="0091511A">
        <w:rPr>
          <w:sz w:val="28"/>
          <w:szCs w:val="28"/>
        </w:rPr>
        <w:t xml:space="preserve">троль за исполнением </w:t>
      </w:r>
      <w:r w:rsidR="00F60019">
        <w:rPr>
          <w:sz w:val="28"/>
          <w:szCs w:val="28"/>
        </w:rPr>
        <w:t>п</w:t>
      </w:r>
      <w:r w:rsidR="008505F7" w:rsidRPr="008505F7">
        <w:rPr>
          <w:sz w:val="28"/>
          <w:szCs w:val="28"/>
        </w:rPr>
        <w:t xml:space="preserve">остановления </w:t>
      </w:r>
      <w:r w:rsidR="00F60019">
        <w:rPr>
          <w:sz w:val="28"/>
          <w:szCs w:val="28"/>
        </w:rPr>
        <w:t>оставляю за собой</w:t>
      </w:r>
    </w:p>
    <w:p w:rsidR="0044109D" w:rsidRDefault="0044109D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44109D" w:rsidRPr="008505F7" w:rsidRDefault="0044109D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8505F7" w:rsidRPr="008505F7" w:rsidRDefault="008505F7" w:rsidP="005F4FEF">
      <w:pPr>
        <w:keepLines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8505F7">
        <w:rPr>
          <w:sz w:val="28"/>
          <w:szCs w:val="28"/>
        </w:rPr>
        <w:t xml:space="preserve">Руководитель </w:t>
      </w:r>
      <w:r w:rsidR="0044109D">
        <w:rPr>
          <w:sz w:val="28"/>
          <w:szCs w:val="28"/>
        </w:rPr>
        <w:t xml:space="preserve">                                                              </w:t>
      </w:r>
      <w:bookmarkStart w:id="1" w:name="Par1"/>
      <w:bookmarkStart w:id="2" w:name="Par25"/>
      <w:bookmarkEnd w:id="1"/>
      <w:bookmarkEnd w:id="2"/>
      <w:r w:rsidR="005F4FEF">
        <w:rPr>
          <w:sz w:val="28"/>
          <w:szCs w:val="28"/>
        </w:rPr>
        <w:tab/>
      </w:r>
      <w:r w:rsidR="005F4FEF">
        <w:rPr>
          <w:sz w:val="28"/>
          <w:szCs w:val="28"/>
        </w:rPr>
        <w:tab/>
      </w:r>
      <w:r w:rsidR="005F4FEF">
        <w:rPr>
          <w:sz w:val="28"/>
          <w:szCs w:val="28"/>
        </w:rPr>
        <w:tab/>
        <w:t>И. Э. Фаттахов</w:t>
      </w: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4F2F7C" w:rsidRDefault="004F2F7C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4F2F7C" w:rsidRDefault="004F2F7C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4F2F7C" w:rsidRPr="008505F7" w:rsidRDefault="004F2F7C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5F4FEF" w:rsidRDefault="005F4FEF" w:rsidP="008505F7">
      <w:pPr>
        <w:keepLines/>
        <w:overflowPunct/>
        <w:autoSpaceDE/>
        <w:autoSpaceDN/>
        <w:adjustRightInd/>
        <w:ind w:firstLine="709"/>
        <w:jc w:val="both"/>
        <w:textAlignment w:val="auto"/>
      </w:pPr>
      <w:r w:rsidRPr="005F4FEF">
        <w:t>Аскаров Айрат Газинурович</w:t>
      </w:r>
    </w:p>
    <w:p w:rsidR="00DD3F5A" w:rsidRPr="005F4FEF" w:rsidRDefault="005F4FEF" w:rsidP="008505F7">
      <w:pPr>
        <w:keepLines/>
        <w:overflowPunct/>
        <w:autoSpaceDE/>
        <w:autoSpaceDN/>
        <w:adjustRightInd/>
        <w:ind w:firstLine="709"/>
        <w:jc w:val="both"/>
        <w:textAlignment w:val="auto"/>
      </w:pPr>
      <w:r w:rsidRPr="005F4FEF">
        <w:t>3-31-30</w:t>
      </w:r>
    </w:p>
    <w:p w:rsidR="00DD3F5A" w:rsidRDefault="00DD3F5A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DD3F5A" w:rsidRDefault="00DD3F5A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F60019" w:rsidRDefault="00F60019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F60019" w:rsidRDefault="00F60019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F60019" w:rsidRDefault="00F60019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F60019" w:rsidRDefault="00F60019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F60019" w:rsidRDefault="00F60019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EC24D7" w:rsidRDefault="00EC24D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A76A26" w:rsidP="008505F7">
      <w:pPr>
        <w:keepLines/>
        <w:overflowPunct/>
        <w:autoSpaceDE/>
        <w:autoSpaceDN/>
        <w:adjustRightInd/>
        <w:ind w:firstLine="709"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>Приложение №</w:t>
      </w:r>
      <w:r w:rsidR="008505F7" w:rsidRPr="008505F7">
        <w:rPr>
          <w:sz w:val="24"/>
          <w:szCs w:val="24"/>
        </w:rPr>
        <w:t xml:space="preserve"> 1</w:t>
      </w: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right"/>
        <w:textAlignment w:val="auto"/>
        <w:rPr>
          <w:sz w:val="24"/>
          <w:szCs w:val="24"/>
        </w:rPr>
      </w:pPr>
      <w:r w:rsidRPr="008505F7">
        <w:rPr>
          <w:sz w:val="24"/>
          <w:szCs w:val="24"/>
        </w:rPr>
        <w:t>к Постановлению</w:t>
      </w:r>
      <w:r w:rsidR="004F2F7C">
        <w:rPr>
          <w:sz w:val="24"/>
          <w:szCs w:val="24"/>
        </w:rPr>
        <w:t xml:space="preserve"> </w:t>
      </w:r>
      <w:r w:rsidRPr="008505F7">
        <w:rPr>
          <w:sz w:val="24"/>
          <w:szCs w:val="24"/>
        </w:rPr>
        <w:t>исполнительного комитета</w:t>
      </w:r>
    </w:p>
    <w:p w:rsidR="008505F7" w:rsidRPr="008505F7" w:rsidRDefault="004F2F7C" w:rsidP="008505F7">
      <w:pPr>
        <w:keepLines/>
        <w:overflowPunct/>
        <w:autoSpaceDE/>
        <w:autoSpaceDN/>
        <w:adjustRightInd/>
        <w:ind w:firstLine="709"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>Мамадышского</w:t>
      </w:r>
      <w:r w:rsidR="008505F7" w:rsidRPr="008505F7">
        <w:rPr>
          <w:sz w:val="24"/>
          <w:szCs w:val="24"/>
        </w:rPr>
        <w:t xml:space="preserve"> муниципального района</w:t>
      </w:r>
    </w:p>
    <w:p w:rsidR="008505F7" w:rsidRPr="008505F7" w:rsidRDefault="004F2F7C" w:rsidP="008505F7">
      <w:pPr>
        <w:keepLines/>
        <w:overflowPunct/>
        <w:autoSpaceDE/>
        <w:autoSpaceDN/>
        <w:adjustRightInd/>
        <w:ind w:firstLine="709"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>№ ________</w:t>
      </w:r>
      <w:r w:rsidR="00C20FA5">
        <w:rPr>
          <w:sz w:val="24"/>
          <w:szCs w:val="24"/>
        </w:rPr>
        <w:t xml:space="preserve"> </w:t>
      </w:r>
      <w:r w:rsidR="00A76A26">
        <w:rPr>
          <w:sz w:val="24"/>
          <w:szCs w:val="24"/>
        </w:rPr>
        <w:t xml:space="preserve">от   </w:t>
      </w:r>
      <w:r>
        <w:rPr>
          <w:sz w:val="24"/>
          <w:szCs w:val="24"/>
        </w:rPr>
        <w:t>___</w:t>
      </w:r>
      <w:r w:rsidR="00A76A26">
        <w:rPr>
          <w:sz w:val="24"/>
          <w:szCs w:val="24"/>
        </w:rPr>
        <w:t>____________201</w:t>
      </w:r>
      <w:r w:rsidR="00166ACF">
        <w:rPr>
          <w:sz w:val="24"/>
          <w:szCs w:val="24"/>
        </w:rPr>
        <w:t>6</w:t>
      </w:r>
      <w:r w:rsidR="00A76A26">
        <w:rPr>
          <w:sz w:val="24"/>
          <w:szCs w:val="24"/>
        </w:rPr>
        <w:t xml:space="preserve"> г. </w:t>
      </w:r>
    </w:p>
    <w:p w:rsidR="00DD3F5A" w:rsidRDefault="00DD3F5A" w:rsidP="00D50DFA">
      <w:pPr>
        <w:overflowPunct/>
        <w:textAlignment w:val="auto"/>
        <w:rPr>
          <w:b/>
          <w:bCs/>
        </w:rPr>
      </w:pPr>
      <w:bookmarkStart w:id="3" w:name="Par381"/>
      <w:bookmarkEnd w:id="3"/>
    </w:p>
    <w:p w:rsidR="008505F7" w:rsidRPr="008505F7" w:rsidRDefault="008505F7" w:rsidP="008505F7">
      <w:pPr>
        <w:overflowPunct/>
        <w:ind w:firstLine="709"/>
        <w:jc w:val="center"/>
        <w:textAlignment w:val="auto"/>
        <w:rPr>
          <w:b/>
          <w:bCs/>
        </w:rPr>
      </w:pPr>
      <w:r w:rsidRPr="008505F7">
        <w:rPr>
          <w:b/>
          <w:bCs/>
        </w:rPr>
        <w:t>МЕТОДИКА</w:t>
      </w:r>
    </w:p>
    <w:p w:rsidR="008505F7" w:rsidRPr="008505F7" w:rsidRDefault="008505F7" w:rsidP="008505F7">
      <w:pPr>
        <w:overflowPunct/>
        <w:ind w:firstLine="709"/>
        <w:jc w:val="center"/>
        <w:textAlignment w:val="auto"/>
        <w:rPr>
          <w:b/>
          <w:bCs/>
        </w:rPr>
      </w:pPr>
      <w:r w:rsidRPr="008505F7">
        <w:rPr>
          <w:b/>
          <w:bCs/>
        </w:rPr>
        <w:t>ОПРЕДЕЛЕНИЯ ПОРОГОВЫХ ЗНАЧЕНИЙ ДОХОДА,</w:t>
      </w:r>
    </w:p>
    <w:p w:rsidR="008505F7" w:rsidRPr="008505F7" w:rsidRDefault="008505F7" w:rsidP="008505F7">
      <w:pPr>
        <w:overflowPunct/>
        <w:ind w:firstLine="709"/>
        <w:jc w:val="center"/>
        <w:textAlignment w:val="auto"/>
        <w:rPr>
          <w:b/>
          <w:bCs/>
        </w:rPr>
      </w:pPr>
      <w:r w:rsidRPr="008505F7">
        <w:rPr>
          <w:b/>
          <w:bCs/>
        </w:rPr>
        <w:t>ПРИХОДЯЩЕГОСЯ НА КАЖДОГО ЧЛЕНА СЕМЬИ ИЛИ ОДИНОКО</w:t>
      </w:r>
    </w:p>
    <w:p w:rsidR="008505F7" w:rsidRPr="008505F7" w:rsidRDefault="008505F7" w:rsidP="008505F7">
      <w:pPr>
        <w:overflowPunct/>
        <w:ind w:firstLine="709"/>
        <w:jc w:val="center"/>
        <w:textAlignment w:val="auto"/>
        <w:rPr>
          <w:b/>
          <w:bCs/>
        </w:rPr>
      </w:pPr>
      <w:r w:rsidRPr="008505F7">
        <w:rPr>
          <w:b/>
          <w:bCs/>
        </w:rPr>
        <w:t>ПРОЖИВАЮЩЕГО ГРАЖДАНИНА, И СТОИМОСТИ ИМУЩЕСТВА,</w:t>
      </w:r>
    </w:p>
    <w:p w:rsidR="008505F7" w:rsidRPr="008505F7" w:rsidRDefault="008505F7" w:rsidP="008505F7">
      <w:pPr>
        <w:overflowPunct/>
        <w:ind w:firstLine="709"/>
        <w:jc w:val="center"/>
        <w:textAlignment w:val="auto"/>
        <w:rPr>
          <w:b/>
          <w:bCs/>
        </w:rPr>
      </w:pPr>
      <w:r w:rsidRPr="008505F7">
        <w:rPr>
          <w:b/>
          <w:bCs/>
        </w:rPr>
        <w:t>НАХОДЯЩЕГОСЯ В СОБСТВЕННОСТИ ЧЛЕНОВ СЕМЬИ ИЛИ ОДИНОКО</w:t>
      </w:r>
    </w:p>
    <w:p w:rsidR="00DD3F5A" w:rsidRDefault="008505F7" w:rsidP="008505F7">
      <w:pPr>
        <w:overflowPunct/>
        <w:ind w:firstLine="709"/>
        <w:jc w:val="center"/>
        <w:textAlignment w:val="auto"/>
        <w:rPr>
          <w:b/>
          <w:bCs/>
        </w:rPr>
      </w:pPr>
      <w:r w:rsidRPr="008505F7">
        <w:rPr>
          <w:b/>
          <w:bCs/>
        </w:rPr>
        <w:t>ПРОЖИВАЮЩЕГО ГРАЖДАНИНА И ПОДЛЕЖАЩЕГО НАЛОГООБЛОЖЕНИЮ</w:t>
      </w:r>
      <w:r w:rsidR="00DD3F5A">
        <w:rPr>
          <w:b/>
          <w:bCs/>
        </w:rPr>
        <w:t xml:space="preserve">, </w:t>
      </w:r>
    </w:p>
    <w:p w:rsidR="008505F7" w:rsidRPr="00DD3F5A" w:rsidRDefault="00DD3F5A" w:rsidP="008505F7">
      <w:pPr>
        <w:overflowPunct/>
        <w:ind w:firstLine="709"/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</w:rPr>
        <w:t>НА</w:t>
      </w:r>
      <w:r w:rsidRPr="00DD3F5A">
        <w:rPr>
          <w:b/>
          <w:bCs/>
        </w:rPr>
        <w:t xml:space="preserve"> </w:t>
      </w:r>
      <w:r w:rsidR="00950AFC">
        <w:rPr>
          <w:b/>
          <w:sz w:val="22"/>
          <w:szCs w:val="22"/>
          <w:lang w:val="en-US"/>
        </w:rPr>
        <w:t>IV</w:t>
      </w:r>
      <w:r w:rsidR="00FF037E" w:rsidRPr="00FF037E">
        <w:rPr>
          <w:sz w:val="22"/>
          <w:szCs w:val="22"/>
        </w:rPr>
        <w:t xml:space="preserve"> </w:t>
      </w:r>
      <w:r w:rsidR="00FF037E" w:rsidRPr="00FF037E">
        <w:rPr>
          <w:b/>
        </w:rPr>
        <w:t xml:space="preserve">КВАРТАЛ </w:t>
      </w:r>
      <w:r w:rsidRPr="00DD3F5A">
        <w:rPr>
          <w:b/>
          <w:bCs/>
          <w:sz w:val="22"/>
          <w:szCs w:val="22"/>
        </w:rPr>
        <w:t>201</w:t>
      </w:r>
      <w:r w:rsidR="00166ACF">
        <w:rPr>
          <w:b/>
          <w:bCs/>
          <w:sz w:val="22"/>
          <w:szCs w:val="22"/>
        </w:rPr>
        <w:t>6</w:t>
      </w:r>
      <w:r w:rsidRPr="00DD3F5A">
        <w:rPr>
          <w:b/>
          <w:bCs/>
        </w:rPr>
        <w:t xml:space="preserve"> </w:t>
      </w:r>
      <w:r>
        <w:rPr>
          <w:b/>
          <w:bCs/>
        </w:rPr>
        <w:t>ГОДА</w:t>
      </w:r>
    </w:p>
    <w:p w:rsidR="008505F7" w:rsidRPr="008505F7" w:rsidRDefault="008505F7" w:rsidP="008505F7">
      <w:pPr>
        <w:overflowPunct/>
        <w:ind w:firstLine="709"/>
        <w:jc w:val="both"/>
        <w:textAlignment w:val="auto"/>
      </w:pPr>
    </w:p>
    <w:p w:rsidR="00DD3F5A" w:rsidRPr="00EC1A03" w:rsidRDefault="008505F7" w:rsidP="008505F7">
      <w:pPr>
        <w:overflowPunct/>
        <w:ind w:firstLine="709"/>
        <w:jc w:val="both"/>
        <w:textAlignment w:val="auto"/>
        <w:rPr>
          <w:b/>
          <w:sz w:val="24"/>
          <w:szCs w:val="24"/>
        </w:rPr>
      </w:pPr>
      <w:r w:rsidRPr="008505F7">
        <w:rPr>
          <w:sz w:val="24"/>
          <w:szCs w:val="24"/>
        </w:rPr>
        <w:t xml:space="preserve">1. </w:t>
      </w:r>
      <w:r w:rsidR="00DD3F5A" w:rsidRPr="00EC1A03">
        <w:rPr>
          <w:b/>
          <w:sz w:val="24"/>
          <w:szCs w:val="24"/>
        </w:rPr>
        <w:t>Расчетный показатель рыночной стоимости</w:t>
      </w:r>
    </w:p>
    <w:p w:rsidR="00DD3F5A" w:rsidRPr="00EC1A03" w:rsidRDefault="00DD3F5A" w:rsidP="008505F7">
      <w:pPr>
        <w:overflowPunct/>
        <w:ind w:firstLine="709"/>
        <w:jc w:val="both"/>
        <w:textAlignment w:val="auto"/>
        <w:rPr>
          <w:b/>
          <w:sz w:val="24"/>
          <w:szCs w:val="24"/>
        </w:rPr>
      </w:pPr>
    </w:p>
    <w:p w:rsidR="008505F7" w:rsidRPr="00EC1A03" w:rsidRDefault="00EC1A03" w:rsidP="008505F7">
      <w:pPr>
        <w:overflowPunct/>
        <w:ind w:firstLine="709"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СЖ = НП*</w:t>
      </w:r>
      <w:r w:rsidR="008505F7" w:rsidRPr="00EC1A03">
        <w:rPr>
          <w:b/>
          <w:sz w:val="24"/>
          <w:szCs w:val="24"/>
        </w:rPr>
        <w:t>РС</w:t>
      </w:r>
      <w:r>
        <w:rPr>
          <w:b/>
          <w:sz w:val="24"/>
          <w:szCs w:val="24"/>
        </w:rPr>
        <w:t>*</w:t>
      </w:r>
      <w:r w:rsidR="008505F7" w:rsidRPr="00EC1A03">
        <w:rPr>
          <w:b/>
          <w:sz w:val="24"/>
          <w:szCs w:val="24"/>
        </w:rPr>
        <w:t>РЦ, где</w:t>
      </w:r>
    </w:p>
    <w:p w:rsidR="008505F7" w:rsidRPr="008505F7" w:rsidRDefault="008505F7" w:rsidP="008505F7">
      <w:pPr>
        <w:overflowPunct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8505F7">
        <w:rPr>
          <w:sz w:val="24"/>
          <w:szCs w:val="24"/>
        </w:rPr>
        <w:t xml:space="preserve">СЖ - расчетный показатель рыночной стоимости </w:t>
      </w:r>
      <w:r w:rsidR="00DD3F5A">
        <w:rPr>
          <w:sz w:val="24"/>
          <w:szCs w:val="24"/>
        </w:rPr>
        <w:t>или порог стоимости имущества</w:t>
      </w:r>
      <w:r w:rsidRPr="008505F7">
        <w:rPr>
          <w:sz w:val="24"/>
          <w:szCs w:val="24"/>
        </w:rPr>
        <w:t>;</w:t>
      </w:r>
    </w:p>
    <w:p w:rsidR="008505F7" w:rsidRPr="008505F7" w:rsidRDefault="008505F7" w:rsidP="008505F7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8505F7">
        <w:rPr>
          <w:sz w:val="24"/>
          <w:szCs w:val="24"/>
        </w:rPr>
        <w:t>НП - норма предоставления жилого помещения на одного члена;</w:t>
      </w:r>
    </w:p>
    <w:p w:rsidR="008505F7" w:rsidRPr="008505F7" w:rsidRDefault="008505F7" w:rsidP="008505F7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8505F7">
        <w:rPr>
          <w:sz w:val="24"/>
          <w:szCs w:val="24"/>
        </w:rPr>
        <w:t>РС - количество членов семьи;</w:t>
      </w:r>
    </w:p>
    <w:p w:rsidR="008505F7" w:rsidRDefault="008505F7" w:rsidP="008505F7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8505F7">
        <w:rPr>
          <w:sz w:val="24"/>
          <w:szCs w:val="24"/>
        </w:rPr>
        <w:t xml:space="preserve">РЦ - средняя расчетная рыночная цена </w:t>
      </w:r>
      <w:r w:rsidR="00DD3F5A">
        <w:rPr>
          <w:sz w:val="24"/>
          <w:szCs w:val="24"/>
        </w:rPr>
        <w:t>1</w:t>
      </w:r>
      <w:r w:rsidRPr="008505F7">
        <w:rPr>
          <w:sz w:val="24"/>
          <w:szCs w:val="24"/>
        </w:rPr>
        <w:t xml:space="preserve"> кв</w:t>
      </w:r>
      <w:r w:rsidR="00DD3F5A">
        <w:rPr>
          <w:sz w:val="24"/>
          <w:szCs w:val="24"/>
        </w:rPr>
        <w:t>.</w:t>
      </w:r>
      <w:r w:rsidRPr="008505F7">
        <w:rPr>
          <w:sz w:val="24"/>
          <w:szCs w:val="24"/>
        </w:rPr>
        <w:t xml:space="preserve"> м</w:t>
      </w:r>
      <w:r w:rsidR="00DD3F5A">
        <w:rPr>
          <w:sz w:val="24"/>
          <w:szCs w:val="24"/>
        </w:rPr>
        <w:t xml:space="preserve">. </w:t>
      </w:r>
      <w:r w:rsidR="00EC1A03">
        <w:rPr>
          <w:sz w:val="24"/>
          <w:szCs w:val="24"/>
        </w:rPr>
        <w:t xml:space="preserve">общей </w:t>
      </w:r>
      <w:r w:rsidR="00DD3F5A">
        <w:rPr>
          <w:sz w:val="24"/>
          <w:szCs w:val="24"/>
        </w:rPr>
        <w:t>площади жилого помещения</w:t>
      </w:r>
      <w:r w:rsidR="00EC1A03">
        <w:rPr>
          <w:sz w:val="24"/>
          <w:szCs w:val="24"/>
        </w:rPr>
        <w:t>, утвержденная Мини</w:t>
      </w:r>
      <w:r w:rsidR="00EC1A03" w:rsidRPr="00EC1A03">
        <w:rPr>
          <w:sz w:val="24"/>
          <w:szCs w:val="24"/>
        </w:rPr>
        <w:t xml:space="preserve">стерством строительства и жилищно-коммунального хозяйства РФ на </w:t>
      </w:r>
      <w:r w:rsidR="00950AFC">
        <w:rPr>
          <w:sz w:val="24"/>
          <w:szCs w:val="24"/>
          <w:lang w:val="en-US"/>
        </w:rPr>
        <w:t>IV</w:t>
      </w:r>
      <w:r w:rsidR="001150AB">
        <w:rPr>
          <w:sz w:val="24"/>
          <w:szCs w:val="24"/>
        </w:rPr>
        <w:t xml:space="preserve"> квартал 201</w:t>
      </w:r>
      <w:r w:rsidR="00166ACF">
        <w:rPr>
          <w:sz w:val="24"/>
          <w:szCs w:val="24"/>
        </w:rPr>
        <w:t>6</w:t>
      </w:r>
      <w:r w:rsidR="00EC1A03" w:rsidRPr="00EC1A03">
        <w:rPr>
          <w:sz w:val="24"/>
          <w:szCs w:val="24"/>
        </w:rPr>
        <w:t xml:space="preserve"> года</w:t>
      </w:r>
      <w:r w:rsidRPr="00EC1A03">
        <w:rPr>
          <w:sz w:val="24"/>
          <w:szCs w:val="24"/>
        </w:rPr>
        <w:t>.</w:t>
      </w:r>
    </w:p>
    <w:p w:rsidR="00EC1A03" w:rsidRDefault="00EC1A03" w:rsidP="008505F7">
      <w:pPr>
        <w:overflowPunct/>
        <w:ind w:firstLine="709"/>
        <w:jc w:val="both"/>
        <w:textAlignment w:val="auto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559"/>
        <w:gridCol w:w="2693"/>
        <w:gridCol w:w="2694"/>
      </w:tblGrid>
      <w:tr w:rsidR="00EC1A03" w:rsidRPr="008505F7" w:rsidTr="00520A93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3" w:rsidRPr="00520A93" w:rsidRDefault="00EC1A03" w:rsidP="00EC1A03">
            <w:pPr>
              <w:widowControl w:val="0"/>
              <w:overflowPunct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 w:rsidRPr="00520A93">
              <w:rPr>
                <w:b/>
                <w:sz w:val="22"/>
                <w:szCs w:val="22"/>
                <w:lang w:eastAsia="en-US"/>
              </w:rPr>
              <w:t>НП,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3" w:rsidRPr="00520A93" w:rsidRDefault="00EC1A03" w:rsidP="008C4A08">
            <w:pPr>
              <w:widowControl w:val="0"/>
              <w:overflowPunct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 w:rsidRPr="00520A93">
              <w:rPr>
                <w:b/>
                <w:sz w:val="22"/>
                <w:szCs w:val="22"/>
                <w:lang w:eastAsia="en-US"/>
              </w:rPr>
              <w:t>РС, 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3" w:rsidRPr="00520A93" w:rsidRDefault="00EC1A03" w:rsidP="008C4A08">
            <w:pPr>
              <w:widowControl w:val="0"/>
              <w:overflowPunct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 w:rsidRPr="00520A93">
              <w:rPr>
                <w:b/>
                <w:sz w:val="22"/>
                <w:szCs w:val="22"/>
                <w:lang w:eastAsia="en-US"/>
              </w:rPr>
              <w:t>РЦ  за 1 кв. м, руб.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3" w:rsidRPr="00520A93" w:rsidRDefault="00EC1A03" w:rsidP="008C4A08">
            <w:pPr>
              <w:widowControl w:val="0"/>
              <w:overflowPunct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 w:rsidRPr="00520A93">
              <w:rPr>
                <w:b/>
                <w:sz w:val="22"/>
                <w:szCs w:val="22"/>
                <w:lang w:eastAsia="en-US"/>
              </w:rPr>
              <w:t>СЖ,  руб.</w:t>
            </w:r>
          </w:p>
        </w:tc>
      </w:tr>
      <w:tr w:rsidR="00166ACF" w:rsidRPr="008505F7" w:rsidTr="00520A93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Pr="008505F7" w:rsidRDefault="00166ACF" w:rsidP="00240720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8505F7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Pr="008505F7" w:rsidRDefault="00166ACF" w:rsidP="00240720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8505F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Pr="0048622E" w:rsidRDefault="00166ACF" w:rsidP="00240720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34939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Default="00166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1 152 987</w:t>
            </w:r>
          </w:p>
        </w:tc>
      </w:tr>
      <w:tr w:rsidR="00166ACF" w:rsidRPr="008505F7" w:rsidTr="00520A93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Pr="008505F7" w:rsidRDefault="00166ACF" w:rsidP="00240720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8505F7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Pr="008505F7" w:rsidRDefault="00166ACF" w:rsidP="00240720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8505F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Default="00166ACF" w:rsidP="00166ACF">
            <w:pPr>
              <w:jc w:val="center"/>
            </w:pPr>
            <w:r w:rsidRPr="007B5F57">
              <w:t>34939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Default="00166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1 467 438</w:t>
            </w:r>
          </w:p>
        </w:tc>
      </w:tr>
      <w:tr w:rsidR="00166ACF" w:rsidRPr="008505F7" w:rsidTr="00520A93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Pr="008505F7" w:rsidRDefault="00563F11" w:rsidP="00240720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Pr="008505F7" w:rsidRDefault="00166ACF" w:rsidP="00240720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8505F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Default="00166ACF" w:rsidP="00166ACF">
            <w:pPr>
              <w:jc w:val="center"/>
            </w:pPr>
            <w:r w:rsidRPr="007B5F57">
              <w:t>34939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Default="00166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1 886 706</w:t>
            </w:r>
          </w:p>
        </w:tc>
      </w:tr>
      <w:tr w:rsidR="00563F11" w:rsidRPr="008505F7" w:rsidTr="00520A93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Default="00563F11" w:rsidP="00563F11">
            <w:pPr>
              <w:jc w:val="center"/>
            </w:pPr>
            <w:r w:rsidRPr="00D8464E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Pr="008505F7" w:rsidRDefault="00563F11" w:rsidP="00240720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8505F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Default="00563F11" w:rsidP="00166ACF">
            <w:pPr>
              <w:jc w:val="center"/>
            </w:pPr>
            <w:r w:rsidRPr="007B5F57">
              <w:t>34939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Default="00563F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2 515 608</w:t>
            </w:r>
          </w:p>
        </w:tc>
      </w:tr>
      <w:tr w:rsidR="00563F11" w:rsidRPr="008505F7" w:rsidTr="00520A93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Default="00563F11" w:rsidP="00563F11">
            <w:pPr>
              <w:jc w:val="center"/>
            </w:pPr>
            <w:r w:rsidRPr="00D8464E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Pr="008505F7" w:rsidRDefault="00563F11" w:rsidP="00240720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8505F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Default="00563F11" w:rsidP="00166ACF">
            <w:pPr>
              <w:jc w:val="center"/>
            </w:pPr>
            <w:r w:rsidRPr="007B5F57">
              <w:t>34939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Default="00563F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3 144 510</w:t>
            </w:r>
          </w:p>
        </w:tc>
      </w:tr>
      <w:tr w:rsidR="00563F11" w:rsidRPr="008505F7" w:rsidTr="00520A93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Default="00563F11" w:rsidP="00563F11">
            <w:pPr>
              <w:jc w:val="center"/>
            </w:pPr>
            <w:r w:rsidRPr="00D8464E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Pr="008505F7" w:rsidRDefault="00563F11" w:rsidP="00240720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8505F7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Default="00563F11" w:rsidP="00166ACF">
            <w:pPr>
              <w:jc w:val="center"/>
            </w:pPr>
            <w:r w:rsidRPr="007B5F57">
              <w:t>34939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Default="00563F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3 773 412</w:t>
            </w:r>
          </w:p>
        </w:tc>
      </w:tr>
      <w:tr w:rsidR="00563F11" w:rsidRPr="008505F7" w:rsidTr="00520A93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Default="00563F11" w:rsidP="00563F11">
            <w:pPr>
              <w:jc w:val="center"/>
            </w:pPr>
            <w:r w:rsidRPr="00D8464E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Pr="008505F7" w:rsidRDefault="00563F11" w:rsidP="00240720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8505F7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Default="00563F11" w:rsidP="00166ACF">
            <w:pPr>
              <w:jc w:val="center"/>
            </w:pPr>
            <w:r w:rsidRPr="007B5F57">
              <w:t>34939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Default="00563F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4 402 314</w:t>
            </w:r>
          </w:p>
        </w:tc>
      </w:tr>
      <w:tr w:rsidR="00563F11" w:rsidRPr="008505F7" w:rsidTr="00520A93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Default="00563F11" w:rsidP="00563F11">
            <w:pPr>
              <w:jc w:val="center"/>
            </w:pPr>
            <w:r w:rsidRPr="00D8464E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Pr="008505F7" w:rsidRDefault="00563F11" w:rsidP="00240720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8505F7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Default="00563F11" w:rsidP="00166ACF">
            <w:pPr>
              <w:jc w:val="center"/>
            </w:pPr>
            <w:r w:rsidRPr="007B5F57">
              <w:t>34939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Default="00563F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5 031 216</w:t>
            </w:r>
          </w:p>
        </w:tc>
      </w:tr>
    </w:tbl>
    <w:p w:rsidR="00EC1A03" w:rsidRPr="008505F7" w:rsidRDefault="00EC1A03" w:rsidP="00D50DFA">
      <w:pPr>
        <w:overflowPunct/>
        <w:jc w:val="both"/>
        <w:textAlignment w:val="auto"/>
        <w:rPr>
          <w:sz w:val="24"/>
          <w:szCs w:val="24"/>
        </w:rPr>
      </w:pPr>
    </w:p>
    <w:p w:rsidR="008505F7" w:rsidRPr="008505F7" w:rsidRDefault="008505F7" w:rsidP="00EC24D7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8505F7">
        <w:rPr>
          <w:sz w:val="24"/>
          <w:szCs w:val="24"/>
        </w:rPr>
        <w:t xml:space="preserve">2. </w:t>
      </w:r>
      <w:r w:rsidR="00EC24D7">
        <w:rPr>
          <w:b/>
          <w:sz w:val="24"/>
          <w:szCs w:val="24"/>
        </w:rPr>
        <w:t>Пороговое значение среднемесячного совокупного дохода, приходящегося на каждого члена семьи</w:t>
      </w:r>
    </w:p>
    <w:p w:rsidR="008505F7" w:rsidRPr="008505F7" w:rsidRDefault="008505F7" w:rsidP="008505F7">
      <w:pPr>
        <w:overflowPunct/>
        <w:ind w:firstLine="709"/>
        <w:jc w:val="both"/>
        <w:textAlignment w:val="auto"/>
        <w:rPr>
          <w:sz w:val="24"/>
          <w:szCs w:val="24"/>
        </w:rPr>
      </w:pPr>
    </w:p>
    <w:p w:rsidR="008505F7" w:rsidRPr="00EC24D7" w:rsidRDefault="00EC24D7" w:rsidP="008505F7">
      <w:pPr>
        <w:overflowPunct/>
        <w:ind w:firstLine="709"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ПД = 0,7*</w:t>
      </w:r>
      <w:r w:rsidR="008505F7" w:rsidRPr="00EC24D7">
        <w:rPr>
          <w:b/>
          <w:sz w:val="24"/>
          <w:szCs w:val="24"/>
        </w:rPr>
        <w:t>СЖ</w:t>
      </w:r>
      <w:r>
        <w:rPr>
          <w:b/>
          <w:sz w:val="24"/>
          <w:szCs w:val="24"/>
        </w:rPr>
        <w:t>*ПС</w:t>
      </w:r>
      <w:r w:rsidR="008505F7" w:rsidRPr="00EC24D7">
        <w:rPr>
          <w:b/>
          <w:sz w:val="24"/>
          <w:szCs w:val="24"/>
        </w:rPr>
        <w:t>/(</w:t>
      </w:r>
      <w:r>
        <w:rPr>
          <w:b/>
          <w:sz w:val="24"/>
          <w:szCs w:val="24"/>
        </w:rPr>
        <w:t>1-</w:t>
      </w:r>
      <w:r w:rsidR="00D958E4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(1+ПС)-</w:t>
      </w:r>
      <w:r w:rsidR="008505F7" w:rsidRPr="00EC24D7">
        <w:rPr>
          <w:b/>
          <w:sz w:val="24"/>
          <w:szCs w:val="24"/>
        </w:rPr>
        <w:t>КП)</w:t>
      </w:r>
      <w:r>
        <w:rPr>
          <w:b/>
          <w:sz w:val="24"/>
          <w:szCs w:val="24"/>
        </w:rPr>
        <w:t>)/</w:t>
      </w:r>
      <w:r w:rsidR="008505F7" w:rsidRPr="00EC24D7">
        <w:rPr>
          <w:b/>
          <w:sz w:val="24"/>
          <w:szCs w:val="24"/>
        </w:rPr>
        <w:t>(0,3</w:t>
      </w:r>
      <w:r>
        <w:rPr>
          <w:b/>
          <w:sz w:val="24"/>
          <w:szCs w:val="24"/>
        </w:rPr>
        <w:t>*</w:t>
      </w:r>
      <w:r w:rsidR="008505F7" w:rsidRPr="00EC24D7">
        <w:rPr>
          <w:b/>
          <w:sz w:val="24"/>
          <w:szCs w:val="24"/>
        </w:rPr>
        <w:t>РС), где</w:t>
      </w:r>
    </w:p>
    <w:p w:rsidR="008505F7" w:rsidRPr="008505F7" w:rsidRDefault="008505F7" w:rsidP="008505F7">
      <w:pPr>
        <w:overflowPunct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8505F7">
        <w:rPr>
          <w:sz w:val="24"/>
          <w:szCs w:val="24"/>
        </w:rPr>
        <w:t>ПД - пороговое значение среднемесячного совокупного дохода, приходящегося на каждого члена семьи;</w:t>
      </w:r>
    </w:p>
    <w:p w:rsidR="008505F7" w:rsidRPr="008505F7" w:rsidRDefault="008505F7" w:rsidP="008505F7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8505F7">
        <w:rPr>
          <w:sz w:val="24"/>
          <w:szCs w:val="24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8505F7" w:rsidRPr="008505F7" w:rsidRDefault="008505F7" w:rsidP="008505F7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8505F7">
        <w:rPr>
          <w:sz w:val="24"/>
          <w:szCs w:val="24"/>
        </w:rPr>
        <w:t>ПС - процентная ставка по кредиту за месяц (</w:t>
      </w:r>
      <w:r w:rsidR="004C7D76">
        <w:rPr>
          <w:sz w:val="24"/>
          <w:szCs w:val="24"/>
        </w:rPr>
        <w:t>12,75</w:t>
      </w:r>
      <w:r w:rsidR="00EC24D7">
        <w:rPr>
          <w:sz w:val="24"/>
          <w:szCs w:val="24"/>
        </w:rPr>
        <w:t>/12</w:t>
      </w:r>
      <w:r w:rsidR="004C7D76">
        <w:rPr>
          <w:sz w:val="24"/>
          <w:szCs w:val="24"/>
        </w:rPr>
        <w:t>=1,06</w:t>
      </w:r>
      <w:r w:rsidRPr="008505F7">
        <w:rPr>
          <w:sz w:val="24"/>
          <w:szCs w:val="24"/>
        </w:rPr>
        <w:t>);</w:t>
      </w:r>
    </w:p>
    <w:p w:rsidR="008505F7" w:rsidRPr="008505F7" w:rsidRDefault="008505F7" w:rsidP="008505F7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8505F7">
        <w:rPr>
          <w:sz w:val="24"/>
          <w:szCs w:val="24"/>
        </w:rPr>
        <w:t>КП - общее число платежей по кредиту за весь срок кредита (количество месяцев);</w:t>
      </w:r>
    </w:p>
    <w:p w:rsidR="008505F7" w:rsidRPr="008505F7" w:rsidRDefault="008505F7" w:rsidP="008505F7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8505F7">
        <w:rPr>
          <w:sz w:val="24"/>
          <w:szCs w:val="24"/>
        </w:rPr>
        <w:t>РС - количество членов семьи;</w:t>
      </w:r>
    </w:p>
    <w:p w:rsidR="008505F7" w:rsidRPr="008505F7" w:rsidRDefault="008505F7" w:rsidP="008505F7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8505F7">
        <w:rPr>
          <w:sz w:val="24"/>
          <w:szCs w:val="24"/>
        </w:rPr>
        <w:t>0,7 - соотношение суммы кредита и стоимости квартиры;</w:t>
      </w:r>
    </w:p>
    <w:p w:rsidR="00EC24D7" w:rsidRPr="008505F7" w:rsidRDefault="008505F7" w:rsidP="008505F7">
      <w:pPr>
        <w:overflowPunct/>
        <w:ind w:firstLine="709"/>
        <w:jc w:val="both"/>
        <w:textAlignment w:val="auto"/>
      </w:pPr>
      <w:r w:rsidRPr="008505F7">
        <w:rPr>
          <w:sz w:val="24"/>
          <w:szCs w:val="24"/>
        </w:rPr>
        <w:t>0,3 - соотношение платежа по кредиту с совокупным семейным месячным доходом;</w:t>
      </w:r>
    </w:p>
    <w:p w:rsidR="008505F7" w:rsidRPr="0058371C" w:rsidRDefault="008505F7" w:rsidP="008C4A08">
      <w:pPr>
        <w:widowControl w:val="0"/>
        <w:overflowPunct/>
        <w:ind w:firstLine="709"/>
        <w:jc w:val="both"/>
        <w:textAlignment w:val="auto"/>
        <w:rPr>
          <w:b/>
          <w:sz w:val="22"/>
          <w:szCs w:val="22"/>
          <w:lang w:eastAsia="en-US"/>
        </w:rPr>
      </w:pPr>
      <w:r w:rsidRPr="0058371C">
        <w:rPr>
          <w:b/>
          <w:sz w:val="24"/>
          <w:szCs w:val="24"/>
        </w:rPr>
        <w:t xml:space="preserve">      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1134"/>
        <w:gridCol w:w="681"/>
        <w:gridCol w:w="737"/>
        <w:gridCol w:w="2693"/>
        <w:gridCol w:w="709"/>
        <w:gridCol w:w="1559"/>
      </w:tblGrid>
      <w:tr w:rsidR="00AE679A" w:rsidRPr="0058371C" w:rsidTr="00D50DFA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9A" w:rsidRPr="0058371C" w:rsidRDefault="00AE679A" w:rsidP="00240720">
            <w:pPr>
              <w:widowControl w:val="0"/>
              <w:overflowPunct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 w:rsidRPr="0058371C">
              <w:rPr>
                <w:b/>
                <w:sz w:val="22"/>
                <w:szCs w:val="22"/>
                <w:lang w:eastAsia="en-US"/>
              </w:rPr>
              <w:t>Соотношение суммы кредита и стоимости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9A" w:rsidRPr="0058371C" w:rsidRDefault="00AE679A" w:rsidP="00240720">
            <w:pPr>
              <w:widowControl w:val="0"/>
              <w:overflowPunct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 w:rsidRPr="0058371C">
              <w:rPr>
                <w:b/>
                <w:sz w:val="22"/>
                <w:szCs w:val="22"/>
                <w:lang w:eastAsia="en-US"/>
              </w:rPr>
              <w:t>СЖ, руб.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9A" w:rsidRPr="0058371C" w:rsidRDefault="00AE679A" w:rsidP="00240720">
            <w:pPr>
              <w:widowControl w:val="0"/>
              <w:overflowPunct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 w:rsidRPr="0058371C">
              <w:rPr>
                <w:b/>
                <w:sz w:val="22"/>
                <w:szCs w:val="22"/>
                <w:lang w:eastAsia="en-US"/>
              </w:rPr>
              <w:t>ПС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9A" w:rsidRPr="0058371C" w:rsidRDefault="00AE679A" w:rsidP="00240720">
            <w:pPr>
              <w:widowControl w:val="0"/>
              <w:overflowPunct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 w:rsidRPr="0058371C">
              <w:rPr>
                <w:b/>
                <w:sz w:val="22"/>
                <w:szCs w:val="22"/>
                <w:lang w:eastAsia="en-US"/>
              </w:rPr>
              <w:t>КП, мес.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9A" w:rsidRPr="0058371C" w:rsidRDefault="00AE679A" w:rsidP="00240720">
            <w:pPr>
              <w:widowControl w:val="0"/>
              <w:overflowPunct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 w:rsidRPr="0058371C">
              <w:rPr>
                <w:b/>
                <w:sz w:val="22"/>
                <w:szCs w:val="22"/>
                <w:lang w:eastAsia="en-US"/>
              </w:rPr>
              <w:t>Соотношение платежа по кредиту с совокупным месячным доходом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9A" w:rsidRPr="0058371C" w:rsidRDefault="00AE679A" w:rsidP="00240720">
            <w:pPr>
              <w:widowControl w:val="0"/>
              <w:overflowPunct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 w:rsidRPr="0058371C">
              <w:rPr>
                <w:b/>
                <w:sz w:val="22"/>
                <w:szCs w:val="22"/>
                <w:lang w:eastAsia="en-US"/>
              </w:rPr>
              <w:t>РС,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9A" w:rsidRPr="0058371C" w:rsidRDefault="00AE679A" w:rsidP="00240720">
            <w:pPr>
              <w:widowControl w:val="0"/>
              <w:overflowPunct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 w:rsidRPr="0058371C">
              <w:rPr>
                <w:b/>
                <w:sz w:val="22"/>
                <w:szCs w:val="22"/>
                <w:lang w:eastAsia="en-US"/>
              </w:rPr>
              <w:t>ПД, руб.</w:t>
            </w:r>
          </w:p>
        </w:tc>
      </w:tr>
      <w:tr w:rsidR="00C4493C" w:rsidRPr="008505F7" w:rsidTr="00A6676F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Default="00C4493C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Default="00C4493C" w:rsidP="00C81E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1 152 987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Default="00C4493C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1,06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Default="00C4493C" w:rsidP="003F6D24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Default="00C4493C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Default="00C4493C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3C" w:rsidRDefault="00C449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7922,77</w:t>
            </w:r>
          </w:p>
        </w:tc>
      </w:tr>
      <w:tr w:rsidR="00C4493C" w:rsidRPr="008505F7" w:rsidTr="00A6676F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Default="00C4493C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Default="00C4493C" w:rsidP="00C81E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1 467 438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Default="00C4493C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1,06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Default="00C4493C" w:rsidP="003F6D24">
            <w:pPr>
              <w:jc w:val="center"/>
            </w:pPr>
            <w:r w:rsidRPr="00C67353">
              <w:rPr>
                <w:color w:val="000000"/>
                <w:lang w:eastAsia="en-US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Default="00C4493C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Default="00C4493C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3C" w:rsidRDefault="00C449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5055,81</w:t>
            </w:r>
          </w:p>
        </w:tc>
      </w:tr>
      <w:tr w:rsidR="00C4493C" w:rsidRPr="008505F7" w:rsidTr="00A6676F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Default="00C4493C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Default="00C4493C" w:rsidP="00C81E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1 886 706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Default="00C4493C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1,06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Default="00C4493C" w:rsidP="003F6D24">
            <w:pPr>
              <w:jc w:val="center"/>
            </w:pPr>
            <w:r w:rsidRPr="00C67353">
              <w:rPr>
                <w:color w:val="000000"/>
                <w:lang w:eastAsia="en-US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Default="00C4493C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Default="00C4493C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3C" w:rsidRDefault="00C449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4333,55</w:t>
            </w:r>
          </w:p>
        </w:tc>
      </w:tr>
    </w:tbl>
    <w:p w:rsidR="00714FCD" w:rsidRDefault="00714FCD" w:rsidP="00D50DFA">
      <w:pPr>
        <w:overflowPunct/>
        <w:autoSpaceDE/>
        <w:autoSpaceDN/>
        <w:adjustRightInd/>
        <w:textAlignment w:val="auto"/>
        <w:rPr>
          <w:color w:val="A6A6A6"/>
        </w:rPr>
      </w:pPr>
    </w:p>
    <w:p w:rsidR="00821CBB" w:rsidRDefault="00821CBB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21CBB" w:rsidRDefault="00821CBB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21CBB" w:rsidRDefault="00821CBB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21CBB" w:rsidRDefault="00821CBB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5F4FEF" w:rsidRDefault="005F4FEF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21CBB" w:rsidRDefault="00821CBB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21CBB" w:rsidRDefault="00821CBB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21CBB" w:rsidRDefault="00821CBB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21CBB" w:rsidRDefault="00821CBB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21CBB" w:rsidRDefault="00821CBB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21CBB" w:rsidRDefault="00821CBB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21CBB" w:rsidRDefault="00821CBB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21CBB" w:rsidRDefault="00821CBB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21CBB" w:rsidRPr="00615ED5" w:rsidRDefault="00821CBB" w:rsidP="00821CBB">
      <w:pPr>
        <w:overflowPunct/>
        <w:autoSpaceDE/>
        <w:autoSpaceDN/>
        <w:adjustRightInd/>
        <w:ind w:firstLine="567"/>
        <w:textAlignment w:val="auto"/>
        <w:rPr>
          <w:color w:val="A6A6A6"/>
          <w:sz w:val="24"/>
          <w:szCs w:val="24"/>
        </w:rPr>
      </w:pPr>
    </w:p>
    <w:sectPr w:rsidR="00821CBB" w:rsidRPr="00615ED5" w:rsidSect="005F4FEF">
      <w:pgSz w:w="11906" w:h="16838"/>
      <w:pgMar w:top="993" w:right="567" w:bottom="28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C65" w:rsidRDefault="00EC2C65">
      <w:r>
        <w:separator/>
      </w:r>
    </w:p>
  </w:endnote>
  <w:endnote w:type="continuationSeparator" w:id="1">
    <w:p w:rsidR="00EC2C65" w:rsidRDefault="00EC2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ar 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C65" w:rsidRDefault="00EC2C65">
      <w:r>
        <w:separator/>
      </w:r>
    </w:p>
  </w:footnote>
  <w:footnote w:type="continuationSeparator" w:id="1">
    <w:p w:rsidR="00EC2C65" w:rsidRDefault="00EC2C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BC9"/>
    <w:multiLevelType w:val="multilevel"/>
    <w:tmpl w:val="9ADA1D24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00B84B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399238A"/>
    <w:multiLevelType w:val="multilevel"/>
    <w:tmpl w:val="428673F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098567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9D844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A225A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15756EE3"/>
    <w:multiLevelType w:val="singleLevel"/>
    <w:tmpl w:val="0EF87E2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1B937E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0AA579F"/>
    <w:multiLevelType w:val="singleLevel"/>
    <w:tmpl w:val="7A8CC456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F1105E"/>
    <w:multiLevelType w:val="singleLevel"/>
    <w:tmpl w:val="13423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D8468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E937146"/>
    <w:multiLevelType w:val="singleLevel"/>
    <w:tmpl w:val="A552C5BA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2FB273CE"/>
    <w:multiLevelType w:val="multilevel"/>
    <w:tmpl w:val="D4E4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4426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33017947"/>
    <w:multiLevelType w:val="hybridMultilevel"/>
    <w:tmpl w:val="4CCA7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B600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405F2B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436E13B4"/>
    <w:multiLevelType w:val="multilevel"/>
    <w:tmpl w:val="47D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5C85DCA"/>
    <w:multiLevelType w:val="singleLevel"/>
    <w:tmpl w:val="C6D2FEF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8DE39BE"/>
    <w:multiLevelType w:val="singleLevel"/>
    <w:tmpl w:val="C4521E00"/>
    <w:lvl w:ilvl="0">
      <w:start w:val="2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125741"/>
    <w:multiLevelType w:val="multilevel"/>
    <w:tmpl w:val="FF4A3EA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4A50125F"/>
    <w:multiLevelType w:val="multilevel"/>
    <w:tmpl w:val="51E42800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2">
    <w:nsid w:val="4A7521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4C5B7B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4F2053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4F7C0981"/>
    <w:multiLevelType w:val="multilevel"/>
    <w:tmpl w:val="34B8F4CC"/>
    <w:lvl w:ilvl="0">
      <w:start w:val="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6">
    <w:nsid w:val="505525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520959AE"/>
    <w:multiLevelType w:val="hybridMultilevel"/>
    <w:tmpl w:val="F614FA2C"/>
    <w:lvl w:ilvl="0" w:tplc="EA3EE6B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>
    <w:nsid w:val="572606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>
    <w:nsid w:val="58736EE3"/>
    <w:multiLevelType w:val="singleLevel"/>
    <w:tmpl w:val="7570C850"/>
    <w:lvl w:ilvl="0">
      <w:start w:val="2"/>
      <w:numFmt w:val="decimal"/>
      <w:lvlText w:val="4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0">
    <w:nsid w:val="58ED4E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>
    <w:nsid w:val="5AFA6439"/>
    <w:multiLevelType w:val="multilevel"/>
    <w:tmpl w:val="3FA27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5F4472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>
    <w:nsid w:val="62ED75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>
    <w:nsid w:val="63516B31"/>
    <w:multiLevelType w:val="singleLevel"/>
    <w:tmpl w:val="6F826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>
    <w:nsid w:val="681823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>
    <w:nsid w:val="6A062E18"/>
    <w:multiLevelType w:val="singleLevel"/>
    <w:tmpl w:val="26A616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7">
    <w:nsid w:val="704C7221"/>
    <w:multiLevelType w:val="singleLevel"/>
    <w:tmpl w:val="75E691C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6A903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>
    <w:nsid w:val="77B94F46"/>
    <w:multiLevelType w:val="multilevel"/>
    <w:tmpl w:val="9A36A59C"/>
    <w:lvl w:ilvl="0">
      <w:start w:val="3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  <w:rPr>
        <w:rFonts w:cs="Times New Roman"/>
      </w:rPr>
    </w:lvl>
  </w:abstractNum>
  <w:abstractNum w:abstractNumId="40">
    <w:nsid w:val="787862C5"/>
    <w:multiLevelType w:val="singleLevel"/>
    <w:tmpl w:val="EE88569E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A1C4C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2"/>
  </w:num>
  <w:num w:numId="2">
    <w:abstractNumId w:val="37"/>
  </w:num>
  <w:num w:numId="3">
    <w:abstractNumId w:val="18"/>
  </w:num>
  <w:num w:numId="4">
    <w:abstractNumId w:val="11"/>
  </w:num>
  <w:num w:numId="5">
    <w:abstractNumId w:val="40"/>
  </w:num>
  <w:num w:numId="6">
    <w:abstractNumId w:val="8"/>
  </w:num>
  <w:num w:numId="7">
    <w:abstractNumId w:val="13"/>
  </w:num>
  <w:num w:numId="8">
    <w:abstractNumId w:val="23"/>
  </w:num>
  <w:num w:numId="9">
    <w:abstractNumId w:val="24"/>
  </w:num>
  <w:num w:numId="10">
    <w:abstractNumId w:val="38"/>
  </w:num>
  <w:num w:numId="11">
    <w:abstractNumId w:val="26"/>
  </w:num>
  <w:num w:numId="12">
    <w:abstractNumId w:val="5"/>
  </w:num>
  <w:num w:numId="13">
    <w:abstractNumId w:val="1"/>
  </w:num>
  <w:num w:numId="14">
    <w:abstractNumId w:val="3"/>
  </w:num>
  <w:num w:numId="15">
    <w:abstractNumId w:val="16"/>
  </w:num>
  <w:num w:numId="16">
    <w:abstractNumId w:val="4"/>
  </w:num>
  <w:num w:numId="17">
    <w:abstractNumId w:val="36"/>
  </w:num>
  <w:num w:numId="18">
    <w:abstractNumId w:val="3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9">
    <w:abstractNumId w:val="7"/>
  </w:num>
  <w:num w:numId="20">
    <w:abstractNumId w:val="30"/>
  </w:num>
  <w:num w:numId="21">
    <w:abstractNumId w:val="6"/>
  </w:num>
  <w:num w:numId="22">
    <w:abstractNumId w:val="34"/>
  </w:num>
  <w:num w:numId="23">
    <w:abstractNumId w:val="9"/>
  </w:num>
  <w:num w:numId="24">
    <w:abstractNumId w:val="19"/>
  </w:num>
  <w:num w:numId="25">
    <w:abstractNumId w:val="35"/>
  </w:num>
  <w:num w:numId="26">
    <w:abstractNumId w:val="10"/>
  </w:num>
  <w:num w:numId="27">
    <w:abstractNumId w:val="39"/>
  </w:num>
  <w:num w:numId="28">
    <w:abstractNumId w:val="29"/>
  </w:num>
  <w:num w:numId="29">
    <w:abstractNumId w:val="25"/>
  </w:num>
  <w:num w:numId="30">
    <w:abstractNumId w:val="2"/>
  </w:num>
  <w:num w:numId="31">
    <w:abstractNumId w:val="20"/>
  </w:num>
  <w:num w:numId="32">
    <w:abstractNumId w:val="0"/>
  </w:num>
  <w:num w:numId="33">
    <w:abstractNumId w:val="27"/>
  </w:num>
  <w:num w:numId="34">
    <w:abstractNumId w:val="14"/>
  </w:num>
  <w:num w:numId="35">
    <w:abstractNumId w:val="12"/>
  </w:num>
  <w:num w:numId="36">
    <w:abstractNumId w:val="17"/>
  </w:num>
  <w:num w:numId="37">
    <w:abstractNumId w:val="31"/>
  </w:num>
  <w:num w:numId="38">
    <w:abstractNumId w:val="28"/>
  </w:num>
  <w:num w:numId="39">
    <w:abstractNumId w:val="33"/>
  </w:num>
  <w:num w:numId="40">
    <w:abstractNumId w:val="15"/>
  </w:num>
  <w:num w:numId="41">
    <w:abstractNumId w:val="22"/>
  </w:num>
  <w:num w:numId="42">
    <w:abstractNumId w:val="41"/>
  </w:num>
  <w:num w:numId="4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39A7"/>
    <w:rsid w:val="00021789"/>
    <w:rsid w:val="00041BB5"/>
    <w:rsid w:val="000648C1"/>
    <w:rsid w:val="00065B68"/>
    <w:rsid w:val="00090556"/>
    <w:rsid w:val="00096D22"/>
    <w:rsid w:val="000A0973"/>
    <w:rsid w:val="000D30DB"/>
    <w:rsid w:val="000D55C6"/>
    <w:rsid w:val="000E7E94"/>
    <w:rsid w:val="0010298B"/>
    <w:rsid w:val="00104858"/>
    <w:rsid w:val="001150AB"/>
    <w:rsid w:val="001346CC"/>
    <w:rsid w:val="001602FA"/>
    <w:rsid w:val="00165F13"/>
    <w:rsid w:val="00166ACF"/>
    <w:rsid w:val="00172D0E"/>
    <w:rsid w:val="00173A02"/>
    <w:rsid w:val="00181127"/>
    <w:rsid w:val="00183B5E"/>
    <w:rsid w:val="001932C5"/>
    <w:rsid w:val="001A123E"/>
    <w:rsid w:val="001C0EB8"/>
    <w:rsid w:val="001C2828"/>
    <w:rsid w:val="001C7324"/>
    <w:rsid w:val="001C77F7"/>
    <w:rsid w:val="001C7B6F"/>
    <w:rsid w:val="001F5882"/>
    <w:rsid w:val="00200573"/>
    <w:rsid w:val="0020515E"/>
    <w:rsid w:val="002120AE"/>
    <w:rsid w:val="002170AC"/>
    <w:rsid w:val="00222690"/>
    <w:rsid w:val="00224973"/>
    <w:rsid w:val="00230D25"/>
    <w:rsid w:val="00236E37"/>
    <w:rsid w:val="00241DE6"/>
    <w:rsid w:val="00262B86"/>
    <w:rsid w:val="00295B8B"/>
    <w:rsid w:val="002C1562"/>
    <w:rsid w:val="002D1D39"/>
    <w:rsid w:val="002D424A"/>
    <w:rsid w:val="002D452E"/>
    <w:rsid w:val="00306731"/>
    <w:rsid w:val="00310403"/>
    <w:rsid w:val="00314D1C"/>
    <w:rsid w:val="00323F0A"/>
    <w:rsid w:val="00367693"/>
    <w:rsid w:val="00383C25"/>
    <w:rsid w:val="003A35F8"/>
    <w:rsid w:val="003B7537"/>
    <w:rsid w:val="003E26EC"/>
    <w:rsid w:val="003F2290"/>
    <w:rsid w:val="003F6D24"/>
    <w:rsid w:val="00404F2D"/>
    <w:rsid w:val="0041062B"/>
    <w:rsid w:val="0041129D"/>
    <w:rsid w:val="0041595C"/>
    <w:rsid w:val="0044109D"/>
    <w:rsid w:val="00451F39"/>
    <w:rsid w:val="00460AC7"/>
    <w:rsid w:val="00476A5C"/>
    <w:rsid w:val="00476E57"/>
    <w:rsid w:val="00482A98"/>
    <w:rsid w:val="0048622E"/>
    <w:rsid w:val="0049430A"/>
    <w:rsid w:val="004C4F63"/>
    <w:rsid w:val="004C7D76"/>
    <w:rsid w:val="004E4581"/>
    <w:rsid w:val="004F2793"/>
    <w:rsid w:val="004F2F7C"/>
    <w:rsid w:val="004F772E"/>
    <w:rsid w:val="00517F29"/>
    <w:rsid w:val="00520A93"/>
    <w:rsid w:val="00522EB9"/>
    <w:rsid w:val="00554A6A"/>
    <w:rsid w:val="005613D1"/>
    <w:rsid w:val="00563808"/>
    <w:rsid w:val="00563F11"/>
    <w:rsid w:val="00567622"/>
    <w:rsid w:val="00572DBA"/>
    <w:rsid w:val="00577775"/>
    <w:rsid w:val="00580098"/>
    <w:rsid w:val="0058149A"/>
    <w:rsid w:val="005833B5"/>
    <w:rsid w:val="0058371C"/>
    <w:rsid w:val="00592B62"/>
    <w:rsid w:val="005B2CB1"/>
    <w:rsid w:val="005E6322"/>
    <w:rsid w:val="005F4FEF"/>
    <w:rsid w:val="00615ED5"/>
    <w:rsid w:val="00617C36"/>
    <w:rsid w:val="006263A7"/>
    <w:rsid w:val="00653E5A"/>
    <w:rsid w:val="006F54B1"/>
    <w:rsid w:val="00714FCD"/>
    <w:rsid w:val="00744F74"/>
    <w:rsid w:val="007506D1"/>
    <w:rsid w:val="0075152F"/>
    <w:rsid w:val="007A0918"/>
    <w:rsid w:val="007A44D0"/>
    <w:rsid w:val="007B6F00"/>
    <w:rsid w:val="007C3907"/>
    <w:rsid w:val="0080037E"/>
    <w:rsid w:val="00815FBD"/>
    <w:rsid w:val="00821CBB"/>
    <w:rsid w:val="00834794"/>
    <w:rsid w:val="00835755"/>
    <w:rsid w:val="00845F45"/>
    <w:rsid w:val="008504B1"/>
    <w:rsid w:val="008505F7"/>
    <w:rsid w:val="008678E0"/>
    <w:rsid w:val="00877FA9"/>
    <w:rsid w:val="00884FAA"/>
    <w:rsid w:val="008B193F"/>
    <w:rsid w:val="008B6B96"/>
    <w:rsid w:val="008C4A08"/>
    <w:rsid w:val="008E3F71"/>
    <w:rsid w:val="008E7ACD"/>
    <w:rsid w:val="008F08AB"/>
    <w:rsid w:val="008F0A57"/>
    <w:rsid w:val="0091511A"/>
    <w:rsid w:val="00921AC4"/>
    <w:rsid w:val="00934B70"/>
    <w:rsid w:val="00940D8C"/>
    <w:rsid w:val="00950AFC"/>
    <w:rsid w:val="0095156D"/>
    <w:rsid w:val="0097290F"/>
    <w:rsid w:val="009C56B0"/>
    <w:rsid w:val="009C5AF4"/>
    <w:rsid w:val="009D39BA"/>
    <w:rsid w:val="00A00DDE"/>
    <w:rsid w:val="00A106C6"/>
    <w:rsid w:val="00A12E88"/>
    <w:rsid w:val="00A306B4"/>
    <w:rsid w:val="00A368D2"/>
    <w:rsid w:val="00A4101C"/>
    <w:rsid w:val="00A51F4F"/>
    <w:rsid w:val="00A73921"/>
    <w:rsid w:val="00A76A26"/>
    <w:rsid w:val="00AA6414"/>
    <w:rsid w:val="00AB6B5F"/>
    <w:rsid w:val="00AC179E"/>
    <w:rsid w:val="00AC6477"/>
    <w:rsid w:val="00AE39A7"/>
    <w:rsid w:val="00AE679A"/>
    <w:rsid w:val="00B34DDE"/>
    <w:rsid w:val="00B42C8F"/>
    <w:rsid w:val="00B4679D"/>
    <w:rsid w:val="00B63714"/>
    <w:rsid w:val="00B72BA6"/>
    <w:rsid w:val="00B85B95"/>
    <w:rsid w:val="00B94218"/>
    <w:rsid w:val="00BB6A91"/>
    <w:rsid w:val="00BD2D54"/>
    <w:rsid w:val="00BE697E"/>
    <w:rsid w:val="00C20FA5"/>
    <w:rsid w:val="00C4493C"/>
    <w:rsid w:val="00C51595"/>
    <w:rsid w:val="00C5215E"/>
    <w:rsid w:val="00C95556"/>
    <w:rsid w:val="00C971FC"/>
    <w:rsid w:val="00CD5B84"/>
    <w:rsid w:val="00CD74C8"/>
    <w:rsid w:val="00D03E6B"/>
    <w:rsid w:val="00D165EF"/>
    <w:rsid w:val="00D24814"/>
    <w:rsid w:val="00D249E7"/>
    <w:rsid w:val="00D3767C"/>
    <w:rsid w:val="00D401FC"/>
    <w:rsid w:val="00D50DFA"/>
    <w:rsid w:val="00D81CE0"/>
    <w:rsid w:val="00D8684A"/>
    <w:rsid w:val="00D958E4"/>
    <w:rsid w:val="00DA3173"/>
    <w:rsid w:val="00DB0BFE"/>
    <w:rsid w:val="00DD3F5A"/>
    <w:rsid w:val="00DD7C2C"/>
    <w:rsid w:val="00DE5390"/>
    <w:rsid w:val="00E07728"/>
    <w:rsid w:val="00E125FB"/>
    <w:rsid w:val="00E15654"/>
    <w:rsid w:val="00E83CDA"/>
    <w:rsid w:val="00E92D87"/>
    <w:rsid w:val="00EB412B"/>
    <w:rsid w:val="00EC1A03"/>
    <w:rsid w:val="00EC24D7"/>
    <w:rsid w:val="00EC2C65"/>
    <w:rsid w:val="00ED12E3"/>
    <w:rsid w:val="00F124D2"/>
    <w:rsid w:val="00F21111"/>
    <w:rsid w:val="00F32741"/>
    <w:rsid w:val="00F331B8"/>
    <w:rsid w:val="00F37AF2"/>
    <w:rsid w:val="00F60019"/>
    <w:rsid w:val="00F67AEC"/>
    <w:rsid w:val="00F721BF"/>
    <w:rsid w:val="00F75F99"/>
    <w:rsid w:val="00F84831"/>
    <w:rsid w:val="00F86AA2"/>
    <w:rsid w:val="00F96167"/>
    <w:rsid w:val="00FE54A4"/>
    <w:rsid w:val="00FF037E"/>
    <w:rsid w:val="00FF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note text" w:uiPriority="99"/>
    <w:lsdException w:name="header" w:uiPriority="99"/>
    <w:lsdException w:name="footer" w:uiPriority="99"/>
    <w:lsdException w:name="caption" w:semiHidden="1" w:uiPriority="99" w:unhideWhenUsed="1" w:qFormat="1"/>
    <w:lsdException w:name="footnote reference" w:uiPriority="99"/>
    <w:lsdException w:name="page number" w:uiPriority="99"/>
    <w:lsdException w:name="List 2" w:uiPriority="99"/>
    <w:lsdException w:name="Title" w:uiPriority="99" w:qFormat="1"/>
    <w:lsdException w:name="Body Text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229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3F2290"/>
    <w:pPr>
      <w:keepNext/>
      <w:jc w:val="center"/>
      <w:outlineLvl w:val="0"/>
    </w:pPr>
    <w:rPr>
      <w:rFonts w:ascii="Tatar Antiqua" w:hAnsi="Tatar Antiqua"/>
      <w:b/>
      <w:spacing w:val="-6"/>
      <w:sz w:val="24"/>
    </w:rPr>
  </w:style>
  <w:style w:type="paragraph" w:styleId="2">
    <w:name w:val="heading 2"/>
    <w:basedOn w:val="a"/>
    <w:next w:val="a"/>
    <w:link w:val="20"/>
    <w:uiPriority w:val="99"/>
    <w:qFormat/>
    <w:rsid w:val="003F2290"/>
    <w:pPr>
      <w:keepNext/>
      <w:spacing w:line="360" w:lineRule="auto"/>
      <w:jc w:val="center"/>
      <w:outlineLvl w:val="1"/>
    </w:pPr>
    <w:rPr>
      <w:rFonts w:ascii="Tatar Antiqua" w:hAnsi="Tatar Antiqua"/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36E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F0A57"/>
    <w:pPr>
      <w:keepNext/>
      <w:widowControl w:val="0"/>
      <w:overflowPunct/>
      <w:adjustRightInd/>
      <w:ind w:firstLine="1134"/>
      <w:textAlignment w:val="auto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0A57"/>
    <w:pPr>
      <w:keepNext/>
      <w:overflowPunct/>
      <w:adjustRightInd/>
      <w:jc w:val="right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F0A57"/>
    <w:pPr>
      <w:keepNext/>
      <w:widowControl w:val="0"/>
      <w:overflowPunct/>
      <w:adjustRightInd/>
      <w:jc w:val="center"/>
      <w:textAlignment w:val="auto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unhideWhenUsed/>
    <w:qFormat/>
    <w:rsid w:val="008F0A5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unhideWhenUsed/>
    <w:qFormat/>
    <w:rsid w:val="008F0A5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F0A57"/>
    <w:pPr>
      <w:keepNext/>
      <w:widowControl w:val="0"/>
      <w:overflowPunct/>
      <w:adjustRightInd/>
      <w:jc w:val="center"/>
      <w:textAlignment w:val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3F2290"/>
    <w:rPr>
      <w:rFonts w:ascii="Tahoma" w:hAnsi="Tahoma" w:cs="Tahoma"/>
      <w:sz w:val="16"/>
      <w:szCs w:val="16"/>
    </w:rPr>
  </w:style>
  <w:style w:type="character" w:styleId="a5">
    <w:name w:val="Hyperlink"/>
    <w:rsid w:val="002D424A"/>
    <w:rPr>
      <w:color w:val="0000FF"/>
      <w:u w:val="single"/>
    </w:rPr>
  </w:style>
  <w:style w:type="paragraph" w:styleId="a6">
    <w:name w:val="Body Text"/>
    <w:basedOn w:val="a"/>
    <w:link w:val="11"/>
    <w:uiPriority w:val="99"/>
    <w:rsid w:val="00592B62"/>
    <w:pPr>
      <w:widowControl w:val="0"/>
      <w:overflowPunct/>
      <w:adjustRightInd/>
      <w:spacing w:after="120"/>
      <w:textAlignment w:val="auto"/>
    </w:pPr>
  </w:style>
  <w:style w:type="paragraph" w:customStyle="1" w:styleId="71">
    <w:name w:val="заголовок 7"/>
    <w:basedOn w:val="a"/>
    <w:next w:val="a"/>
    <w:uiPriority w:val="99"/>
    <w:rsid w:val="00592B62"/>
    <w:pPr>
      <w:keepNext/>
      <w:widowControl w:val="0"/>
      <w:overflowPunct/>
      <w:adjustRightInd/>
      <w:textAlignment w:val="auto"/>
    </w:pPr>
    <w:rPr>
      <w:b/>
      <w:bCs/>
      <w:sz w:val="28"/>
      <w:szCs w:val="28"/>
    </w:rPr>
  </w:style>
  <w:style w:type="character" w:customStyle="1" w:styleId="11">
    <w:name w:val="Основной текст Знак1"/>
    <w:link w:val="a6"/>
    <w:semiHidden/>
    <w:locked/>
    <w:rsid w:val="00592B62"/>
    <w:rPr>
      <w:lang w:val="ru-RU" w:eastAsia="ru-RU" w:bidi="ar-SA"/>
    </w:rPr>
  </w:style>
  <w:style w:type="character" w:customStyle="1" w:styleId="30">
    <w:name w:val="Заголовок 3 Знак"/>
    <w:link w:val="3"/>
    <w:uiPriority w:val="99"/>
    <w:rsid w:val="00236E3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Основной текст Знак"/>
    <w:uiPriority w:val="99"/>
    <w:locked/>
    <w:rsid w:val="00EB412B"/>
    <w:rPr>
      <w:rFonts w:cs="Times New Roman"/>
      <w:lang w:val="ru-RU" w:eastAsia="ru-RU"/>
    </w:rPr>
  </w:style>
  <w:style w:type="table" w:styleId="a8">
    <w:name w:val="Table Grid"/>
    <w:basedOn w:val="a1"/>
    <w:uiPriority w:val="99"/>
    <w:rsid w:val="004C4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F0A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rsid w:val="008F0A57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rsid w:val="008F0A57"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2"/>
    <w:basedOn w:val="a"/>
    <w:link w:val="22"/>
    <w:uiPriority w:val="99"/>
    <w:rsid w:val="008F0A5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F0A57"/>
  </w:style>
  <w:style w:type="paragraph" w:styleId="23">
    <w:name w:val="Body Text Indent 2"/>
    <w:basedOn w:val="a"/>
    <w:link w:val="24"/>
    <w:uiPriority w:val="99"/>
    <w:rsid w:val="008F0A5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8F0A57"/>
  </w:style>
  <w:style w:type="paragraph" w:styleId="31">
    <w:name w:val="Body Text 3"/>
    <w:basedOn w:val="a"/>
    <w:link w:val="32"/>
    <w:uiPriority w:val="99"/>
    <w:rsid w:val="008F0A5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8F0A57"/>
    <w:rPr>
      <w:sz w:val="16"/>
      <w:szCs w:val="16"/>
    </w:rPr>
  </w:style>
  <w:style w:type="character" w:customStyle="1" w:styleId="40">
    <w:name w:val="Заголовок 4 Знак"/>
    <w:link w:val="4"/>
    <w:uiPriority w:val="99"/>
    <w:rsid w:val="008F0A57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8F0A57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8F0A57"/>
    <w:rPr>
      <w:rFonts w:ascii="Calibri" w:hAnsi="Calibri"/>
      <w:b/>
      <w:bCs/>
    </w:rPr>
  </w:style>
  <w:style w:type="character" w:customStyle="1" w:styleId="90">
    <w:name w:val="Заголовок 9 Знак"/>
    <w:link w:val="9"/>
    <w:uiPriority w:val="99"/>
    <w:rsid w:val="008F0A57"/>
    <w:rPr>
      <w:rFonts w:ascii="Cambria" w:hAnsi="Cambria"/>
    </w:rPr>
  </w:style>
  <w:style w:type="character" w:customStyle="1" w:styleId="10">
    <w:name w:val="Заголовок 1 Знак"/>
    <w:link w:val="1"/>
    <w:uiPriority w:val="99"/>
    <w:locked/>
    <w:rsid w:val="008F0A57"/>
    <w:rPr>
      <w:rFonts w:ascii="Tatar Antiqua" w:hAnsi="Tatar Antiqua"/>
      <w:b/>
      <w:spacing w:val="-6"/>
      <w:sz w:val="24"/>
    </w:rPr>
  </w:style>
  <w:style w:type="character" w:customStyle="1" w:styleId="20">
    <w:name w:val="Заголовок 2 Знак"/>
    <w:link w:val="2"/>
    <w:uiPriority w:val="99"/>
    <w:locked/>
    <w:rsid w:val="008F0A57"/>
    <w:rPr>
      <w:rFonts w:ascii="Tatar Antiqua" w:hAnsi="Tatar Antiqua"/>
      <w:b/>
      <w:sz w:val="22"/>
    </w:rPr>
  </w:style>
  <w:style w:type="character" w:styleId="a9">
    <w:name w:val="page number"/>
    <w:uiPriority w:val="99"/>
    <w:rsid w:val="008F0A57"/>
    <w:rPr>
      <w:rFonts w:cs="Times New Roman"/>
    </w:rPr>
  </w:style>
  <w:style w:type="paragraph" w:customStyle="1" w:styleId="U1">
    <w:name w:val="ОU1ычный"/>
    <w:uiPriority w:val="99"/>
    <w:rsid w:val="008F0A57"/>
    <w:pPr>
      <w:widowControl w:val="0"/>
      <w:autoSpaceDE w:val="0"/>
      <w:autoSpaceDN w:val="0"/>
      <w:spacing w:before="240" w:line="300" w:lineRule="auto"/>
      <w:jc w:val="both"/>
    </w:pPr>
    <w:rPr>
      <w:sz w:val="24"/>
      <w:szCs w:val="24"/>
    </w:rPr>
  </w:style>
  <w:style w:type="paragraph" w:styleId="aa">
    <w:name w:val="header"/>
    <w:basedOn w:val="a"/>
    <w:link w:val="ab"/>
    <w:uiPriority w:val="99"/>
    <w:rsid w:val="008F0A57"/>
    <w:pPr>
      <w:widowControl w:val="0"/>
      <w:tabs>
        <w:tab w:val="center" w:pos="4536"/>
        <w:tab w:val="right" w:pos="9072"/>
      </w:tabs>
      <w:overflowPunct/>
      <w:adjustRightInd/>
      <w:textAlignment w:val="auto"/>
    </w:pPr>
  </w:style>
  <w:style w:type="character" w:customStyle="1" w:styleId="ab">
    <w:name w:val="Верхний колонтитул Знак"/>
    <w:basedOn w:val="a0"/>
    <w:link w:val="aa"/>
    <w:uiPriority w:val="99"/>
    <w:rsid w:val="008F0A57"/>
  </w:style>
  <w:style w:type="paragraph" w:customStyle="1" w:styleId="12">
    <w:name w:val="заголовок 1"/>
    <w:basedOn w:val="a"/>
    <w:next w:val="a"/>
    <w:uiPriority w:val="99"/>
    <w:rsid w:val="008F0A57"/>
    <w:pPr>
      <w:keepNext/>
      <w:widowControl w:val="0"/>
      <w:overflowPunct/>
      <w:adjustRightInd/>
      <w:spacing w:line="360" w:lineRule="auto"/>
      <w:jc w:val="both"/>
      <w:textAlignment w:val="auto"/>
    </w:pPr>
    <w:rPr>
      <w:sz w:val="24"/>
      <w:szCs w:val="24"/>
    </w:rPr>
  </w:style>
  <w:style w:type="paragraph" w:styleId="ac">
    <w:name w:val="caption"/>
    <w:basedOn w:val="a"/>
    <w:uiPriority w:val="99"/>
    <w:qFormat/>
    <w:rsid w:val="008F0A57"/>
    <w:pPr>
      <w:widowControl w:val="0"/>
      <w:overflowPunct/>
      <w:adjustRightInd/>
      <w:jc w:val="center"/>
      <w:textAlignment w:val="auto"/>
    </w:pPr>
    <w:rPr>
      <w:b/>
      <w:bCs/>
      <w:sz w:val="24"/>
      <w:szCs w:val="24"/>
    </w:rPr>
  </w:style>
  <w:style w:type="paragraph" w:styleId="ad">
    <w:name w:val="footer"/>
    <w:basedOn w:val="a"/>
    <w:link w:val="ae"/>
    <w:uiPriority w:val="99"/>
    <w:rsid w:val="008F0A57"/>
    <w:pPr>
      <w:widowControl w:val="0"/>
      <w:tabs>
        <w:tab w:val="center" w:pos="4536"/>
        <w:tab w:val="right" w:pos="9072"/>
      </w:tabs>
      <w:overflowPunct/>
      <w:adjustRightInd/>
      <w:textAlignment w:val="auto"/>
    </w:pPr>
  </w:style>
  <w:style w:type="character" w:customStyle="1" w:styleId="ae">
    <w:name w:val="Нижний колонтитул Знак"/>
    <w:basedOn w:val="a0"/>
    <w:link w:val="ad"/>
    <w:uiPriority w:val="99"/>
    <w:rsid w:val="008F0A57"/>
  </w:style>
  <w:style w:type="character" w:customStyle="1" w:styleId="a4">
    <w:name w:val="Текст выноски Знак"/>
    <w:link w:val="a3"/>
    <w:uiPriority w:val="99"/>
    <w:locked/>
    <w:rsid w:val="008F0A57"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uiPriority w:val="99"/>
    <w:rsid w:val="008F0A57"/>
    <w:pPr>
      <w:overflowPunct/>
      <w:adjustRightInd/>
      <w:spacing w:line="360" w:lineRule="auto"/>
      <w:ind w:firstLine="709"/>
      <w:jc w:val="both"/>
      <w:textAlignment w:val="auto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8F0A57"/>
    <w:rPr>
      <w:sz w:val="16"/>
      <w:szCs w:val="16"/>
    </w:rPr>
  </w:style>
  <w:style w:type="paragraph" w:styleId="af">
    <w:name w:val="Title"/>
    <w:basedOn w:val="a"/>
    <w:link w:val="af0"/>
    <w:uiPriority w:val="99"/>
    <w:qFormat/>
    <w:rsid w:val="008F0A57"/>
    <w:pPr>
      <w:overflowPunct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uiPriority w:val="99"/>
    <w:rsid w:val="008F0A57"/>
    <w:rPr>
      <w:rFonts w:ascii="Cambria" w:hAnsi="Cambria"/>
      <w:b/>
      <w:bCs/>
      <w:kern w:val="28"/>
      <w:sz w:val="32"/>
      <w:szCs w:val="32"/>
    </w:rPr>
  </w:style>
  <w:style w:type="paragraph" w:styleId="af1">
    <w:name w:val="Plain Text"/>
    <w:basedOn w:val="a"/>
    <w:link w:val="af2"/>
    <w:uiPriority w:val="99"/>
    <w:rsid w:val="008F0A57"/>
    <w:pPr>
      <w:overflowPunct/>
      <w:adjustRightInd/>
      <w:textAlignment w:val="auto"/>
    </w:pPr>
    <w:rPr>
      <w:rFonts w:ascii="Courier New" w:hAnsi="Courier New"/>
    </w:rPr>
  </w:style>
  <w:style w:type="character" w:customStyle="1" w:styleId="af2">
    <w:name w:val="Текст Знак"/>
    <w:link w:val="af1"/>
    <w:uiPriority w:val="99"/>
    <w:rsid w:val="008F0A57"/>
    <w:rPr>
      <w:rFonts w:ascii="Courier New" w:hAnsi="Courier New"/>
    </w:rPr>
  </w:style>
  <w:style w:type="paragraph" w:styleId="af3">
    <w:name w:val="Subtitle"/>
    <w:basedOn w:val="a"/>
    <w:link w:val="af4"/>
    <w:uiPriority w:val="99"/>
    <w:qFormat/>
    <w:rsid w:val="008F0A57"/>
    <w:pPr>
      <w:overflowPunct/>
      <w:adjustRightInd/>
      <w:jc w:val="center"/>
      <w:textAlignment w:val="auto"/>
    </w:pPr>
    <w:rPr>
      <w:rFonts w:ascii="Cambria" w:hAnsi="Cambria"/>
      <w:sz w:val="24"/>
      <w:szCs w:val="24"/>
    </w:rPr>
  </w:style>
  <w:style w:type="character" w:customStyle="1" w:styleId="af4">
    <w:name w:val="Подзаголовок Знак"/>
    <w:link w:val="af3"/>
    <w:uiPriority w:val="99"/>
    <w:rsid w:val="008F0A57"/>
    <w:rPr>
      <w:rFonts w:ascii="Cambria" w:hAnsi="Cambria"/>
      <w:sz w:val="24"/>
      <w:szCs w:val="24"/>
    </w:rPr>
  </w:style>
  <w:style w:type="paragraph" w:customStyle="1" w:styleId="ConsNormal">
    <w:name w:val="ConsNormal"/>
    <w:uiPriority w:val="99"/>
    <w:rsid w:val="008F0A57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f5">
    <w:name w:val="footnote text"/>
    <w:basedOn w:val="a"/>
    <w:link w:val="af6"/>
    <w:uiPriority w:val="99"/>
    <w:rsid w:val="008F0A57"/>
    <w:pPr>
      <w:keepNext/>
      <w:keepLines/>
      <w:overflowPunct/>
      <w:adjustRightInd/>
      <w:jc w:val="both"/>
      <w:textAlignment w:val="auto"/>
    </w:pPr>
  </w:style>
  <w:style w:type="character" w:customStyle="1" w:styleId="af6">
    <w:name w:val="Текст сноски Знак"/>
    <w:basedOn w:val="a0"/>
    <w:link w:val="af5"/>
    <w:uiPriority w:val="99"/>
    <w:rsid w:val="008F0A57"/>
  </w:style>
  <w:style w:type="paragraph" w:customStyle="1" w:styleId="af7">
    <w:name w:val="Ñîäåðæ"/>
    <w:basedOn w:val="a"/>
    <w:uiPriority w:val="99"/>
    <w:rsid w:val="008F0A57"/>
    <w:pPr>
      <w:widowControl w:val="0"/>
      <w:overflowPunct/>
      <w:adjustRightInd/>
      <w:spacing w:after="120"/>
      <w:jc w:val="center"/>
      <w:textAlignment w:val="auto"/>
    </w:pPr>
    <w:rPr>
      <w:sz w:val="28"/>
      <w:szCs w:val="28"/>
    </w:rPr>
  </w:style>
  <w:style w:type="character" w:styleId="af8">
    <w:name w:val="footnote reference"/>
    <w:uiPriority w:val="99"/>
    <w:rsid w:val="008F0A57"/>
    <w:rPr>
      <w:rFonts w:cs="Times New Roman"/>
      <w:sz w:val="22"/>
      <w:vertAlign w:val="superscript"/>
    </w:rPr>
  </w:style>
  <w:style w:type="paragraph" w:styleId="af9">
    <w:name w:val="Normal (Web)"/>
    <w:basedOn w:val="a"/>
    <w:uiPriority w:val="99"/>
    <w:rsid w:val="008F0A57"/>
    <w:pPr>
      <w:overflowPunct/>
      <w:adjustRightInd/>
      <w:spacing w:before="30" w:after="30"/>
      <w:textAlignment w:val="auto"/>
    </w:pPr>
    <w:rPr>
      <w:rFonts w:ascii="Arial" w:hAnsi="Arial" w:cs="Arial"/>
      <w:color w:val="000000"/>
      <w:spacing w:val="2"/>
      <w:sz w:val="24"/>
      <w:szCs w:val="24"/>
    </w:rPr>
  </w:style>
  <w:style w:type="character" w:customStyle="1" w:styleId="postbody1">
    <w:name w:val="postbody1"/>
    <w:uiPriority w:val="99"/>
    <w:rsid w:val="008F0A57"/>
    <w:rPr>
      <w:sz w:val="18"/>
    </w:rPr>
  </w:style>
  <w:style w:type="paragraph" w:styleId="25">
    <w:name w:val="List 2"/>
    <w:basedOn w:val="a"/>
    <w:uiPriority w:val="99"/>
    <w:rsid w:val="008F0A57"/>
    <w:pPr>
      <w:overflowPunct/>
      <w:adjustRightInd/>
      <w:ind w:left="566" w:hanging="283"/>
      <w:textAlignment w:val="auto"/>
    </w:pPr>
    <w:rPr>
      <w:sz w:val="24"/>
      <w:szCs w:val="24"/>
    </w:rPr>
  </w:style>
  <w:style w:type="paragraph" w:customStyle="1" w:styleId="ConsPlusNormal">
    <w:name w:val="ConsPlusNormal"/>
    <w:uiPriority w:val="99"/>
    <w:rsid w:val="008F0A57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F0A57"/>
    <w:pPr>
      <w:autoSpaceDE w:val="0"/>
      <w:autoSpaceDN w:val="0"/>
    </w:pPr>
    <w:rPr>
      <w:rFonts w:ascii="Courier New" w:hAnsi="Courier New" w:cs="Courier New"/>
    </w:rPr>
  </w:style>
  <w:style w:type="paragraph" w:customStyle="1" w:styleId="afa">
    <w:name w:val="Знак"/>
    <w:basedOn w:val="a"/>
    <w:uiPriority w:val="99"/>
    <w:rsid w:val="008F0A57"/>
    <w:pPr>
      <w:overflowPunct/>
      <w:adjustRightInd/>
      <w:spacing w:before="100" w:after="100"/>
      <w:textAlignment w:val="auto"/>
    </w:pPr>
    <w:rPr>
      <w:rFonts w:ascii="Tahoma" w:hAnsi="Tahoma" w:cs="Tahoma"/>
      <w:lang w:val="en-US"/>
    </w:rPr>
  </w:style>
  <w:style w:type="paragraph" w:customStyle="1" w:styleId="26">
    <w:name w:val="заголовок 2"/>
    <w:basedOn w:val="a"/>
    <w:next w:val="a"/>
    <w:uiPriority w:val="99"/>
    <w:rsid w:val="008F0A57"/>
    <w:pPr>
      <w:keepNext/>
      <w:overflowPunct/>
      <w:adjustRightInd/>
      <w:textAlignment w:val="auto"/>
      <w:outlineLvl w:val="1"/>
    </w:pPr>
    <w:rPr>
      <w:sz w:val="44"/>
      <w:szCs w:val="44"/>
    </w:rPr>
  </w:style>
  <w:style w:type="paragraph" w:styleId="afb">
    <w:name w:val="Block Text"/>
    <w:basedOn w:val="a"/>
    <w:uiPriority w:val="99"/>
    <w:rsid w:val="008F0A57"/>
    <w:pPr>
      <w:overflowPunct/>
      <w:adjustRightInd/>
      <w:ind w:left="-97" w:right="-108"/>
      <w:jc w:val="center"/>
      <w:textAlignment w:val="auto"/>
    </w:pPr>
    <w:rPr>
      <w:sz w:val="24"/>
      <w:szCs w:val="24"/>
    </w:rPr>
  </w:style>
  <w:style w:type="paragraph" w:customStyle="1" w:styleId="13">
    <w:name w:val="Знак Знак1 Знак"/>
    <w:basedOn w:val="a"/>
    <w:uiPriority w:val="99"/>
    <w:rsid w:val="00482A98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paragraph" w:customStyle="1" w:styleId="afc">
    <w:name w:val="Знак Знак Знак Знак Знак Знак"/>
    <w:basedOn w:val="a"/>
    <w:uiPriority w:val="99"/>
    <w:rsid w:val="001C282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4"/>
      <w:szCs w:val="24"/>
      <w:lang w:val="en-US" w:eastAsia="en-US"/>
    </w:rPr>
  </w:style>
  <w:style w:type="table" w:customStyle="1" w:styleId="14">
    <w:name w:val="Сетка таблицы1"/>
    <w:basedOn w:val="a1"/>
    <w:next w:val="a8"/>
    <w:uiPriority w:val="99"/>
    <w:rsid w:val="00D249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8"/>
    <w:uiPriority w:val="99"/>
    <w:rsid w:val="008505F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1A12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*</Company>
  <LinksUpToDate>false</LinksUpToDate>
  <CharactersWithSpaces>4685</CharactersWithSpaces>
  <SharedDoc>false</SharedDoc>
  <HLinks>
    <vt:vector size="6" baseType="variant">
      <vt:variant>
        <vt:i4>65598</vt:i4>
      </vt:variant>
      <vt:variant>
        <vt:i4>0</vt:i4>
      </vt:variant>
      <vt:variant>
        <vt:i4>0</vt:i4>
      </vt:variant>
      <vt:variant>
        <vt:i4>5</vt:i4>
      </vt:variant>
      <vt:variant>
        <vt:lpwstr>mailto:archa@tatar.ru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subject/>
  <dc:creator>jfb</dc:creator>
  <cp:keywords/>
  <cp:lastModifiedBy>User</cp:lastModifiedBy>
  <cp:revision>2</cp:revision>
  <cp:lastPrinted>2016-11-23T12:21:00Z</cp:lastPrinted>
  <dcterms:created xsi:type="dcterms:W3CDTF">2016-11-23T12:22:00Z</dcterms:created>
  <dcterms:modified xsi:type="dcterms:W3CDTF">2016-11-23T12:22:00Z</dcterms:modified>
</cp:coreProperties>
</file>