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81" w:rsidRPr="007832FF" w:rsidRDefault="00705581" w:rsidP="007832FF">
      <w:pPr>
        <w:pStyle w:val="headertext"/>
        <w:spacing w:after="240" w:afterAutospacing="0"/>
        <w:jc w:val="both"/>
        <w:rPr>
          <w:sz w:val="28"/>
          <w:szCs w:val="28"/>
        </w:rPr>
      </w:pPr>
    </w:p>
    <w:p w:rsidR="00711766" w:rsidRPr="007832FF" w:rsidRDefault="00705581" w:rsidP="007832FF">
      <w:pPr>
        <w:pStyle w:val="headertext"/>
        <w:spacing w:after="240" w:afterAutospacing="0"/>
        <w:ind w:right="5245"/>
        <w:jc w:val="both"/>
        <w:rPr>
          <w:sz w:val="28"/>
          <w:szCs w:val="28"/>
        </w:rPr>
      </w:pPr>
      <w:r w:rsidRPr="007832FF">
        <w:rPr>
          <w:sz w:val="28"/>
          <w:szCs w:val="28"/>
        </w:rPr>
        <w:t>О признании утратившим</w:t>
      </w:r>
      <w:r w:rsidR="00A77ED2" w:rsidRPr="007832FF">
        <w:rPr>
          <w:sz w:val="28"/>
          <w:szCs w:val="28"/>
        </w:rPr>
        <w:t xml:space="preserve"> </w:t>
      </w:r>
      <w:r w:rsidRPr="007832FF">
        <w:rPr>
          <w:sz w:val="28"/>
          <w:szCs w:val="28"/>
        </w:rPr>
        <w:t xml:space="preserve">силу </w:t>
      </w:r>
      <w:r w:rsidR="003F174F" w:rsidRPr="007832FF">
        <w:rPr>
          <w:sz w:val="28"/>
          <w:szCs w:val="28"/>
        </w:rPr>
        <w:t>постановлени</w:t>
      </w:r>
      <w:r w:rsidR="00A77ED2" w:rsidRPr="007832FF">
        <w:rPr>
          <w:sz w:val="28"/>
          <w:szCs w:val="28"/>
        </w:rPr>
        <w:t>е</w:t>
      </w:r>
      <w:r w:rsidR="00711766" w:rsidRPr="007832FF">
        <w:rPr>
          <w:sz w:val="28"/>
          <w:szCs w:val="28"/>
        </w:rPr>
        <w:t xml:space="preserve"> Исполнительного комитета Мамадышского муниципального района Республики Татарстан</w:t>
      </w:r>
      <w:r w:rsidR="00A77ED2" w:rsidRPr="007832FF">
        <w:rPr>
          <w:sz w:val="28"/>
          <w:szCs w:val="28"/>
        </w:rPr>
        <w:t xml:space="preserve"> от </w:t>
      </w:r>
      <w:r w:rsidR="00C62BF0" w:rsidRPr="007832FF">
        <w:rPr>
          <w:sz w:val="28"/>
          <w:szCs w:val="28"/>
        </w:rPr>
        <w:t>23</w:t>
      </w:r>
      <w:r w:rsidR="00A77ED2" w:rsidRPr="007832FF">
        <w:rPr>
          <w:sz w:val="28"/>
          <w:szCs w:val="28"/>
        </w:rPr>
        <w:t>.</w:t>
      </w:r>
      <w:r w:rsidR="00C62BF0" w:rsidRPr="007832FF">
        <w:rPr>
          <w:sz w:val="28"/>
          <w:szCs w:val="28"/>
        </w:rPr>
        <w:t>09</w:t>
      </w:r>
      <w:r w:rsidR="00A77ED2" w:rsidRPr="007832FF">
        <w:rPr>
          <w:sz w:val="28"/>
          <w:szCs w:val="28"/>
        </w:rPr>
        <w:t>.202</w:t>
      </w:r>
      <w:r w:rsidR="00C62BF0" w:rsidRPr="007832FF">
        <w:rPr>
          <w:sz w:val="28"/>
          <w:szCs w:val="28"/>
        </w:rPr>
        <w:t>2</w:t>
      </w:r>
      <w:r w:rsidR="00A77ED2" w:rsidRPr="007832FF">
        <w:rPr>
          <w:sz w:val="28"/>
          <w:szCs w:val="28"/>
        </w:rPr>
        <w:t>г №</w:t>
      </w:r>
      <w:r w:rsidR="00C62BF0" w:rsidRPr="007832FF">
        <w:rPr>
          <w:sz w:val="28"/>
          <w:szCs w:val="28"/>
        </w:rPr>
        <w:t>288</w:t>
      </w:r>
    </w:p>
    <w:p w:rsidR="007832FF" w:rsidRPr="007832FF" w:rsidRDefault="00C62BF0" w:rsidP="007832F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7832FF">
        <w:rPr>
          <w:sz w:val="28"/>
          <w:szCs w:val="28"/>
        </w:rPr>
        <w:t>Рассмотрев протест прокурора Мамадышского района от 05.03.2024 №02-08-02-24</w:t>
      </w:r>
      <w:r w:rsidR="00705581" w:rsidRPr="007832FF">
        <w:rPr>
          <w:sz w:val="28"/>
          <w:szCs w:val="28"/>
        </w:rPr>
        <w:t xml:space="preserve">, в соответствии с Федеральным законом РФ </w:t>
      </w:r>
      <w:hyperlink r:id="rId4" w:history="1">
        <w:r w:rsidR="00705581" w:rsidRPr="007832FF">
          <w:rPr>
            <w:rStyle w:val="a3"/>
            <w:color w:val="auto"/>
            <w:sz w:val="28"/>
            <w:szCs w:val="28"/>
            <w:u w:val="none"/>
          </w:rPr>
          <w:t>от 06.10.2003 года N 131-ФЗ "Об общих принципах организации местного самоуправления в Российской Федерации"</w:t>
        </w:r>
      </w:hyperlink>
      <w:r w:rsidR="00705581" w:rsidRPr="007832FF">
        <w:rPr>
          <w:sz w:val="28"/>
          <w:szCs w:val="28"/>
        </w:rPr>
        <w:t xml:space="preserve">, </w:t>
      </w:r>
      <w:r w:rsidRPr="007832FF">
        <w:rPr>
          <w:sz w:val="28"/>
          <w:szCs w:val="28"/>
        </w:rPr>
        <w:t>постановления Правительства Российской Федерации от 31.12.2023 года №2060 «Об у</w:t>
      </w:r>
      <w:r w:rsidR="007832FF" w:rsidRPr="007832FF">
        <w:rPr>
          <w:sz w:val="28"/>
          <w:szCs w:val="28"/>
        </w:rPr>
        <w:t xml:space="preserve">тверждении Правил движения тяжеловесного и (или) крупногабаритного транспортного средства», </w:t>
      </w:r>
      <w:r w:rsidR="00711766" w:rsidRPr="007832FF">
        <w:rPr>
          <w:sz w:val="28"/>
          <w:szCs w:val="28"/>
        </w:rPr>
        <w:t xml:space="preserve">Исполнительный комитет </w:t>
      </w:r>
      <w:r w:rsidR="00705581" w:rsidRPr="007832FF">
        <w:rPr>
          <w:sz w:val="28"/>
          <w:szCs w:val="28"/>
        </w:rPr>
        <w:t>Мамад</w:t>
      </w:r>
      <w:bookmarkStart w:id="0" w:name="_GoBack"/>
      <w:bookmarkEnd w:id="0"/>
      <w:r w:rsidR="00705581" w:rsidRPr="007832FF">
        <w:rPr>
          <w:sz w:val="28"/>
          <w:szCs w:val="28"/>
        </w:rPr>
        <w:t xml:space="preserve">ышского муниципального района Республики </w:t>
      </w:r>
      <w:r w:rsidR="00711766" w:rsidRPr="007832FF">
        <w:rPr>
          <w:sz w:val="28"/>
          <w:szCs w:val="28"/>
        </w:rPr>
        <w:t xml:space="preserve">Татарстан </w:t>
      </w:r>
    </w:p>
    <w:p w:rsidR="00711766" w:rsidRPr="007832FF" w:rsidRDefault="00711766" w:rsidP="007832F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7832FF">
        <w:rPr>
          <w:sz w:val="28"/>
          <w:szCs w:val="28"/>
        </w:rPr>
        <w:t xml:space="preserve">п о с </w:t>
      </w:r>
      <w:proofErr w:type="gramStart"/>
      <w:r w:rsidRPr="007832FF">
        <w:rPr>
          <w:sz w:val="28"/>
          <w:szCs w:val="28"/>
        </w:rPr>
        <w:t>т</w:t>
      </w:r>
      <w:proofErr w:type="gramEnd"/>
      <w:r w:rsidRPr="007832FF">
        <w:rPr>
          <w:sz w:val="28"/>
          <w:szCs w:val="28"/>
        </w:rPr>
        <w:t xml:space="preserve"> а н о в л я е т:</w:t>
      </w:r>
    </w:p>
    <w:p w:rsidR="007832FF" w:rsidRPr="007832FF" w:rsidRDefault="00705581" w:rsidP="007832FF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7832FF">
        <w:rPr>
          <w:sz w:val="28"/>
          <w:szCs w:val="28"/>
        </w:rPr>
        <w:t>1. Признать утратившим силу</w:t>
      </w:r>
      <w:r w:rsidR="00A77ED2" w:rsidRPr="007832FF">
        <w:rPr>
          <w:sz w:val="28"/>
          <w:szCs w:val="28"/>
        </w:rPr>
        <w:t xml:space="preserve"> п</w:t>
      </w:r>
      <w:r w:rsidR="00711766" w:rsidRPr="007832FF">
        <w:rPr>
          <w:sz w:val="28"/>
          <w:szCs w:val="28"/>
        </w:rPr>
        <w:t xml:space="preserve">остановление Исполнительного комитета Мамадышского муниципального района Республики Татарстан от </w:t>
      </w:r>
      <w:r w:rsidR="007832FF" w:rsidRPr="007832FF">
        <w:rPr>
          <w:sz w:val="28"/>
          <w:szCs w:val="28"/>
        </w:rPr>
        <w:t>23</w:t>
      </w:r>
      <w:r w:rsidR="00711766" w:rsidRPr="007832FF">
        <w:rPr>
          <w:sz w:val="28"/>
          <w:szCs w:val="28"/>
        </w:rPr>
        <w:t>.</w:t>
      </w:r>
      <w:r w:rsidR="007832FF" w:rsidRPr="007832FF">
        <w:rPr>
          <w:sz w:val="28"/>
          <w:szCs w:val="28"/>
        </w:rPr>
        <w:t>09</w:t>
      </w:r>
      <w:r w:rsidR="00711766" w:rsidRPr="007832FF">
        <w:rPr>
          <w:sz w:val="28"/>
          <w:szCs w:val="28"/>
        </w:rPr>
        <w:t>.202</w:t>
      </w:r>
      <w:r w:rsidR="007832FF" w:rsidRPr="007832FF">
        <w:rPr>
          <w:sz w:val="28"/>
          <w:szCs w:val="28"/>
        </w:rPr>
        <w:t>2</w:t>
      </w:r>
      <w:r w:rsidR="00711766" w:rsidRPr="007832FF">
        <w:rPr>
          <w:sz w:val="28"/>
          <w:szCs w:val="28"/>
        </w:rPr>
        <w:t xml:space="preserve">г № </w:t>
      </w:r>
      <w:r w:rsidR="007832FF" w:rsidRPr="007832FF">
        <w:rPr>
          <w:sz w:val="28"/>
          <w:szCs w:val="28"/>
        </w:rPr>
        <w:t>288</w:t>
      </w:r>
      <w:r w:rsidR="00711766" w:rsidRPr="007832FF">
        <w:rPr>
          <w:sz w:val="28"/>
          <w:szCs w:val="28"/>
        </w:rPr>
        <w:t xml:space="preserve"> «</w:t>
      </w:r>
      <w:r w:rsidR="007832FF" w:rsidRPr="007832FF">
        <w:rPr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в Мамадышском муниципальном районе».</w:t>
      </w:r>
    </w:p>
    <w:p w:rsidR="00711766" w:rsidRPr="007832FF" w:rsidRDefault="00711766" w:rsidP="007832FF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2F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7832FF" w:rsidRPr="007832FF" w:rsidRDefault="00711766" w:rsidP="007832FF">
      <w:pPr>
        <w:pStyle w:val="headertext"/>
        <w:spacing w:after="240" w:afterAutospacing="0"/>
        <w:ind w:firstLine="567"/>
        <w:jc w:val="both"/>
        <w:rPr>
          <w:sz w:val="28"/>
          <w:szCs w:val="28"/>
        </w:rPr>
      </w:pPr>
      <w:r w:rsidRPr="007832FF">
        <w:rPr>
          <w:sz w:val="28"/>
          <w:szCs w:val="28"/>
        </w:rPr>
        <w:t xml:space="preserve">3. Контроль за исполнением настоящего постановления </w:t>
      </w:r>
      <w:r w:rsidR="007832FF" w:rsidRPr="007832FF">
        <w:rPr>
          <w:sz w:val="28"/>
          <w:szCs w:val="28"/>
        </w:rPr>
        <w:t>возложить на заместителя Руководителя Исполнительного комитета Мамадышского муниципального района Республики Татарстан Никифорова Р.М.</w:t>
      </w:r>
    </w:p>
    <w:p w:rsidR="00AD0E07" w:rsidRPr="007832FF" w:rsidRDefault="007832FF" w:rsidP="007832F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2FF">
        <w:rPr>
          <w:sz w:val="28"/>
          <w:szCs w:val="28"/>
        </w:rPr>
        <w:t xml:space="preserve"> </w:t>
      </w:r>
    </w:p>
    <w:p w:rsidR="00711766" w:rsidRPr="007832FF" w:rsidRDefault="00711766" w:rsidP="00783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66" w:rsidRPr="007832FF" w:rsidRDefault="00711766" w:rsidP="007832FF">
      <w:pPr>
        <w:jc w:val="both"/>
        <w:rPr>
          <w:rFonts w:ascii="Times New Roman" w:hAnsi="Times New Roman" w:cs="Times New Roman"/>
          <w:sz w:val="28"/>
          <w:szCs w:val="28"/>
        </w:rPr>
      </w:pPr>
      <w:r w:rsidRPr="007832F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ab/>
      </w:r>
      <w:r w:rsidR="007832FF">
        <w:rPr>
          <w:rFonts w:ascii="Times New Roman" w:hAnsi="Times New Roman" w:cs="Times New Roman"/>
          <w:sz w:val="28"/>
          <w:szCs w:val="28"/>
        </w:rPr>
        <w:tab/>
      </w:r>
      <w:r w:rsidR="007832FF">
        <w:rPr>
          <w:rFonts w:ascii="Times New Roman" w:hAnsi="Times New Roman" w:cs="Times New Roman"/>
          <w:sz w:val="28"/>
          <w:szCs w:val="28"/>
        </w:rPr>
        <w:tab/>
      </w:r>
      <w:r w:rsidRPr="007832FF">
        <w:rPr>
          <w:rFonts w:ascii="Times New Roman" w:hAnsi="Times New Roman" w:cs="Times New Roman"/>
          <w:sz w:val="28"/>
          <w:szCs w:val="28"/>
        </w:rPr>
        <w:t>Павлов О.Н.</w:t>
      </w:r>
    </w:p>
    <w:sectPr w:rsidR="00711766" w:rsidRPr="007832FF" w:rsidSect="00AD0E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2"/>
    <w:rsid w:val="000159FD"/>
    <w:rsid w:val="00064AF1"/>
    <w:rsid w:val="003F174F"/>
    <w:rsid w:val="004E65B9"/>
    <w:rsid w:val="004F5358"/>
    <w:rsid w:val="006E7F68"/>
    <w:rsid w:val="00705581"/>
    <w:rsid w:val="00711766"/>
    <w:rsid w:val="007832FF"/>
    <w:rsid w:val="007E386F"/>
    <w:rsid w:val="00A77ED2"/>
    <w:rsid w:val="00AD0E07"/>
    <w:rsid w:val="00C01C89"/>
    <w:rsid w:val="00C62BF0"/>
    <w:rsid w:val="00CA57B5"/>
    <w:rsid w:val="00CF6C38"/>
    <w:rsid w:val="00EA67BD"/>
    <w:rsid w:val="00EF3552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2A5C-2A27-425B-894F-B6B0F19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F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552"/>
    <w:rPr>
      <w:color w:val="0000FF"/>
      <w:u w:val="single"/>
    </w:rPr>
  </w:style>
  <w:style w:type="paragraph" w:customStyle="1" w:styleId="formattext">
    <w:name w:val="formattext"/>
    <w:basedOn w:val="a"/>
    <w:rsid w:val="00EF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CA57B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38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71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876063&amp;prevdoc=607422854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2024-01-09T10:31:00Z</cp:lastPrinted>
  <dcterms:created xsi:type="dcterms:W3CDTF">2024-03-14T05:00:00Z</dcterms:created>
  <dcterms:modified xsi:type="dcterms:W3CDTF">2024-03-14T05:00:00Z</dcterms:modified>
</cp:coreProperties>
</file>