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CE" w:rsidRPr="00561ECE" w:rsidRDefault="00561ECE" w:rsidP="00561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муниципальной</w:t>
      </w:r>
    </w:p>
    <w:p w:rsidR="00561ECE" w:rsidRPr="00561ECE" w:rsidRDefault="00561ECE" w:rsidP="00561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программы «Развитие субъектов </w:t>
      </w:r>
    </w:p>
    <w:p w:rsidR="00561ECE" w:rsidRPr="00561ECE" w:rsidRDefault="00561ECE" w:rsidP="00561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малого и среднего предпринимательства</w:t>
      </w:r>
    </w:p>
    <w:p w:rsidR="00561ECE" w:rsidRPr="00561ECE" w:rsidRDefault="00561ECE" w:rsidP="00561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Мамадышском муниципальном районе </w:t>
      </w:r>
    </w:p>
    <w:p w:rsidR="00561ECE" w:rsidRPr="00561ECE" w:rsidRDefault="00561ECE" w:rsidP="00561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 на 2023-2028 годы»</w:t>
      </w:r>
    </w:p>
    <w:p w:rsidR="00561ECE" w:rsidRDefault="00561ECE" w:rsidP="00561ECE">
      <w:pPr>
        <w:jc w:val="both"/>
        <w:rPr>
          <w:sz w:val="28"/>
        </w:rPr>
      </w:pPr>
    </w:p>
    <w:p w:rsidR="00561ECE" w:rsidRPr="00561ECE" w:rsidRDefault="00561ECE" w:rsidP="00561E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Федеральным законом от 24.07.2007 №209-ФЗ «О развитии малого и среднего предпринимательства в Российской Федерации», Федеральным законом от 06.10.2023 № 131-ФЗ «Об общих принципах организации местного самоуправления в Российской Федерации», Федеральным законом от 07.07.2003 № 112-ФЗ (ред. От 01.05.2016) «О личном подсобном хозяйстве», Законом Республики Татарстан от 21.01.2010 № 7-ЗРТ «О развитии малого и среднего предпринимательства в Республике Татарстан», Постановлением Кабинета Министров Республики Татарстан от 30.03.2006 № 136 «Об утверждении Концепции развития личных подсобных хозяйств населения Республики Татарстан» Исполнительный комитет Мамадышского муниципального района Республики Татарстан п о с т а н о в л я е т:    </w:t>
      </w:r>
    </w:p>
    <w:p w:rsidR="00561ECE" w:rsidRPr="00561ECE" w:rsidRDefault="009A720D" w:rsidP="00561E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561ECE"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прилагаемую муниципальную программу «Развитие субъектов малого и среднего предпринимательства в Мамадышском муниципальном районе Республики Татарстан на 2023-2028 годы».</w:t>
      </w:r>
    </w:p>
    <w:p w:rsidR="00561ECE" w:rsidRPr="009A720D" w:rsidRDefault="009A720D" w:rsidP="00561E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561ECE"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Сектору по связям с общественностью и СМИ общего отдела </w:t>
      </w:r>
      <w:r w:rsidR="00561ECE" w:rsidRPr="009A72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муниципального района РТ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561ECE" w:rsidRPr="009A720D" w:rsidRDefault="009A720D" w:rsidP="00561E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A720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9A720D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Мамадышского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Аглямова А.Х.</w:t>
      </w:r>
      <w:r w:rsidR="00561ECE" w:rsidRPr="009A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ECE" w:rsidRPr="009A720D" w:rsidRDefault="00561ECE" w:rsidP="00561E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ECE" w:rsidRPr="009A720D" w:rsidRDefault="00561ECE" w:rsidP="00561E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ECE" w:rsidRPr="009A720D" w:rsidRDefault="00561ECE" w:rsidP="00561E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ECE" w:rsidRPr="00561ECE" w:rsidRDefault="00561ECE" w:rsidP="00561E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</w:t>
      </w:r>
    </w:p>
    <w:p w:rsidR="00561ECE" w:rsidRPr="00561ECE" w:rsidRDefault="00561ECE" w:rsidP="00561E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Руководитель </w:t>
      </w: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О.Н.Павлов</w:t>
      </w:r>
    </w:p>
    <w:p w:rsidR="00561ECE" w:rsidRPr="00561ECE" w:rsidRDefault="00561ECE" w:rsidP="00561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ECE" w:rsidRPr="00561ECE" w:rsidRDefault="00561ECE" w:rsidP="00561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CE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C22537" w:rsidRPr="002F2363" w:rsidRDefault="009A720D" w:rsidP="002F2363">
      <w:pPr>
        <w:tabs>
          <w:tab w:val="left" w:pos="3150"/>
        </w:tabs>
        <w:spacing w:after="0" w:line="276" w:lineRule="auto"/>
        <w:ind w:firstLine="6237"/>
        <w:rPr>
          <w:rFonts w:ascii="Times New Roman" w:hAnsi="Times New Roman" w:cs="Times New Roman"/>
          <w:bCs/>
          <w:szCs w:val="28"/>
        </w:rPr>
      </w:pPr>
      <w:r w:rsidRPr="002F2363">
        <w:rPr>
          <w:rFonts w:ascii="Times New Roman" w:hAnsi="Times New Roman" w:cs="Times New Roman"/>
          <w:bCs/>
          <w:szCs w:val="28"/>
        </w:rPr>
        <w:lastRenderedPageBreak/>
        <w:t>приложение</w:t>
      </w:r>
    </w:p>
    <w:p w:rsidR="002F2363" w:rsidRPr="002F2363" w:rsidRDefault="009A720D" w:rsidP="002F2363">
      <w:pPr>
        <w:tabs>
          <w:tab w:val="left" w:pos="3150"/>
        </w:tabs>
        <w:spacing w:after="0" w:line="276" w:lineRule="auto"/>
        <w:ind w:firstLine="623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к</w:t>
      </w:r>
      <w:r w:rsidRPr="002F2363">
        <w:rPr>
          <w:rFonts w:ascii="Times New Roman" w:hAnsi="Times New Roman" w:cs="Times New Roman"/>
          <w:bCs/>
          <w:szCs w:val="28"/>
        </w:rPr>
        <w:t xml:space="preserve"> постановлени</w:t>
      </w:r>
      <w:r>
        <w:rPr>
          <w:rFonts w:ascii="Times New Roman" w:hAnsi="Times New Roman" w:cs="Times New Roman"/>
          <w:bCs/>
          <w:szCs w:val="28"/>
        </w:rPr>
        <w:t>ю</w:t>
      </w:r>
    </w:p>
    <w:p w:rsidR="002F2363" w:rsidRPr="002F2363" w:rsidRDefault="009A720D" w:rsidP="002F2363">
      <w:pPr>
        <w:tabs>
          <w:tab w:val="left" w:pos="3150"/>
        </w:tabs>
        <w:spacing w:after="0" w:line="276" w:lineRule="auto"/>
        <w:ind w:firstLine="623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И</w:t>
      </w:r>
      <w:r w:rsidRPr="002F2363">
        <w:rPr>
          <w:rFonts w:ascii="Times New Roman" w:hAnsi="Times New Roman" w:cs="Times New Roman"/>
          <w:bCs/>
          <w:szCs w:val="28"/>
        </w:rPr>
        <w:t>сполнительного комитета</w:t>
      </w:r>
    </w:p>
    <w:p w:rsidR="002F2363" w:rsidRPr="002F2363" w:rsidRDefault="009A720D" w:rsidP="002F2363">
      <w:pPr>
        <w:tabs>
          <w:tab w:val="left" w:pos="3150"/>
        </w:tabs>
        <w:spacing w:after="0" w:line="276" w:lineRule="auto"/>
        <w:ind w:firstLine="623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М</w:t>
      </w:r>
      <w:r w:rsidRPr="002F2363">
        <w:rPr>
          <w:rFonts w:ascii="Times New Roman" w:hAnsi="Times New Roman" w:cs="Times New Roman"/>
          <w:bCs/>
          <w:szCs w:val="28"/>
        </w:rPr>
        <w:t xml:space="preserve">амадышского </w:t>
      </w:r>
    </w:p>
    <w:p w:rsidR="002F2363" w:rsidRPr="002F2363" w:rsidRDefault="009A720D" w:rsidP="002F2363">
      <w:pPr>
        <w:tabs>
          <w:tab w:val="left" w:pos="3150"/>
        </w:tabs>
        <w:spacing w:after="0" w:line="276" w:lineRule="auto"/>
        <w:ind w:firstLine="6237"/>
        <w:rPr>
          <w:rFonts w:ascii="Times New Roman" w:hAnsi="Times New Roman" w:cs="Times New Roman"/>
          <w:bCs/>
          <w:szCs w:val="28"/>
        </w:rPr>
      </w:pPr>
      <w:r w:rsidRPr="002F2363">
        <w:rPr>
          <w:rFonts w:ascii="Times New Roman" w:hAnsi="Times New Roman" w:cs="Times New Roman"/>
          <w:bCs/>
          <w:szCs w:val="28"/>
        </w:rPr>
        <w:t>муниципального района</w:t>
      </w:r>
    </w:p>
    <w:p w:rsidR="002F2363" w:rsidRPr="002F2363" w:rsidRDefault="009A720D" w:rsidP="002F2363">
      <w:pPr>
        <w:tabs>
          <w:tab w:val="left" w:pos="3150"/>
        </w:tabs>
        <w:spacing w:after="0" w:line="276" w:lineRule="auto"/>
        <w:ind w:firstLine="623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Р</w:t>
      </w:r>
      <w:r w:rsidRPr="002F2363">
        <w:rPr>
          <w:rFonts w:ascii="Times New Roman" w:hAnsi="Times New Roman" w:cs="Times New Roman"/>
          <w:bCs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Cs w:val="28"/>
        </w:rPr>
        <w:t>Т</w:t>
      </w:r>
      <w:r w:rsidRPr="002F2363">
        <w:rPr>
          <w:rFonts w:ascii="Times New Roman" w:hAnsi="Times New Roman" w:cs="Times New Roman"/>
          <w:bCs/>
          <w:szCs w:val="28"/>
        </w:rPr>
        <w:t>атарстан</w:t>
      </w:r>
    </w:p>
    <w:p w:rsidR="002F2363" w:rsidRPr="002F2363" w:rsidRDefault="009A720D" w:rsidP="002F2363">
      <w:pPr>
        <w:tabs>
          <w:tab w:val="left" w:pos="3150"/>
        </w:tabs>
        <w:spacing w:after="0" w:line="276" w:lineRule="auto"/>
        <w:ind w:firstLine="6237"/>
        <w:rPr>
          <w:rFonts w:ascii="Times New Roman" w:hAnsi="Times New Roman" w:cs="Times New Roman"/>
          <w:bCs/>
          <w:szCs w:val="28"/>
        </w:rPr>
      </w:pPr>
      <w:r w:rsidRPr="002F2363">
        <w:rPr>
          <w:rFonts w:ascii="Times New Roman" w:hAnsi="Times New Roman" w:cs="Times New Roman"/>
          <w:bCs/>
          <w:szCs w:val="28"/>
        </w:rPr>
        <w:t>от</w:t>
      </w:r>
      <w:r>
        <w:rPr>
          <w:rFonts w:ascii="Times New Roman" w:hAnsi="Times New Roman" w:cs="Times New Roman"/>
          <w:bCs/>
          <w:szCs w:val="28"/>
        </w:rPr>
        <w:t xml:space="preserve"> «_____» ______________№____</w:t>
      </w:r>
    </w:p>
    <w:p w:rsidR="00C22537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Default="00C22537" w:rsidP="002F2363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2F2363" w:rsidRDefault="002F2363" w:rsidP="002F2363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A1D6F">
        <w:rPr>
          <w:rFonts w:ascii="Times New Roman" w:hAnsi="Times New Roman" w:cs="Times New Roman"/>
          <w:b/>
          <w:bCs/>
          <w:sz w:val="32"/>
          <w:szCs w:val="28"/>
        </w:rPr>
        <w:t>МУНИЦИПАЛЬНАЯ ПРОГРАММА</w:t>
      </w: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A1D6F">
        <w:rPr>
          <w:rFonts w:ascii="Times New Roman" w:hAnsi="Times New Roman" w:cs="Times New Roman"/>
          <w:b/>
          <w:bCs/>
          <w:sz w:val="32"/>
          <w:szCs w:val="28"/>
        </w:rPr>
        <w:t>«Развитие субъектов малого и среднего предпринимательства в Мамадышском муниципальном районе Республики Татарстан на 2023-2028 годы»</w:t>
      </w: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Pr="007A1D6F" w:rsidRDefault="00C22537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Pr="007A1D6F" w:rsidRDefault="00C22537" w:rsidP="00E622D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C22537" w:rsidRDefault="00C22537" w:rsidP="00E622D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6D60FA" w:rsidRDefault="006D60FA" w:rsidP="00E622D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6D60FA" w:rsidRDefault="006D60FA" w:rsidP="00E622D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6D60FA" w:rsidRDefault="006D60FA" w:rsidP="00E622D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6D60FA" w:rsidRDefault="006D60FA" w:rsidP="00E622D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6D60FA" w:rsidRDefault="006D60FA" w:rsidP="00E622D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6D60FA" w:rsidRDefault="006D60FA" w:rsidP="00E622D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6D60FA" w:rsidRPr="002F2363" w:rsidRDefault="002F2363" w:rsidP="002F2363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2F2363">
        <w:rPr>
          <w:rFonts w:ascii="Times New Roman" w:hAnsi="Times New Roman" w:cs="Times New Roman"/>
          <w:bCs/>
          <w:sz w:val="24"/>
          <w:szCs w:val="28"/>
        </w:rPr>
        <w:t>2023г.</w:t>
      </w:r>
    </w:p>
    <w:p w:rsidR="009E2D26" w:rsidRDefault="009E2D26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A1D6F">
        <w:rPr>
          <w:rFonts w:ascii="Times New Roman" w:hAnsi="Times New Roman" w:cs="Times New Roman"/>
          <w:b/>
          <w:bCs/>
          <w:sz w:val="32"/>
          <w:szCs w:val="28"/>
        </w:rPr>
        <w:lastRenderedPageBreak/>
        <w:t>ПАСПОРТ МУНИЦИПАЛЬНОЙ ПРОГРАММЫ</w:t>
      </w:r>
    </w:p>
    <w:p w:rsidR="00561ECE" w:rsidRPr="007A1D6F" w:rsidRDefault="00561ECE" w:rsidP="00E622D8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650"/>
      </w:tblGrid>
      <w:tr w:rsidR="009E2D26" w:rsidRPr="007A1D6F" w:rsidTr="009E2D26">
        <w:tc>
          <w:tcPr>
            <w:tcW w:w="2263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Наименование программы </w:t>
            </w:r>
          </w:p>
          <w:p w:rsidR="009E2D26" w:rsidRPr="007A1D6F" w:rsidRDefault="009E2D26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0" w:type="dxa"/>
          </w:tcPr>
          <w:p w:rsidR="009E2D26" w:rsidRPr="007A1D6F" w:rsidRDefault="009E2D26" w:rsidP="00E622D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Муниципальная программа развития </w:t>
            </w:r>
            <w:r w:rsidR="001035A3">
              <w:rPr>
                <w:sz w:val="28"/>
                <w:szCs w:val="28"/>
              </w:rPr>
              <w:t>малого и среднего предпринимательства (далее МСП)</w:t>
            </w:r>
            <w:r w:rsidRPr="007A1D6F">
              <w:rPr>
                <w:sz w:val="28"/>
                <w:szCs w:val="28"/>
              </w:rPr>
              <w:t xml:space="preserve"> в </w:t>
            </w:r>
            <w:r w:rsidR="00C22537" w:rsidRPr="007A1D6F">
              <w:rPr>
                <w:sz w:val="28"/>
                <w:szCs w:val="28"/>
              </w:rPr>
              <w:t>Мамадышском</w:t>
            </w:r>
            <w:r w:rsidRPr="007A1D6F">
              <w:rPr>
                <w:sz w:val="28"/>
                <w:szCs w:val="28"/>
              </w:rPr>
              <w:t xml:space="preserve"> муниципальном районе Рес</w:t>
            </w:r>
            <w:r w:rsidR="00C22537" w:rsidRPr="007A1D6F">
              <w:rPr>
                <w:sz w:val="28"/>
                <w:szCs w:val="28"/>
              </w:rPr>
              <w:t>публики Татарстан на период 2023</w:t>
            </w:r>
            <w:r w:rsidRPr="007A1D6F">
              <w:rPr>
                <w:sz w:val="28"/>
                <w:szCs w:val="28"/>
              </w:rPr>
              <w:t>-202</w:t>
            </w:r>
            <w:r w:rsidR="00C22537" w:rsidRPr="007A1D6F">
              <w:rPr>
                <w:sz w:val="28"/>
                <w:szCs w:val="28"/>
              </w:rPr>
              <w:t>8</w:t>
            </w:r>
            <w:r w:rsidRPr="007A1D6F">
              <w:rPr>
                <w:sz w:val="28"/>
                <w:szCs w:val="28"/>
              </w:rPr>
              <w:t xml:space="preserve"> гг. </w:t>
            </w:r>
          </w:p>
          <w:p w:rsidR="009E2D26" w:rsidRPr="007A1D6F" w:rsidRDefault="009E2D26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26" w:rsidRPr="007A1D6F" w:rsidTr="009E2D26">
        <w:tc>
          <w:tcPr>
            <w:tcW w:w="2263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Основные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разработчики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650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Исполнительный комитет </w:t>
            </w:r>
            <w:r w:rsidR="00C22537" w:rsidRPr="007A1D6F">
              <w:rPr>
                <w:sz w:val="28"/>
                <w:szCs w:val="28"/>
              </w:rPr>
              <w:t>Мамадышского</w:t>
            </w:r>
            <w:r w:rsidRPr="007A1D6F">
              <w:rPr>
                <w:sz w:val="28"/>
                <w:szCs w:val="28"/>
              </w:rPr>
              <w:t xml:space="preserve"> муниципального района </w:t>
            </w:r>
          </w:p>
          <w:p w:rsidR="009E2D26" w:rsidRPr="007A1D6F" w:rsidRDefault="009E2D26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26" w:rsidRPr="007A1D6F" w:rsidTr="009E2D26">
        <w:tc>
          <w:tcPr>
            <w:tcW w:w="2263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Цель и задачи Программы </w:t>
            </w:r>
          </w:p>
          <w:p w:rsidR="009E2D26" w:rsidRPr="007A1D6F" w:rsidRDefault="009E2D26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0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Цели муниципальной программы: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>Вне</w:t>
            </w:r>
            <w:r w:rsidR="004268F0" w:rsidRPr="007A1D6F">
              <w:rPr>
                <w:sz w:val="28"/>
                <w:szCs w:val="28"/>
              </w:rPr>
              <w:t xml:space="preserve">дрение проектного управления в </w:t>
            </w:r>
            <w:r w:rsidR="001035A3" w:rsidRPr="007A1D6F">
              <w:rPr>
                <w:sz w:val="28"/>
                <w:szCs w:val="28"/>
              </w:rPr>
              <w:t>Мамадышском муниципальном районе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Создание «инфраструктуры развития» для субъектов МСП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Комплексная поддержка начинающих субъектов предпринимательства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Популяризация предпринимательства среди населения </w:t>
            </w:r>
          </w:p>
          <w:p w:rsidR="001035A3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Повышение компетенций субъектов МСП.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Разработка и внедрение программы акселерации для субъектов МСП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Задачи Муниципальной программы: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Выявление потребностей в новых проектах, определение перспективных направлений и рыночных нишах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Улучшение условий и создание предпосылок для ведения предпринимательской деятельности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Обеспечение информативности и доступности субъектов МСП программам льготного финансирования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Повышение уровня вовлеченности предпринимателей, создание единого делового пространства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Развитие системы кооперации на селе </w:t>
            </w:r>
          </w:p>
        </w:tc>
      </w:tr>
      <w:tr w:rsidR="009E2D26" w:rsidRPr="007A1D6F" w:rsidTr="009E2D26">
        <w:tc>
          <w:tcPr>
            <w:tcW w:w="2263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Целевые индикаторы и показатели Программы </w:t>
            </w:r>
          </w:p>
          <w:p w:rsidR="009E2D26" w:rsidRPr="007A1D6F" w:rsidRDefault="009E2D26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0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Количественные индикаторы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количества субъектов малого и среднего предпринимательства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численности занятых в малом и среднем предпринимательстве;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среднемесячной заработной платы в сфере МСП,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оборота малых и средних предприятий;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lastRenderedPageBreak/>
              <w:t xml:space="preserve">-увеличение доли производимых субъектами малого и среднего предпринимательства товаров (работ, услуг) в объеме валового территориального продукта,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объема поступлений налогов и других обязательных платежей от субъектов МСП,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доли экспортеров – субъектов МСП,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доли закупок, участниками которых являются только субъекты МСП.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доли инвестиций малых предприятий в общем объёме инвестиций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Качественные индикаторы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 повышение индекса деловой активности субъектов МСП </w:t>
            </w:r>
            <w:r w:rsidR="001035A3">
              <w:rPr>
                <w:sz w:val="28"/>
                <w:szCs w:val="28"/>
              </w:rPr>
              <w:t>Мамадышского</w:t>
            </w:r>
            <w:r w:rsidRPr="007A1D6F">
              <w:rPr>
                <w:sz w:val="28"/>
                <w:szCs w:val="28"/>
              </w:rPr>
              <w:t xml:space="preserve"> муниципального района, </w:t>
            </w:r>
          </w:p>
          <w:p w:rsidR="009E2D26" w:rsidRPr="007A1D6F" w:rsidRDefault="009E2D26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 </w:t>
            </w:r>
            <w:r w:rsidRPr="007A1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повышения </w:t>
            </w:r>
            <w:r w:rsidR="00C22537" w:rsidRPr="007A1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удовлетворённости субъектов МСП условиями ведения бизнеса</w:t>
            </w:r>
            <w:r w:rsidRPr="007A1D6F">
              <w:rPr>
                <w:sz w:val="28"/>
                <w:szCs w:val="28"/>
              </w:rPr>
              <w:t xml:space="preserve"> </w:t>
            </w:r>
          </w:p>
        </w:tc>
      </w:tr>
      <w:tr w:rsidR="009E2D26" w:rsidRPr="007A1D6F" w:rsidTr="009E2D26">
        <w:tc>
          <w:tcPr>
            <w:tcW w:w="2263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lastRenderedPageBreak/>
              <w:t xml:space="preserve">Этапы и сроки реализации Программы </w:t>
            </w:r>
          </w:p>
          <w:p w:rsidR="009E2D26" w:rsidRPr="007A1D6F" w:rsidRDefault="009E2D26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0" w:type="dxa"/>
          </w:tcPr>
          <w:p w:rsidR="009E2D26" w:rsidRPr="007A1D6F" w:rsidRDefault="00C22537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>2023 - 2028</w:t>
            </w:r>
            <w:r w:rsidR="009E2D26" w:rsidRPr="007A1D6F">
              <w:rPr>
                <w:sz w:val="28"/>
                <w:szCs w:val="28"/>
              </w:rPr>
              <w:t xml:space="preserve"> годы </w:t>
            </w:r>
          </w:p>
          <w:p w:rsidR="009E2D26" w:rsidRPr="007A1D6F" w:rsidRDefault="009E2D26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26" w:rsidRPr="007A1D6F" w:rsidTr="009E2D26">
        <w:tc>
          <w:tcPr>
            <w:tcW w:w="2263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Исполнители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650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Исполнительный комитет </w:t>
            </w:r>
            <w:r w:rsidR="00C22537" w:rsidRPr="007A1D6F">
              <w:rPr>
                <w:sz w:val="28"/>
                <w:szCs w:val="28"/>
              </w:rPr>
              <w:t>Мамадышского</w:t>
            </w:r>
            <w:r w:rsidRPr="007A1D6F">
              <w:rPr>
                <w:sz w:val="28"/>
                <w:szCs w:val="28"/>
              </w:rPr>
              <w:t xml:space="preserve"> муниципального района </w:t>
            </w:r>
          </w:p>
        </w:tc>
      </w:tr>
      <w:tr w:rsidR="009E2D26" w:rsidRPr="007A1D6F" w:rsidTr="009E2D26">
        <w:tc>
          <w:tcPr>
            <w:tcW w:w="2263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9E2D26" w:rsidRPr="007A1D6F" w:rsidRDefault="009E2D26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0" w:type="dxa"/>
          </w:tcPr>
          <w:p w:rsidR="004268F0" w:rsidRPr="007A1D6F" w:rsidRDefault="001035A3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E0A">
              <w:rPr>
                <w:rFonts w:ascii="Times New Roman" w:hAnsi="Times New Roman" w:cs="Times New Roman"/>
                <w:sz w:val="28"/>
                <w:szCs w:val="28"/>
              </w:rPr>
              <w:t xml:space="preserve">Объем ресурсного обеспечения </w:t>
            </w:r>
            <w:r w:rsidRPr="00BC7E0A">
              <w:rPr>
                <w:rStyle w:val="FontStyle98"/>
                <w:sz w:val="28"/>
                <w:szCs w:val="28"/>
              </w:rPr>
              <w:t>Программы за счет реализации средств бюджета Республики Татарстан будет определен по итогам представления субсидии из Республиканского бюджета на государственную поддержку малого и среднего предпринимательства и личных подсобных хозяйств.</w:t>
            </w:r>
            <w:r w:rsidRPr="00BC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2D26" w:rsidRPr="007A1D6F" w:rsidTr="009E2D26">
        <w:tc>
          <w:tcPr>
            <w:tcW w:w="2263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Контроль за исполнением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650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>Ис</w:t>
            </w:r>
            <w:r w:rsidR="00C22537" w:rsidRPr="007A1D6F">
              <w:rPr>
                <w:sz w:val="28"/>
                <w:szCs w:val="28"/>
              </w:rPr>
              <w:t>полнительный комитет Мамадышского</w:t>
            </w:r>
            <w:r w:rsidRPr="007A1D6F">
              <w:rPr>
                <w:sz w:val="28"/>
                <w:szCs w:val="28"/>
              </w:rPr>
              <w:t xml:space="preserve"> муниципального района </w:t>
            </w:r>
          </w:p>
          <w:p w:rsidR="009E2D26" w:rsidRPr="007A1D6F" w:rsidRDefault="009E2D26" w:rsidP="00E622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D26" w:rsidRPr="007A1D6F" w:rsidTr="009E2D26">
        <w:tc>
          <w:tcPr>
            <w:tcW w:w="2263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Основные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результаты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реализации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650" w:type="dxa"/>
          </w:tcPr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количества субъектов малого и среднего предпринимательства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численности занятых в малом и среднем предпринимательстве;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среднемесячной заработной платы в сфере МСП,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оборота малых и средних предприятий;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доли производимых субъектами малого и среднего предпринимательства товаров (работ, услуг) в объеме валового территориального продукта,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lastRenderedPageBreak/>
              <w:t xml:space="preserve">-увеличение объема поступлений налогов и других обязательных платежей от субъектов МСП,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доли экспортеров – субъектов МСП,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доли закупок, участниками которых являются только субъекты МСП.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-увеличение доли инвестиций малых предприятий в общем объёме инвестиций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 повышение индекса деловой активности субъектов МСП </w:t>
            </w:r>
            <w:r w:rsidR="001035A3">
              <w:rPr>
                <w:sz w:val="28"/>
                <w:szCs w:val="28"/>
              </w:rPr>
              <w:t>Мамадышского</w:t>
            </w:r>
            <w:r w:rsidRPr="007A1D6F">
              <w:rPr>
                <w:sz w:val="28"/>
                <w:szCs w:val="28"/>
              </w:rPr>
              <w:t xml:space="preserve"> муниципального района, </w:t>
            </w:r>
          </w:p>
          <w:p w:rsidR="009E2D26" w:rsidRPr="007A1D6F" w:rsidRDefault="009E2D26" w:rsidP="00E622D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A1D6F">
              <w:rPr>
                <w:sz w:val="28"/>
                <w:szCs w:val="28"/>
              </w:rPr>
              <w:t xml:space="preserve">- повышения удовлетворенности субъектов МСП условиями ведения бизнеса </w:t>
            </w:r>
          </w:p>
        </w:tc>
      </w:tr>
    </w:tbl>
    <w:p w:rsidR="00561ECE" w:rsidRDefault="00561ECE" w:rsidP="00E622D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9E2D26" w:rsidRPr="007A1D6F" w:rsidRDefault="009E2D26" w:rsidP="00E622D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A1D6F">
        <w:rPr>
          <w:b/>
          <w:bCs/>
          <w:sz w:val="28"/>
          <w:szCs w:val="28"/>
        </w:rPr>
        <w:t>Характеристика сферы реализации Программы, проблемы и пути их</w:t>
      </w:r>
    </w:p>
    <w:p w:rsidR="009E2D26" w:rsidRDefault="009E2D26" w:rsidP="00E622D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A1D6F">
        <w:rPr>
          <w:b/>
          <w:bCs/>
          <w:sz w:val="28"/>
          <w:szCs w:val="28"/>
        </w:rPr>
        <w:t xml:space="preserve"> </w:t>
      </w:r>
      <w:r w:rsidR="00561ECE">
        <w:rPr>
          <w:b/>
          <w:bCs/>
          <w:sz w:val="28"/>
          <w:szCs w:val="28"/>
        </w:rPr>
        <w:t>р</w:t>
      </w:r>
      <w:r w:rsidRPr="007A1D6F">
        <w:rPr>
          <w:b/>
          <w:bCs/>
          <w:sz w:val="28"/>
          <w:szCs w:val="28"/>
        </w:rPr>
        <w:t>ешения</w:t>
      </w:r>
    </w:p>
    <w:p w:rsidR="00561ECE" w:rsidRPr="007A1D6F" w:rsidRDefault="00561ECE" w:rsidP="00E622D8">
      <w:pPr>
        <w:pStyle w:val="Default"/>
        <w:spacing w:line="276" w:lineRule="auto"/>
        <w:jc w:val="center"/>
        <w:rPr>
          <w:sz w:val="28"/>
          <w:szCs w:val="28"/>
        </w:rPr>
      </w:pP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 xml:space="preserve">Программа развития малого и среднего предпринимательства в </w:t>
      </w:r>
      <w:r w:rsidR="00C22537" w:rsidRPr="007A1D6F">
        <w:rPr>
          <w:sz w:val="28"/>
          <w:szCs w:val="28"/>
        </w:rPr>
        <w:t>Мамадышском</w:t>
      </w:r>
      <w:r w:rsidRPr="007A1D6F">
        <w:rPr>
          <w:sz w:val="28"/>
          <w:szCs w:val="28"/>
        </w:rPr>
        <w:t xml:space="preserve"> муниципальном районе (далее – Программа) разработана на период до 202</w:t>
      </w:r>
      <w:r w:rsidR="00C22537" w:rsidRPr="007A1D6F">
        <w:rPr>
          <w:sz w:val="28"/>
          <w:szCs w:val="28"/>
        </w:rPr>
        <w:t>8</w:t>
      </w:r>
      <w:r w:rsidRPr="007A1D6F">
        <w:rPr>
          <w:sz w:val="28"/>
          <w:szCs w:val="28"/>
        </w:rPr>
        <w:t xml:space="preserve"> года. Программа содержит мероприятия, направленные на развитие малого и среднего предпринимательства. </w:t>
      </w:r>
    </w:p>
    <w:p w:rsidR="006418D2" w:rsidRDefault="009E2D26" w:rsidP="00E622D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D6F">
        <w:rPr>
          <w:rFonts w:ascii="Times New Roman" w:hAnsi="Times New Roman" w:cs="Times New Roman"/>
          <w:sz w:val="28"/>
          <w:szCs w:val="28"/>
        </w:rPr>
        <w:t>В период реализации программы будет осуществляться консолидация информационных и материальных ресурсов, определения точек роста и приоритетных направлений, корректировки правовых актов, снятия административных барьеров, мешающих эффективной реализации Программы, также будет реализация ключевых мер Программы, формирования инфраструктуры поддержки малого и среднего бизнеса, расширения доступа субъектов малого и среднего предпринимательства к финансовым и информационным ресурсам.</w:t>
      </w:r>
    </w:p>
    <w:p w:rsidR="00561ECE" w:rsidRPr="007A1D6F" w:rsidRDefault="00561ECE" w:rsidP="00E622D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2D26" w:rsidRDefault="009E2D26" w:rsidP="00561ECE">
      <w:pPr>
        <w:pStyle w:val="Default"/>
        <w:numPr>
          <w:ilvl w:val="0"/>
          <w:numId w:val="19"/>
        </w:numPr>
        <w:spacing w:line="276" w:lineRule="auto"/>
        <w:jc w:val="center"/>
        <w:rPr>
          <w:b/>
          <w:bCs/>
          <w:sz w:val="28"/>
          <w:szCs w:val="28"/>
        </w:rPr>
      </w:pPr>
      <w:r w:rsidRPr="007A1D6F">
        <w:rPr>
          <w:b/>
          <w:bCs/>
          <w:sz w:val="28"/>
          <w:szCs w:val="28"/>
        </w:rPr>
        <w:t>Анализ текущей ситуации, о</w:t>
      </w:r>
      <w:r w:rsidR="00C22537" w:rsidRPr="007A1D6F">
        <w:rPr>
          <w:b/>
          <w:bCs/>
          <w:sz w:val="28"/>
          <w:szCs w:val="28"/>
        </w:rPr>
        <w:t>ценка проблем развития МСП в Мамадышском</w:t>
      </w:r>
      <w:r w:rsidRPr="007A1D6F">
        <w:rPr>
          <w:b/>
          <w:bCs/>
          <w:sz w:val="28"/>
          <w:szCs w:val="28"/>
        </w:rPr>
        <w:t xml:space="preserve"> муниципальном образовании.</w:t>
      </w:r>
    </w:p>
    <w:p w:rsidR="00561ECE" w:rsidRPr="007A1D6F" w:rsidRDefault="00561ECE" w:rsidP="00561ECE">
      <w:pPr>
        <w:pStyle w:val="Default"/>
        <w:spacing w:line="276" w:lineRule="auto"/>
        <w:ind w:left="1211"/>
        <w:rPr>
          <w:sz w:val="28"/>
          <w:szCs w:val="28"/>
        </w:rPr>
      </w:pP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>Развитие малого и среднего предпринимательства является неотъемлемой частью го</w:t>
      </w:r>
      <w:r w:rsidR="00C22537" w:rsidRPr="007A1D6F">
        <w:rPr>
          <w:sz w:val="28"/>
          <w:szCs w:val="28"/>
        </w:rPr>
        <w:t>сударственной политики Мамадышском</w:t>
      </w:r>
      <w:r w:rsidRPr="007A1D6F">
        <w:rPr>
          <w:sz w:val="28"/>
          <w:szCs w:val="28"/>
        </w:rPr>
        <w:t xml:space="preserve"> муниципального района и одним из приоритетных направлений социально-экономического развития района.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>Необходимость разработк</w:t>
      </w:r>
      <w:r w:rsidR="00C22537" w:rsidRPr="007A1D6F">
        <w:rPr>
          <w:sz w:val="28"/>
          <w:szCs w:val="28"/>
        </w:rPr>
        <w:t>и данной программы на период 2023</w:t>
      </w:r>
      <w:r w:rsidRPr="007A1D6F">
        <w:rPr>
          <w:sz w:val="28"/>
          <w:szCs w:val="28"/>
        </w:rPr>
        <w:t xml:space="preserve"> - 202</w:t>
      </w:r>
      <w:r w:rsidR="00C22537" w:rsidRPr="007A1D6F">
        <w:rPr>
          <w:sz w:val="28"/>
          <w:szCs w:val="28"/>
        </w:rPr>
        <w:t>8</w:t>
      </w:r>
      <w:r w:rsidRPr="007A1D6F">
        <w:rPr>
          <w:sz w:val="28"/>
          <w:szCs w:val="28"/>
        </w:rPr>
        <w:t xml:space="preserve"> гг. и решения задач по развитию предпринимательства программно-целевым методом обусловлены рядом объективных факторов: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 xml:space="preserve">1) необходимостью согласованности целей и задач программы с прогнозами и программами социально-экономического развития Республики Татарстан, </w:t>
      </w:r>
      <w:r w:rsidRPr="007A1D6F">
        <w:rPr>
          <w:sz w:val="28"/>
          <w:szCs w:val="28"/>
        </w:rPr>
        <w:lastRenderedPageBreak/>
        <w:t xml:space="preserve">приоритетными задачами, установленными нормативными актами Республики Татарстан;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 xml:space="preserve">2) определением перечня мероприятий, направленных на достижение целей государственной политики в области развития малого и среднего предпринимательства, осуществляемых в Республике Татарстан, с указанием объемов и источников финансирования, ответственных за реализацию указанных мероприятий, а также критериев, которым должны соответствовать субъекты для участия в программе;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 xml:space="preserve">3) сложившейся сложной социально-экономической ситуацией, связанной с падением промышленного производства и ростом безработицы;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 xml:space="preserve">4) масштабностью, сложностью и многообразием проблем малого и среднего предпринимательства, и необходимостью их интеграции с целью разработки и осуществления комплекса программных мероприятий; </w:t>
      </w:r>
    </w:p>
    <w:p w:rsidR="001035A3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 xml:space="preserve">5) потребностью в координации усилий органов власти различных уровней и негосударственных организаций, в том числе общественных объединений предпринимателей, для решения проблем предпринимателей;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 xml:space="preserve">6) имеющимся положительным опытом реализации муниципальных целевых программ поддержки и развития малого предпринимательства в различных городах РФ.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 xml:space="preserve">Мероприятия данной Программы позволят достичь основной цели - создания благоприятных условий для развития бизнеса за счёт снижения административных барьеров и развития инфраструктуры поддержки субъектов малого и среднего предпринимательства.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>Решение выявленных проблем возможно только в рамках системного подхода с привлечением ресурсов субъектов малого и среднего предпринимательства, возможностей федеральных органов государственной власти Российской Федерации, Правительства Ре</w:t>
      </w:r>
      <w:r w:rsidR="00C22537" w:rsidRPr="007A1D6F">
        <w:rPr>
          <w:sz w:val="28"/>
          <w:szCs w:val="28"/>
        </w:rPr>
        <w:t>спублики Татарстан и Мамадышского</w:t>
      </w:r>
      <w:r w:rsidRPr="007A1D6F">
        <w:rPr>
          <w:sz w:val="28"/>
          <w:szCs w:val="28"/>
        </w:rPr>
        <w:t xml:space="preserve"> муниципального района. Использование бюджетных средств на поддержку субъектов малого и среднего предпринимательства позволит привлечь дополнительные внебюджетные инвестиции в экономику, повысить возможности малого и среднего бизнеса в получении банковских кредитов. Для вовлечения молодёжи в предпринимательскую деятельность, поддержания кадрового потенциала необходимо реализовать комплексную программу подготовки кадров на уровне региона в целом и отдельных муниципальных образований.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 xml:space="preserve">Стимулирование инновационной активности субъектов малого и среднего предпринимательства, их интеграции с крупными промышленными предприятиями в рамках промышленных кластеров возможно только при условии взаимодействия, привлечения ресурсов и возможностей федеральных и региональных органов государственной власти.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lastRenderedPageBreak/>
        <w:t xml:space="preserve">Объединение ресурсов и возможностей субъектов малого и среднего предпринимательства и органов власти позволяет комплексно решить актуальные для малого и среднего бизнеса проблемы и обеспечить развитие этого сектора экономики. </w:t>
      </w:r>
    </w:p>
    <w:p w:rsidR="009E2D26" w:rsidRPr="007A1D6F" w:rsidRDefault="009E2D26" w:rsidP="00E622D8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7A1D6F">
        <w:rPr>
          <w:sz w:val="28"/>
          <w:szCs w:val="28"/>
        </w:rPr>
        <w:t xml:space="preserve">Для эффективного решения проблем малого и среднего предпринимательства необходим комплексный подход, обеспечивающий одновременную помощь в получении долгосрочных финансовых ресурсов, освоении инновационных технологий и продукции, подготовке кадров, решении вопросов с обеспечением начинающих предпринимателей офисными площадями и стартовым капиталом. Реализовать подобный комплексный подход призвана данная Программа. </w:t>
      </w:r>
    </w:p>
    <w:p w:rsidR="00664353" w:rsidRPr="007A1D6F" w:rsidRDefault="009E2D26" w:rsidP="00E622D8">
      <w:pPr>
        <w:spacing w:after="0" w:line="276" w:lineRule="auto"/>
        <w:ind w:firstLine="851"/>
        <w:jc w:val="both"/>
        <w:rPr>
          <w:sz w:val="28"/>
          <w:szCs w:val="28"/>
        </w:rPr>
      </w:pPr>
      <w:r w:rsidRPr="007A1D6F">
        <w:rPr>
          <w:rFonts w:ascii="Times New Roman" w:hAnsi="Times New Roman" w:cs="Times New Roman"/>
          <w:sz w:val="28"/>
          <w:szCs w:val="28"/>
        </w:rPr>
        <w:t>Информация о показателях деятельности малого и среднего предпринимательства, в т.ч. индивидуальных</w:t>
      </w:r>
      <w:r w:rsidR="00C22537" w:rsidRPr="007A1D6F">
        <w:rPr>
          <w:rFonts w:ascii="Times New Roman" w:hAnsi="Times New Roman" w:cs="Times New Roman"/>
          <w:sz w:val="28"/>
          <w:szCs w:val="28"/>
        </w:rPr>
        <w:t xml:space="preserve"> предпринимателей М</w:t>
      </w:r>
      <w:r w:rsidRPr="007A1D6F">
        <w:rPr>
          <w:rFonts w:ascii="Times New Roman" w:hAnsi="Times New Roman" w:cs="Times New Roman"/>
          <w:sz w:val="28"/>
          <w:szCs w:val="28"/>
        </w:rPr>
        <w:t>МР приведена ниже:</w:t>
      </w:r>
      <w:r w:rsidRPr="007A1D6F">
        <w:rPr>
          <w:sz w:val="28"/>
          <w:szCs w:val="28"/>
        </w:rPr>
        <w:t xml:space="preserve"> </w:t>
      </w:r>
    </w:p>
    <w:p w:rsidR="006418D2" w:rsidRPr="007A1D6F" w:rsidRDefault="009E2D26" w:rsidP="00E622D8">
      <w:pPr>
        <w:spacing w:after="0" w:line="276" w:lineRule="auto"/>
        <w:ind w:firstLine="851"/>
        <w:jc w:val="both"/>
        <w:rPr>
          <w:sz w:val="28"/>
          <w:szCs w:val="28"/>
        </w:rPr>
      </w:pPr>
      <w:r w:rsidRPr="007A1D6F">
        <w:rPr>
          <w:rFonts w:ascii="Times New Roman" w:hAnsi="Times New Roman" w:cs="Times New Roman"/>
          <w:sz w:val="28"/>
          <w:szCs w:val="28"/>
        </w:rPr>
        <w:t>Количественные показатели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643"/>
        <w:gridCol w:w="1856"/>
        <w:gridCol w:w="1687"/>
        <w:gridCol w:w="1050"/>
        <w:gridCol w:w="859"/>
        <w:gridCol w:w="859"/>
        <w:gridCol w:w="859"/>
        <w:gridCol w:w="859"/>
        <w:gridCol w:w="859"/>
      </w:tblGrid>
      <w:tr w:rsidR="001035A3" w:rsidRPr="001035A3" w:rsidTr="00950044">
        <w:trPr>
          <w:trHeight w:val="810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0" w:type="dxa"/>
            <w:gridSpan w:val="2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 2023</w:t>
            </w:r>
          </w:p>
        </w:tc>
      </w:tr>
      <w:tr w:rsidR="001035A3" w:rsidRPr="001035A3" w:rsidTr="00950044">
        <w:trPr>
          <w:trHeight w:val="375"/>
        </w:trPr>
        <w:tc>
          <w:tcPr>
            <w:tcW w:w="5680" w:type="dxa"/>
            <w:gridSpan w:val="5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2"/>
            <w:noWrap/>
            <w:hideMark/>
          </w:tcPr>
          <w:p w:rsidR="001035A3" w:rsidRPr="00950044" w:rsidRDefault="00950044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Оборот </w:t>
            </w:r>
            <w:r w:rsidR="001035A3"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малых предприятий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млрд.руб.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4,8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6,9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7,9</w:t>
            </w:r>
          </w:p>
        </w:tc>
      </w:tr>
      <w:tr w:rsidR="001035A3" w:rsidRPr="001035A3" w:rsidTr="00950044">
        <w:trPr>
          <w:trHeight w:val="375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gridSpan w:val="2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gridSpan w:val="2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 xml:space="preserve">Доля малого бизнеса в экономике района 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035A3" w:rsidRPr="001035A3" w:rsidTr="00950044">
        <w:trPr>
          <w:trHeight w:val="390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gridSpan w:val="2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занятых в среднем и малом бизнесе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4537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4585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4585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4590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4605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0" w:type="dxa"/>
            <w:gridSpan w:val="2"/>
            <w:noWrap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17750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18950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19150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19750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23750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27250</w:t>
            </w:r>
          </w:p>
        </w:tc>
      </w:tr>
      <w:tr w:rsidR="001035A3" w:rsidRPr="001035A3" w:rsidTr="00950044">
        <w:trPr>
          <w:trHeight w:val="375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gridSpan w:val="2"/>
            <w:noWrap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1035A3" w:rsidRPr="001035A3" w:rsidTr="00950044">
        <w:trPr>
          <w:trHeight w:val="390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0" w:type="dxa"/>
            <w:gridSpan w:val="2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 зарегистрированных малых предприятий на конец года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50" w:type="dxa"/>
            <w:gridSpan w:val="2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в т.ч. экономически активные       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них:</w:t>
            </w:r>
          </w:p>
        </w:tc>
        <w:tc>
          <w:tcPr>
            <w:tcW w:w="1897" w:type="dxa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035A3" w:rsidRPr="001035A3" w:rsidTr="00950044">
        <w:trPr>
          <w:trHeight w:val="810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0" w:type="dxa"/>
            <w:gridSpan w:val="2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индивидуальных предпринимателей и крестьянско фермерских хозяйств на конец года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755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631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них:</w:t>
            </w:r>
          </w:p>
        </w:tc>
        <w:tc>
          <w:tcPr>
            <w:tcW w:w="1897" w:type="dxa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035A3" w:rsidRPr="001035A3" w:rsidTr="00950044">
        <w:trPr>
          <w:trHeight w:val="439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0" w:type="dxa"/>
            <w:gridSpan w:val="2"/>
            <w:noWrap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Поступление налогов от малого бизнеса в бюджет района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149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138755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141685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146750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150250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227386</w:t>
            </w:r>
          </w:p>
        </w:tc>
        <w:tc>
          <w:tcPr>
            <w:tcW w:w="875" w:type="dxa"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239500</w:t>
            </w:r>
          </w:p>
        </w:tc>
      </w:tr>
      <w:tr w:rsidR="001035A3" w:rsidRPr="001035A3" w:rsidTr="00950044">
        <w:trPr>
          <w:trHeight w:val="420"/>
        </w:trPr>
        <w:tc>
          <w:tcPr>
            <w:tcW w:w="532" w:type="dxa"/>
            <w:vMerge w:val="restart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0" w:type="dxa"/>
            <w:gridSpan w:val="2"/>
            <w:vMerge w:val="restart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Получено кредитов на развитие среднего и малого предпринимательства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1035A3" w:rsidRPr="001035A3" w:rsidTr="00950044">
        <w:trPr>
          <w:trHeight w:val="420"/>
        </w:trPr>
        <w:tc>
          <w:tcPr>
            <w:tcW w:w="532" w:type="dxa"/>
            <w:vMerge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млн. руб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54,8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134,8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592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</w:tr>
      <w:tr w:rsidR="001035A3" w:rsidRPr="001035A3" w:rsidTr="00950044">
        <w:trPr>
          <w:trHeight w:val="420"/>
        </w:trPr>
        <w:tc>
          <w:tcPr>
            <w:tcW w:w="532" w:type="dxa"/>
            <w:vMerge w:val="restart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0" w:type="dxa"/>
            <w:gridSpan w:val="2"/>
            <w:vMerge w:val="restart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Получено грантов на развитие среднего и малого предпринимательства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кол-во/ед.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035A3" w:rsidRPr="001035A3" w:rsidTr="00950044">
        <w:trPr>
          <w:trHeight w:val="420"/>
        </w:trPr>
        <w:tc>
          <w:tcPr>
            <w:tcW w:w="532" w:type="dxa"/>
            <w:vMerge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сумма/тыс.руб.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3325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19000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40731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15000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2895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23000</w:t>
            </w:r>
          </w:p>
        </w:tc>
      </w:tr>
      <w:tr w:rsidR="001035A3" w:rsidRPr="001035A3" w:rsidTr="00950044">
        <w:trPr>
          <w:trHeight w:val="420"/>
        </w:trPr>
        <w:tc>
          <w:tcPr>
            <w:tcW w:w="532" w:type="dxa"/>
            <w:vMerge w:val="restart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0" w:type="dxa"/>
            <w:gridSpan w:val="2"/>
            <w:vMerge w:val="restart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Получено средств по Программе "самозанятости" на развитие предпринимательства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кол-во/ед.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1035A3" w:rsidRPr="001035A3" w:rsidTr="00950044">
        <w:trPr>
          <w:trHeight w:val="420"/>
        </w:trPr>
        <w:tc>
          <w:tcPr>
            <w:tcW w:w="532" w:type="dxa"/>
            <w:vMerge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сумма/тыс.руб.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1176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468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752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3825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10780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11200</w:t>
            </w:r>
          </w:p>
        </w:tc>
      </w:tr>
      <w:tr w:rsidR="001035A3" w:rsidRPr="001035A3" w:rsidTr="00950044">
        <w:trPr>
          <w:trHeight w:val="420"/>
        </w:trPr>
        <w:tc>
          <w:tcPr>
            <w:tcW w:w="532" w:type="dxa"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0" w:type="dxa"/>
            <w:gridSpan w:val="2"/>
            <w:hideMark/>
          </w:tcPr>
          <w:p w:rsidR="001035A3" w:rsidRPr="00950044" w:rsidRDefault="001035A3" w:rsidP="009500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Зарегистрировано "Самозанятые"</w:t>
            </w:r>
          </w:p>
        </w:tc>
        <w:tc>
          <w:tcPr>
            <w:tcW w:w="1449" w:type="dxa"/>
            <w:noWrap/>
            <w:hideMark/>
          </w:tcPr>
          <w:p w:rsidR="001035A3" w:rsidRPr="00950044" w:rsidRDefault="001035A3" w:rsidP="00E622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кол-во/ед.</w:t>
            </w:r>
          </w:p>
        </w:tc>
        <w:tc>
          <w:tcPr>
            <w:tcW w:w="1149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959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1467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1905</w:t>
            </w:r>
          </w:p>
        </w:tc>
        <w:tc>
          <w:tcPr>
            <w:tcW w:w="875" w:type="dxa"/>
            <w:noWrap/>
            <w:hideMark/>
          </w:tcPr>
          <w:p w:rsidR="001035A3" w:rsidRPr="00950044" w:rsidRDefault="001035A3" w:rsidP="009500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2210</w:t>
            </w:r>
          </w:p>
        </w:tc>
      </w:tr>
    </w:tbl>
    <w:p w:rsidR="00EB744E" w:rsidRPr="007A1D6F" w:rsidRDefault="00EB744E" w:rsidP="00E622D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E73" w:rsidRPr="007A1D6F" w:rsidRDefault="00151E73" w:rsidP="00E622D8">
      <w:pPr>
        <w:pStyle w:val="1"/>
        <w:numPr>
          <w:ilvl w:val="1"/>
          <w:numId w:val="1"/>
        </w:numPr>
        <w:tabs>
          <w:tab w:val="left" w:pos="3130"/>
        </w:tabs>
        <w:spacing w:line="276" w:lineRule="auto"/>
        <w:ind w:left="0"/>
        <w:jc w:val="center"/>
      </w:pPr>
      <w:r w:rsidRPr="007A1D6F">
        <w:t>Развитие</w:t>
      </w:r>
      <w:r w:rsidRPr="007A1D6F">
        <w:rPr>
          <w:spacing w:val="18"/>
        </w:rPr>
        <w:t xml:space="preserve"> </w:t>
      </w:r>
      <w:r w:rsidRPr="007A1D6F">
        <w:t>МСП</w:t>
      </w:r>
      <w:r w:rsidRPr="007A1D6F">
        <w:rPr>
          <w:spacing w:val="19"/>
        </w:rPr>
        <w:t xml:space="preserve"> </w:t>
      </w:r>
      <w:r w:rsidRPr="007A1D6F">
        <w:t>в</w:t>
      </w:r>
      <w:r w:rsidRPr="007A1D6F">
        <w:rPr>
          <w:spacing w:val="16"/>
        </w:rPr>
        <w:t xml:space="preserve"> </w:t>
      </w:r>
      <w:r w:rsidRPr="007A1D6F">
        <w:t>различных</w:t>
      </w:r>
      <w:r w:rsidRPr="007A1D6F">
        <w:rPr>
          <w:spacing w:val="16"/>
        </w:rPr>
        <w:t xml:space="preserve"> </w:t>
      </w:r>
      <w:r w:rsidRPr="007A1D6F">
        <w:t>секторах</w:t>
      </w:r>
      <w:r w:rsidRPr="007A1D6F">
        <w:rPr>
          <w:spacing w:val="17"/>
        </w:rPr>
        <w:t xml:space="preserve"> </w:t>
      </w:r>
      <w:r w:rsidRPr="007A1D6F">
        <w:t>экономики</w:t>
      </w:r>
    </w:p>
    <w:p w:rsidR="001035A3" w:rsidRDefault="001035A3" w:rsidP="00E622D8">
      <w:pPr>
        <w:pStyle w:val="a4"/>
        <w:spacing w:line="276" w:lineRule="auto"/>
        <w:ind w:left="0" w:firstLine="851"/>
      </w:pPr>
      <w:r w:rsidRPr="001035A3">
        <w:t>Структура деятельности субъектов МСП,</w:t>
      </w:r>
      <w:r>
        <w:t xml:space="preserve"> </w:t>
      </w:r>
      <w:r w:rsidRPr="001035A3">
        <w:t>в % от количества</w:t>
      </w:r>
      <w:r>
        <w:t>:</w:t>
      </w:r>
    </w:p>
    <w:p w:rsidR="001035A3" w:rsidRDefault="00247E41" w:rsidP="00247E41">
      <w:pPr>
        <w:pStyle w:val="a4"/>
        <w:numPr>
          <w:ilvl w:val="0"/>
          <w:numId w:val="17"/>
        </w:numPr>
        <w:spacing w:line="276" w:lineRule="auto"/>
      </w:pPr>
      <w:r>
        <w:t>Строительство 7%</w:t>
      </w:r>
    </w:p>
    <w:p w:rsidR="00247E41" w:rsidRDefault="00247E41" w:rsidP="00247E41">
      <w:pPr>
        <w:pStyle w:val="a4"/>
        <w:numPr>
          <w:ilvl w:val="0"/>
          <w:numId w:val="17"/>
        </w:numPr>
        <w:spacing w:line="276" w:lineRule="auto"/>
      </w:pPr>
      <w:r>
        <w:t>Промышленность 8%</w:t>
      </w:r>
    </w:p>
    <w:p w:rsidR="00247E41" w:rsidRDefault="00247E41" w:rsidP="00247E41">
      <w:pPr>
        <w:pStyle w:val="a4"/>
        <w:numPr>
          <w:ilvl w:val="0"/>
          <w:numId w:val="17"/>
        </w:numPr>
        <w:spacing w:line="276" w:lineRule="auto"/>
      </w:pPr>
      <w:r>
        <w:t>Транспорт 11%</w:t>
      </w:r>
    </w:p>
    <w:p w:rsidR="00247E41" w:rsidRDefault="00247E41" w:rsidP="00247E41">
      <w:pPr>
        <w:pStyle w:val="a4"/>
        <w:numPr>
          <w:ilvl w:val="0"/>
          <w:numId w:val="17"/>
        </w:numPr>
        <w:spacing w:line="276" w:lineRule="auto"/>
      </w:pPr>
      <w:r>
        <w:t>Сельское и лесное хозяйство 18%</w:t>
      </w:r>
    </w:p>
    <w:p w:rsidR="00247E41" w:rsidRDefault="00247E41" w:rsidP="00247E41">
      <w:pPr>
        <w:pStyle w:val="a4"/>
        <w:numPr>
          <w:ilvl w:val="0"/>
          <w:numId w:val="17"/>
        </w:numPr>
        <w:spacing w:line="276" w:lineRule="auto"/>
      </w:pPr>
      <w:r>
        <w:t>Оптовая и розничная торговля 37%</w:t>
      </w:r>
    </w:p>
    <w:p w:rsidR="00247E41" w:rsidRDefault="00247E41" w:rsidP="00247E41">
      <w:pPr>
        <w:pStyle w:val="a4"/>
        <w:numPr>
          <w:ilvl w:val="0"/>
          <w:numId w:val="17"/>
        </w:numPr>
        <w:spacing w:line="276" w:lineRule="auto"/>
      </w:pPr>
      <w:r>
        <w:t>Прочие 19%</w:t>
      </w:r>
    </w:p>
    <w:p w:rsidR="00151E73" w:rsidRPr="007A1D6F" w:rsidRDefault="00151E73" w:rsidP="00E622D8">
      <w:pPr>
        <w:pStyle w:val="a4"/>
        <w:spacing w:line="276" w:lineRule="auto"/>
        <w:ind w:left="0" w:firstLine="851"/>
      </w:pPr>
      <w:r w:rsidRPr="007A1D6F">
        <w:t>При</w:t>
      </w:r>
      <w:r w:rsidRPr="007A1D6F">
        <w:rPr>
          <w:spacing w:val="1"/>
        </w:rPr>
        <w:t xml:space="preserve"> </w:t>
      </w:r>
      <w:r w:rsidRPr="007A1D6F">
        <w:t>определении</w:t>
      </w:r>
      <w:r w:rsidRPr="007A1D6F">
        <w:rPr>
          <w:spacing w:val="1"/>
        </w:rPr>
        <w:t xml:space="preserve"> </w:t>
      </w:r>
      <w:r w:rsidRPr="007A1D6F">
        <w:t>приоритетных</w:t>
      </w:r>
      <w:r w:rsidRPr="007A1D6F">
        <w:rPr>
          <w:spacing w:val="1"/>
        </w:rPr>
        <w:t xml:space="preserve"> </w:t>
      </w:r>
      <w:r w:rsidRPr="007A1D6F">
        <w:t>направлений</w:t>
      </w:r>
      <w:r w:rsidRPr="007A1D6F">
        <w:rPr>
          <w:spacing w:val="1"/>
        </w:rPr>
        <w:t xml:space="preserve"> </w:t>
      </w:r>
      <w:r w:rsidRPr="007A1D6F">
        <w:t>поддержки</w:t>
      </w:r>
      <w:r w:rsidRPr="007A1D6F">
        <w:rPr>
          <w:spacing w:val="1"/>
        </w:rPr>
        <w:t xml:space="preserve"> </w:t>
      </w:r>
      <w:r w:rsidRPr="007A1D6F">
        <w:t>малого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 xml:space="preserve">среднего предпринимательства Мамадышского муниципального района </w:t>
      </w:r>
      <w:r w:rsidR="00192260" w:rsidRPr="007A1D6F">
        <w:t xml:space="preserve">следует больше </w:t>
      </w:r>
      <w:r w:rsidRPr="007A1D6F">
        <w:t>внимания</w:t>
      </w:r>
      <w:r w:rsidRPr="007A1D6F">
        <w:rPr>
          <w:spacing w:val="1"/>
        </w:rPr>
        <w:t xml:space="preserve"> </w:t>
      </w:r>
      <w:r w:rsidRPr="007A1D6F">
        <w:t>уделять</w:t>
      </w:r>
      <w:r w:rsidRPr="007A1D6F">
        <w:rPr>
          <w:spacing w:val="1"/>
        </w:rPr>
        <w:t xml:space="preserve"> </w:t>
      </w:r>
      <w:r w:rsidRPr="007A1D6F">
        <w:t>производственному</w:t>
      </w:r>
      <w:r w:rsidRPr="007A1D6F">
        <w:rPr>
          <w:spacing w:val="1"/>
        </w:rPr>
        <w:t xml:space="preserve"> </w:t>
      </w:r>
      <w:r w:rsidRPr="007A1D6F">
        <w:t>сектору,</w:t>
      </w:r>
      <w:r w:rsidRPr="007A1D6F">
        <w:rPr>
          <w:spacing w:val="70"/>
        </w:rPr>
        <w:t xml:space="preserve"> </w:t>
      </w:r>
      <w:r w:rsidRPr="007A1D6F">
        <w:t>предприятиям</w:t>
      </w:r>
      <w:r w:rsidRPr="007A1D6F">
        <w:rPr>
          <w:spacing w:val="70"/>
        </w:rPr>
        <w:t xml:space="preserve"> </w:t>
      </w:r>
      <w:r w:rsidRPr="007A1D6F">
        <w:t>в</w:t>
      </w:r>
      <w:r w:rsidRPr="007A1D6F">
        <w:rPr>
          <w:spacing w:val="1"/>
        </w:rPr>
        <w:t xml:space="preserve"> </w:t>
      </w:r>
      <w:r w:rsidRPr="007A1D6F">
        <w:t>сфере</w:t>
      </w:r>
      <w:r w:rsidRPr="007A1D6F">
        <w:rPr>
          <w:spacing w:val="1"/>
        </w:rPr>
        <w:t xml:space="preserve"> </w:t>
      </w:r>
      <w:r w:rsidRPr="007A1D6F">
        <w:t>информационно-коммуникационных</w:t>
      </w:r>
      <w:r w:rsidRPr="007A1D6F">
        <w:rPr>
          <w:spacing w:val="1"/>
        </w:rPr>
        <w:t xml:space="preserve"> </w:t>
      </w:r>
      <w:r w:rsidRPr="007A1D6F">
        <w:t>технологий,</w:t>
      </w:r>
      <w:r w:rsidRPr="007A1D6F">
        <w:rPr>
          <w:spacing w:val="1"/>
        </w:rPr>
        <w:t xml:space="preserve"> </w:t>
      </w:r>
      <w:r w:rsidRPr="007A1D6F">
        <w:t>содействовать</w:t>
      </w:r>
      <w:r w:rsidRPr="007A1D6F">
        <w:rPr>
          <w:spacing w:val="-67"/>
        </w:rPr>
        <w:t xml:space="preserve"> </w:t>
      </w:r>
      <w:r w:rsidRPr="007A1D6F">
        <w:t>инновационной</w:t>
      </w:r>
      <w:r w:rsidRPr="007A1D6F">
        <w:rPr>
          <w:spacing w:val="1"/>
        </w:rPr>
        <w:t xml:space="preserve"> </w:t>
      </w:r>
      <w:r w:rsidRPr="007A1D6F">
        <w:t>активности</w:t>
      </w:r>
      <w:r w:rsidRPr="007A1D6F">
        <w:rPr>
          <w:spacing w:val="1"/>
        </w:rPr>
        <w:t xml:space="preserve"> </w:t>
      </w:r>
      <w:r w:rsidRPr="007A1D6F">
        <w:t>малых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средних</w:t>
      </w:r>
      <w:r w:rsidRPr="007A1D6F">
        <w:rPr>
          <w:spacing w:val="1"/>
        </w:rPr>
        <w:t xml:space="preserve"> </w:t>
      </w:r>
      <w:r w:rsidRPr="007A1D6F">
        <w:t>предприятий</w:t>
      </w:r>
      <w:r w:rsidRPr="007A1D6F">
        <w:rPr>
          <w:spacing w:val="1"/>
        </w:rPr>
        <w:t xml:space="preserve"> </w:t>
      </w:r>
      <w:r w:rsidRPr="007A1D6F">
        <w:t>района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увеличению</w:t>
      </w:r>
      <w:r w:rsidRPr="007A1D6F">
        <w:rPr>
          <w:spacing w:val="-2"/>
        </w:rPr>
        <w:t xml:space="preserve"> </w:t>
      </w:r>
      <w:r w:rsidRPr="007A1D6F">
        <w:t>доли наукоёмких</w:t>
      </w:r>
      <w:r w:rsidRPr="007A1D6F">
        <w:rPr>
          <w:spacing w:val="1"/>
        </w:rPr>
        <w:t xml:space="preserve"> </w:t>
      </w:r>
      <w:r w:rsidRPr="007A1D6F">
        <w:t>организаций.</w:t>
      </w:r>
    </w:p>
    <w:p w:rsidR="00151E73" w:rsidRPr="007A1D6F" w:rsidRDefault="00151E73" w:rsidP="00E622D8">
      <w:pPr>
        <w:pStyle w:val="a4"/>
        <w:spacing w:line="276" w:lineRule="auto"/>
        <w:ind w:left="0" w:firstLine="851"/>
      </w:pPr>
      <w:r w:rsidRPr="007A1D6F">
        <w:t>Необходимо содействовать инновационной активности малых и средних</w:t>
      </w:r>
      <w:r w:rsidRPr="007A1D6F">
        <w:rPr>
          <w:spacing w:val="-67"/>
        </w:rPr>
        <w:t xml:space="preserve"> </w:t>
      </w:r>
      <w:r w:rsidRPr="007A1D6F">
        <w:t>предприятий Мамадышского муниципального района в целях их интеграции с</w:t>
      </w:r>
      <w:r w:rsidRPr="007A1D6F">
        <w:rPr>
          <w:spacing w:val="1"/>
        </w:rPr>
        <w:t xml:space="preserve"> </w:t>
      </w:r>
      <w:r w:rsidRPr="007A1D6F">
        <w:t>крупными</w:t>
      </w:r>
      <w:r w:rsidRPr="007A1D6F">
        <w:rPr>
          <w:spacing w:val="1"/>
        </w:rPr>
        <w:t xml:space="preserve"> </w:t>
      </w:r>
      <w:r w:rsidRPr="007A1D6F">
        <w:t>промышленными</w:t>
      </w:r>
      <w:r w:rsidRPr="007A1D6F">
        <w:rPr>
          <w:spacing w:val="1"/>
        </w:rPr>
        <w:t xml:space="preserve"> </w:t>
      </w:r>
      <w:r w:rsidRPr="007A1D6F">
        <w:t>предприятиями</w:t>
      </w:r>
      <w:r w:rsidRPr="007A1D6F">
        <w:rPr>
          <w:spacing w:val="1"/>
        </w:rPr>
        <w:t xml:space="preserve"> </w:t>
      </w:r>
      <w:r w:rsidRPr="007A1D6F">
        <w:t>в</w:t>
      </w:r>
      <w:r w:rsidRPr="007A1D6F">
        <w:rPr>
          <w:spacing w:val="1"/>
        </w:rPr>
        <w:t xml:space="preserve"> </w:t>
      </w:r>
      <w:r w:rsidRPr="007A1D6F">
        <w:t>рамках</w:t>
      </w:r>
      <w:r w:rsidRPr="007A1D6F">
        <w:rPr>
          <w:spacing w:val="1"/>
        </w:rPr>
        <w:t xml:space="preserve"> </w:t>
      </w:r>
      <w:r w:rsidRPr="007A1D6F">
        <w:t>промышленных</w:t>
      </w:r>
      <w:r w:rsidRPr="007A1D6F">
        <w:rPr>
          <w:spacing w:val="1"/>
        </w:rPr>
        <w:t xml:space="preserve"> </w:t>
      </w:r>
      <w:r w:rsidRPr="007A1D6F">
        <w:t>кластеров,</w:t>
      </w:r>
      <w:r w:rsidRPr="007A1D6F">
        <w:rPr>
          <w:spacing w:val="1"/>
        </w:rPr>
        <w:t xml:space="preserve"> </w:t>
      </w:r>
      <w:r w:rsidRPr="007A1D6F">
        <w:t>позволяя</w:t>
      </w:r>
      <w:r w:rsidRPr="007A1D6F">
        <w:rPr>
          <w:spacing w:val="1"/>
        </w:rPr>
        <w:t xml:space="preserve"> </w:t>
      </w:r>
      <w:r w:rsidRPr="007A1D6F">
        <w:t>крупному</w:t>
      </w:r>
      <w:r w:rsidRPr="007A1D6F">
        <w:rPr>
          <w:spacing w:val="1"/>
        </w:rPr>
        <w:t xml:space="preserve"> </w:t>
      </w:r>
      <w:r w:rsidRPr="007A1D6F">
        <w:t>бизнесу</w:t>
      </w:r>
      <w:r w:rsidRPr="007A1D6F">
        <w:rPr>
          <w:spacing w:val="1"/>
        </w:rPr>
        <w:t xml:space="preserve"> </w:t>
      </w:r>
      <w:r w:rsidRPr="007A1D6F">
        <w:t>снижать</w:t>
      </w:r>
      <w:r w:rsidRPr="007A1D6F">
        <w:rPr>
          <w:spacing w:val="1"/>
        </w:rPr>
        <w:t xml:space="preserve"> </w:t>
      </w:r>
      <w:r w:rsidRPr="007A1D6F">
        <w:t>издержки</w:t>
      </w:r>
      <w:r w:rsidRPr="007A1D6F">
        <w:rPr>
          <w:spacing w:val="7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совершенствовать</w:t>
      </w:r>
      <w:r w:rsidRPr="007A1D6F">
        <w:rPr>
          <w:spacing w:val="1"/>
        </w:rPr>
        <w:t xml:space="preserve"> </w:t>
      </w:r>
      <w:r w:rsidRPr="007A1D6F">
        <w:t>качество</w:t>
      </w:r>
      <w:r w:rsidRPr="007A1D6F">
        <w:rPr>
          <w:spacing w:val="1"/>
        </w:rPr>
        <w:t xml:space="preserve"> </w:t>
      </w:r>
      <w:r w:rsidRPr="007A1D6F">
        <w:t>собственной</w:t>
      </w:r>
      <w:r w:rsidRPr="007A1D6F">
        <w:rPr>
          <w:spacing w:val="1"/>
        </w:rPr>
        <w:t xml:space="preserve"> </w:t>
      </w:r>
      <w:r w:rsidRPr="007A1D6F">
        <w:t>продукции.</w:t>
      </w:r>
      <w:r w:rsidRPr="007A1D6F">
        <w:rPr>
          <w:spacing w:val="1"/>
        </w:rPr>
        <w:t xml:space="preserve"> </w:t>
      </w:r>
      <w:r w:rsidRPr="007A1D6F">
        <w:t>Использование</w:t>
      </w:r>
      <w:r w:rsidRPr="007A1D6F">
        <w:rPr>
          <w:spacing w:val="-67"/>
        </w:rPr>
        <w:t xml:space="preserve"> </w:t>
      </w:r>
      <w:r w:rsidRPr="007A1D6F">
        <w:t>потенциала</w:t>
      </w:r>
      <w:r w:rsidRPr="007A1D6F">
        <w:rPr>
          <w:spacing w:val="1"/>
        </w:rPr>
        <w:t xml:space="preserve"> </w:t>
      </w:r>
      <w:r w:rsidRPr="007A1D6F">
        <w:t>малых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средних</w:t>
      </w:r>
      <w:r w:rsidRPr="007A1D6F">
        <w:rPr>
          <w:spacing w:val="1"/>
        </w:rPr>
        <w:t xml:space="preserve"> </w:t>
      </w:r>
      <w:r w:rsidRPr="007A1D6F">
        <w:t>предприятий</w:t>
      </w:r>
      <w:r w:rsidRPr="007A1D6F">
        <w:rPr>
          <w:spacing w:val="1"/>
        </w:rPr>
        <w:t xml:space="preserve"> </w:t>
      </w:r>
      <w:r w:rsidRPr="007A1D6F">
        <w:t>позволяет</w:t>
      </w:r>
      <w:r w:rsidRPr="007A1D6F">
        <w:rPr>
          <w:spacing w:val="1"/>
        </w:rPr>
        <w:t xml:space="preserve"> </w:t>
      </w:r>
      <w:r w:rsidRPr="007A1D6F">
        <w:t>диверсифицировать</w:t>
      </w:r>
      <w:r w:rsidRPr="007A1D6F">
        <w:rPr>
          <w:spacing w:val="1"/>
        </w:rPr>
        <w:t xml:space="preserve"> </w:t>
      </w:r>
      <w:r w:rsidRPr="007A1D6F">
        <w:t>структуру</w:t>
      </w:r>
      <w:r w:rsidRPr="007A1D6F">
        <w:rPr>
          <w:spacing w:val="1"/>
        </w:rPr>
        <w:t xml:space="preserve"> </w:t>
      </w:r>
      <w:r w:rsidRPr="007A1D6F">
        <w:t>экономики</w:t>
      </w:r>
      <w:r w:rsidRPr="007A1D6F">
        <w:rPr>
          <w:spacing w:val="1"/>
        </w:rPr>
        <w:t xml:space="preserve"> </w:t>
      </w:r>
      <w:r w:rsidRPr="007A1D6F">
        <w:t>района,</w:t>
      </w:r>
      <w:r w:rsidRPr="007A1D6F">
        <w:rPr>
          <w:spacing w:val="1"/>
        </w:rPr>
        <w:t xml:space="preserve"> </w:t>
      </w:r>
      <w:r w:rsidRPr="007A1D6F">
        <w:t>повысить</w:t>
      </w:r>
      <w:r w:rsidRPr="007A1D6F">
        <w:rPr>
          <w:spacing w:val="1"/>
        </w:rPr>
        <w:t xml:space="preserve"> </w:t>
      </w:r>
      <w:r w:rsidRPr="007A1D6F">
        <w:t>качество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спрос</w:t>
      </w:r>
      <w:r w:rsidRPr="007A1D6F">
        <w:rPr>
          <w:spacing w:val="1"/>
        </w:rPr>
        <w:t xml:space="preserve"> </w:t>
      </w:r>
      <w:r w:rsidRPr="007A1D6F">
        <w:t>на</w:t>
      </w:r>
      <w:r w:rsidRPr="007A1D6F">
        <w:rPr>
          <w:spacing w:val="1"/>
        </w:rPr>
        <w:t xml:space="preserve"> </w:t>
      </w:r>
      <w:r w:rsidRPr="007A1D6F">
        <w:t>продукцию,</w:t>
      </w:r>
      <w:r w:rsidRPr="007A1D6F">
        <w:rPr>
          <w:spacing w:val="1"/>
        </w:rPr>
        <w:t xml:space="preserve"> </w:t>
      </w:r>
      <w:r w:rsidRPr="007A1D6F">
        <w:t>выпускаемую</w:t>
      </w:r>
      <w:r w:rsidRPr="007A1D6F">
        <w:rPr>
          <w:spacing w:val="-3"/>
        </w:rPr>
        <w:t xml:space="preserve"> </w:t>
      </w:r>
      <w:r w:rsidRPr="007A1D6F">
        <w:t>предприятиями</w:t>
      </w:r>
      <w:r w:rsidRPr="007A1D6F">
        <w:rPr>
          <w:spacing w:val="-1"/>
        </w:rPr>
        <w:t xml:space="preserve"> </w:t>
      </w:r>
      <w:r w:rsidR="001035A3">
        <w:t>Мамадышского</w:t>
      </w:r>
      <w:r w:rsidRPr="007A1D6F">
        <w:t xml:space="preserve"> муниципального района.</w:t>
      </w:r>
    </w:p>
    <w:p w:rsidR="00151E73" w:rsidRPr="007A1D6F" w:rsidRDefault="00151E73" w:rsidP="00E622D8">
      <w:pPr>
        <w:pStyle w:val="a4"/>
        <w:spacing w:line="276" w:lineRule="auto"/>
        <w:ind w:left="0" w:firstLine="851"/>
      </w:pPr>
      <w:r w:rsidRPr="007A1D6F">
        <w:t>Развитие</w:t>
      </w:r>
      <w:r w:rsidRPr="007A1D6F">
        <w:rPr>
          <w:spacing w:val="1"/>
        </w:rPr>
        <w:t xml:space="preserve"> </w:t>
      </w:r>
      <w:r w:rsidRPr="007A1D6F">
        <w:t>малого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среднего</w:t>
      </w:r>
      <w:r w:rsidRPr="007A1D6F">
        <w:rPr>
          <w:spacing w:val="1"/>
        </w:rPr>
        <w:t xml:space="preserve"> </w:t>
      </w:r>
      <w:r w:rsidRPr="007A1D6F">
        <w:t>предпринимательства</w:t>
      </w:r>
      <w:r w:rsidRPr="007A1D6F">
        <w:rPr>
          <w:spacing w:val="1"/>
        </w:rPr>
        <w:t xml:space="preserve"> </w:t>
      </w:r>
      <w:r w:rsidRPr="007A1D6F">
        <w:t>является</w:t>
      </w:r>
      <w:r w:rsidRPr="007A1D6F">
        <w:rPr>
          <w:spacing w:val="1"/>
        </w:rPr>
        <w:t xml:space="preserve"> </w:t>
      </w:r>
      <w:r w:rsidRPr="007A1D6F">
        <w:t>одним</w:t>
      </w:r>
      <w:r w:rsidRPr="007A1D6F">
        <w:rPr>
          <w:spacing w:val="1"/>
        </w:rPr>
        <w:t xml:space="preserve"> </w:t>
      </w:r>
      <w:r w:rsidRPr="007A1D6F">
        <w:t>из</w:t>
      </w:r>
      <w:r w:rsidRPr="007A1D6F">
        <w:rPr>
          <w:spacing w:val="-67"/>
        </w:rPr>
        <w:t xml:space="preserve"> </w:t>
      </w:r>
      <w:r w:rsidRPr="007A1D6F">
        <w:t>условий</w:t>
      </w:r>
      <w:r w:rsidRPr="007A1D6F">
        <w:rPr>
          <w:spacing w:val="1"/>
        </w:rPr>
        <w:t xml:space="preserve"> </w:t>
      </w:r>
      <w:r w:rsidRPr="007A1D6F">
        <w:t>повышения</w:t>
      </w:r>
      <w:r w:rsidRPr="007A1D6F">
        <w:rPr>
          <w:spacing w:val="1"/>
        </w:rPr>
        <w:t xml:space="preserve"> </w:t>
      </w:r>
      <w:r w:rsidRPr="007A1D6F">
        <w:t>уровня</w:t>
      </w:r>
      <w:r w:rsidRPr="007A1D6F">
        <w:rPr>
          <w:spacing w:val="1"/>
        </w:rPr>
        <w:t xml:space="preserve"> </w:t>
      </w:r>
      <w:r w:rsidRPr="007A1D6F">
        <w:t>жизни,</w:t>
      </w:r>
      <w:r w:rsidRPr="007A1D6F">
        <w:rPr>
          <w:spacing w:val="1"/>
        </w:rPr>
        <w:t xml:space="preserve"> </w:t>
      </w:r>
      <w:r w:rsidRPr="007A1D6F">
        <w:t>становления</w:t>
      </w:r>
      <w:r w:rsidRPr="007A1D6F">
        <w:rPr>
          <w:spacing w:val="1"/>
        </w:rPr>
        <w:t xml:space="preserve"> </w:t>
      </w:r>
      <w:r w:rsidRPr="007A1D6F">
        <w:t>в</w:t>
      </w:r>
      <w:r w:rsidRPr="007A1D6F">
        <w:rPr>
          <w:spacing w:val="1"/>
        </w:rPr>
        <w:t xml:space="preserve"> Мамадышс</w:t>
      </w:r>
      <w:r w:rsidRPr="007A1D6F">
        <w:t>ком</w:t>
      </w:r>
      <w:r w:rsidRPr="007A1D6F">
        <w:rPr>
          <w:spacing w:val="1"/>
        </w:rPr>
        <w:t xml:space="preserve"> </w:t>
      </w:r>
      <w:r w:rsidRPr="007A1D6F">
        <w:t>муниципальном</w:t>
      </w:r>
      <w:r w:rsidRPr="007A1D6F">
        <w:rPr>
          <w:spacing w:val="1"/>
        </w:rPr>
        <w:t xml:space="preserve"> </w:t>
      </w:r>
      <w:r w:rsidRPr="007A1D6F">
        <w:t>районе</w:t>
      </w:r>
      <w:r w:rsidRPr="007A1D6F">
        <w:rPr>
          <w:spacing w:val="1"/>
        </w:rPr>
        <w:t xml:space="preserve"> </w:t>
      </w:r>
      <w:r w:rsidRPr="007A1D6F">
        <w:t>среднего</w:t>
      </w:r>
      <w:r w:rsidRPr="007A1D6F">
        <w:rPr>
          <w:spacing w:val="1"/>
        </w:rPr>
        <w:t xml:space="preserve"> </w:t>
      </w:r>
      <w:r w:rsidRPr="007A1D6F">
        <w:t>класса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формирования</w:t>
      </w:r>
      <w:r w:rsidRPr="007A1D6F">
        <w:rPr>
          <w:spacing w:val="1"/>
        </w:rPr>
        <w:t xml:space="preserve"> </w:t>
      </w:r>
      <w:r w:rsidRPr="007A1D6F">
        <w:t>устойчивой</w:t>
      </w:r>
      <w:r w:rsidRPr="007A1D6F">
        <w:rPr>
          <w:spacing w:val="1"/>
        </w:rPr>
        <w:t xml:space="preserve"> </w:t>
      </w:r>
      <w:r w:rsidRPr="007A1D6F">
        <w:t>социально-экономической</w:t>
      </w:r>
      <w:r w:rsidRPr="007A1D6F">
        <w:rPr>
          <w:spacing w:val="-1"/>
        </w:rPr>
        <w:t xml:space="preserve"> </w:t>
      </w:r>
      <w:r w:rsidRPr="007A1D6F">
        <w:t>среды.</w:t>
      </w:r>
    </w:p>
    <w:p w:rsidR="00151E73" w:rsidRPr="007A1D6F" w:rsidRDefault="00151E73" w:rsidP="00E622D8">
      <w:pPr>
        <w:pStyle w:val="a4"/>
        <w:spacing w:line="276" w:lineRule="auto"/>
        <w:ind w:left="0" w:firstLine="851"/>
      </w:pPr>
      <w:r w:rsidRPr="007A1D6F">
        <w:t>Также остро стоит проблема обеспечения занятости населения региона.</w:t>
      </w:r>
      <w:r w:rsidRPr="007A1D6F">
        <w:rPr>
          <w:spacing w:val="1"/>
        </w:rPr>
        <w:t xml:space="preserve"> </w:t>
      </w:r>
      <w:r w:rsidRPr="007A1D6F">
        <w:lastRenderedPageBreak/>
        <w:t>Обеспечение</w:t>
      </w:r>
      <w:r w:rsidRPr="007A1D6F">
        <w:rPr>
          <w:spacing w:val="1"/>
        </w:rPr>
        <w:t xml:space="preserve"> </w:t>
      </w:r>
      <w:r w:rsidRPr="007A1D6F">
        <w:t>самозанятости</w:t>
      </w:r>
      <w:r w:rsidRPr="007A1D6F">
        <w:rPr>
          <w:spacing w:val="1"/>
        </w:rPr>
        <w:t xml:space="preserve"> </w:t>
      </w:r>
      <w:r w:rsidRPr="007A1D6F">
        <w:t>населения</w:t>
      </w:r>
      <w:r w:rsidRPr="007A1D6F">
        <w:rPr>
          <w:spacing w:val="1"/>
        </w:rPr>
        <w:t xml:space="preserve"> </w:t>
      </w:r>
      <w:r w:rsidRPr="007A1D6F">
        <w:t>в</w:t>
      </w:r>
      <w:r w:rsidRPr="007A1D6F">
        <w:rPr>
          <w:spacing w:val="1"/>
        </w:rPr>
        <w:t xml:space="preserve"> </w:t>
      </w:r>
      <w:r w:rsidRPr="007A1D6F">
        <w:t>собственном</w:t>
      </w:r>
      <w:r w:rsidRPr="007A1D6F">
        <w:rPr>
          <w:spacing w:val="1"/>
        </w:rPr>
        <w:t xml:space="preserve"> </w:t>
      </w:r>
      <w:r w:rsidRPr="007A1D6F">
        <w:t>бизнесе</w:t>
      </w:r>
      <w:r w:rsidRPr="007A1D6F">
        <w:rPr>
          <w:spacing w:val="1"/>
        </w:rPr>
        <w:t xml:space="preserve"> </w:t>
      </w:r>
      <w:r w:rsidRPr="007A1D6F">
        <w:t>является</w:t>
      </w:r>
      <w:r w:rsidRPr="007A1D6F">
        <w:rPr>
          <w:spacing w:val="1"/>
        </w:rPr>
        <w:t xml:space="preserve"> </w:t>
      </w:r>
      <w:r w:rsidRPr="007A1D6F">
        <w:t>важным источником решения проблем безработицы и реализации потенциала</w:t>
      </w:r>
      <w:r w:rsidRPr="007A1D6F">
        <w:rPr>
          <w:spacing w:val="-67"/>
        </w:rPr>
        <w:t xml:space="preserve"> </w:t>
      </w:r>
      <w:r w:rsidRPr="007A1D6F">
        <w:t>человеческого капитала региона.</w:t>
      </w:r>
    </w:p>
    <w:p w:rsidR="00151E73" w:rsidRPr="007A1D6F" w:rsidRDefault="00151E73" w:rsidP="00E622D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49F0" w:rsidRPr="007A1D6F" w:rsidRDefault="00DE49F0" w:rsidP="00E622D8">
      <w:pPr>
        <w:pStyle w:val="1"/>
        <w:numPr>
          <w:ilvl w:val="1"/>
          <w:numId w:val="1"/>
        </w:numPr>
        <w:tabs>
          <w:tab w:val="left" w:pos="4076"/>
        </w:tabs>
        <w:spacing w:line="276" w:lineRule="auto"/>
        <w:ind w:left="0"/>
        <w:jc w:val="center"/>
      </w:pPr>
      <w:r w:rsidRPr="007A1D6F">
        <w:t>Развитие</w:t>
      </w:r>
      <w:r w:rsidRPr="007A1D6F">
        <w:rPr>
          <w:spacing w:val="27"/>
        </w:rPr>
        <w:t xml:space="preserve"> </w:t>
      </w:r>
      <w:r w:rsidRPr="007A1D6F">
        <w:t>потребительского</w:t>
      </w:r>
      <w:r w:rsidRPr="007A1D6F">
        <w:rPr>
          <w:spacing w:val="25"/>
        </w:rPr>
        <w:t xml:space="preserve"> </w:t>
      </w:r>
      <w:r w:rsidRPr="007A1D6F">
        <w:t>рынка</w:t>
      </w:r>
    </w:p>
    <w:p w:rsidR="00DE49F0" w:rsidRPr="007A1D6F" w:rsidRDefault="00DE49F0" w:rsidP="00E622D8">
      <w:pPr>
        <w:pStyle w:val="a4"/>
        <w:spacing w:line="276" w:lineRule="auto"/>
        <w:ind w:left="0" w:firstLine="709"/>
      </w:pPr>
      <w:r w:rsidRPr="007A1D6F">
        <w:t>Малые и средние предприятия, работающие в сфере потребительского</w:t>
      </w:r>
      <w:r w:rsidRPr="007A1D6F">
        <w:rPr>
          <w:spacing w:val="1"/>
        </w:rPr>
        <w:t xml:space="preserve"> </w:t>
      </w:r>
      <w:r w:rsidRPr="007A1D6F">
        <w:t>рынка, помимо решения социальных задач, связанных с созданием рабочих</w:t>
      </w:r>
      <w:r w:rsidRPr="007A1D6F">
        <w:rPr>
          <w:spacing w:val="1"/>
        </w:rPr>
        <w:t xml:space="preserve"> </w:t>
      </w:r>
      <w:r w:rsidRPr="007A1D6F">
        <w:t>мест</w:t>
      </w:r>
      <w:r w:rsidRPr="007A1D6F">
        <w:rPr>
          <w:spacing w:val="1"/>
        </w:rPr>
        <w:t xml:space="preserve"> </w:t>
      </w:r>
      <w:r w:rsidRPr="007A1D6F">
        <w:t>для</w:t>
      </w:r>
      <w:r w:rsidRPr="007A1D6F">
        <w:rPr>
          <w:spacing w:val="1"/>
        </w:rPr>
        <w:t xml:space="preserve"> </w:t>
      </w:r>
      <w:r w:rsidRPr="007A1D6F">
        <w:t>граждан,</w:t>
      </w:r>
      <w:r w:rsidRPr="007A1D6F">
        <w:rPr>
          <w:spacing w:val="1"/>
        </w:rPr>
        <w:t xml:space="preserve"> </w:t>
      </w:r>
      <w:r w:rsidRPr="007A1D6F">
        <w:t>обеспечивают</w:t>
      </w:r>
      <w:r w:rsidRPr="007A1D6F">
        <w:rPr>
          <w:spacing w:val="1"/>
        </w:rPr>
        <w:t xml:space="preserve"> </w:t>
      </w:r>
      <w:r w:rsidRPr="007A1D6F">
        <w:t>индивидуальный</w:t>
      </w:r>
      <w:r w:rsidRPr="007A1D6F">
        <w:rPr>
          <w:spacing w:val="1"/>
        </w:rPr>
        <w:t xml:space="preserve"> </w:t>
      </w:r>
      <w:r w:rsidRPr="007A1D6F">
        <w:t>подход</w:t>
      </w:r>
      <w:r w:rsidRPr="007A1D6F">
        <w:rPr>
          <w:spacing w:val="1"/>
        </w:rPr>
        <w:t xml:space="preserve"> </w:t>
      </w:r>
      <w:r w:rsidRPr="007A1D6F">
        <w:t>к</w:t>
      </w:r>
      <w:r w:rsidRPr="007A1D6F">
        <w:rPr>
          <w:spacing w:val="1"/>
        </w:rPr>
        <w:t xml:space="preserve"> </w:t>
      </w:r>
      <w:r w:rsidRPr="007A1D6F">
        <w:t>покупателям,</w:t>
      </w:r>
      <w:r w:rsidRPr="007A1D6F">
        <w:rPr>
          <w:spacing w:val="-67"/>
        </w:rPr>
        <w:t xml:space="preserve"> </w:t>
      </w:r>
      <w:r w:rsidRPr="007A1D6F">
        <w:t>узкую</w:t>
      </w:r>
      <w:r w:rsidRPr="007A1D6F">
        <w:rPr>
          <w:spacing w:val="1"/>
        </w:rPr>
        <w:t xml:space="preserve"> </w:t>
      </w:r>
      <w:r w:rsidRPr="007A1D6F">
        <w:t>товарную</w:t>
      </w:r>
      <w:r w:rsidRPr="007A1D6F">
        <w:rPr>
          <w:spacing w:val="1"/>
        </w:rPr>
        <w:t xml:space="preserve"> </w:t>
      </w:r>
      <w:r w:rsidRPr="007A1D6F">
        <w:t>специализацию,</w:t>
      </w:r>
      <w:r w:rsidRPr="007A1D6F">
        <w:rPr>
          <w:spacing w:val="1"/>
        </w:rPr>
        <w:t xml:space="preserve"> </w:t>
      </w:r>
      <w:r w:rsidRPr="007A1D6F">
        <w:t>а</w:t>
      </w:r>
      <w:r w:rsidRPr="007A1D6F">
        <w:rPr>
          <w:spacing w:val="1"/>
        </w:rPr>
        <w:t xml:space="preserve"> </w:t>
      </w:r>
      <w:r w:rsidRPr="007A1D6F">
        <w:t>также</w:t>
      </w:r>
      <w:r w:rsidRPr="007A1D6F">
        <w:rPr>
          <w:spacing w:val="1"/>
        </w:rPr>
        <w:t xml:space="preserve"> </w:t>
      </w:r>
      <w:r w:rsidRPr="007A1D6F">
        <w:t>являются</w:t>
      </w:r>
      <w:r w:rsidRPr="007A1D6F">
        <w:rPr>
          <w:spacing w:val="1"/>
        </w:rPr>
        <w:t xml:space="preserve"> </w:t>
      </w:r>
      <w:r w:rsidRPr="007A1D6F">
        <w:t>одним</w:t>
      </w:r>
      <w:r w:rsidRPr="007A1D6F">
        <w:rPr>
          <w:spacing w:val="1"/>
        </w:rPr>
        <w:t xml:space="preserve"> </w:t>
      </w:r>
      <w:r w:rsidRPr="007A1D6F">
        <w:t>из</w:t>
      </w:r>
      <w:r w:rsidRPr="007A1D6F">
        <w:rPr>
          <w:spacing w:val="1"/>
        </w:rPr>
        <w:t xml:space="preserve"> </w:t>
      </w:r>
      <w:r w:rsidRPr="007A1D6F">
        <w:t>основных</w:t>
      </w:r>
      <w:r w:rsidRPr="007A1D6F">
        <w:rPr>
          <w:spacing w:val="1"/>
        </w:rPr>
        <w:t xml:space="preserve"> </w:t>
      </w:r>
      <w:r w:rsidRPr="007A1D6F">
        <w:t>каналов сбыта для мелких и средних производителей, в том числе местных</w:t>
      </w:r>
      <w:r w:rsidRPr="007A1D6F">
        <w:rPr>
          <w:spacing w:val="1"/>
        </w:rPr>
        <w:t xml:space="preserve"> </w:t>
      </w:r>
      <w:r w:rsidRPr="007A1D6F">
        <w:t>сельскохозяйственных</w:t>
      </w:r>
      <w:r w:rsidRPr="007A1D6F">
        <w:rPr>
          <w:spacing w:val="-4"/>
        </w:rPr>
        <w:t xml:space="preserve"> </w:t>
      </w:r>
      <w:r w:rsidRPr="007A1D6F">
        <w:t>производителей.</w:t>
      </w:r>
    </w:p>
    <w:p w:rsidR="00DE49F0" w:rsidRPr="007A1D6F" w:rsidRDefault="00DE49F0" w:rsidP="00E622D8">
      <w:pPr>
        <w:pStyle w:val="a4"/>
        <w:spacing w:line="276" w:lineRule="auto"/>
        <w:ind w:left="0" w:firstLine="709"/>
      </w:pPr>
      <w:r w:rsidRPr="007A1D6F">
        <w:t>Важнейшими</w:t>
      </w:r>
      <w:r w:rsidRPr="007A1D6F">
        <w:rPr>
          <w:spacing w:val="1"/>
        </w:rPr>
        <w:t xml:space="preserve"> </w:t>
      </w:r>
      <w:r w:rsidRPr="007A1D6F">
        <w:t>приоритетами</w:t>
      </w:r>
      <w:r w:rsidRPr="007A1D6F">
        <w:rPr>
          <w:spacing w:val="1"/>
        </w:rPr>
        <w:t xml:space="preserve"> </w:t>
      </w:r>
      <w:r w:rsidRPr="007A1D6F">
        <w:t>Программы</w:t>
      </w:r>
      <w:r w:rsidRPr="007A1D6F">
        <w:rPr>
          <w:spacing w:val="1"/>
        </w:rPr>
        <w:t xml:space="preserve"> </w:t>
      </w:r>
      <w:r w:rsidRPr="007A1D6F">
        <w:t>выступают</w:t>
      </w:r>
      <w:r w:rsidRPr="007A1D6F">
        <w:rPr>
          <w:spacing w:val="1"/>
        </w:rPr>
        <w:t xml:space="preserve"> </w:t>
      </w:r>
      <w:r w:rsidRPr="007A1D6F">
        <w:t>развитие</w:t>
      </w:r>
      <w:r w:rsidRPr="007A1D6F">
        <w:rPr>
          <w:spacing w:val="-67"/>
        </w:rPr>
        <w:t xml:space="preserve"> </w:t>
      </w:r>
      <w:r w:rsidR="00192260" w:rsidRPr="007A1D6F">
        <w:rPr>
          <w:spacing w:val="-67"/>
        </w:rPr>
        <w:t xml:space="preserve">      </w:t>
      </w:r>
      <w:r w:rsidRPr="007A1D6F">
        <w:t>инфраструктуры потребительских рынков и создание необходимых условий</w:t>
      </w:r>
      <w:r w:rsidRPr="007A1D6F">
        <w:rPr>
          <w:spacing w:val="1"/>
        </w:rPr>
        <w:t xml:space="preserve"> </w:t>
      </w:r>
      <w:r w:rsidRPr="007A1D6F">
        <w:t>для</w:t>
      </w:r>
      <w:r w:rsidRPr="007A1D6F">
        <w:rPr>
          <w:spacing w:val="-2"/>
        </w:rPr>
        <w:t xml:space="preserve"> </w:t>
      </w:r>
      <w:r w:rsidRPr="007A1D6F">
        <w:t>развития</w:t>
      </w:r>
      <w:r w:rsidRPr="007A1D6F">
        <w:rPr>
          <w:spacing w:val="-2"/>
        </w:rPr>
        <w:t xml:space="preserve"> </w:t>
      </w:r>
      <w:r w:rsidRPr="007A1D6F">
        <w:t>торговли,</w:t>
      </w:r>
      <w:r w:rsidRPr="007A1D6F">
        <w:rPr>
          <w:spacing w:val="-2"/>
        </w:rPr>
        <w:t xml:space="preserve"> </w:t>
      </w:r>
      <w:r w:rsidRPr="007A1D6F">
        <w:t>услуг</w:t>
      </w:r>
      <w:r w:rsidRPr="007A1D6F">
        <w:rPr>
          <w:spacing w:val="-2"/>
        </w:rPr>
        <w:t xml:space="preserve"> </w:t>
      </w:r>
      <w:r w:rsidRPr="007A1D6F">
        <w:t>общественного питания</w:t>
      </w:r>
      <w:r w:rsidRPr="007A1D6F">
        <w:rPr>
          <w:spacing w:val="-2"/>
        </w:rPr>
        <w:t xml:space="preserve"> </w:t>
      </w:r>
      <w:r w:rsidRPr="007A1D6F">
        <w:t>и</w:t>
      </w:r>
      <w:r w:rsidRPr="007A1D6F">
        <w:rPr>
          <w:spacing w:val="-4"/>
        </w:rPr>
        <w:t xml:space="preserve"> </w:t>
      </w:r>
      <w:r w:rsidRPr="007A1D6F">
        <w:t>бытовых</w:t>
      </w:r>
      <w:r w:rsidRPr="007A1D6F">
        <w:rPr>
          <w:spacing w:val="-1"/>
        </w:rPr>
        <w:t xml:space="preserve"> </w:t>
      </w:r>
      <w:r w:rsidRPr="007A1D6F">
        <w:t>услуг.</w:t>
      </w:r>
    </w:p>
    <w:p w:rsidR="00DE49F0" w:rsidRPr="007A1D6F" w:rsidRDefault="00DE49F0" w:rsidP="00E622D8">
      <w:pPr>
        <w:pStyle w:val="a4"/>
        <w:tabs>
          <w:tab w:val="left" w:pos="3965"/>
        </w:tabs>
        <w:spacing w:line="276" w:lineRule="auto"/>
        <w:ind w:left="0" w:firstLine="709"/>
      </w:pPr>
      <w:r w:rsidRPr="007A1D6F">
        <w:t>Развитие потребительского рынка будет осуществляться по следующим</w:t>
      </w:r>
      <w:r w:rsidRPr="007A1D6F">
        <w:rPr>
          <w:spacing w:val="1"/>
        </w:rPr>
        <w:t xml:space="preserve"> </w:t>
      </w:r>
      <w:r w:rsidRPr="007A1D6F">
        <w:t>направлениям:</w:t>
      </w:r>
      <w:r w:rsidRPr="007A1D6F">
        <w:rPr>
          <w:spacing w:val="1"/>
        </w:rPr>
        <w:t xml:space="preserve"> </w:t>
      </w:r>
      <w:r w:rsidRPr="007A1D6F">
        <w:t>обеспечение</w:t>
      </w:r>
      <w:r w:rsidRPr="007A1D6F">
        <w:rPr>
          <w:spacing w:val="1"/>
        </w:rPr>
        <w:t xml:space="preserve"> </w:t>
      </w:r>
      <w:r w:rsidRPr="007A1D6F">
        <w:t>реализации</w:t>
      </w:r>
      <w:r w:rsidRPr="007A1D6F">
        <w:rPr>
          <w:spacing w:val="1"/>
        </w:rPr>
        <w:t xml:space="preserve"> </w:t>
      </w:r>
      <w:r w:rsidRPr="007A1D6F">
        <w:t>права</w:t>
      </w:r>
      <w:r w:rsidRPr="007A1D6F">
        <w:rPr>
          <w:spacing w:val="1"/>
        </w:rPr>
        <w:t xml:space="preserve"> </w:t>
      </w:r>
      <w:r w:rsidRPr="007A1D6F">
        <w:t>предпринимателей</w:t>
      </w:r>
      <w:r w:rsidRPr="007A1D6F">
        <w:rPr>
          <w:spacing w:val="1"/>
        </w:rPr>
        <w:t xml:space="preserve"> </w:t>
      </w:r>
      <w:r w:rsidRPr="007A1D6F">
        <w:t>на</w:t>
      </w:r>
      <w:r w:rsidRPr="007A1D6F">
        <w:rPr>
          <w:spacing w:val="1"/>
        </w:rPr>
        <w:t xml:space="preserve"> </w:t>
      </w:r>
      <w:r w:rsidRPr="007A1D6F">
        <w:t>осуществление</w:t>
      </w:r>
      <w:r w:rsidRPr="007A1D6F">
        <w:rPr>
          <w:spacing w:val="1"/>
        </w:rPr>
        <w:t xml:space="preserve"> </w:t>
      </w:r>
      <w:r w:rsidRPr="007A1D6F">
        <w:t>торговли</w:t>
      </w:r>
      <w:r w:rsidRPr="007A1D6F">
        <w:rPr>
          <w:spacing w:val="1"/>
        </w:rPr>
        <w:t xml:space="preserve"> </w:t>
      </w:r>
      <w:r w:rsidRPr="007A1D6F">
        <w:t>в</w:t>
      </w:r>
      <w:r w:rsidRPr="007A1D6F">
        <w:rPr>
          <w:spacing w:val="1"/>
        </w:rPr>
        <w:t xml:space="preserve"> </w:t>
      </w:r>
      <w:r w:rsidRPr="007A1D6F">
        <w:t>разрешенных</w:t>
      </w:r>
      <w:r w:rsidRPr="007A1D6F">
        <w:rPr>
          <w:spacing w:val="1"/>
        </w:rPr>
        <w:t xml:space="preserve"> </w:t>
      </w:r>
      <w:r w:rsidRPr="007A1D6F">
        <w:t>законодательством</w:t>
      </w:r>
      <w:r w:rsidRPr="007A1D6F">
        <w:rPr>
          <w:spacing w:val="1"/>
        </w:rPr>
        <w:t xml:space="preserve"> </w:t>
      </w:r>
      <w:r w:rsidRPr="007A1D6F">
        <w:t>местах;</w:t>
      </w:r>
      <w:r w:rsidRPr="007A1D6F">
        <w:rPr>
          <w:spacing w:val="1"/>
        </w:rPr>
        <w:t xml:space="preserve"> </w:t>
      </w:r>
      <w:r w:rsidRPr="007A1D6F">
        <w:t>включение</w:t>
      </w:r>
      <w:r w:rsidRPr="007A1D6F">
        <w:rPr>
          <w:spacing w:val="1"/>
        </w:rPr>
        <w:t xml:space="preserve"> </w:t>
      </w:r>
      <w:r w:rsidRPr="007A1D6F">
        <w:t>в</w:t>
      </w:r>
      <w:r w:rsidRPr="007A1D6F">
        <w:rPr>
          <w:spacing w:val="1"/>
        </w:rPr>
        <w:t xml:space="preserve"> </w:t>
      </w:r>
      <w:r w:rsidRPr="007A1D6F">
        <w:t>показатели</w:t>
      </w:r>
      <w:r w:rsidRPr="007A1D6F">
        <w:rPr>
          <w:spacing w:val="1"/>
        </w:rPr>
        <w:t xml:space="preserve"> </w:t>
      </w:r>
      <w:r w:rsidRPr="007A1D6F">
        <w:t>оценки</w:t>
      </w:r>
      <w:r w:rsidRPr="007A1D6F">
        <w:rPr>
          <w:spacing w:val="1"/>
        </w:rPr>
        <w:t xml:space="preserve"> </w:t>
      </w:r>
      <w:r w:rsidRPr="007A1D6F">
        <w:t>эффективности</w:t>
      </w:r>
      <w:r w:rsidRPr="007A1D6F">
        <w:rPr>
          <w:spacing w:val="1"/>
        </w:rPr>
        <w:t xml:space="preserve"> </w:t>
      </w:r>
      <w:r w:rsidRPr="007A1D6F">
        <w:t>деятельности</w:t>
      </w:r>
      <w:r w:rsidRPr="007A1D6F">
        <w:rPr>
          <w:spacing w:val="1"/>
        </w:rPr>
        <w:t xml:space="preserve"> </w:t>
      </w:r>
      <w:r w:rsidRPr="007A1D6F">
        <w:t>органов</w:t>
      </w:r>
      <w:r w:rsidRPr="007A1D6F">
        <w:rPr>
          <w:spacing w:val="1"/>
        </w:rPr>
        <w:t xml:space="preserve"> </w:t>
      </w:r>
      <w:r w:rsidRPr="007A1D6F">
        <w:t>местного</w:t>
      </w:r>
      <w:r w:rsidRPr="007A1D6F">
        <w:rPr>
          <w:spacing w:val="1"/>
        </w:rPr>
        <w:t xml:space="preserve"> </w:t>
      </w:r>
      <w:r w:rsidRPr="007A1D6F">
        <w:t>самоуправления</w:t>
      </w:r>
      <w:r w:rsidRPr="007A1D6F">
        <w:rPr>
          <w:spacing w:val="1"/>
        </w:rPr>
        <w:t xml:space="preserve"> </w:t>
      </w:r>
      <w:r w:rsidRPr="007A1D6F">
        <w:t>дополнительных</w:t>
      </w:r>
      <w:r w:rsidRPr="007A1D6F">
        <w:rPr>
          <w:spacing w:val="1"/>
        </w:rPr>
        <w:t xml:space="preserve"> </w:t>
      </w:r>
      <w:r w:rsidRPr="007A1D6F">
        <w:t>показателей,</w:t>
      </w:r>
      <w:r w:rsidRPr="007A1D6F">
        <w:rPr>
          <w:spacing w:val="1"/>
        </w:rPr>
        <w:t xml:space="preserve"> </w:t>
      </w:r>
      <w:r w:rsidRPr="007A1D6F">
        <w:t>характеризующих</w:t>
      </w:r>
      <w:r w:rsidRPr="007A1D6F">
        <w:rPr>
          <w:spacing w:val="1"/>
        </w:rPr>
        <w:t xml:space="preserve"> </w:t>
      </w:r>
      <w:r w:rsidRPr="007A1D6F">
        <w:t>обеспечение</w:t>
      </w:r>
      <w:r w:rsidRPr="007A1D6F">
        <w:rPr>
          <w:spacing w:val="1"/>
        </w:rPr>
        <w:t xml:space="preserve"> </w:t>
      </w:r>
      <w:r w:rsidRPr="007A1D6F">
        <w:t>жителей</w:t>
      </w:r>
      <w:r w:rsidRPr="007A1D6F">
        <w:rPr>
          <w:spacing w:val="1"/>
        </w:rPr>
        <w:t xml:space="preserve"> </w:t>
      </w:r>
      <w:r w:rsidRPr="007A1D6F">
        <w:t>услугами</w:t>
      </w:r>
      <w:r w:rsidRPr="007A1D6F">
        <w:rPr>
          <w:spacing w:val="1"/>
        </w:rPr>
        <w:t xml:space="preserve"> </w:t>
      </w:r>
      <w:r w:rsidRPr="007A1D6F">
        <w:t>торговли;</w:t>
      </w:r>
      <w:r w:rsidRPr="007A1D6F">
        <w:rPr>
          <w:spacing w:val="1"/>
        </w:rPr>
        <w:t xml:space="preserve"> </w:t>
      </w:r>
      <w:r w:rsidRPr="007A1D6F">
        <w:t>обеспечение</w:t>
      </w:r>
      <w:r w:rsidRPr="007A1D6F">
        <w:rPr>
          <w:spacing w:val="1"/>
        </w:rPr>
        <w:t xml:space="preserve"> </w:t>
      </w:r>
      <w:r w:rsidRPr="007A1D6F">
        <w:t>полного</w:t>
      </w:r>
      <w:r w:rsidRPr="007A1D6F">
        <w:rPr>
          <w:spacing w:val="-67"/>
        </w:rPr>
        <w:t xml:space="preserve"> </w:t>
      </w:r>
      <w:r w:rsidRPr="007A1D6F">
        <w:t>удовлетворения</w:t>
      </w:r>
      <w:r w:rsidRPr="007A1D6F">
        <w:rPr>
          <w:spacing w:val="1"/>
        </w:rPr>
        <w:t xml:space="preserve"> </w:t>
      </w:r>
      <w:r w:rsidRPr="007A1D6F">
        <w:t>со</w:t>
      </w:r>
      <w:r w:rsidRPr="007A1D6F">
        <w:rPr>
          <w:spacing w:val="1"/>
        </w:rPr>
        <w:t xml:space="preserve"> </w:t>
      </w:r>
      <w:r w:rsidRPr="007A1D6F">
        <w:t>стороны</w:t>
      </w:r>
      <w:r w:rsidRPr="007A1D6F">
        <w:rPr>
          <w:spacing w:val="1"/>
        </w:rPr>
        <w:t xml:space="preserve"> </w:t>
      </w:r>
      <w:r w:rsidRPr="007A1D6F">
        <w:t>органов</w:t>
      </w:r>
      <w:r w:rsidRPr="007A1D6F">
        <w:rPr>
          <w:spacing w:val="1"/>
        </w:rPr>
        <w:t xml:space="preserve"> </w:t>
      </w:r>
      <w:r w:rsidRPr="007A1D6F">
        <w:t>местного</w:t>
      </w:r>
      <w:r w:rsidRPr="007A1D6F">
        <w:rPr>
          <w:spacing w:val="1"/>
        </w:rPr>
        <w:t xml:space="preserve"> </w:t>
      </w:r>
      <w:r w:rsidRPr="007A1D6F">
        <w:t>самоуправления</w:t>
      </w:r>
      <w:r w:rsidRPr="007A1D6F">
        <w:rPr>
          <w:spacing w:val="1"/>
        </w:rPr>
        <w:t xml:space="preserve"> </w:t>
      </w:r>
      <w:r w:rsidRPr="007A1D6F">
        <w:t>заявок</w:t>
      </w:r>
      <w:r w:rsidRPr="007A1D6F">
        <w:rPr>
          <w:spacing w:val="1"/>
        </w:rPr>
        <w:t xml:space="preserve"> </w:t>
      </w:r>
      <w:r w:rsidRPr="007A1D6F">
        <w:t>от</w:t>
      </w:r>
      <w:r w:rsidRPr="007A1D6F">
        <w:rPr>
          <w:spacing w:val="1"/>
        </w:rPr>
        <w:t xml:space="preserve"> </w:t>
      </w:r>
      <w:r w:rsidRPr="007A1D6F">
        <w:t>малых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средних</w:t>
      </w:r>
      <w:r w:rsidRPr="007A1D6F">
        <w:rPr>
          <w:spacing w:val="1"/>
        </w:rPr>
        <w:t xml:space="preserve"> </w:t>
      </w:r>
      <w:r w:rsidRPr="007A1D6F">
        <w:t>торговых</w:t>
      </w:r>
      <w:r w:rsidRPr="007A1D6F">
        <w:rPr>
          <w:spacing w:val="1"/>
        </w:rPr>
        <w:t xml:space="preserve"> </w:t>
      </w:r>
      <w:r w:rsidRPr="007A1D6F">
        <w:t>предприятий</w:t>
      </w:r>
      <w:r w:rsidRPr="007A1D6F">
        <w:rPr>
          <w:spacing w:val="1"/>
        </w:rPr>
        <w:t xml:space="preserve"> </w:t>
      </w:r>
      <w:r w:rsidRPr="007A1D6F">
        <w:t>на</w:t>
      </w:r>
      <w:r w:rsidRPr="007A1D6F">
        <w:rPr>
          <w:spacing w:val="1"/>
        </w:rPr>
        <w:t xml:space="preserve"> </w:t>
      </w:r>
      <w:r w:rsidRPr="007A1D6F">
        <w:t>расширение</w:t>
      </w:r>
      <w:r w:rsidRPr="007A1D6F">
        <w:rPr>
          <w:spacing w:val="1"/>
        </w:rPr>
        <w:t xml:space="preserve"> </w:t>
      </w:r>
      <w:r w:rsidRPr="007A1D6F">
        <w:t>деятельности;</w:t>
      </w:r>
      <w:r w:rsidRPr="007A1D6F">
        <w:rPr>
          <w:spacing w:val="1"/>
        </w:rPr>
        <w:t xml:space="preserve"> </w:t>
      </w:r>
      <w:r w:rsidRPr="007A1D6F">
        <w:t>обеспечение учета потребностей малого и среднего предпринимательства в</w:t>
      </w:r>
      <w:r w:rsidRPr="007A1D6F">
        <w:rPr>
          <w:spacing w:val="1"/>
        </w:rPr>
        <w:t xml:space="preserve"> </w:t>
      </w:r>
      <w:r w:rsidRPr="007A1D6F">
        <w:t>сфере</w:t>
      </w:r>
      <w:r w:rsidRPr="007A1D6F">
        <w:rPr>
          <w:spacing w:val="1"/>
        </w:rPr>
        <w:t xml:space="preserve"> </w:t>
      </w:r>
      <w:r w:rsidRPr="007A1D6F">
        <w:t>торговли</w:t>
      </w:r>
      <w:r w:rsidRPr="007A1D6F">
        <w:rPr>
          <w:spacing w:val="1"/>
        </w:rPr>
        <w:t xml:space="preserve"> </w:t>
      </w:r>
      <w:r w:rsidRPr="007A1D6F">
        <w:t>при</w:t>
      </w:r>
      <w:r w:rsidRPr="007A1D6F">
        <w:rPr>
          <w:spacing w:val="1"/>
        </w:rPr>
        <w:t xml:space="preserve"> </w:t>
      </w:r>
      <w:r w:rsidRPr="007A1D6F">
        <w:t>проектировании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реализации</w:t>
      </w:r>
      <w:r w:rsidRPr="007A1D6F">
        <w:rPr>
          <w:spacing w:val="1"/>
        </w:rPr>
        <w:t xml:space="preserve"> </w:t>
      </w:r>
      <w:r w:rsidRPr="007A1D6F">
        <w:t>проектов</w:t>
      </w:r>
      <w:r w:rsidRPr="007A1D6F">
        <w:rPr>
          <w:spacing w:val="1"/>
        </w:rPr>
        <w:t xml:space="preserve"> </w:t>
      </w:r>
      <w:r w:rsidRPr="007A1D6F">
        <w:t>городского</w:t>
      </w:r>
      <w:r w:rsidRPr="007A1D6F">
        <w:rPr>
          <w:spacing w:val="1"/>
        </w:rPr>
        <w:t xml:space="preserve"> </w:t>
      </w:r>
      <w:r w:rsidRPr="007A1D6F">
        <w:t>общественного</w:t>
      </w:r>
      <w:r w:rsidRPr="007A1D6F">
        <w:rPr>
          <w:spacing w:val="14"/>
        </w:rPr>
        <w:t xml:space="preserve"> </w:t>
      </w:r>
      <w:r w:rsidRPr="007A1D6F">
        <w:t>транспорта,</w:t>
      </w:r>
      <w:r w:rsidRPr="007A1D6F">
        <w:rPr>
          <w:spacing w:val="12"/>
        </w:rPr>
        <w:t xml:space="preserve"> </w:t>
      </w:r>
      <w:r w:rsidRPr="007A1D6F">
        <w:t>проектов</w:t>
      </w:r>
      <w:r w:rsidRPr="007A1D6F">
        <w:rPr>
          <w:spacing w:val="12"/>
        </w:rPr>
        <w:t xml:space="preserve"> </w:t>
      </w:r>
      <w:r w:rsidRPr="007A1D6F">
        <w:t>общественных</w:t>
      </w:r>
      <w:r w:rsidRPr="007A1D6F">
        <w:rPr>
          <w:spacing w:val="14"/>
        </w:rPr>
        <w:t xml:space="preserve"> </w:t>
      </w:r>
      <w:r w:rsidRPr="007A1D6F">
        <w:t>пространств, проектировании новых жилых микрорайонов; развитие ярмарочной торговли</w:t>
      </w:r>
      <w:r w:rsidRPr="007A1D6F">
        <w:rPr>
          <w:spacing w:val="1"/>
        </w:rPr>
        <w:t xml:space="preserve"> </w:t>
      </w:r>
      <w:r w:rsidRPr="007A1D6F">
        <w:t>и максимальное упрощение всех процедур для организации и проведения</w:t>
      </w:r>
      <w:r w:rsidRPr="007A1D6F">
        <w:rPr>
          <w:spacing w:val="1"/>
        </w:rPr>
        <w:t xml:space="preserve"> </w:t>
      </w:r>
      <w:r w:rsidRPr="007A1D6F">
        <w:t>ярмарок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участия</w:t>
      </w:r>
      <w:r w:rsidRPr="007A1D6F">
        <w:rPr>
          <w:spacing w:val="1"/>
        </w:rPr>
        <w:t xml:space="preserve"> </w:t>
      </w:r>
      <w:r w:rsidRPr="007A1D6F">
        <w:t>в</w:t>
      </w:r>
      <w:r w:rsidRPr="007A1D6F">
        <w:rPr>
          <w:spacing w:val="1"/>
        </w:rPr>
        <w:t xml:space="preserve"> </w:t>
      </w:r>
      <w:r w:rsidRPr="007A1D6F">
        <w:t>них;</w:t>
      </w:r>
      <w:r w:rsidRPr="007A1D6F">
        <w:rPr>
          <w:spacing w:val="1"/>
        </w:rPr>
        <w:t xml:space="preserve"> </w:t>
      </w:r>
      <w:r w:rsidRPr="007A1D6F">
        <w:t>развитие</w:t>
      </w:r>
      <w:r w:rsidRPr="007A1D6F">
        <w:rPr>
          <w:spacing w:val="1"/>
        </w:rPr>
        <w:t xml:space="preserve"> </w:t>
      </w:r>
      <w:r w:rsidRPr="007A1D6F">
        <w:t>автоматизированных</w:t>
      </w:r>
      <w:r w:rsidRPr="007A1D6F">
        <w:rPr>
          <w:spacing w:val="1"/>
        </w:rPr>
        <w:t xml:space="preserve"> </w:t>
      </w:r>
      <w:r w:rsidRPr="007A1D6F">
        <w:t>форм</w:t>
      </w:r>
      <w:r w:rsidRPr="007A1D6F">
        <w:rPr>
          <w:spacing w:val="1"/>
        </w:rPr>
        <w:t xml:space="preserve"> </w:t>
      </w:r>
      <w:r w:rsidRPr="007A1D6F">
        <w:t>торговли;</w:t>
      </w:r>
      <w:r w:rsidRPr="007A1D6F">
        <w:rPr>
          <w:spacing w:val="1"/>
        </w:rPr>
        <w:t xml:space="preserve"> </w:t>
      </w:r>
      <w:r w:rsidRPr="007A1D6F">
        <w:t>развитие торговой инфраструктуры, прежде всего несетевых объектов малого</w:t>
      </w:r>
      <w:r w:rsidRPr="007A1D6F">
        <w:rPr>
          <w:spacing w:val="-67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среднего</w:t>
      </w:r>
      <w:r w:rsidRPr="007A1D6F">
        <w:rPr>
          <w:spacing w:val="1"/>
        </w:rPr>
        <w:t xml:space="preserve"> </w:t>
      </w:r>
      <w:r w:rsidRPr="007A1D6F">
        <w:t>предпринимательства;</w:t>
      </w:r>
      <w:r w:rsidRPr="007A1D6F">
        <w:rPr>
          <w:spacing w:val="1"/>
        </w:rPr>
        <w:t xml:space="preserve"> </w:t>
      </w:r>
      <w:r w:rsidRPr="007A1D6F">
        <w:t>создание</w:t>
      </w:r>
      <w:r w:rsidRPr="007A1D6F">
        <w:rPr>
          <w:spacing w:val="1"/>
        </w:rPr>
        <w:t xml:space="preserve"> </w:t>
      </w:r>
      <w:r w:rsidRPr="007A1D6F">
        <w:t>условий</w:t>
      </w:r>
      <w:r w:rsidRPr="007A1D6F">
        <w:rPr>
          <w:spacing w:val="1"/>
        </w:rPr>
        <w:t xml:space="preserve"> </w:t>
      </w:r>
      <w:r w:rsidRPr="007A1D6F">
        <w:t>для</w:t>
      </w:r>
      <w:r w:rsidRPr="007A1D6F">
        <w:rPr>
          <w:spacing w:val="1"/>
        </w:rPr>
        <w:t xml:space="preserve"> </w:t>
      </w:r>
      <w:r w:rsidRPr="007A1D6F">
        <w:t>организации</w:t>
      </w:r>
      <w:r w:rsidRPr="007A1D6F">
        <w:rPr>
          <w:spacing w:val="1"/>
        </w:rPr>
        <w:t xml:space="preserve"> </w:t>
      </w:r>
      <w:r w:rsidRPr="007A1D6F">
        <w:t>современных</w:t>
      </w:r>
      <w:r w:rsidRPr="007A1D6F">
        <w:rPr>
          <w:spacing w:val="1"/>
        </w:rPr>
        <w:t xml:space="preserve"> </w:t>
      </w:r>
      <w:r w:rsidRPr="007A1D6F">
        <w:t>сельскохозяйственных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продовольственных</w:t>
      </w:r>
      <w:r w:rsidRPr="007A1D6F">
        <w:rPr>
          <w:spacing w:val="1"/>
        </w:rPr>
        <w:t xml:space="preserve"> </w:t>
      </w:r>
      <w:r w:rsidRPr="007A1D6F">
        <w:t>рынков</w:t>
      </w:r>
      <w:r w:rsidRPr="007A1D6F">
        <w:rPr>
          <w:spacing w:val="1"/>
        </w:rPr>
        <w:t xml:space="preserve"> </w:t>
      </w:r>
      <w:r w:rsidRPr="007A1D6F">
        <w:t>для</w:t>
      </w:r>
      <w:r w:rsidRPr="007A1D6F">
        <w:rPr>
          <w:spacing w:val="1"/>
        </w:rPr>
        <w:t xml:space="preserve"> </w:t>
      </w:r>
      <w:r w:rsidRPr="007A1D6F">
        <w:t>обеспечения максимального</w:t>
      </w:r>
      <w:r w:rsidRPr="007A1D6F">
        <w:rPr>
          <w:spacing w:val="1"/>
        </w:rPr>
        <w:t xml:space="preserve"> </w:t>
      </w:r>
      <w:r w:rsidRPr="007A1D6F">
        <w:t>доступа</w:t>
      </w:r>
      <w:r w:rsidRPr="007A1D6F">
        <w:rPr>
          <w:spacing w:val="1"/>
        </w:rPr>
        <w:t xml:space="preserve"> </w:t>
      </w:r>
      <w:r w:rsidRPr="007A1D6F">
        <w:t>малых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средних</w:t>
      </w:r>
      <w:r w:rsidRPr="007A1D6F">
        <w:rPr>
          <w:spacing w:val="1"/>
        </w:rPr>
        <w:t xml:space="preserve"> </w:t>
      </w:r>
      <w:r w:rsidRPr="007A1D6F">
        <w:t>сельскохозяйственных производителей к потребителю; развитие семейного</w:t>
      </w:r>
      <w:r w:rsidRPr="007A1D6F">
        <w:rPr>
          <w:spacing w:val="1"/>
        </w:rPr>
        <w:t xml:space="preserve"> </w:t>
      </w:r>
      <w:r w:rsidRPr="007A1D6F">
        <w:t>торгового</w:t>
      </w:r>
      <w:r w:rsidRPr="007A1D6F">
        <w:rPr>
          <w:spacing w:val="1"/>
        </w:rPr>
        <w:t xml:space="preserve"> </w:t>
      </w:r>
      <w:r w:rsidRPr="007A1D6F">
        <w:t>бизнеса,</w:t>
      </w:r>
      <w:r w:rsidRPr="007A1D6F">
        <w:rPr>
          <w:spacing w:val="1"/>
        </w:rPr>
        <w:t xml:space="preserve"> </w:t>
      </w:r>
      <w:r w:rsidRPr="007A1D6F">
        <w:t>прежде</w:t>
      </w:r>
      <w:r w:rsidRPr="007A1D6F">
        <w:rPr>
          <w:spacing w:val="1"/>
        </w:rPr>
        <w:t xml:space="preserve"> </w:t>
      </w:r>
      <w:r w:rsidRPr="007A1D6F">
        <w:t>всего</w:t>
      </w:r>
      <w:r w:rsidRPr="007A1D6F">
        <w:rPr>
          <w:spacing w:val="1"/>
        </w:rPr>
        <w:t xml:space="preserve"> </w:t>
      </w:r>
      <w:r w:rsidRPr="007A1D6F">
        <w:t>в</w:t>
      </w:r>
      <w:r w:rsidRPr="007A1D6F">
        <w:rPr>
          <w:spacing w:val="1"/>
        </w:rPr>
        <w:t xml:space="preserve"> </w:t>
      </w:r>
      <w:r w:rsidRPr="007A1D6F">
        <w:t>стационарных</w:t>
      </w:r>
      <w:r w:rsidRPr="007A1D6F">
        <w:rPr>
          <w:spacing w:val="1"/>
        </w:rPr>
        <w:t xml:space="preserve"> </w:t>
      </w:r>
      <w:r w:rsidRPr="007A1D6F">
        <w:t>помещениях,</w:t>
      </w:r>
      <w:r w:rsidRPr="007A1D6F">
        <w:rPr>
          <w:spacing w:val="1"/>
        </w:rPr>
        <w:t xml:space="preserve"> </w:t>
      </w:r>
      <w:r w:rsidRPr="007A1D6F">
        <w:t>на</w:t>
      </w:r>
      <w:r w:rsidRPr="007A1D6F">
        <w:rPr>
          <w:spacing w:val="1"/>
        </w:rPr>
        <w:t xml:space="preserve"> </w:t>
      </w:r>
      <w:r w:rsidRPr="007A1D6F">
        <w:t>основе</w:t>
      </w:r>
      <w:r w:rsidRPr="007A1D6F">
        <w:rPr>
          <w:spacing w:val="-67"/>
        </w:rPr>
        <w:t xml:space="preserve"> </w:t>
      </w:r>
      <w:r w:rsidRPr="007A1D6F">
        <w:t>предоставления</w:t>
      </w:r>
      <w:r w:rsidRPr="007A1D6F">
        <w:rPr>
          <w:spacing w:val="1"/>
        </w:rPr>
        <w:t xml:space="preserve"> </w:t>
      </w:r>
      <w:r w:rsidRPr="007A1D6F">
        <w:t>данной</w:t>
      </w:r>
      <w:r w:rsidRPr="007A1D6F">
        <w:rPr>
          <w:spacing w:val="1"/>
        </w:rPr>
        <w:t xml:space="preserve"> </w:t>
      </w:r>
      <w:r w:rsidRPr="007A1D6F">
        <w:t>категории</w:t>
      </w:r>
      <w:r w:rsidRPr="007A1D6F">
        <w:rPr>
          <w:spacing w:val="1"/>
        </w:rPr>
        <w:t xml:space="preserve"> </w:t>
      </w:r>
      <w:r w:rsidRPr="007A1D6F">
        <w:t>предпринимателей</w:t>
      </w:r>
      <w:r w:rsidRPr="007A1D6F">
        <w:rPr>
          <w:spacing w:val="1"/>
        </w:rPr>
        <w:t xml:space="preserve"> </w:t>
      </w:r>
      <w:r w:rsidRPr="007A1D6F">
        <w:t>права</w:t>
      </w:r>
      <w:r w:rsidRPr="007A1D6F">
        <w:rPr>
          <w:spacing w:val="1"/>
        </w:rPr>
        <w:t xml:space="preserve"> </w:t>
      </w:r>
      <w:r w:rsidRPr="007A1D6F">
        <w:t>собственности</w:t>
      </w:r>
      <w:r w:rsidRPr="007A1D6F">
        <w:rPr>
          <w:spacing w:val="-67"/>
        </w:rPr>
        <w:t xml:space="preserve"> </w:t>
      </w:r>
      <w:r w:rsidRPr="007A1D6F">
        <w:t>либо</w:t>
      </w:r>
      <w:r w:rsidRPr="007A1D6F">
        <w:rPr>
          <w:spacing w:val="1"/>
        </w:rPr>
        <w:t xml:space="preserve"> </w:t>
      </w:r>
      <w:r w:rsidRPr="007A1D6F">
        <w:t>права</w:t>
      </w:r>
      <w:r w:rsidRPr="007A1D6F">
        <w:rPr>
          <w:spacing w:val="1"/>
        </w:rPr>
        <w:t xml:space="preserve"> </w:t>
      </w:r>
      <w:r w:rsidRPr="007A1D6F">
        <w:t>на</w:t>
      </w:r>
      <w:r w:rsidRPr="007A1D6F">
        <w:rPr>
          <w:spacing w:val="1"/>
        </w:rPr>
        <w:t xml:space="preserve"> </w:t>
      </w:r>
      <w:r w:rsidRPr="007A1D6F">
        <w:t>долгосрочную</w:t>
      </w:r>
      <w:r w:rsidRPr="007A1D6F">
        <w:rPr>
          <w:spacing w:val="1"/>
        </w:rPr>
        <w:t xml:space="preserve"> </w:t>
      </w:r>
      <w:r w:rsidRPr="007A1D6F">
        <w:t>аренду</w:t>
      </w:r>
      <w:r w:rsidRPr="007A1D6F">
        <w:rPr>
          <w:spacing w:val="1"/>
        </w:rPr>
        <w:t xml:space="preserve"> </w:t>
      </w:r>
      <w:r w:rsidRPr="007A1D6F">
        <w:t>при</w:t>
      </w:r>
      <w:r w:rsidRPr="007A1D6F">
        <w:rPr>
          <w:spacing w:val="1"/>
        </w:rPr>
        <w:t xml:space="preserve"> </w:t>
      </w:r>
      <w:r w:rsidRPr="007A1D6F">
        <w:t>условии</w:t>
      </w:r>
      <w:r w:rsidRPr="007A1D6F">
        <w:rPr>
          <w:spacing w:val="1"/>
        </w:rPr>
        <w:t xml:space="preserve"> </w:t>
      </w:r>
      <w:r w:rsidRPr="007A1D6F">
        <w:t>осуществления</w:t>
      </w:r>
      <w:r w:rsidRPr="007A1D6F">
        <w:rPr>
          <w:spacing w:val="1"/>
        </w:rPr>
        <w:t xml:space="preserve"> </w:t>
      </w:r>
      <w:r w:rsidRPr="007A1D6F">
        <w:t>определенных видов деятельности в таких помещениях. Кроме того, будет</w:t>
      </w:r>
      <w:r w:rsidRPr="007A1D6F">
        <w:rPr>
          <w:spacing w:val="1"/>
        </w:rPr>
        <w:t xml:space="preserve"> </w:t>
      </w:r>
      <w:r w:rsidRPr="007A1D6F">
        <w:t>обеспечено развитие ярмарок выходного дня и предоставление площадок для</w:t>
      </w:r>
      <w:r w:rsidRPr="007A1D6F">
        <w:rPr>
          <w:spacing w:val="-67"/>
        </w:rPr>
        <w:t xml:space="preserve"> </w:t>
      </w:r>
      <w:r w:rsidRPr="007A1D6F">
        <w:t>торговли</w:t>
      </w:r>
      <w:r w:rsidRPr="007A1D6F">
        <w:rPr>
          <w:spacing w:val="-1"/>
        </w:rPr>
        <w:t xml:space="preserve"> </w:t>
      </w:r>
      <w:r w:rsidRPr="007A1D6F">
        <w:t>в</w:t>
      </w:r>
      <w:r w:rsidRPr="007A1D6F">
        <w:rPr>
          <w:spacing w:val="-5"/>
        </w:rPr>
        <w:t xml:space="preserve"> </w:t>
      </w:r>
      <w:r w:rsidRPr="007A1D6F">
        <w:t>центрах</w:t>
      </w:r>
      <w:r w:rsidRPr="007A1D6F">
        <w:rPr>
          <w:spacing w:val="-4"/>
        </w:rPr>
        <w:t xml:space="preserve"> </w:t>
      </w:r>
      <w:r w:rsidRPr="007A1D6F">
        <w:t>предпринимательской активности.</w:t>
      </w:r>
    </w:p>
    <w:p w:rsidR="00DE49F0" w:rsidRPr="007A1D6F" w:rsidRDefault="00425A08" w:rsidP="00E622D8">
      <w:pPr>
        <w:pStyle w:val="a4"/>
        <w:spacing w:line="276" w:lineRule="auto"/>
        <w:ind w:left="0" w:firstLine="709"/>
      </w:pPr>
      <w:r>
        <w:t xml:space="preserve">На сегодняшний день в районе зарегистрировано 816 субъектов предпринимательства, из них 147 малых и средних, 105 КФХ и 564 ИП. На сегодня </w:t>
      </w:r>
      <w:r>
        <w:lastRenderedPageBreak/>
        <w:t xml:space="preserve">«самозанятыми» оформлено 2064 человека, с начала года их количество взросло на 9%. Перед нашим районном стоит задача увеличить численность занятых до 4-х тысяч 500 человек. </w:t>
      </w:r>
      <w:r w:rsidRPr="00425A08">
        <w:rPr>
          <w:i/>
          <w:sz w:val="22"/>
        </w:rPr>
        <w:t>(Численность занятых в МСП на 01.07.2023 – 4050 чел.)</w:t>
      </w:r>
      <w:r w:rsidRPr="00425A08">
        <w:rPr>
          <w:sz w:val="22"/>
        </w:rPr>
        <w:t xml:space="preserve">  </w:t>
      </w:r>
    </w:p>
    <w:p w:rsidR="00DE49F0" w:rsidRPr="007A1D6F" w:rsidRDefault="00DE49F0" w:rsidP="00E622D8">
      <w:pPr>
        <w:pStyle w:val="a4"/>
        <w:spacing w:line="276" w:lineRule="auto"/>
        <w:ind w:left="0" w:firstLine="709"/>
      </w:pPr>
      <w:r w:rsidRPr="007A1D6F">
        <w:t>С</w:t>
      </w:r>
      <w:r w:rsidRPr="007A1D6F">
        <w:rPr>
          <w:spacing w:val="1"/>
        </w:rPr>
        <w:t xml:space="preserve"> </w:t>
      </w:r>
      <w:r w:rsidRPr="007A1D6F">
        <w:t>целью</w:t>
      </w:r>
      <w:r w:rsidRPr="007A1D6F">
        <w:rPr>
          <w:spacing w:val="1"/>
        </w:rPr>
        <w:t xml:space="preserve"> </w:t>
      </w:r>
      <w:r w:rsidRPr="007A1D6F">
        <w:t>обеспечения</w:t>
      </w:r>
      <w:r w:rsidRPr="007A1D6F">
        <w:rPr>
          <w:spacing w:val="1"/>
        </w:rPr>
        <w:t xml:space="preserve"> </w:t>
      </w:r>
      <w:r w:rsidRPr="007A1D6F">
        <w:t>населения</w:t>
      </w:r>
      <w:r w:rsidRPr="007A1D6F">
        <w:rPr>
          <w:spacing w:val="1"/>
        </w:rPr>
        <w:t xml:space="preserve"> </w:t>
      </w:r>
      <w:r w:rsidRPr="007A1D6F">
        <w:t>качественными</w:t>
      </w:r>
      <w:r w:rsidRPr="007A1D6F">
        <w:rPr>
          <w:spacing w:val="1"/>
        </w:rPr>
        <w:t xml:space="preserve"> </w:t>
      </w:r>
      <w:r w:rsidRPr="007A1D6F">
        <w:t>товарами,</w:t>
      </w:r>
      <w:r w:rsidRPr="007A1D6F">
        <w:rPr>
          <w:spacing w:val="-67"/>
        </w:rPr>
        <w:t xml:space="preserve"> </w:t>
      </w:r>
      <w:r w:rsidRPr="007A1D6F">
        <w:t>производимыми</w:t>
      </w:r>
      <w:r w:rsidRPr="007A1D6F">
        <w:rPr>
          <w:spacing w:val="1"/>
        </w:rPr>
        <w:t xml:space="preserve"> </w:t>
      </w:r>
      <w:r w:rsidRPr="007A1D6F">
        <w:t>местными</w:t>
      </w:r>
      <w:r w:rsidRPr="007A1D6F">
        <w:rPr>
          <w:spacing w:val="1"/>
        </w:rPr>
        <w:t xml:space="preserve"> </w:t>
      </w:r>
      <w:r w:rsidRPr="007A1D6F">
        <w:t>товаропроизводителями,</w:t>
      </w:r>
      <w:r w:rsidRPr="007A1D6F">
        <w:rPr>
          <w:spacing w:val="1"/>
        </w:rPr>
        <w:t xml:space="preserve"> </w:t>
      </w:r>
      <w:r w:rsidRPr="007A1D6F">
        <w:t>по</w:t>
      </w:r>
      <w:r w:rsidRPr="007A1D6F">
        <w:rPr>
          <w:spacing w:val="1"/>
        </w:rPr>
        <w:t xml:space="preserve"> </w:t>
      </w:r>
      <w:r w:rsidRPr="007A1D6F">
        <w:t>доступным</w:t>
      </w:r>
      <w:r w:rsidRPr="007A1D6F">
        <w:rPr>
          <w:spacing w:val="1"/>
        </w:rPr>
        <w:t xml:space="preserve"> </w:t>
      </w:r>
      <w:r w:rsidRPr="007A1D6F">
        <w:t>ценам</w:t>
      </w:r>
      <w:r w:rsidRPr="007A1D6F">
        <w:rPr>
          <w:spacing w:val="1"/>
        </w:rPr>
        <w:t xml:space="preserve"> </w:t>
      </w:r>
      <w:r w:rsidRPr="007A1D6F">
        <w:t>организовываются</w:t>
      </w:r>
      <w:r w:rsidRPr="007A1D6F">
        <w:rPr>
          <w:spacing w:val="-4"/>
        </w:rPr>
        <w:t xml:space="preserve"> </w:t>
      </w:r>
      <w:r w:rsidRPr="007A1D6F">
        <w:t>ярмарки.</w:t>
      </w:r>
    </w:p>
    <w:p w:rsidR="00192260" w:rsidRDefault="00192260" w:rsidP="006D60FA">
      <w:pPr>
        <w:pStyle w:val="1"/>
        <w:numPr>
          <w:ilvl w:val="1"/>
          <w:numId w:val="1"/>
        </w:numPr>
        <w:tabs>
          <w:tab w:val="left" w:pos="3180"/>
        </w:tabs>
        <w:spacing w:line="276" w:lineRule="auto"/>
        <w:ind w:left="0"/>
        <w:jc w:val="center"/>
      </w:pPr>
      <w:r w:rsidRPr="007A1D6F">
        <w:t>Развитие</w:t>
      </w:r>
      <w:r w:rsidRPr="007A1D6F">
        <w:rPr>
          <w:spacing w:val="26"/>
        </w:rPr>
        <w:t xml:space="preserve"> </w:t>
      </w:r>
      <w:r w:rsidRPr="007A1D6F">
        <w:t>предпринимательства</w:t>
      </w:r>
      <w:r w:rsidRPr="007A1D6F">
        <w:rPr>
          <w:spacing w:val="23"/>
        </w:rPr>
        <w:t xml:space="preserve"> </w:t>
      </w:r>
      <w:r w:rsidRPr="007A1D6F">
        <w:t>среди</w:t>
      </w:r>
      <w:r w:rsidRPr="007A1D6F">
        <w:rPr>
          <w:spacing w:val="22"/>
        </w:rPr>
        <w:t xml:space="preserve"> </w:t>
      </w:r>
      <w:r w:rsidRPr="007A1D6F">
        <w:t>молодёжи</w:t>
      </w:r>
    </w:p>
    <w:p w:rsidR="00561ECE" w:rsidRPr="007A1D6F" w:rsidRDefault="00561ECE" w:rsidP="00561ECE">
      <w:pPr>
        <w:pStyle w:val="1"/>
        <w:tabs>
          <w:tab w:val="left" w:pos="3180"/>
        </w:tabs>
        <w:spacing w:line="276" w:lineRule="auto"/>
        <w:ind w:left="0"/>
      </w:pPr>
    </w:p>
    <w:p w:rsidR="00192260" w:rsidRPr="007A1D6F" w:rsidRDefault="00192260" w:rsidP="00E622D8">
      <w:pPr>
        <w:pStyle w:val="a4"/>
        <w:spacing w:line="276" w:lineRule="auto"/>
        <w:ind w:left="0" w:firstLine="707"/>
      </w:pPr>
      <w:r w:rsidRPr="007A1D6F">
        <w:t>Создание</w:t>
      </w:r>
      <w:r w:rsidRPr="007A1D6F">
        <w:rPr>
          <w:spacing w:val="1"/>
        </w:rPr>
        <w:t xml:space="preserve"> </w:t>
      </w:r>
      <w:r w:rsidRPr="007A1D6F">
        <w:t>условий,</w:t>
      </w:r>
      <w:r w:rsidRPr="007A1D6F">
        <w:rPr>
          <w:spacing w:val="1"/>
        </w:rPr>
        <w:t xml:space="preserve"> </w:t>
      </w:r>
      <w:r w:rsidRPr="007A1D6F">
        <w:t>стимулирующих</w:t>
      </w:r>
      <w:r w:rsidRPr="007A1D6F">
        <w:rPr>
          <w:spacing w:val="1"/>
        </w:rPr>
        <w:t xml:space="preserve"> </w:t>
      </w:r>
      <w:r w:rsidRPr="007A1D6F">
        <w:t>молодежь</w:t>
      </w:r>
      <w:r w:rsidRPr="007A1D6F">
        <w:rPr>
          <w:spacing w:val="71"/>
        </w:rPr>
        <w:t xml:space="preserve"> </w:t>
      </w:r>
      <w:r w:rsidRPr="007A1D6F">
        <w:t>к созданию</w:t>
      </w:r>
      <w:r w:rsidRPr="007A1D6F">
        <w:rPr>
          <w:spacing w:val="1"/>
        </w:rPr>
        <w:t xml:space="preserve"> </w:t>
      </w:r>
      <w:r w:rsidRPr="007A1D6F">
        <w:t>собственного</w:t>
      </w:r>
      <w:r w:rsidRPr="007A1D6F">
        <w:rPr>
          <w:spacing w:val="1"/>
        </w:rPr>
        <w:t xml:space="preserve"> </w:t>
      </w:r>
      <w:r w:rsidRPr="007A1D6F">
        <w:t>дела,</w:t>
      </w:r>
      <w:r w:rsidRPr="007A1D6F">
        <w:rPr>
          <w:spacing w:val="1"/>
        </w:rPr>
        <w:t xml:space="preserve"> </w:t>
      </w:r>
      <w:r w:rsidRPr="007A1D6F">
        <w:t>является</w:t>
      </w:r>
      <w:r w:rsidRPr="007A1D6F">
        <w:rPr>
          <w:spacing w:val="1"/>
        </w:rPr>
        <w:t xml:space="preserve"> </w:t>
      </w:r>
      <w:r w:rsidRPr="007A1D6F">
        <w:t>неотъемлемой</w:t>
      </w:r>
      <w:r w:rsidRPr="007A1D6F">
        <w:rPr>
          <w:spacing w:val="1"/>
        </w:rPr>
        <w:t xml:space="preserve"> </w:t>
      </w:r>
      <w:r w:rsidRPr="007A1D6F">
        <w:t>частью</w:t>
      </w:r>
      <w:r w:rsidRPr="007A1D6F">
        <w:rPr>
          <w:spacing w:val="71"/>
        </w:rPr>
        <w:t xml:space="preserve"> </w:t>
      </w:r>
      <w:r w:rsidRPr="007A1D6F">
        <w:t>социально-</w:t>
      </w:r>
      <w:r w:rsidRPr="007A1D6F">
        <w:rPr>
          <w:spacing w:val="1"/>
        </w:rPr>
        <w:t xml:space="preserve"> </w:t>
      </w:r>
      <w:r w:rsidRPr="007A1D6F">
        <w:t>экономической</w:t>
      </w:r>
      <w:r w:rsidRPr="007A1D6F">
        <w:rPr>
          <w:spacing w:val="1"/>
        </w:rPr>
        <w:t xml:space="preserve"> </w:t>
      </w:r>
      <w:r w:rsidRPr="007A1D6F">
        <w:t>системы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модернизации</w:t>
      </w:r>
      <w:r w:rsidRPr="007A1D6F">
        <w:rPr>
          <w:spacing w:val="1"/>
        </w:rPr>
        <w:t xml:space="preserve"> </w:t>
      </w:r>
      <w:r w:rsidRPr="007A1D6F">
        <w:t>Елабужского</w:t>
      </w:r>
      <w:r w:rsidRPr="007A1D6F">
        <w:rPr>
          <w:spacing w:val="1"/>
        </w:rPr>
        <w:t xml:space="preserve"> </w:t>
      </w:r>
      <w:r w:rsidRPr="007A1D6F">
        <w:t>муниципального</w:t>
      </w:r>
      <w:r w:rsidRPr="007A1D6F">
        <w:rPr>
          <w:spacing w:val="-67"/>
        </w:rPr>
        <w:t xml:space="preserve"> </w:t>
      </w:r>
      <w:r w:rsidRPr="007A1D6F">
        <w:t>района.</w:t>
      </w:r>
    </w:p>
    <w:p w:rsidR="00192260" w:rsidRPr="007A1D6F" w:rsidRDefault="00192260" w:rsidP="00E622D8">
      <w:pPr>
        <w:pStyle w:val="a4"/>
        <w:spacing w:line="276" w:lineRule="auto"/>
        <w:ind w:left="0" w:firstLine="707"/>
      </w:pPr>
      <w:r w:rsidRPr="007A1D6F">
        <w:t>Малые</w:t>
      </w:r>
      <w:r w:rsidRPr="007A1D6F">
        <w:rPr>
          <w:spacing w:val="1"/>
        </w:rPr>
        <w:t xml:space="preserve"> </w:t>
      </w:r>
      <w:r w:rsidRPr="007A1D6F">
        <w:t>предприятия,</w:t>
      </w:r>
      <w:r w:rsidRPr="007A1D6F">
        <w:rPr>
          <w:spacing w:val="1"/>
        </w:rPr>
        <w:t xml:space="preserve"> </w:t>
      </w:r>
      <w:r w:rsidRPr="007A1D6F">
        <w:t>создаваемые</w:t>
      </w:r>
      <w:r w:rsidRPr="007A1D6F">
        <w:rPr>
          <w:spacing w:val="1"/>
        </w:rPr>
        <w:t xml:space="preserve"> </w:t>
      </w:r>
      <w:r w:rsidRPr="007A1D6F">
        <w:t>молодыми</w:t>
      </w:r>
      <w:r w:rsidRPr="007A1D6F">
        <w:rPr>
          <w:spacing w:val="1"/>
        </w:rPr>
        <w:t xml:space="preserve"> </w:t>
      </w:r>
      <w:r w:rsidRPr="007A1D6F">
        <w:t>людьми, способны</w:t>
      </w:r>
      <w:r w:rsidRPr="007A1D6F">
        <w:rPr>
          <w:spacing w:val="1"/>
        </w:rPr>
        <w:t xml:space="preserve"> </w:t>
      </w:r>
      <w:r w:rsidRPr="007A1D6F">
        <w:t>особенно</w:t>
      </w:r>
      <w:r w:rsidRPr="007A1D6F">
        <w:rPr>
          <w:spacing w:val="1"/>
        </w:rPr>
        <w:t xml:space="preserve"> </w:t>
      </w:r>
      <w:r w:rsidRPr="007A1D6F">
        <w:t>быстро</w:t>
      </w:r>
      <w:r w:rsidRPr="007A1D6F">
        <w:rPr>
          <w:spacing w:val="1"/>
        </w:rPr>
        <w:t xml:space="preserve"> </w:t>
      </w:r>
      <w:r w:rsidRPr="007A1D6F">
        <w:t>реагировать</w:t>
      </w:r>
      <w:r w:rsidRPr="007A1D6F">
        <w:rPr>
          <w:spacing w:val="71"/>
        </w:rPr>
        <w:t xml:space="preserve"> </w:t>
      </w:r>
      <w:r w:rsidRPr="007A1D6F">
        <w:t>на</w:t>
      </w:r>
      <w:r w:rsidRPr="007A1D6F">
        <w:rPr>
          <w:spacing w:val="71"/>
        </w:rPr>
        <w:t xml:space="preserve"> </w:t>
      </w:r>
      <w:r w:rsidRPr="007A1D6F">
        <w:t>потребительские</w:t>
      </w:r>
      <w:r w:rsidRPr="007A1D6F">
        <w:rPr>
          <w:spacing w:val="71"/>
        </w:rPr>
        <w:t xml:space="preserve"> </w:t>
      </w:r>
      <w:r w:rsidRPr="007A1D6F">
        <w:t>запросы,</w:t>
      </w:r>
      <w:r w:rsidRPr="007A1D6F">
        <w:rPr>
          <w:spacing w:val="71"/>
        </w:rPr>
        <w:t xml:space="preserve"> </w:t>
      </w:r>
      <w:r w:rsidRPr="007A1D6F">
        <w:t>осваивая</w:t>
      </w:r>
      <w:r w:rsidRPr="007A1D6F">
        <w:rPr>
          <w:spacing w:val="1"/>
        </w:rPr>
        <w:t xml:space="preserve"> </w:t>
      </w:r>
      <w:r w:rsidRPr="007A1D6F">
        <w:t xml:space="preserve">выпуск  </w:t>
      </w:r>
      <w:r w:rsidRPr="007A1D6F">
        <w:rPr>
          <w:spacing w:val="1"/>
        </w:rPr>
        <w:t xml:space="preserve"> </w:t>
      </w:r>
      <w:r w:rsidRPr="007A1D6F">
        <w:t>мелкосерийной, уникальной продукции или специфических услуг</w:t>
      </w:r>
      <w:r w:rsidRPr="007A1D6F">
        <w:rPr>
          <w:spacing w:val="1"/>
        </w:rPr>
        <w:t xml:space="preserve"> </w:t>
      </w:r>
      <w:r w:rsidRPr="007A1D6F">
        <w:t>для</w:t>
      </w:r>
      <w:r w:rsidRPr="007A1D6F">
        <w:rPr>
          <w:spacing w:val="4"/>
        </w:rPr>
        <w:t xml:space="preserve"> </w:t>
      </w:r>
      <w:r w:rsidRPr="007A1D6F">
        <w:t>отдельных</w:t>
      </w:r>
      <w:r w:rsidRPr="007A1D6F">
        <w:rPr>
          <w:spacing w:val="5"/>
        </w:rPr>
        <w:t xml:space="preserve"> </w:t>
      </w:r>
      <w:r w:rsidRPr="007A1D6F">
        <w:t>рыночных</w:t>
      </w:r>
      <w:r w:rsidRPr="007A1D6F">
        <w:rPr>
          <w:spacing w:val="5"/>
        </w:rPr>
        <w:t xml:space="preserve"> </w:t>
      </w:r>
      <w:r w:rsidRPr="007A1D6F">
        <w:t>сегментов.</w:t>
      </w:r>
    </w:p>
    <w:p w:rsidR="00192260" w:rsidRPr="007A1D6F" w:rsidRDefault="00192260" w:rsidP="00E622D8">
      <w:pPr>
        <w:pStyle w:val="a4"/>
        <w:spacing w:line="276" w:lineRule="auto"/>
        <w:ind w:left="0" w:firstLine="707"/>
      </w:pPr>
      <w:r w:rsidRPr="007A1D6F">
        <w:t>Для развития молодежного предпринимательства необходимо создать</w:t>
      </w:r>
      <w:r w:rsidRPr="007A1D6F">
        <w:rPr>
          <w:spacing w:val="1"/>
        </w:rPr>
        <w:t xml:space="preserve"> </w:t>
      </w:r>
      <w:r w:rsidRPr="007A1D6F">
        <w:t>условия</w:t>
      </w:r>
      <w:r w:rsidRPr="007A1D6F">
        <w:rPr>
          <w:spacing w:val="58"/>
        </w:rPr>
        <w:t xml:space="preserve"> </w:t>
      </w:r>
      <w:r w:rsidRPr="007A1D6F">
        <w:t>для</w:t>
      </w:r>
      <w:r w:rsidRPr="007A1D6F">
        <w:rPr>
          <w:spacing w:val="62"/>
        </w:rPr>
        <w:t xml:space="preserve"> </w:t>
      </w:r>
      <w:r w:rsidRPr="007A1D6F">
        <w:t>привлечения</w:t>
      </w:r>
      <w:r w:rsidRPr="007A1D6F">
        <w:rPr>
          <w:spacing w:val="58"/>
        </w:rPr>
        <w:t xml:space="preserve"> </w:t>
      </w:r>
      <w:r w:rsidRPr="007A1D6F">
        <w:t>молодежи</w:t>
      </w:r>
      <w:r w:rsidRPr="007A1D6F">
        <w:rPr>
          <w:spacing w:val="60"/>
        </w:rPr>
        <w:t xml:space="preserve"> </w:t>
      </w:r>
      <w:r w:rsidRPr="007A1D6F">
        <w:t>в</w:t>
      </w:r>
      <w:r w:rsidRPr="007A1D6F">
        <w:rPr>
          <w:spacing w:val="57"/>
        </w:rPr>
        <w:t xml:space="preserve"> </w:t>
      </w:r>
      <w:r w:rsidRPr="007A1D6F">
        <w:t>предпринимательскую</w:t>
      </w:r>
      <w:r w:rsidRPr="007A1D6F">
        <w:rPr>
          <w:spacing w:val="60"/>
        </w:rPr>
        <w:t xml:space="preserve"> </w:t>
      </w:r>
      <w:r w:rsidRPr="007A1D6F">
        <w:t>деятельность</w:t>
      </w:r>
      <w:r w:rsidRPr="007A1D6F">
        <w:rPr>
          <w:spacing w:val="-68"/>
        </w:rPr>
        <w:t xml:space="preserve"> </w:t>
      </w:r>
      <w:r w:rsidRPr="007A1D6F">
        <w:t>и</w:t>
      </w:r>
      <w:r w:rsidRPr="007A1D6F">
        <w:rPr>
          <w:spacing w:val="10"/>
        </w:rPr>
        <w:t xml:space="preserve"> </w:t>
      </w:r>
      <w:r w:rsidRPr="007A1D6F">
        <w:t>сформировать</w:t>
      </w:r>
      <w:r w:rsidRPr="007A1D6F">
        <w:rPr>
          <w:spacing w:val="9"/>
        </w:rPr>
        <w:t xml:space="preserve"> </w:t>
      </w:r>
      <w:r w:rsidRPr="007A1D6F">
        <w:t>«правильный»</w:t>
      </w:r>
      <w:r w:rsidRPr="007A1D6F">
        <w:rPr>
          <w:spacing w:val="7"/>
        </w:rPr>
        <w:t xml:space="preserve"> </w:t>
      </w:r>
      <w:r w:rsidRPr="007A1D6F">
        <w:t>имидж</w:t>
      </w:r>
      <w:r w:rsidRPr="007A1D6F">
        <w:rPr>
          <w:spacing w:val="11"/>
        </w:rPr>
        <w:t xml:space="preserve"> </w:t>
      </w:r>
      <w:r w:rsidRPr="007A1D6F">
        <w:t>молодого</w:t>
      </w:r>
      <w:r w:rsidRPr="007A1D6F">
        <w:rPr>
          <w:spacing w:val="10"/>
        </w:rPr>
        <w:t xml:space="preserve"> </w:t>
      </w:r>
      <w:r w:rsidRPr="007A1D6F">
        <w:t>предпринимателя.</w:t>
      </w:r>
    </w:p>
    <w:p w:rsidR="00192260" w:rsidRPr="007A1D6F" w:rsidRDefault="00192260" w:rsidP="00E622D8">
      <w:pPr>
        <w:pStyle w:val="a4"/>
        <w:spacing w:line="276" w:lineRule="auto"/>
        <w:ind w:left="0" w:firstLine="709"/>
      </w:pPr>
      <w:r w:rsidRPr="007A1D6F">
        <w:t>Для</w:t>
      </w:r>
      <w:r w:rsidRPr="007A1D6F">
        <w:rPr>
          <w:spacing w:val="26"/>
        </w:rPr>
        <w:t xml:space="preserve"> </w:t>
      </w:r>
      <w:r w:rsidRPr="007A1D6F">
        <w:t>развития</w:t>
      </w:r>
      <w:r w:rsidRPr="007A1D6F">
        <w:rPr>
          <w:spacing w:val="27"/>
        </w:rPr>
        <w:t xml:space="preserve"> </w:t>
      </w:r>
      <w:r w:rsidRPr="007A1D6F">
        <w:t>молодежного</w:t>
      </w:r>
      <w:r w:rsidRPr="007A1D6F">
        <w:rPr>
          <w:spacing w:val="27"/>
        </w:rPr>
        <w:t xml:space="preserve"> </w:t>
      </w:r>
      <w:r w:rsidRPr="007A1D6F">
        <w:t>предпринимательства</w:t>
      </w:r>
      <w:r w:rsidRPr="007A1D6F">
        <w:rPr>
          <w:spacing w:val="25"/>
        </w:rPr>
        <w:t xml:space="preserve"> </w:t>
      </w:r>
      <w:r w:rsidRPr="007A1D6F">
        <w:t>необходимо:</w:t>
      </w:r>
    </w:p>
    <w:p w:rsidR="00192260" w:rsidRPr="007A1D6F" w:rsidRDefault="003E2645" w:rsidP="00E622D8">
      <w:pPr>
        <w:pStyle w:val="a4"/>
        <w:spacing w:line="276" w:lineRule="auto"/>
        <w:ind w:left="0" w:firstLine="709"/>
      </w:pPr>
      <w:r w:rsidRPr="007A1D6F">
        <w:t xml:space="preserve">- </w:t>
      </w:r>
      <w:r w:rsidR="00192260" w:rsidRPr="007A1D6F">
        <w:t>популяризировать</w:t>
      </w:r>
      <w:r w:rsidR="00192260" w:rsidRPr="007A1D6F">
        <w:rPr>
          <w:spacing w:val="1"/>
        </w:rPr>
        <w:t xml:space="preserve"> </w:t>
      </w:r>
      <w:r w:rsidR="00192260" w:rsidRPr="007A1D6F">
        <w:t>предпринимательскую</w:t>
      </w:r>
      <w:r w:rsidR="00192260" w:rsidRPr="007A1D6F">
        <w:rPr>
          <w:spacing w:val="1"/>
        </w:rPr>
        <w:t xml:space="preserve"> </w:t>
      </w:r>
      <w:r w:rsidR="00192260" w:rsidRPr="007A1D6F">
        <w:t>деятельность</w:t>
      </w:r>
      <w:r w:rsidR="00192260" w:rsidRPr="007A1D6F">
        <w:rPr>
          <w:spacing w:val="1"/>
        </w:rPr>
        <w:t xml:space="preserve"> </w:t>
      </w:r>
      <w:r w:rsidR="00192260" w:rsidRPr="007A1D6F">
        <w:t>среди</w:t>
      </w:r>
      <w:r w:rsidR="00192260" w:rsidRPr="007A1D6F">
        <w:rPr>
          <w:spacing w:val="-67"/>
        </w:rPr>
        <w:t xml:space="preserve"> </w:t>
      </w:r>
      <w:r w:rsidR="00192260" w:rsidRPr="007A1D6F">
        <w:t>молодежи</w:t>
      </w:r>
      <w:r w:rsidR="00192260" w:rsidRPr="007A1D6F">
        <w:rPr>
          <w:spacing w:val="1"/>
        </w:rPr>
        <w:t xml:space="preserve"> </w:t>
      </w:r>
      <w:r w:rsidR="00192260" w:rsidRPr="007A1D6F">
        <w:t>(проводить</w:t>
      </w:r>
      <w:r w:rsidR="00192260" w:rsidRPr="007A1D6F">
        <w:rPr>
          <w:spacing w:val="1"/>
        </w:rPr>
        <w:t xml:space="preserve"> </w:t>
      </w:r>
      <w:r w:rsidR="00192260" w:rsidRPr="007A1D6F">
        <w:t>тренинги;</w:t>
      </w:r>
      <w:r w:rsidR="00192260" w:rsidRPr="007A1D6F">
        <w:rPr>
          <w:spacing w:val="1"/>
        </w:rPr>
        <w:t xml:space="preserve"> </w:t>
      </w:r>
      <w:r w:rsidR="00192260" w:rsidRPr="007A1D6F">
        <w:t>устраивать</w:t>
      </w:r>
      <w:r w:rsidR="00192260" w:rsidRPr="007A1D6F">
        <w:rPr>
          <w:spacing w:val="1"/>
        </w:rPr>
        <w:t xml:space="preserve"> </w:t>
      </w:r>
      <w:r w:rsidR="00192260" w:rsidRPr="007A1D6F">
        <w:t>олимпиады</w:t>
      </w:r>
      <w:r w:rsidR="00192260" w:rsidRPr="007A1D6F">
        <w:rPr>
          <w:spacing w:val="1"/>
        </w:rPr>
        <w:t xml:space="preserve"> </w:t>
      </w:r>
      <w:r w:rsidR="00192260" w:rsidRPr="007A1D6F">
        <w:t>по</w:t>
      </w:r>
      <w:r w:rsidR="00192260" w:rsidRPr="007A1D6F">
        <w:rPr>
          <w:spacing w:val="1"/>
        </w:rPr>
        <w:t xml:space="preserve"> </w:t>
      </w:r>
      <w:r w:rsidR="00192260" w:rsidRPr="007A1D6F">
        <w:t>предпринимательству для</w:t>
      </w:r>
      <w:r w:rsidR="00192260" w:rsidRPr="007A1D6F">
        <w:rPr>
          <w:spacing w:val="1"/>
        </w:rPr>
        <w:t xml:space="preserve"> </w:t>
      </w:r>
      <w:r w:rsidR="00192260" w:rsidRPr="007A1D6F">
        <w:t>старшеклассников;</w:t>
      </w:r>
      <w:r w:rsidR="00192260" w:rsidRPr="007A1D6F">
        <w:rPr>
          <w:spacing w:val="1"/>
        </w:rPr>
        <w:t xml:space="preserve"> </w:t>
      </w:r>
      <w:r w:rsidR="00192260" w:rsidRPr="007A1D6F">
        <w:t>приглашать</w:t>
      </w:r>
      <w:r w:rsidR="00192260" w:rsidRPr="007A1D6F">
        <w:rPr>
          <w:spacing w:val="1"/>
        </w:rPr>
        <w:t xml:space="preserve"> </w:t>
      </w:r>
      <w:r w:rsidR="00192260" w:rsidRPr="007A1D6F">
        <w:t>молодежь</w:t>
      </w:r>
      <w:r w:rsidR="00192260" w:rsidRPr="007A1D6F">
        <w:rPr>
          <w:spacing w:val="1"/>
        </w:rPr>
        <w:t xml:space="preserve"> </w:t>
      </w:r>
      <w:r w:rsidR="00192260" w:rsidRPr="007A1D6F">
        <w:t>на</w:t>
      </w:r>
      <w:r w:rsidR="00192260" w:rsidRPr="007A1D6F">
        <w:rPr>
          <w:spacing w:val="1"/>
        </w:rPr>
        <w:t xml:space="preserve"> </w:t>
      </w:r>
      <w:r w:rsidR="00192260" w:rsidRPr="007A1D6F">
        <w:t>образовательные</w:t>
      </w:r>
      <w:r w:rsidR="00C54D87">
        <w:t xml:space="preserve"> </w:t>
      </w:r>
      <w:r w:rsidR="00192260" w:rsidRPr="007A1D6F">
        <w:t xml:space="preserve">курсы; информировать   </w:t>
      </w:r>
      <w:r w:rsidR="00192260" w:rsidRPr="007A1D6F">
        <w:rPr>
          <w:spacing w:val="1"/>
        </w:rPr>
        <w:t xml:space="preserve"> </w:t>
      </w:r>
      <w:r w:rsidR="00192260" w:rsidRPr="007A1D6F">
        <w:t xml:space="preserve">о    </w:t>
      </w:r>
      <w:r w:rsidR="00192260" w:rsidRPr="007A1D6F">
        <w:rPr>
          <w:spacing w:val="1"/>
        </w:rPr>
        <w:t xml:space="preserve"> </w:t>
      </w:r>
      <w:r w:rsidR="00192260" w:rsidRPr="007A1D6F">
        <w:t>государственной</w:t>
      </w:r>
      <w:r w:rsidR="00192260" w:rsidRPr="007A1D6F">
        <w:rPr>
          <w:spacing w:val="1"/>
        </w:rPr>
        <w:t xml:space="preserve"> </w:t>
      </w:r>
      <w:r w:rsidR="00192260" w:rsidRPr="007A1D6F">
        <w:t>поддержке молодых</w:t>
      </w:r>
      <w:r w:rsidR="00192260" w:rsidRPr="007A1D6F">
        <w:rPr>
          <w:spacing w:val="1"/>
        </w:rPr>
        <w:t xml:space="preserve"> </w:t>
      </w:r>
      <w:r w:rsidR="00192260" w:rsidRPr="007A1D6F">
        <w:t>предпринимателей;</w:t>
      </w:r>
      <w:r w:rsidR="00192260" w:rsidRPr="007A1D6F">
        <w:rPr>
          <w:spacing w:val="1"/>
        </w:rPr>
        <w:t xml:space="preserve"> </w:t>
      </w:r>
      <w:r w:rsidR="00192260" w:rsidRPr="007A1D6F">
        <w:t>информировать</w:t>
      </w:r>
      <w:r w:rsidR="00192260" w:rsidRPr="007A1D6F">
        <w:rPr>
          <w:spacing w:val="1"/>
        </w:rPr>
        <w:t xml:space="preserve"> </w:t>
      </w:r>
      <w:r w:rsidR="00192260" w:rsidRPr="007A1D6F">
        <w:t>молодежь</w:t>
      </w:r>
      <w:r w:rsidR="00192260" w:rsidRPr="007A1D6F">
        <w:rPr>
          <w:spacing w:val="1"/>
        </w:rPr>
        <w:t xml:space="preserve"> </w:t>
      </w:r>
      <w:r w:rsidR="00192260" w:rsidRPr="007A1D6F">
        <w:t>о</w:t>
      </w:r>
      <w:r w:rsidR="00192260" w:rsidRPr="007A1D6F">
        <w:rPr>
          <w:spacing w:val="1"/>
        </w:rPr>
        <w:t xml:space="preserve"> </w:t>
      </w:r>
      <w:r w:rsidR="00192260" w:rsidRPr="007A1D6F">
        <w:t>проводимых</w:t>
      </w:r>
      <w:r w:rsidR="00192260" w:rsidRPr="007A1D6F">
        <w:rPr>
          <w:spacing w:val="5"/>
        </w:rPr>
        <w:t xml:space="preserve"> </w:t>
      </w:r>
      <w:r w:rsidR="00192260" w:rsidRPr="007A1D6F">
        <w:t>конкурсах</w:t>
      </w:r>
      <w:r w:rsidR="00192260" w:rsidRPr="007A1D6F">
        <w:rPr>
          <w:spacing w:val="6"/>
        </w:rPr>
        <w:t xml:space="preserve"> </w:t>
      </w:r>
      <w:r w:rsidR="00192260" w:rsidRPr="007A1D6F">
        <w:t>бизнес-проектов),</w:t>
      </w:r>
    </w:p>
    <w:p w:rsidR="00192260" w:rsidRPr="007A1D6F" w:rsidRDefault="003E2645" w:rsidP="00E622D8">
      <w:pPr>
        <w:pStyle w:val="a6"/>
        <w:tabs>
          <w:tab w:val="left" w:pos="2293"/>
        </w:tabs>
        <w:spacing w:line="276" w:lineRule="auto"/>
        <w:ind w:left="0" w:firstLine="709"/>
      </w:pPr>
      <w:r w:rsidRPr="007A1D6F">
        <w:rPr>
          <w:sz w:val="28"/>
        </w:rPr>
        <w:t xml:space="preserve">- </w:t>
      </w:r>
      <w:r w:rsidR="00192260" w:rsidRPr="007A1D6F">
        <w:rPr>
          <w:sz w:val="28"/>
        </w:rPr>
        <w:t>массово</w:t>
      </w:r>
      <w:r w:rsidR="00192260" w:rsidRPr="007A1D6F">
        <w:rPr>
          <w:spacing w:val="1"/>
          <w:sz w:val="28"/>
        </w:rPr>
        <w:t xml:space="preserve"> </w:t>
      </w:r>
      <w:r w:rsidR="00192260" w:rsidRPr="007A1D6F">
        <w:rPr>
          <w:sz w:val="28"/>
        </w:rPr>
        <w:t>вовлекать</w:t>
      </w:r>
      <w:r w:rsidR="00192260" w:rsidRPr="007A1D6F">
        <w:rPr>
          <w:spacing w:val="1"/>
          <w:sz w:val="28"/>
        </w:rPr>
        <w:t xml:space="preserve"> </w:t>
      </w:r>
      <w:r w:rsidR="00192260" w:rsidRPr="007A1D6F">
        <w:rPr>
          <w:sz w:val="28"/>
        </w:rPr>
        <w:t>молодых</w:t>
      </w:r>
      <w:r w:rsidR="00192260" w:rsidRPr="007A1D6F">
        <w:rPr>
          <w:spacing w:val="1"/>
          <w:sz w:val="28"/>
        </w:rPr>
        <w:t xml:space="preserve"> </w:t>
      </w:r>
      <w:r w:rsidR="00192260" w:rsidRPr="007A1D6F">
        <w:rPr>
          <w:sz w:val="28"/>
        </w:rPr>
        <w:t>людей</w:t>
      </w:r>
      <w:r w:rsidR="00192260" w:rsidRPr="007A1D6F">
        <w:rPr>
          <w:spacing w:val="1"/>
          <w:sz w:val="28"/>
        </w:rPr>
        <w:t xml:space="preserve"> </w:t>
      </w:r>
      <w:r w:rsidR="00192260" w:rsidRPr="007A1D6F">
        <w:rPr>
          <w:sz w:val="28"/>
        </w:rPr>
        <w:t>в</w:t>
      </w:r>
      <w:r w:rsidR="00192260" w:rsidRPr="007A1D6F">
        <w:rPr>
          <w:spacing w:val="1"/>
          <w:sz w:val="28"/>
        </w:rPr>
        <w:t xml:space="preserve"> </w:t>
      </w:r>
      <w:r w:rsidR="00192260" w:rsidRPr="007A1D6F">
        <w:rPr>
          <w:sz w:val="28"/>
        </w:rPr>
        <w:t>предпринимательскую</w:t>
      </w:r>
      <w:r w:rsidR="00192260" w:rsidRPr="007A1D6F">
        <w:rPr>
          <w:spacing w:val="-67"/>
          <w:sz w:val="28"/>
        </w:rPr>
        <w:t xml:space="preserve"> </w:t>
      </w:r>
      <w:r w:rsidR="00192260" w:rsidRPr="007A1D6F">
        <w:rPr>
          <w:sz w:val="28"/>
        </w:rPr>
        <w:t>деятельность (информировать о</w:t>
      </w:r>
      <w:r w:rsidR="00192260" w:rsidRPr="007A1D6F">
        <w:rPr>
          <w:spacing w:val="1"/>
          <w:sz w:val="28"/>
        </w:rPr>
        <w:t xml:space="preserve"> </w:t>
      </w:r>
      <w:r w:rsidR="00192260" w:rsidRPr="007A1D6F">
        <w:rPr>
          <w:sz w:val="28"/>
        </w:rPr>
        <w:t>программах, устраивать анкетные опросы молодежи в учебных заведениях, проводить конференций с молодежью, желающей открыть собственные предприятия, на них должны приглашаться успешные предприниматели, представители бизнеса и власти),</w:t>
      </w:r>
      <w:r w:rsidR="00192260" w:rsidRPr="007A1D6F">
        <w:t xml:space="preserve"> </w:t>
      </w:r>
    </w:p>
    <w:p w:rsidR="00192260" w:rsidRPr="007A1D6F" w:rsidRDefault="003E2645" w:rsidP="00E622D8">
      <w:pPr>
        <w:pStyle w:val="a6"/>
        <w:tabs>
          <w:tab w:val="left" w:pos="2293"/>
        </w:tabs>
        <w:spacing w:line="276" w:lineRule="auto"/>
        <w:ind w:left="0" w:firstLine="709"/>
        <w:rPr>
          <w:sz w:val="28"/>
        </w:rPr>
      </w:pPr>
      <w:r w:rsidRPr="007A1D6F">
        <w:rPr>
          <w:sz w:val="28"/>
        </w:rPr>
        <w:t xml:space="preserve">- </w:t>
      </w:r>
      <w:r w:rsidR="00192260" w:rsidRPr="007A1D6F">
        <w:rPr>
          <w:sz w:val="28"/>
        </w:rPr>
        <w:t>проводить</w:t>
      </w:r>
      <w:r w:rsidR="00192260" w:rsidRPr="007A1D6F">
        <w:rPr>
          <w:spacing w:val="33"/>
          <w:sz w:val="28"/>
        </w:rPr>
        <w:t xml:space="preserve"> </w:t>
      </w:r>
      <w:r w:rsidR="00192260" w:rsidRPr="007A1D6F">
        <w:rPr>
          <w:sz w:val="28"/>
        </w:rPr>
        <w:t>профильное</w:t>
      </w:r>
      <w:r w:rsidR="00192260" w:rsidRPr="007A1D6F">
        <w:rPr>
          <w:spacing w:val="34"/>
          <w:sz w:val="28"/>
        </w:rPr>
        <w:t xml:space="preserve"> </w:t>
      </w:r>
      <w:r w:rsidR="00192260" w:rsidRPr="007A1D6F">
        <w:rPr>
          <w:sz w:val="28"/>
        </w:rPr>
        <w:t>обучение</w:t>
      </w:r>
      <w:r w:rsidR="00192260" w:rsidRPr="007A1D6F">
        <w:rPr>
          <w:spacing w:val="35"/>
          <w:sz w:val="28"/>
        </w:rPr>
        <w:t xml:space="preserve"> </w:t>
      </w:r>
      <w:r w:rsidR="00192260" w:rsidRPr="007A1D6F">
        <w:rPr>
          <w:sz w:val="28"/>
        </w:rPr>
        <w:t>с</w:t>
      </w:r>
      <w:r w:rsidR="00192260" w:rsidRPr="007A1D6F">
        <w:rPr>
          <w:spacing w:val="34"/>
          <w:sz w:val="28"/>
        </w:rPr>
        <w:t xml:space="preserve"> </w:t>
      </w:r>
      <w:r w:rsidR="00192260" w:rsidRPr="007A1D6F">
        <w:rPr>
          <w:sz w:val="28"/>
        </w:rPr>
        <w:t>целью</w:t>
      </w:r>
      <w:r w:rsidR="00192260" w:rsidRPr="007A1D6F">
        <w:rPr>
          <w:spacing w:val="33"/>
          <w:sz w:val="28"/>
        </w:rPr>
        <w:t xml:space="preserve"> </w:t>
      </w:r>
      <w:r w:rsidR="00192260" w:rsidRPr="007A1D6F">
        <w:rPr>
          <w:sz w:val="28"/>
        </w:rPr>
        <w:t>привития</w:t>
      </w:r>
      <w:r w:rsidR="00192260" w:rsidRPr="007A1D6F">
        <w:rPr>
          <w:spacing w:val="35"/>
          <w:sz w:val="28"/>
        </w:rPr>
        <w:t xml:space="preserve"> </w:t>
      </w:r>
      <w:r w:rsidR="00192260" w:rsidRPr="007A1D6F">
        <w:rPr>
          <w:sz w:val="28"/>
        </w:rPr>
        <w:t>молодым</w:t>
      </w:r>
      <w:r w:rsidR="00192260" w:rsidRPr="007A1D6F">
        <w:rPr>
          <w:spacing w:val="34"/>
          <w:sz w:val="28"/>
        </w:rPr>
        <w:t xml:space="preserve"> </w:t>
      </w:r>
      <w:r w:rsidR="00192260" w:rsidRPr="007A1D6F">
        <w:rPr>
          <w:sz w:val="28"/>
        </w:rPr>
        <w:t>людям</w:t>
      </w:r>
      <w:r w:rsidR="00192260" w:rsidRPr="007A1D6F">
        <w:rPr>
          <w:spacing w:val="-67"/>
          <w:sz w:val="28"/>
        </w:rPr>
        <w:t xml:space="preserve"> </w:t>
      </w:r>
      <w:r w:rsidR="00192260" w:rsidRPr="007A1D6F">
        <w:rPr>
          <w:sz w:val="28"/>
        </w:rPr>
        <w:t>навыков</w:t>
      </w:r>
      <w:r w:rsidR="00192260" w:rsidRPr="007A1D6F">
        <w:rPr>
          <w:spacing w:val="3"/>
          <w:sz w:val="28"/>
        </w:rPr>
        <w:t xml:space="preserve"> </w:t>
      </w:r>
      <w:r w:rsidR="00192260" w:rsidRPr="007A1D6F">
        <w:rPr>
          <w:sz w:val="28"/>
        </w:rPr>
        <w:t>ведения</w:t>
      </w:r>
      <w:r w:rsidR="00192260" w:rsidRPr="007A1D6F">
        <w:rPr>
          <w:spacing w:val="5"/>
          <w:sz w:val="28"/>
        </w:rPr>
        <w:t xml:space="preserve"> </w:t>
      </w:r>
      <w:r w:rsidR="00192260" w:rsidRPr="007A1D6F">
        <w:rPr>
          <w:sz w:val="28"/>
        </w:rPr>
        <w:t>бизнеса,</w:t>
      </w:r>
    </w:p>
    <w:p w:rsidR="00192260" w:rsidRPr="007A1D6F" w:rsidRDefault="003E2645" w:rsidP="00E622D8">
      <w:pPr>
        <w:pStyle w:val="a6"/>
        <w:tabs>
          <w:tab w:val="left" w:pos="2293"/>
        </w:tabs>
        <w:spacing w:line="276" w:lineRule="auto"/>
        <w:ind w:left="0" w:firstLine="709"/>
        <w:rPr>
          <w:sz w:val="28"/>
        </w:rPr>
      </w:pPr>
      <w:r w:rsidRPr="007A1D6F">
        <w:rPr>
          <w:sz w:val="28"/>
        </w:rPr>
        <w:t xml:space="preserve">- </w:t>
      </w:r>
      <w:r w:rsidR="00192260" w:rsidRPr="007A1D6F">
        <w:rPr>
          <w:sz w:val="28"/>
        </w:rPr>
        <w:t>предоставление индивидуальным и коллективным предприятиям молодых граждан льготы по налогообложению и кредитованию,</w:t>
      </w:r>
    </w:p>
    <w:p w:rsidR="00192260" w:rsidRPr="007A1D6F" w:rsidRDefault="003E2645" w:rsidP="00E622D8">
      <w:pPr>
        <w:pStyle w:val="a6"/>
        <w:tabs>
          <w:tab w:val="left" w:pos="2293"/>
        </w:tabs>
        <w:spacing w:line="276" w:lineRule="auto"/>
        <w:ind w:left="0" w:firstLine="709"/>
        <w:rPr>
          <w:sz w:val="28"/>
        </w:rPr>
      </w:pPr>
      <w:r w:rsidRPr="007A1D6F">
        <w:rPr>
          <w:sz w:val="28"/>
        </w:rPr>
        <w:t xml:space="preserve">- </w:t>
      </w:r>
      <w:r w:rsidR="00192260" w:rsidRPr="007A1D6F">
        <w:rPr>
          <w:sz w:val="28"/>
        </w:rPr>
        <w:t>обеспечение средствами производства, помещениями, страхование их коммерческого риска;</w:t>
      </w:r>
    </w:p>
    <w:p w:rsidR="00192260" w:rsidRPr="007A1D6F" w:rsidRDefault="003E2645" w:rsidP="00E622D8">
      <w:pPr>
        <w:pStyle w:val="a6"/>
        <w:tabs>
          <w:tab w:val="left" w:pos="2293"/>
        </w:tabs>
        <w:spacing w:line="276" w:lineRule="auto"/>
        <w:ind w:left="0" w:firstLine="709"/>
        <w:rPr>
          <w:sz w:val="28"/>
        </w:rPr>
      </w:pPr>
      <w:r w:rsidRPr="007A1D6F">
        <w:rPr>
          <w:sz w:val="28"/>
        </w:rPr>
        <w:t xml:space="preserve">- </w:t>
      </w:r>
      <w:r w:rsidR="00192260" w:rsidRPr="007A1D6F">
        <w:rPr>
          <w:sz w:val="28"/>
        </w:rPr>
        <w:t>предоставление</w:t>
      </w:r>
      <w:r w:rsidR="00192260" w:rsidRPr="007A1D6F">
        <w:rPr>
          <w:sz w:val="28"/>
        </w:rPr>
        <w:tab/>
        <w:t>единовременных</w:t>
      </w:r>
      <w:r w:rsidR="00192260" w:rsidRPr="007A1D6F">
        <w:rPr>
          <w:sz w:val="28"/>
        </w:rPr>
        <w:tab/>
        <w:t>субсидий</w:t>
      </w:r>
      <w:r w:rsidR="00192260" w:rsidRPr="007A1D6F">
        <w:rPr>
          <w:sz w:val="28"/>
        </w:rPr>
        <w:tab/>
        <w:t>для</w:t>
      </w:r>
      <w:r w:rsidR="00192260" w:rsidRPr="007A1D6F">
        <w:rPr>
          <w:sz w:val="28"/>
        </w:rPr>
        <w:tab/>
        <w:t>поддержки разработанных в интересах молодежи проектов и предложений;</w:t>
      </w:r>
    </w:p>
    <w:p w:rsidR="00192260" w:rsidRPr="007A1D6F" w:rsidRDefault="003E2645" w:rsidP="00E622D8">
      <w:pPr>
        <w:pStyle w:val="a6"/>
        <w:tabs>
          <w:tab w:val="left" w:pos="2293"/>
        </w:tabs>
        <w:spacing w:line="276" w:lineRule="auto"/>
        <w:ind w:left="0" w:firstLine="709"/>
        <w:rPr>
          <w:sz w:val="28"/>
        </w:rPr>
      </w:pPr>
      <w:r w:rsidRPr="007A1D6F">
        <w:rPr>
          <w:sz w:val="28"/>
        </w:rPr>
        <w:t xml:space="preserve">- </w:t>
      </w:r>
      <w:r w:rsidR="00192260" w:rsidRPr="007A1D6F">
        <w:rPr>
          <w:sz w:val="28"/>
        </w:rPr>
        <w:t>освобождение малых молодежных инновационных предприятий от уплаты налога на прибыль организации в течение первых 2 лет работы,</w:t>
      </w:r>
    </w:p>
    <w:p w:rsidR="00192260" w:rsidRPr="007A1D6F" w:rsidRDefault="003E2645" w:rsidP="00E622D8">
      <w:pPr>
        <w:pStyle w:val="a6"/>
        <w:tabs>
          <w:tab w:val="left" w:pos="2293"/>
        </w:tabs>
        <w:spacing w:line="276" w:lineRule="auto"/>
        <w:ind w:left="0" w:firstLine="709"/>
        <w:rPr>
          <w:sz w:val="28"/>
        </w:rPr>
      </w:pPr>
      <w:r w:rsidRPr="007A1D6F">
        <w:rPr>
          <w:sz w:val="28"/>
        </w:rPr>
        <w:lastRenderedPageBreak/>
        <w:t xml:space="preserve">- </w:t>
      </w:r>
      <w:r w:rsidR="00192260" w:rsidRPr="007A1D6F">
        <w:rPr>
          <w:sz w:val="28"/>
        </w:rPr>
        <w:t>принятие законодательных</w:t>
      </w:r>
      <w:r w:rsidR="00192260" w:rsidRPr="007A1D6F">
        <w:rPr>
          <w:sz w:val="28"/>
        </w:rPr>
        <w:tab/>
        <w:t>инициатив</w:t>
      </w:r>
      <w:r w:rsidR="00192260" w:rsidRPr="007A1D6F">
        <w:rPr>
          <w:sz w:val="28"/>
        </w:rPr>
        <w:tab/>
        <w:t>в</w:t>
      </w:r>
      <w:r w:rsidR="00192260" w:rsidRPr="007A1D6F">
        <w:rPr>
          <w:sz w:val="28"/>
        </w:rPr>
        <w:tab/>
        <w:t>сфере</w:t>
      </w:r>
      <w:r w:rsidR="00192260" w:rsidRPr="007A1D6F">
        <w:rPr>
          <w:sz w:val="28"/>
        </w:rPr>
        <w:tab/>
        <w:t xml:space="preserve"> молодежного предпринимательства; улучшение бизнес-климата;</w:t>
      </w:r>
    </w:p>
    <w:p w:rsidR="00192260" w:rsidRPr="007A1D6F" w:rsidRDefault="003E2645" w:rsidP="00E622D8">
      <w:pPr>
        <w:pStyle w:val="a6"/>
        <w:tabs>
          <w:tab w:val="left" w:pos="2293"/>
        </w:tabs>
        <w:spacing w:line="276" w:lineRule="auto"/>
        <w:ind w:left="0" w:firstLine="709"/>
        <w:rPr>
          <w:sz w:val="28"/>
        </w:rPr>
      </w:pPr>
      <w:r w:rsidRPr="007A1D6F">
        <w:rPr>
          <w:sz w:val="28"/>
        </w:rPr>
        <w:t xml:space="preserve">- </w:t>
      </w:r>
      <w:r w:rsidR="00192260" w:rsidRPr="007A1D6F">
        <w:rPr>
          <w:sz w:val="28"/>
        </w:rPr>
        <w:t>привлечение финансирования в молодежное предпринимательство;</w:t>
      </w:r>
    </w:p>
    <w:p w:rsidR="00192260" w:rsidRPr="007A1D6F" w:rsidRDefault="003E2645" w:rsidP="00E622D8">
      <w:pPr>
        <w:pStyle w:val="a6"/>
        <w:tabs>
          <w:tab w:val="left" w:pos="2278"/>
        </w:tabs>
        <w:spacing w:line="276" w:lineRule="auto"/>
        <w:ind w:left="0" w:firstLine="709"/>
        <w:rPr>
          <w:sz w:val="28"/>
        </w:rPr>
      </w:pPr>
      <w:r w:rsidRPr="007A1D6F">
        <w:rPr>
          <w:sz w:val="28"/>
        </w:rPr>
        <w:t xml:space="preserve">- </w:t>
      </w:r>
      <w:r w:rsidR="00192260" w:rsidRPr="007A1D6F">
        <w:rPr>
          <w:sz w:val="28"/>
        </w:rPr>
        <w:t>активизацию предпринимательства в молодежной среде;</w:t>
      </w:r>
    </w:p>
    <w:p w:rsidR="00192260" w:rsidRPr="007A1D6F" w:rsidRDefault="003E2645" w:rsidP="00E622D8">
      <w:pPr>
        <w:pStyle w:val="a6"/>
        <w:tabs>
          <w:tab w:val="left" w:pos="2278"/>
        </w:tabs>
        <w:spacing w:line="276" w:lineRule="auto"/>
        <w:ind w:left="0" w:firstLine="709"/>
        <w:rPr>
          <w:sz w:val="28"/>
        </w:rPr>
      </w:pPr>
      <w:r w:rsidRPr="007A1D6F">
        <w:rPr>
          <w:sz w:val="28"/>
        </w:rPr>
        <w:t xml:space="preserve">- </w:t>
      </w:r>
      <w:r w:rsidR="00192260" w:rsidRPr="007A1D6F">
        <w:rPr>
          <w:sz w:val="28"/>
        </w:rPr>
        <w:t>развитие</w:t>
      </w:r>
      <w:r w:rsidR="00192260" w:rsidRPr="007A1D6F">
        <w:rPr>
          <w:sz w:val="28"/>
        </w:rPr>
        <w:tab/>
        <w:t>инфраструктуры</w:t>
      </w:r>
      <w:r w:rsidR="00192260" w:rsidRPr="007A1D6F">
        <w:rPr>
          <w:sz w:val="28"/>
        </w:rPr>
        <w:tab/>
        <w:t>поддержки</w:t>
      </w:r>
      <w:r w:rsidR="00192260" w:rsidRPr="007A1D6F">
        <w:rPr>
          <w:sz w:val="28"/>
        </w:rPr>
        <w:tab/>
        <w:t>молодежного предпринимательства;</w:t>
      </w:r>
    </w:p>
    <w:p w:rsidR="00192260" w:rsidRPr="007A1D6F" w:rsidRDefault="003E2645" w:rsidP="00E622D8">
      <w:pPr>
        <w:pStyle w:val="a6"/>
        <w:tabs>
          <w:tab w:val="left" w:pos="2278"/>
        </w:tabs>
        <w:spacing w:line="276" w:lineRule="auto"/>
        <w:ind w:left="0" w:firstLine="709"/>
        <w:rPr>
          <w:sz w:val="28"/>
        </w:rPr>
      </w:pPr>
      <w:r w:rsidRPr="007A1D6F">
        <w:rPr>
          <w:sz w:val="28"/>
        </w:rPr>
        <w:t xml:space="preserve">- </w:t>
      </w:r>
      <w:r w:rsidR="00192260" w:rsidRPr="007A1D6F">
        <w:rPr>
          <w:sz w:val="28"/>
        </w:rPr>
        <w:t>создание</w:t>
      </w:r>
      <w:r w:rsidR="00192260" w:rsidRPr="007A1D6F">
        <w:rPr>
          <w:sz w:val="28"/>
        </w:rPr>
        <w:tab/>
        <w:t>единой</w:t>
      </w:r>
      <w:r w:rsidR="00192260" w:rsidRPr="007A1D6F">
        <w:rPr>
          <w:sz w:val="28"/>
        </w:rPr>
        <w:tab/>
        <w:t>системы</w:t>
      </w:r>
      <w:r w:rsidR="00192260" w:rsidRPr="007A1D6F">
        <w:rPr>
          <w:sz w:val="28"/>
        </w:rPr>
        <w:tab/>
        <w:t>координации</w:t>
      </w:r>
      <w:r w:rsidR="00192260" w:rsidRPr="007A1D6F">
        <w:rPr>
          <w:sz w:val="28"/>
        </w:rPr>
        <w:tab/>
        <w:t>всех</w:t>
      </w:r>
      <w:r w:rsidR="00192260" w:rsidRPr="007A1D6F">
        <w:rPr>
          <w:sz w:val="28"/>
        </w:rPr>
        <w:tab/>
        <w:t>организаций, занимающихся молодежным предпринимательством.</w:t>
      </w:r>
    </w:p>
    <w:p w:rsidR="00192260" w:rsidRPr="007A1D6F" w:rsidRDefault="00192260" w:rsidP="00E622D8">
      <w:pPr>
        <w:pStyle w:val="a4"/>
        <w:spacing w:line="276" w:lineRule="auto"/>
        <w:ind w:left="0" w:firstLine="708"/>
      </w:pPr>
      <w:r w:rsidRPr="007A1D6F">
        <w:t>Ключевыми</w:t>
      </w:r>
      <w:r w:rsidRPr="007A1D6F">
        <w:rPr>
          <w:spacing w:val="1"/>
        </w:rPr>
        <w:t xml:space="preserve"> </w:t>
      </w:r>
      <w:r w:rsidRPr="007A1D6F">
        <w:t>проблемами</w:t>
      </w:r>
      <w:r w:rsidRPr="007A1D6F">
        <w:rPr>
          <w:spacing w:val="1"/>
        </w:rPr>
        <w:t xml:space="preserve"> </w:t>
      </w:r>
      <w:r w:rsidRPr="007A1D6F">
        <w:t>по</w:t>
      </w:r>
      <w:r w:rsidRPr="007A1D6F">
        <w:rPr>
          <w:spacing w:val="1"/>
        </w:rPr>
        <w:t xml:space="preserve"> </w:t>
      </w:r>
      <w:r w:rsidRPr="007A1D6F">
        <w:t>развитию</w:t>
      </w:r>
      <w:r w:rsidRPr="007A1D6F">
        <w:rPr>
          <w:spacing w:val="1"/>
        </w:rPr>
        <w:t xml:space="preserve"> </w:t>
      </w:r>
      <w:r w:rsidRPr="007A1D6F">
        <w:t>молодежного</w:t>
      </w:r>
      <w:r w:rsidRPr="007A1D6F">
        <w:rPr>
          <w:spacing w:val="1"/>
        </w:rPr>
        <w:t xml:space="preserve"> </w:t>
      </w:r>
      <w:r w:rsidRPr="007A1D6F">
        <w:t>предпринимательства</w:t>
      </w:r>
      <w:r w:rsidRPr="007A1D6F">
        <w:rPr>
          <w:spacing w:val="1"/>
        </w:rPr>
        <w:t xml:space="preserve"> </w:t>
      </w:r>
      <w:r w:rsidRPr="007A1D6F">
        <w:t>является</w:t>
      </w:r>
      <w:r w:rsidRPr="007A1D6F">
        <w:rPr>
          <w:spacing w:val="1"/>
        </w:rPr>
        <w:t xml:space="preserve"> </w:t>
      </w:r>
      <w:r w:rsidRPr="007A1D6F">
        <w:t>острый</w:t>
      </w:r>
      <w:r w:rsidRPr="007A1D6F">
        <w:rPr>
          <w:spacing w:val="1"/>
        </w:rPr>
        <w:t xml:space="preserve"> </w:t>
      </w:r>
      <w:r w:rsidRPr="007A1D6F">
        <w:t>дефицит</w:t>
      </w:r>
      <w:r w:rsidRPr="007A1D6F">
        <w:rPr>
          <w:spacing w:val="1"/>
        </w:rPr>
        <w:t xml:space="preserve"> </w:t>
      </w:r>
      <w:r w:rsidRPr="007A1D6F">
        <w:t>опыта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знаний</w:t>
      </w:r>
      <w:r w:rsidRPr="007A1D6F">
        <w:rPr>
          <w:spacing w:val="1"/>
        </w:rPr>
        <w:t xml:space="preserve"> </w:t>
      </w:r>
      <w:r w:rsidRPr="007A1D6F">
        <w:t>у</w:t>
      </w:r>
      <w:r w:rsidRPr="007A1D6F">
        <w:rPr>
          <w:spacing w:val="1"/>
        </w:rPr>
        <w:t xml:space="preserve"> </w:t>
      </w:r>
      <w:r w:rsidRPr="007A1D6F">
        <w:t>молодежи и</w:t>
      </w:r>
      <w:r w:rsidRPr="007A1D6F">
        <w:rPr>
          <w:spacing w:val="-3"/>
        </w:rPr>
        <w:t xml:space="preserve"> </w:t>
      </w:r>
      <w:r w:rsidRPr="007A1D6F">
        <w:t>острейший</w:t>
      </w:r>
      <w:r w:rsidRPr="007A1D6F">
        <w:rPr>
          <w:spacing w:val="-2"/>
        </w:rPr>
        <w:t xml:space="preserve"> </w:t>
      </w:r>
      <w:r w:rsidRPr="007A1D6F">
        <w:t>дефицит</w:t>
      </w:r>
      <w:r w:rsidRPr="007A1D6F">
        <w:rPr>
          <w:spacing w:val="-1"/>
        </w:rPr>
        <w:t xml:space="preserve"> </w:t>
      </w:r>
      <w:r w:rsidRPr="007A1D6F">
        <w:t>инвестиций.</w:t>
      </w:r>
    </w:p>
    <w:p w:rsidR="00192260" w:rsidRPr="007A1D6F" w:rsidRDefault="00192260" w:rsidP="00E622D8">
      <w:pPr>
        <w:pStyle w:val="a4"/>
        <w:spacing w:line="276" w:lineRule="auto"/>
        <w:ind w:left="0" w:firstLine="710"/>
      </w:pPr>
      <w:r w:rsidRPr="007A1D6F">
        <w:t>Создание</w:t>
      </w:r>
      <w:r w:rsidRPr="007A1D6F">
        <w:rPr>
          <w:spacing w:val="1"/>
        </w:rPr>
        <w:t xml:space="preserve"> </w:t>
      </w:r>
      <w:r w:rsidRPr="007A1D6F">
        <w:t>системы</w:t>
      </w:r>
      <w:r w:rsidRPr="007A1D6F">
        <w:rPr>
          <w:spacing w:val="1"/>
        </w:rPr>
        <w:t xml:space="preserve"> </w:t>
      </w:r>
      <w:r w:rsidRPr="007A1D6F">
        <w:t>информационного</w:t>
      </w:r>
      <w:r w:rsidRPr="007A1D6F">
        <w:rPr>
          <w:spacing w:val="1"/>
        </w:rPr>
        <w:t xml:space="preserve"> </w:t>
      </w:r>
      <w:r w:rsidRPr="007A1D6F">
        <w:t>обеспечения</w:t>
      </w:r>
      <w:r w:rsidRPr="007A1D6F">
        <w:rPr>
          <w:spacing w:val="1"/>
        </w:rPr>
        <w:t xml:space="preserve"> </w:t>
      </w:r>
      <w:r w:rsidRPr="007A1D6F">
        <w:t>молодежи</w:t>
      </w:r>
      <w:r w:rsidRPr="007A1D6F">
        <w:rPr>
          <w:spacing w:val="71"/>
        </w:rPr>
        <w:t xml:space="preserve"> </w:t>
      </w:r>
      <w:r w:rsidRPr="007A1D6F">
        <w:t>в</w:t>
      </w:r>
      <w:r w:rsidRPr="007A1D6F">
        <w:rPr>
          <w:spacing w:val="-67"/>
        </w:rPr>
        <w:t xml:space="preserve"> </w:t>
      </w:r>
      <w:r w:rsidRPr="007A1D6F">
        <w:t>сфере предпринимательской деятельности позволит доводить до сведения</w:t>
      </w:r>
      <w:r w:rsidRPr="007A1D6F">
        <w:rPr>
          <w:spacing w:val="1"/>
        </w:rPr>
        <w:t xml:space="preserve"> </w:t>
      </w:r>
      <w:r w:rsidRPr="007A1D6F">
        <w:t>молодежи</w:t>
      </w:r>
      <w:r w:rsidRPr="007A1D6F">
        <w:rPr>
          <w:spacing w:val="1"/>
        </w:rPr>
        <w:t xml:space="preserve"> </w:t>
      </w:r>
      <w:r w:rsidRPr="007A1D6F">
        <w:t>информацию</w:t>
      </w:r>
      <w:r w:rsidRPr="007A1D6F">
        <w:rPr>
          <w:spacing w:val="1"/>
        </w:rPr>
        <w:t xml:space="preserve"> </w:t>
      </w:r>
      <w:r w:rsidRPr="007A1D6F">
        <w:t>через</w:t>
      </w:r>
      <w:r w:rsidRPr="007A1D6F">
        <w:rPr>
          <w:spacing w:val="1"/>
        </w:rPr>
        <w:t xml:space="preserve"> </w:t>
      </w:r>
      <w:r w:rsidRPr="007A1D6F">
        <w:t>СМИ,</w:t>
      </w:r>
      <w:r w:rsidRPr="007A1D6F">
        <w:rPr>
          <w:spacing w:val="1"/>
        </w:rPr>
        <w:t xml:space="preserve"> </w:t>
      </w:r>
      <w:r w:rsidRPr="007A1D6F">
        <w:t>полиграфическую</w:t>
      </w:r>
      <w:r w:rsidRPr="007A1D6F">
        <w:rPr>
          <w:spacing w:val="1"/>
        </w:rPr>
        <w:t xml:space="preserve"> </w:t>
      </w:r>
      <w:r w:rsidRPr="007A1D6F">
        <w:t>продукцию,</w:t>
      </w:r>
      <w:r w:rsidRPr="007A1D6F">
        <w:rPr>
          <w:spacing w:val="70"/>
        </w:rPr>
        <w:t xml:space="preserve"> </w:t>
      </w:r>
      <w:r w:rsidRPr="007A1D6F">
        <w:t>а</w:t>
      </w:r>
      <w:r w:rsidRPr="007A1D6F">
        <w:rPr>
          <w:spacing w:val="1"/>
        </w:rPr>
        <w:t xml:space="preserve"> </w:t>
      </w:r>
      <w:r w:rsidRPr="007A1D6F">
        <w:t>также</w:t>
      </w:r>
      <w:r w:rsidRPr="007A1D6F">
        <w:rPr>
          <w:spacing w:val="-4"/>
        </w:rPr>
        <w:t xml:space="preserve"> </w:t>
      </w:r>
      <w:r w:rsidRPr="007A1D6F">
        <w:t>путем</w:t>
      </w:r>
      <w:r w:rsidRPr="007A1D6F">
        <w:rPr>
          <w:spacing w:val="-1"/>
        </w:rPr>
        <w:t xml:space="preserve"> </w:t>
      </w:r>
      <w:r w:rsidRPr="007A1D6F">
        <w:t>использования</w:t>
      </w:r>
      <w:r w:rsidRPr="007A1D6F">
        <w:rPr>
          <w:spacing w:val="2"/>
        </w:rPr>
        <w:t xml:space="preserve"> </w:t>
      </w:r>
      <w:r w:rsidRPr="007A1D6F">
        <w:t>IT-технологий.</w:t>
      </w:r>
    </w:p>
    <w:p w:rsidR="00192260" w:rsidRPr="007A1D6F" w:rsidRDefault="00192260" w:rsidP="00E622D8">
      <w:pPr>
        <w:pStyle w:val="a4"/>
        <w:spacing w:line="276" w:lineRule="auto"/>
        <w:ind w:left="0" w:firstLine="707"/>
      </w:pPr>
      <w:r w:rsidRPr="007A1D6F">
        <w:t>Создание</w:t>
      </w:r>
      <w:r w:rsidRPr="007A1D6F">
        <w:rPr>
          <w:spacing w:val="1"/>
        </w:rPr>
        <w:t xml:space="preserve"> </w:t>
      </w:r>
      <w:r w:rsidRPr="007A1D6F">
        <w:t>позитивного</w:t>
      </w:r>
      <w:r w:rsidRPr="007A1D6F">
        <w:rPr>
          <w:spacing w:val="1"/>
        </w:rPr>
        <w:t xml:space="preserve"> </w:t>
      </w:r>
      <w:r w:rsidRPr="007A1D6F">
        <w:t>имиджа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престижа</w:t>
      </w:r>
      <w:r w:rsidRPr="007A1D6F">
        <w:rPr>
          <w:spacing w:val="1"/>
        </w:rPr>
        <w:t xml:space="preserve"> </w:t>
      </w:r>
      <w:r w:rsidRPr="007A1D6F">
        <w:t>молодежного</w:t>
      </w:r>
      <w:r w:rsidRPr="007A1D6F">
        <w:rPr>
          <w:spacing w:val="1"/>
        </w:rPr>
        <w:t xml:space="preserve"> </w:t>
      </w:r>
      <w:r w:rsidRPr="007A1D6F">
        <w:t>предпринимательства</w:t>
      </w:r>
      <w:r w:rsidRPr="007A1D6F">
        <w:rPr>
          <w:spacing w:val="1"/>
        </w:rPr>
        <w:t xml:space="preserve"> </w:t>
      </w:r>
      <w:r w:rsidRPr="007A1D6F">
        <w:t>привлечет</w:t>
      </w:r>
      <w:r w:rsidRPr="007A1D6F">
        <w:rPr>
          <w:spacing w:val="1"/>
        </w:rPr>
        <w:t xml:space="preserve"> </w:t>
      </w:r>
      <w:r w:rsidRPr="007A1D6F">
        <w:t>молодых</w:t>
      </w:r>
      <w:r w:rsidRPr="007A1D6F">
        <w:rPr>
          <w:spacing w:val="1"/>
        </w:rPr>
        <w:t xml:space="preserve"> </w:t>
      </w:r>
      <w:r w:rsidRPr="007A1D6F">
        <w:t>людей</w:t>
      </w:r>
      <w:r w:rsidRPr="007A1D6F">
        <w:rPr>
          <w:spacing w:val="1"/>
        </w:rPr>
        <w:t xml:space="preserve"> </w:t>
      </w:r>
      <w:r w:rsidRPr="007A1D6F">
        <w:t>в</w:t>
      </w:r>
      <w:r w:rsidRPr="007A1D6F">
        <w:rPr>
          <w:spacing w:val="1"/>
        </w:rPr>
        <w:t xml:space="preserve"> </w:t>
      </w:r>
      <w:r w:rsidRPr="007A1D6F">
        <w:t>данную</w:t>
      </w:r>
      <w:r w:rsidRPr="007A1D6F">
        <w:rPr>
          <w:spacing w:val="1"/>
        </w:rPr>
        <w:t xml:space="preserve"> </w:t>
      </w:r>
      <w:r w:rsidRPr="007A1D6F">
        <w:t>сферу</w:t>
      </w:r>
      <w:r w:rsidRPr="007A1D6F">
        <w:rPr>
          <w:spacing w:val="1"/>
        </w:rPr>
        <w:t xml:space="preserve"> </w:t>
      </w:r>
      <w:r w:rsidRPr="007A1D6F">
        <w:t>деятельности</w:t>
      </w:r>
      <w:r w:rsidRPr="007A1D6F">
        <w:rPr>
          <w:spacing w:val="-1"/>
        </w:rPr>
        <w:t xml:space="preserve"> </w:t>
      </w:r>
      <w:r w:rsidRPr="007A1D6F">
        <w:t>и</w:t>
      </w:r>
      <w:r w:rsidRPr="007A1D6F">
        <w:rPr>
          <w:spacing w:val="-4"/>
        </w:rPr>
        <w:t xml:space="preserve"> </w:t>
      </w:r>
      <w:r w:rsidRPr="007A1D6F">
        <w:t>повысит</w:t>
      </w:r>
      <w:r w:rsidRPr="007A1D6F">
        <w:rPr>
          <w:spacing w:val="-1"/>
        </w:rPr>
        <w:t xml:space="preserve"> </w:t>
      </w:r>
      <w:r w:rsidRPr="007A1D6F">
        <w:t>значимость</w:t>
      </w:r>
      <w:r w:rsidRPr="007A1D6F">
        <w:rPr>
          <w:spacing w:val="-2"/>
        </w:rPr>
        <w:t xml:space="preserve"> </w:t>
      </w:r>
      <w:r w:rsidRPr="007A1D6F">
        <w:t>проводимых мероприятий.</w:t>
      </w:r>
    </w:p>
    <w:p w:rsidR="00192260" w:rsidRPr="007A1D6F" w:rsidRDefault="00192260" w:rsidP="00E622D8">
      <w:pPr>
        <w:pStyle w:val="a4"/>
        <w:spacing w:line="276" w:lineRule="auto"/>
        <w:ind w:left="0" w:firstLine="707"/>
      </w:pPr>
      <w:r w:rsidRPr="007A1D6F">
        <w:t>Проведение</w:t>
      </w:r>
      <w:r w:rsidRPr="007A1D6F">
        <w:rPr>
          <w:spacing w:val="1"/>
        </w:rPr>
        <w:t xml:space="preserve"> </w:t>
      </w:r>
      <w:r w:rsidRPr="007A1D6F">
        <w:t>бесед,</w:t>
      </w:r>
      <w:r w:rsidRPr="007A1D6F">
        <w:rPr>
          <w:spacing w:val="1"/>
        </w:rPr>
        <w:t xml:space="preserve"> </w:t>
      </w:r>
      <w:r w:rsidRPr="007A1D6F">
        <w:t>различных</w:t>
      </w:r>
      <w:r w:rsidRPr="007A1D6F">
        <w:rPr>
          <w:spacing w:val="1"/>
        </w:rPr>
        <w:t xml:space="preserve"> </w:t>
      </w:r>
      <w:r w:rsidRPr="007A1D6F">
        <w:t>мероприятий</w:t>
      </w:r>
      <w:r w:rsidRPr="007A1D6F">
        <w:rPr>
          <w:spacing w:val="1"/>
        </w:rPr>
        <w:t xml:space="preserve"> </w:t>
      </w:r>
      <w:r w:rsidRPr="007A1D6F">
        <w:t>с</w:t>
      </w:r>
      <w:r w:rsidRPr="007A1D6F">
        <w:rPr>
          <w:spacing w:val="1"/>
        </w:rPr>
        <w:t xml:space="preserve"> </w:t>
      </w:r>
      <w:r w:rsidRPr="007A1D6F">
        <w:t>предприимчивой</w:t>
      </w:r>
      <w:r w:rsidRPr="007A1D6F">
        <w:rPr>
          <w:spacing w:val="1"/>
        </w:rPr>
        <w:t xml:space="preserve"> </w:t>
      </w:r>
      <w:r w:rsidRPr="007A1D6F">
        <w:t>молодежью,</w:t>
      </w:r>
      <w:r w:rsidRPr="007A1D6F">
        <w:rPr>
          <w:spacing w:val="1"/>
        </w:rPr>
        <w:t xml:space="preserve"> </w:t>
      </w:r>
      <w:r w:rsidRPr="007A1D6F">
        <w:t>обучение</w:t>
      </w:r>
      <w:r w:rsidRPr="007A1D6F">
        <w:rPr>
          <w:spacing w:val="1"/>
        </w:rPr>
        <w:t xml:space="preserve"> </w:t>
      </w:r>
      <w:r w:rsidRPr="007A1D6F">
        <w:t>молодежи</w:t>
      </w:r>
      <w:r w:rsidRPr="007A1D6F">
        <w:rPr>
          <w:spacing w:val="1"/>
        </w:rPr>
        <w:t xml:space="preserve"> </w:t>
      </w:r>
      <w:r w:rsidRPr="007A1D6F">
        <w:t>основам</w:t>
      </w:r>
      <w:r w:rsidRPr="007A1D6F">
        <w:rPr>
          <w:spacing w:val="1"/>
        </w:rPr>
        <w:t xml:space="preserve"> </w:t>
      </w:r>
      <w:r w:rsidRPr="007A1D6F">
        <w:t>бизнес-планирования</w:t>
      </w:r>
      <w:r w:rsidRPr="007A1D6F">
        <w:rPr>
          <w:spacing w:val="1"/>
        </w:rPr>
        <w:t xml:space="preserve"> </w:t>
      </w:r>
      <w:r w:rsidRPr="007A1D6F">
        <w:t>в</w:t>
      </w:r>
      <w:r w:rsidRPr="007A1D6F">
        <w:rPr>
          <w:spacing w:val="1"/>
        </w:rPr>
        <w:t xml:space="preserve"> </w:t>
      </w:r>
      <w:r w:rsidRPr="007A1D6F">
        <w:t>общеобразовательных</w:t>
      </w:r>
      <w:r w:rsidRPr="007A1D6F">
        <w:rPr>
          <w:spacing w:val="1"/>
        </w:rPr>
        <w:t xml:space="preserve"> </w:t>
      </w:r>
      <w:r w:rsidRPr="007A1D6F">
        <w:t>учреждениях</w:t>
      </w:r>
      <w:r w:rsidRPr="007A1D6F">
        <w:rPr>
          <w:spacing w:val="1"/>
        </w:rPr>
        <w:t xml:space="preserve"> </w:t>
      </w:r>
      <w:r w:rsidRPr="007A1D6F">
        <w:t>будет</w:t>
      </w:r>
      <w:r w:rsidRPr="007A1D6F">
        <w:rPr>
          <w:spacing w:val="1"/>
        </w:rPr>
        <w:t xml:space="preserve"> </w:t>
      </w:r>
      <w:r w:rsidRPr="007A1D6F">
        <w:t>способствовать</w:t>
      </w:r>
      <w:r w:rsidRPr="007A1D6F">
        <w:rPr>
          <w:spacing w:val="1"/>
        </w:rPr>
        <w:t xml:space="preserve"> </w:t>
      </w:r>
      <w:r w:rsidRPr="007A1D6F">
        <w:t>вовлечению</w:t>
      </w:r>
      <w:r w:rsidRPr="007A1D6F">
        <w:rPr>
          <w:spacing w:val="-67"/>
        </w:rPr>
        <w:t xml:space="preserve"> </w:t>
      </w:r>
      <w:r w:rsidRPr="007A1D6F">
        <w:t>молодежи в</w:t>
      </w:r>
      <w:r w:rsidRPr="007A1D6F">
        <w:rPr>
          <w:spacing w:val="-1"/>
        </w:rPr>
        <w:t xml:space="preserve"> </w:t>
      </w:r>
      <w:r w:rsidRPr="007A1D6F">
        <w:t>предпринимательскую</w:t>
      </w:r>
      <w:r w:rsidRPr="007A1D6F">
        <w:rPr>
          <w:spacing w:val="-1"/>
        </w:rPr>
        <w:t xml:space="preserve"> </w:t>
      </w:r>
      <w:r w:rsidRPr="007A1D6F">
        <w:t>среду.</w:t>
      </w:r>
    </w:p>
    <w:p w:rsidR="00192260" w:rsidRPr="007A1D6F" w:rsidRDefault="00192260" w:rsidP="00E622D8">
      <w:pPr>
        <w:pStyle w:val="a4"/>
        <w:spacing w:line="276" w:lineRule="auto"/>
        <w:ind w:left="0" w:firstLine="707"/>
      </w:pPr>
      <w:r w:rsidRPr="007A1D6F">
        <w:t>Сопровождение начинающих молодых предпринимателей в создании и</w:t>
      </w:r>
      <w:r w:rsidRPr="007A1D6F">
        <w:rPr>
          <w:spacing w:val="-67"/>
        </w:rPr>
        <w:t xml:space="preserve"> </w:t>
      </w:r>
      <w:r w:rsidRPr="007A1D6F">
        <w:t>развитии собственного дела предполагает консультационную поддержку и</w:t>
      </w:r>
      <w:r w:rsidRPr="007A1D6F">
        <w:rPr>
          <w:spacing w:val="1"/>
        </w:rPr>
        <w:t xml:space="preserve"> </w:t>
      </w:r>
      <w:r w:rsidRPr="007A1D6F">
        <w:t>частичное</w:t>
      </w:r>
      <w:r w:rsidRPr="007A1D6F">
        <w:rPr>
          <w:spacing w:val="15"/>
        </w:rPr>
        <w:t xml:space="preserve"> </w:t>
      </w:r>
      <w:r w:rsidRPr="007A1D6F">
        <w:t>инвестирование</w:t>
      </w:r>
      <w:r w:rsidRPr="007A1D6F">
        <w:rPr>
          <w:spacing w:val="16"/>
        </w:rPr>
        <w:t xml:space="preserve"> </w:t>
      </w:r>
      <w:r w:rsidRPr="007A1D6F">
        <w:t>их</w:t>
      </w:r>
      <w:r w:rsidRPr="007A1D6F">
        <w:rPr>
          <w:spacing w:val="17"/>
        </w:rPr>
        <w:t xml:space="preserve"> </w:t>
      </w:r>
      <w:r w:rsidRPr="007A1D6F">
        <w:t>проектов,</w:t>
      </w:r>
      <w:r w:rsidRPr="007A1D6F">
        <w:rPr>
          <w:spacing w:val="14"/>
        </w:rPr>
        <w:t xml:space="preserve"> </w:t>
      </w:r>
      <w:r w:rsidRPr="007A1D6F">
        <w:t>обеспечение</w:t>
      </w:r>
      <w:r w:rsidRPr="007A1D6F">
        <w:rPr>
          <w:spacing w:val="19"/>
        </w:rPr>
        <w:t xml:space="preserve"> </w:t>
      </w:r>
      <w:r w:rsidRPr="007A1D6F">
        <w:t>участия</w:t>
      </w:r>
      <w:r w:rsidRPr="007A1D6F">
        <w:rPr>
          <w:spacing w:val="19"/>
        </w:rPr>
        <w:t xml:space="preserve"> </w:t>
      </w:r>
      <w:r w:rsidRPr="007A1D6F">
        <w:t>лучших</w:t>
      </w:r>
      <w:r w:rsidRPr="007A1D6F">
        <w:rPr>
          <w:spacing w:val="16"/>
        </w:rPr>
        <w:t xml:space="preserve"> </w:t>
      </w:r>
      <w:r w:rsidRPr="007A1D6F">
        <w:t>из</w:t>
      </w:r>
      <w:r w:rsidRPr="007A1D6F">
        <w:rPr>
          <w:spacing w:val="18"/>
        </w:rPr>
        <w:t xml:space="preserve"> </w:t>
      </w:r>
      <w:r w:rsidRPr="007A1D6F">
        <w:t>них</w:t>
      </w:r>
      <w:r w:rsidRPr="007A1D6F">
        <w:rPr>
          <w:spacing w:val="-67"/>
        </w:rPr>
        <w:t xml:space="preserve"> </w:t>
      </w:r>
      <w:r w:rsidRPr="007A1D6F">
        <w:t>в</w:t>
      </w:r>
      <w:r w:rsidRPr="007A1D6F">
        <w:rPr>
          <w:spacing w:val="-3"/>
        </w:rPr>
        <w:t xml:space="preserve"> </w:t>
      </w:r>
      <w:r w:rsidRPr="007A1D6F">
        <w:t>конкурсах</w:t>
      </w:r>
      <w:r w:rsidRPr="007A1D6F">
        <w:rPr>
          <w:spacing w:val="1"/>
        </w:rPr>
        <w:t xml:space="preserve"> </w:t>
      </w:r>
      <w:r w:rsidRPr="007A1D6F">
        <w:t>грантовой</w:t>
      </w:r>
      <w:r w:rsidRPr="007A1D6F">
        <w:rPr>
          <w:spacing w:val="-3"/>
        </w:rPr>
        <w:t xml:space="preserve"> </w:t>
      </w:r>
      <w:r w:rsidRPr="007A1D6F">
        <w:t>поддержки.</w:t>
      </w:r>
    </w:p>
    <w:p w:rsidR="00192260" w:rsidRPr="007A1D6F" w:rsidRDefault="00192260" w:rsidP="00E622D8">
      <w:pPr>
        <w:pStyle w:val="a4"/>
        <w:spacing w:line="276" w:lineRule="auto"/>
        <w:ind w:left="0" w:firstLine="707"/>
      </w:pPr>
      <w:r w:rsidRPr="007A1D6F">
        <w:t>Содействие занятости молодежи и вовлечение молодежи в реализацию</w:t>
      </w:r>
      <w:r w:rsidRPr="007A1D6F">
        <w:rPr>
          <w:spacing w:val="1"/>
        </w:rPr>
        <w:t xml:space="preserve"> </w:t>
      </w:r>
      <w:r w:rsidRPr="007A1D6F">
        <w:t>программ</w:t>
      </w:r>
      <w:r w:rsidRPr="007A1D6F">
        <w:rPr>
          <w:spacing w:val="-1"/>
        </w:rPr>
        <w:t xml:space="preserve"> </w:t>
      </w:r>
      <w:r w:rsidRPr="007A1D6F">
        <w:t>экономического</w:t>
      </w:r>
      <w:r w:rsidRPr="007A1D6F">
        <w:rPr>
          <w:spacing w:val="-2"/>
        </w:rPr>
        <w:t xml:space="preserve"> </w:t>
      </w:r>
      <w:r w:rsidRPr="007A1D6F">
        <w:t>развития</w:t>
      </w:r>
      <w:r w:rsidRPr="007A1D6F">
        <w:rPr>
          <w:spacing w:val="-3"/>
        </w:rPr>
        <w:t xml:space="preserve"> </w:t>
      </w:r>
      <w:r w:rsidRPr="007A1D6F">
        <w:t>района</w:t>
      </w:r>
      <w:r w:rsidRPr="007A1D6F">
        <w:rPr>
          <w:spacing w:val="-4"/>
        </w:rPr>
        <w:t xml:space="preserve"> </w:t>
      </w:r>
      <w:r w:rsidRPr="007A1D6F">
        <w:t>и республики.</w:t>
      </w:r>
    </w:p>
    <w:p w:rsidR="00192260" w:rsidRPr="007A1D6F" w:rsidRDefault="00192260" w:rsidP="00E622D8">
      <w:pPr>
        <w:pStyle w:val="a4"/>
        <w:spacing w:line="276" w:lineRule="auto"/>
        <w:ind w:left="0" w:firstLine="707"/>
      </w:pPr>
      <w:r w:rsidRPr="007A1D6F">
        <w:t>С</w:t>
      </w:r>
      <w:r w:rsidRPr="007A1D6F">
        <w:rPr>
          <w:spacing w:val="1"/>
        </w:rPr>
        <w:t xml:space="preserve"> </w:t>
      </w:r>
      <w:r w:rsidRPr="007A1D6F">
        <w:t>целью</w:t>
      </w:r>
      <w:r w:rsidRPr="007A1D6F">
        <w:rPr>
          <w:spacing w:val="1"/>
        </w:rPr>
        <w:t xml:space="preserve"> </w:t>
      </w:r>
      <w:r w:rsidRPr="007A1D6F">
        <w:t>популяризации</w:t>
      </w:r>
      <w:r w:rsidRPr="007A1D6F">
        <w:rPr>
          <w:spacing w:val="1"/>
        </w:rPr>
        <w:t xml:space="preserve"> </w:t>
      </w:r>
      <w:r w:rsidRPr="007A1D6F">
        <w:t>предпринимательской</w:t>
      </w:r>
      <w:r w:rsidRPr="007A1D6F">
        <w:rPr>
          <w:spacing w:val="1"/>
        </w:rPr>
        <w:t xml:space="preserve"> </w:t>
      </w:r>
      <w:r w:rsidRPr="007A1D6F">
        <w:t>деятельности</w:t>
      </w:r>
      <w:r w:rsidRPr="007A1D6F">
        <w:rPr>
          <w:spacing w:val="1"/>
        </w:rPr>
        <w:t xml:space="preserve"> </w:t>
      </w:r>
      <w:r w:rsidRPr="007A1D6F">
        <w:t>публикуются</w:t>
      </w:r>
      <w:r w:rsidRPr="007A1D6F">
        <w:rPr>
          <w:spacing w:val="1"/>
        </w:rPr>
        <w:t xml:space="preserve"> </w:t>
      </w:r>
      <w:r w:rsidRPr="007A1D6F">
        <w:t>в</w:t>
      </w:r>
      <w:r w:rsidRPr="007A1D6F">
        <w:rPr>
          <w:spacing w:val="1"/>
        </w:rPr>
        <w:t xml:space="preserve"> </w:t>
      </w:r>
      <w:r w:rsidRPr="007A1D6F">
        <w:t>средствах</w:t>
      </w:r>
      <w:r w:rsidRPr="007A1D6F">
        <w:rPr>
          <w:spacing w:val="1"/>
        </w:rPr>
        <w:t xml:space="preserve"> </w:t>
      </w:r>
      <w:r w:rsidRPr="007A1D6F">
        <w:t>массовой</w:t>
      </w:r>
      <w:r w:rsidRPr="007A1D6F">
        <w:rPr>
          <w:spacing w:val="1"/>
        </w:rPr>
        <w:t xml:space="preserve"> </w:t>
      </w:r>
      <w:r w:rsidRPr="007A1D6F">
        <w:t>информации</w:t>
      </w:r>
      <w:r w:rsidRPr="007A1D6F">
        <w:rPr>
          <w:spacing w:val="1"/>
        </w:rPr>
        <w:t xml:space="preserve"> </w:t>
      </w:r>
      <w:r w:rsidRPr="007A1D6F">
        <w:t>и</w:t>
      </w:r>
      <w:r w:rsidRPr="007A1D6F">
        <w:rPr>
          <w:spacing w:val="1"/>
        </w:rPr>
        <w:t xml:space="preserve"> </w:t>
      </w:r>
      <w:r w:rsidRPr="007A1D6F">
        <w:t>на</w:t>
      </w:r>
      <w:r w:rsidRPr="007A1D6F">
        <w:rPr>
          <w:spacing w:val="1"/>
        </w:rPr>
        <w:t xml:space="preserve"> </w:t>
      </w:r>
      <w:r w:rsidRPr="007A1D6F">
        <w:t>сайте</w:t>
      </w:r>
      <w:r w:rsidRPr="007A1D6F">
        <w:rPr>
          <w:spacing w:val="1"/>
        </w:rPr>
        <w:t xml:space="preserve"> </w:t>
      </w:r>
      <w:r w:rsidRPr="007A1D6F">
        <w:t>города</w:t>
      </w:r>
      <w:r w:rsidRPr="007A1D6F">
        <w:rPr>
          <w:spacing w:val="1"/>
        </w:rPr>
        <w:t xml:space="preserve"> </w:t>
      </w:r>
      <w:r w:rsidRPr="007A1D6F">
        <w:t>нормативные,</w:t>
      </w:r>
      <w:r w:rsidRPr="007A1D6F">
        <w:rPr>
          <w:spacing w:val="1"/>
        </w:rPr>
        <w:t xml:space="preserve"> </w:t>
      </w:r>
      <w:r w:rsidRPr="007A1D6F">
        <w:t>аналитические,</w:t>
      </w:r>
      <w:r w:rsidRPr="007A1D6F">
        <w:rPr>
          <w:spacing w:val="1"/>
        </w:rPr>
        <w:t xml:space="preserve"> </w:t>
      </w:r>
      <w:r w:rsidRPr="007A1D6F">
        <w:t>информационные</w:t>
      </w:r>
      <w:r w:rsidRPr="007A1D6F">
        <w:rPr>
          <w:spacing w:val="1"/>
        </w:rPr>
        <w:t xml:space="preserve"> </w:t>
      </w:r>
      <w:r w:rsidRPr="007A1D6F">
        <w:t>материалы</w:t>
      </w:r>
      <w:r w:rsidRPr="007A1D6F">
        <w:rPr>
          <w:spacing w:val="1"/>
        </w:rPr>
        <w:t xml:space="preserve"> </w:t>
      </w:r>
      <w:r w:rsidRPr="007A1D6F">
        <w:t>по</w:t>
      </w:r>
      <w:r w:rsidRPr="007A1D6F">
        <w:rPr>
          <w:spacing w:val="1"/>
        </w:rPr>
        <w:t xml:space="preserve"> </w:t>
      </w:r>
      <w:r w:rsidRPr="007A1D6F">
        <w:t>актуальным</w:t>
      </w:r>
      <w:r w:rsidRPr="007A1D6F">
        <w:rPr>
          <w:spacing w:val="-67"/>
        </w:rPr>
        <w:t xml:space="preserve"> </w:t>
      </w:r>
      <w:r w:rsidRPr="007A1D6F">
        <w:t>вопросам</w:t>
      </w:r>
      <w:r w:rsidRPr="007A1D6F">
        <w:rPr>
          <w:spacing w:val="-3"/>
        </w:rPr>
        <w:t xml:space="preserve"> </w:t>
      </w:r>
      <w:r w:rsidRPr="007A1D6F">
        <w:t>предпринимательской</w:t>
      </w:r>
      <w:r w:rsidRPr="007A1D6F">
        <w:rPr>
          <w:spacing w:val="-3"/>
        </w:rPr>
        <w:t xml:space="preserve"> </w:t>
      </w:r>
      <w:r w:rsidRPr="007A1D6F">
        <w:t>деятельности.</w:t>
      </w:r>
    </w:p>
    <w:p w:rsidR="003E2645" w:rsidRPr="007A1D6F" w:rsidRDefault="003E2645" w:rsidP="00E622D8">
      <w:pPr>
        <w:pStyle w:val="a4"/>
        <w:spacing w:line="276" w:lineRule="auto"/>
        <w:ind w:left="0" w:firstLine="707"/>
      </w:pPr>
      <w:r w:rsidRPr="007A1D6F">
        <w:t>Мероприятия по популяризации предпринимательства реализуются в общеобразовательных организациях, образовательных организациях профессионального и высшего образования. Это игровые, тренинговые, обучающие мероприятия, образовательные курсы, конкурсы, семинары, мастер-классы и др.</w:t>
      </w:r>
    </w:p>
    <w:p w:rsidR="003E2645" w:rsidRPr="007A1D6F" w:rsidRDefault="003E2645" w:rsidP="00E622D8">
      <w:pPr>
        <w:pStyle w:val="a4"/>
        <w:spacing w:line="276" w:lineRule="auto"/>
        <w:ind w:left="0"/>
        <w:jc w:val="left"/>
        <w:rPr>
          <w:b/>
          <w:sz w:val="27"/>
        </w:rPr>
      </w:pPr>
    </w:p>
    <w:p w:rsidR="002E540D" w:rsidRDefault="003E2645" w:rsidP="006D60FA">
      <w:pPr>
        <w:pStyle w:val="1"/>
        <w:numPr>
          <w:ilvl w:val="1"/>
          <w:numId w:val="1"/>
        </w:numPr>
        <w:tabs>
          <w:tab w:val="left" w:pos="851"/>
        </w:tabs>
        <w:spacing w:line="276" w:lineRule="auto"/>
        <w:ind w:left="0" w:firstLine="0"/>
        <w:jc w:val="center"/>
      </w:pPr>
      <w:r w:rsidRPr="007A1D6F">
        <w:t xml:space="preserve">Развитие </w:t>
      </w:r>
      <w:r w:rsidR="006D60FA">
        <w:t xml:space="preserve">промышленных парков и </w:t>
      </w:r>
      <w:r w:rsidRPr="007A1D6F">
        <w:t>промп</w:t>
      </w:r>
      <w:r w:rsidR="006D60FA">
        <w:t>л</w:t>
      </w:r>
      <w:r w:rsidRPr="007A1D6F">
        <w:t>ощадк</w:t>
      </w:r>
      <w:r w:rsidR="006D60FA">
        <w:t>и</w:t>
      </w:r>
      <w:r w:rsidRPr="007A1D6F">
        <w:t xml:space="preserve"> и привлечение резидентов</w:t>
      </w:r>
    </w:p>
    <w:p w:rsidR="00561ECE" w:rsidRDefault="00561ECE" w:rsidP="00561ECE">
      <w:pPr>
        <w:pStyle w:val="1"/>
        <w:tabs>
          <w:tab w:val="left" w:pos="851"/>
        </w:tabs>
        <w:spacing w:line="276" w:lineRule="auto"/>
        <w:ind w:left="0"/>
      </w:pPr>
    </w:p>
    <w:p w:rsidR="00E622D8" w:rsidRDefault="002E540D" w:rsidP="00E622D8">
      <w:pPr>
        <w:pStyle w:val="a4"/>
        <w:tabs>
          <w:tab w:val="left" w:pos="8931"/>
        </w:tabs>
        <w:spacing w:line="276" w:lineRule="auto"/>
        <w:ind w:left="0" w:firstLine="707"/>
        <w:rPr>
          <w:spacing w:val="1"/>
        </w:rPr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E622D8">
        <w:rPr>
          <w:spacing w:val="1"/>
        </w:rPr>
        <w:t>Мамадышского муниципального района Республики Татарстан имеются два промышленных парка: Промышленный Парк «Вятка» и промышленный парк «Сельхозте</w:t>
      </w:r>
      <w:r w:rsidR="00AF4E48">
        <w:rPr>
          <w:spacing w:val="1"/>
        </w:rPr>
        <w:t>хника» и одна промышленная площа</w:t>
      </w:r>
      <w:r w:rsidR="00E622D8">
        <w:rPr>
          <w:spacing w:val="1"/>
        </w:rPr>
        <w:t xml:space="preserve">дка «Сельхозхимия».  </w:t>
      </w:r>
    </w:p>
    <w:p w:rsidR="00E622D8" w:rsidRDefault="00E622D8" w:rsidP="00247E41">
      <w:pPr>
        <w:pStyle w:val="a4"/>
        <w:tabs>
          <w:tab w:val="left" w:pos="284"/>
        </w:tabs>
        <w:spacing w:line="276" w:lineRule="auto"/>
        <w:ind w:left="0" w:firstLine="709"/>
      </w:pPr>
      <w:r>
        <w:t>На территории Мамадышского муниципального района аккредитованы и функционируют 2 промышленных парка: промышленный парк «Вятка» и промышленный парк «Сельхозтехника».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912"/>
        <w:gridCol w:w="1674"/>
        <w:gridCol w:w="1675"/>
        <w:gridCol w:w="1675"/>
        <w:gridCol w:w="1674"/>
      </w:tblGrid>
      <w:tr w:rsidR="002D269A" w:rsidTr="002D269A">
        <w:tc>
          <w:tcPr>
            <w:tcW w:w="433" w:type="dxa"/>
          </w:tcPr>
          <w:p w:rsidR="002D269A" w:rsidRP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  <w:r w:rsidRPr="002D269A">
              <w:rPr>
                <w:sz w:val="24"/>
              </w:rPr>
              <w:t>№</w:t>
            </w:r>
          </w:p>
        </w:tc>
        <w:tc>
          <w:tcPr>
            <w:tcW w:w="2918" w:type="dxa"/>
          </w:tcPr>
          <w:p w:rsidR="002D269A" w:rsidRP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промышленного парка</w:t>
            </w:r>
          </w:p>
        </w:tc>
        <w:tc>
          <w:tcPr>
            <w:tcW w:w="1676" w:type="dxa"/>
          </w:tcPr>
          <w:p w:rsidR="002D269A" w:rsidRPr="002D269A" w:rsidRDefault="002D269A" w:rsidP="00247E41">
            <w:pPr>
              <w:pStyle w:val="a4"/>
              <w:tabs>
                <w:tab w:val="left" w:pos="284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Количество резидентов, ед.</w:t>
            </w:r>
          </w:p>
        </w:tc>
        <w:tc>
          <w:tcPr>
            <w:tcW w:w="1676" w:type="dxa"/>
          </w:tcPr>
          <w:p w:rsidR="002D269A" w:rsidRPr="002D269A" w:rsidRDefault="002D269A" w:rsidP="00247E41">
            <w:pPr>
              <w:pStyle w:val="a4"/>
              <w:tabs>
                <w:tab w:val="left" w:pos="284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Средняя численность работников, чел.</w:t>
            </w:r>
          </w:p>
        </w:tc>
        <w:tc>
          <w:tcPr>
            <w:tcW w:w="1676" w:type="dxa"/>
          </w:tcPr>
          <w:p w:rsidR="002D269A" w:rsidRPr="002D269A" w:rsidRDefault="002D269A" w:rsidP="00247E41">
            <w:pPr>
              <w:pStyle w:val="a4"/>
              <w:tabs>
                <w:tab w:val="left" w:pos="284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Оборот предприятий млн.руб.</w:t>
            </w:r>
          </w:p>
        </w:tc>
        <w:tc>
          <w:tcPr>
            <w:tcW w:w="1676" w:type="dxa"/>
          </w:tcPr>
          <w:p w:rsidR="002D269A" w:rsidRPr="002D269A" w:rsidRDefault="002D269A" w:rsidP="00247E41">
            <w:pPr>
              <w:pStyle w:val="a4"/>
              <w:tabs>
                <w:tab w:val="left" w:pos="284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Объём налоговых отчислений, млн.руб.</w:t>
            </w:r>
          </w:p>
        </w:tc>
      </w:tr>
      <w:tr w:rsidR="002D269A" w:rsidTr="002D269A">
        <w:tc>
          <w:tcPr>
            <w:tcW w:w="433" w:type="dxa"/>
          </w:tcPr>
          <w:p w:rsidR="002D269A" w:rsidRPr="002D269A" w:rsidRDefault="002D269A" w:rsidP="00247E41">
            <w:pPr>
              <w:pStyle w:val="a4"/>
              <w:tabs>
                <w:tab w:val="left" w:pos="284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8" w:type="dxa"/>
          </w:tcPr>
          <w:p w:rsidR="002D269A" w:rsidRPr="002D269A" w:rsidRDefault="002D269A" w:rsidP="00247E41">
            <w:pPr>
              <w:pStyle w:val="a4"/>
              <w:tabs>
                <w:tab w:val="left" w:pos="284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Промышленный парк «Вятка» Мамадышского муниципального района Республики Татарстан</w:t>
            </w:r>
          </w:p>
        </w:tc>
        <w:tc>
          <w:tcPr>
            <w:tcW w:w="1676" w:type="dxa"/>
          </w:tcPr>
          <w:p w:rsidR="002D269A" w:rsidRP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76" w:type="dxa"/>
          </w:tcPr>
          <w:p w:rsidR="002D269A" w:rsidRP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676" w:type="dxa"/>
          </w:tcPr>
          <w:p w:rsidR="002D269A" w:rsidRP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676" w:type="dxa"/>
          </w:tcPr>
          <w:p w:rsidR="002D269A" w:rsidRP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D269A" w:rsidTr="002D269A">
        <w:tc>
          <w:tcPr>
            <w:tcW w:w="433" w:type="dxa"/>
          </w:tcPr>
          <w:p w:rsidR="002D269A" w:rsidRPr="002D269A" w:rsidRDefault="002D269A" w:rsidP="00247E41">
            <w:pPr>
              <w:pStyle w:val="a4"/>
              <w:tabs>
                <w:tab w:val="left" w:pos="284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8" w:type="dxa"/>
          </w:tcPr>
          <w:p w:rsidR="002D269A" w:rsidRPr="002D269A" w:rsidRDefault="002D269A" w:rsidP="00247E41">
            <w:pPr>
              <w:pStyle w:val="a4"/>
              <w:tabs>
                <w:tab w:val="left" w:pos="284"/>
              </w:tabs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Промышленный парк «Сельхозтехника» Мамадышского муниципального района Республики Татарстан</w:t>
            </w:r>
          </w:p>
        </w:tc>
        <w:tc>
          <w:tcPr>
            <w:tcW w:w="1676" w:type="dxa"/>
          </w:tcPr>
          <w:p w:rsid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</w:p>
          <w:p w:rsidR="002D269A" w:rsidRP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76" w:type="dxa"/>
          </w:tcPr>
          <w:p w:rsid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</w:p>
          <w:p w:rsidR="002D269A" w:rsidRP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76" w:type="dxa"/>
          </w:tcPr>
          <w:p w:rsid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</w:p>
          <w:p w:rsidR="002D269A" w:rsidRP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75,2</w:t>
            </w:r>
          </w:p>
        </w:tc>
        <w:tc>
          <w:tcPr>
            <w:tcW w:w="1676" w:type="dxa"/>
          </w:tcPr>
          <w:p w:rsid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</w:p>
          <w:p w:rsidR="002D269A" w:rsidRPr="002D269A" w:rsidRDefault="002D269A" w:rsidP="002D269A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</w:tr>
    </w:tbl>
    <w:p w:rsidR="002D269A" w:rsidRDefault="002D269A" w:rsidP="00247E41">
      <w:pPr>
        <w:pStyle w:val="a4"/>
        <w:tabs>
          <w:tab w:val="left" w:pos="284"/>
        </w:tabs>
        <w:spacing w:line="276" w:lineRule="auto"/>
        <w:ind w:left="0" w:firstLine="709"/>
      </w:pPr>
    </w:p>
    <w:p w:rsidR="00E622D8" w:rsidRDefault="00E622D8" w:rsidP="00247E41">
      <w:pPr>
        <w:pStyle w:val="a4"/>
        <w:tabs>
          <w:tab w:val="left" w:pos="8931"/>
        </w:tabs>
        <w:spacing w:line="276" w:lineRule="auto"/>
        <w:ind w:left="0" w:firstLine="709"/>
      </w:pPr>
      <w:r>
        <w:t xml:space="preserve">В настоящее время на территории промышленного парка «Вятка» осуществляют деятельность 6 резидентов: ООО «МекраРус», ООО «ТИС», ООО «Экспедишин», ИП Ахметшин Р.Р., ООО «МСК» и ООО «Алмир». 4 резидента ООО «Ясат», ООО «Парма», ООО «Реком» и ООО «Тиитвуд» построили производственные помещения, в текущем году планируют запустить производство. Также 2 резидента ООО «Меркатор» и ООО «Родные края» начали строительство помещений и в 2023 году планируют запустить производство. 11 резидентов ООО «ПК «ВиталПласт», ООО «Артстрой», КФХ Мустафин Р.С., ИП Акбаров М.Х., ООО «Дейли-МС», ООО «Алга», ИП Боргатин С.В., КФХ Павлова Т.И., ООО «УК «РФГ», ООО «Акваполимер» и ООО «СЗТВ» оформили земельные участки в аренду, планируют начать строительство производственных помещений и запуск производства. На сегодняшний день предоставлено в аренду и в собственность резидентов 70% земельных участков Промышленного Парка «Вятка». </w:t>
      </w:r>
    </w:p>
    <w:p w:rsidR="00E622D8" w:rsidRDefault="00E622D8" w:rsidP="00E622D8">
      <w:pPr>
        <w:pStyle w:val="a4"/>
        <w:tabs>
          <w:tab w:val="left" w:pos="8931"/>
        </w:tabs>
        <w:spacing w:line="276" w:lineRule="auto"/>
        <w:ind w:left="0"/>
      </w:pPr>
      <w:r>
        <w:t xml:space="preserve">На территории промпарка «Сельхозтехника» зарегистрировано 16 резидентов. Один резидент ООО ТПК «Техноком» в октябре текущего года запустил производство металлических труб с последующим трудоустройством более 40 человек.  </w:t>
      </w:r>
    </w:p>
    <w:p w:rsidR="002E540D" w:rsidRDefault="002E540D" w:rsidP="00247E41">
      <w:pPr>
        <w:pStyle w:val="a4"/>
        <w:tabs>
          <w:tab w:val="left" w:pos="709"/>
        </w:tabs>
        <w:spacing w:line="276" w:lineRule="auto"/>
        <w:ind w:left="0" w:firstLine="709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бизнеса в промышленных парках и его поступательного движения регулярно</w:t>
      </w:r>
      <w:r>
        <w:rPr>
          <w:spacing w:val="1"/>
        </w:rPr>
        <w:t xml:space="preserve"> </w:t>
      </w:r>
      <w:r>
        <w:t>проводятся встречи с представителями Министерства экономики Республики</w:t>
      </w:r>
      <w:r>
        <w:rPr>
          <w:spacing w:val="-67"/>
        </w:rPr>
        <w:t xml:space="preserve"> </w:t>
      </w:r>
      <w:r>
        <w:t xml:space="preserve">Татарстан, </w:t>
      </w:r>
      <w:r>
        <w:lastRenderedPageBreak/>
        <w:t>Гарантийного Фонда республики, Корпорации МСП, Российского</w:t>
      </w:r>
      <w:r>
        <w:rPr>
          <w:spacing w:val="1"/>
        </w:rPr>
        <w:t xml:space="preserve"> </w:t>
      </w:r>
      <w:r>
        <w:t>экспортного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структурами</w:t>
      </w:r>
      <w:r>
        <w:rPr>
          <w:spacing w:val="7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предприниматели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и получить</w:t>
      </w:r>
      <w:r>
        <w:rPr>
          <w:spacing w:val="-1"/>
        </w:rPr>
        <w:t xml:space="preserve"> </w:t>
      </w:r>
      <w:r>
        <w:t>на них компетентные ответы.</w:t>
      </w:r>
    </w:p>
    <w:p w:rsidR="002E540D" w:rsidRDefault="002E540D" w:rsidP="00E622D8">
      <w:pPr>
        <w:pStyle w:val="a4"/>
        <w:tabs>
          <w:tab w:val="left" w:pos="8931"/>
        </w:tabs>
        <w:spacing w:line="276" w:lineRule="auto"/>
        <w:ind w:left="0" w:firstLine="707"/>
      </w:pPr>
      <w:r>
        <w:t>В то же время для успешного развития промышленных площадок и</w:t>
      </w:r>
      <w:r>
        <w:rPr>
          <w:spacing w:val="1"/>
        </w:rPr>
        <w:t xml:space="preserve"> </w:t>
      </w:r>
      <w:r>
        <w:t>парков</w:t>
      </w:r>
      <w:r>
        <w:rPr>
          <w:spacing w:val="-5"/>
        </w:rPr>
        <w:t xml:space="preserve"> </w:t>
      </w:r>
      <w:r>
        <w:t>необходимо:</w:t>
      </w:r>
    </w:p>
    <w:p w:rsidR="002E540D" w:rsidRDefault="002E540D" w:rsidP="00E622D8">
      <w:pPr>
        <w:pStyle w:val="a4"/>
        <w:tabs>
          <w:tab w:val="left" w:pos="8931"/>
        </w:tabs>
        <w:spacing w:line="276" w:lineRule="auto"/>
        <w:ind w:left="0" w:firstLine="707"/>
      </w:pPr>
      <w:r>
        <w:t xml:space="preserve">- </w:t>
      </w:r>
      <w:r w:rsidRPr="002E540D">
        <w:t>предоставление субсидий на возмещение затрат на строительство инженерной и дорожной инфраструктуры;</w:t>
      </w:r>
    </w:p>
    <w:p w:rsidR="002E540D" w:rsidRDefault="002E540D" w:rsidP="00E622D8">
      <w:pPr>
        <w:pStyle w:val="a4"/>
        <w:tabs>
          <w:tab w:val="left" w:pos="8931"/>
        </w:tabs>
        <w:spacing w:line="276" w:lineRule="auto"/>
        <w:ind w:left="0" w:firstLine="707"/>
      </w:pPr>
      <w:r>
        <w:t>- субсидирование</w:t>
      </w:r>
      <w:r w:rsidRPr="002E540D">
        <w:t xml:space="preserve"> </w:t>
      </w:r>
      <w:r>
        <w:t>затрат</w:t>
      </w:r>
      <w:r w:rsidRPr="002E540D">
        <w:t xml:space="preserve"> </w:t>
      </w:r>
      <w:r>
        <w:t>на</w:t>
      </w:r>
      <w:r w:rsidRPr="002E540D">
        <w:t xml:space="preserve"> </w:t>
      </w:r>
      <w:r>
        <w:t>подключение</w:t>
      </w:r>
      <w:r w:rsidRPr="002E540D">
        <w:t xml:space="preserve"> </w:t>
      </w:r>
      <w:r>
        <w:t>к</w:t>
      </w:r>
      <w:r w:rsidRPr="002E540D">
        <w:t xml:space="preserve"> </w:t>
      </w:r>
      <w:r>
        <w:t>энергоресурсам;</w:t>
      </w:r>
    </w:p>
    <w:p w:rsidR="002E540D" w:rsidRDefault="002E540D" w:rsidP="00E622D8">
      <w:pPr>
        <w:pStyle w:val="a4"/>
        <w:tabs>
          <w:tab w:val="left" w:pos="8931"/>
        </w:tabs>
        <w:spacing w:line="276" w:lineRule="auto"/>
        <w:ind w:left="0" w:firstLine="707"/>
      </w:pPr>
      <w:r>
        <w:t xml:space="preserve">- </w:t>
      </w:r>
      <w:r w:rsidRPr="002E540D">
        <w:t>реализация программы «Промышленная ипотека», которая создаст механизм финансирования строительства типовых производственных корпусов и снимет вопрос залога для начинающих предпринимателей.</w:t>
      </w:r>
    </w:p>
    <w:p w:rsidR="006D60FA" w:rsidRDefault="006D60FA" w:rsidP="006D60FA">
      <w:pPr>
        <w:tabs>
          <w:tab w:val="left" w:pos="284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>
        <w:rPr>
          <w:rFonts w:ascii="Times New Roman" w:hAnsi="Times New Roman" w:cs="Times New Roman"/>
          <w:b/>
          <w:sz w:val="28"/>
          <w:szCs w:val="26"/>
          <w:u w:val="single"/>
        </w:rPr>
        <w:t>Поддержка резидентов Промышленных парков:</w:t>
      </w:r>
    </w:p>
    <w:p w:rsidR="006D60FA" w:rsidRDefault="006D60FA" w:rsidP="006D60FA">
      <w:pPr>
        <w:pStyle w:val="a6"/>
        <w:widowControl/>
        <w:numPr>
          <w:ilvl w:val="0"/>
          <w:numId w:val="15"/>
        </w:numPr>
        <w:tabs>
          <w:tab w:val="left" w:pos="284"/>
          <w:tab w:val="left" w:pos="1134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>Освобождение от уплаты транспортного налога;</w:t>
      </w:r>
    </w:p>
    <w:p w:rsidR="006D60FA" w:rsidRDefault="006D60FA" w:rsidP="006D60FA">
      <w:pPr>
        <w:pStyle w:val="a6"/>
        <w:widowControl/>
        <w:numPr>
          <w:ilvl w:val="0"/>
          <w:numId w:val="15"/>
        </w:numPr>
        <w:tabs>
          <w:tab w:val="left" w:pos="284"/>
          <w:tab w:val="left" w:pos="1134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>Освобождение от уплаты налога на имущество;</w:t>
      </w:r>
    </w:p>
    <w:p w:rsidR="006D60FA" w:rsidRDefault="006D60FA" w:rsidP="006D60FA">
      <w:pPr>
        <w:pStyle w:val="a6"/>
        <w:widowControl/>
        <w:numPr>
          <w:ilvl w:val="0"/>
          <w:numId w:val="15"/>
        </w:numPr>
        <w:tabs>
          <w:tab w:val="left" w:pos="284"/>
          <w:tab w:val="left" w:pos="1134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>Освобождение от уплаты земельного налога;</w:t>
      </w:r>
    </w:p>
    <w:p w:rsidR="006D60FA" w:rsidRDefault="006D60FA" w:rsidP="006D60FA">
      <w:pPr>
        <w:pStyle w:val="a6"/>
        <w:widowControl/>
        <w:numPr>
          <w:ilvl w:val="0"/>
          <w:numId w:val="15"/>
        </w:numPr>
        <w:tabs>
          <w:tab w:val="left" w:pos="284"/>
          <w:tab w:val="left" w:pos="1134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>Понижение налоговой ставки по УСН «Доходы» - 1%;</w:t>
      </w:r>
    </w:p>
    <w:p w:rsidR="006D60FA" w:rsidRDefault="006D60FA" w:rsidP="006D60FA">
      <w:pPr>
        <w:pStyle w:val="a6"/>
        <w:widowControl/>
        <w:numPr>
          <w:ilvl w:val="0"/>
          <w:numId w:val="15"/>
        </w:numPr>
        <w:tabs>
          <w:tab w:val="left" w:pos="284"/>
          <w:tab w:val="left" w:pos="1134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>Понижение налоговой ставки по УСН «Доходы – Расходы» - 5%;</w:t>
      </w:r>
    </w:p>
    <w:p w:rsidR="006D60FA" w:rsidRDefault="006D60FA" w:rsidP="006D60FA">
      <w:pPr>
        <w:pStyle w:val="a6"/>
        <w:widowControl/>
        <w:numPr>
          <w:ilvl w:val="0"/>
          <w:numId w:val="15"/>
        </w:numPr>
        <w:tabs>
          <w:tab w:val="left" w:pos="284"/>
          <w:tab w:val="left" w:pos="1134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>Понижение налоговой ставки на налог на прибыль до 13,5%;</w:t>
      </w:r>
    </w:p>
    <w:p w:rsidR="006D60FA" w:rsidRDefault="006D60FA" w:rsidP="006D60FA">
      <w:pPr>
        <w:pStyle w:val="a6"/>
        <w:widowControl/>
        <w:numPr>
          <w:ilvl w:val="0"/>
          <w:numId w:val="15"/>
        </w:numPr>
        <w:tabs>
          <w:tab w:val="left" w:pos="284"/>
          <w:tab w:val="left" w:pos="1134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>Передача земельного участка в пользование без торгов в течении 10 дней;</w:t>
      </w:r>
    </w:p>
    <w:p w:rsidR="006D60FA" w:rsidRDefault="006D60FA" w:rsidP="006D60FA">
      <w:pPr>
        <w:pStyle w:val="a6"/>
        <w:widowControl/>
        <w:numPr>
          <w:ilvl w:val="0"/>
          <w:numId w:val="15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 xml:space="preserve">Арендная плата земельного участка – 1,5% от кадастровой стоимости с возможностью выкупа за 1800 рублей за 1 гектар земли; </w:t>
      </w:r>
    </w:p>
    <w:p w:rsidR="006D60FA" w:rsidRDefault="006D60FA" w:rsidP="006D60FA">
      <w:pPr>
        <w:pStyle w:val="a6"/>
        <w:widowControl/>
        <w:numPr>
          <w:ilvl w:val="0"/>
          <w:numId w:val="15"/>
        </w:numPr>
        <w:tabs>
          <w:tab w:val="left" w:pos="284"/>
          <w:tab w:val="left" w:pos="1134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>Субсидирование процентной ставки по кредитам резидентов.</w:t>
      </w:r>
    </w:p>
    <w:p w:rsidR="006D60FA" w:rsidRDefault="006D60FA" w:rsidP="006D60FA">
      <w:pPr>
        <w:pStyle w:val="a6"/>
        <w:widowControl/>
        <w:numPr>
          <w:ilvl w:val="0"/>
          <w:numId w:val="15"/>
        </w:numPr>
        <w:tabs>
          <w:tab w:val="left" w:pos="284"/>
          <w:tab w:val="left" w:pos="1134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>Займы на развитие инфраструктуры промпарков – это заем «Стройка» в размере до 30 млн. руб. под 5% годовых на 5 лет.</w:t>
      </w:r>
    </w:p>
    <w:p w:rsidR="00247E41" w:rsidRDefault="006D60FA" w:rsidP="00247E41">
      <w:pPr>
        <w:pStyle w:val="a6"/>
        <w:widowControl/>
        <w:numPr>
          <w:ilvl w:val="0"/>
          <w:numId w:val="15"/>
        </w:numPr>
        <w:tabs>
          <w:tab w:val="left" w:pos="709"/>
          <w:tab w:val="left" w:pos="851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>
        <w:rPr>
          <w:sz w:val="28"/>
          <w:szCs w:val="26"/>
        </w:rPr>
        <w:t>Микрозаймы до 5 млн. руб. на льготных условиях сроком до 3 лет.</w:t>
      </w:r>
    </w:p>
    <w:p w:rsidR="006D60FA" w:rsidRPr="00247E41" w:rsidRDefault="006D60FA" w:rsidP="00247E41">
      <w:pPr>
        <w:pStyle w:val="a6"/>
        <w:widowControl/>
        <w:numPr>
          <w:ilvl w:val="0"/>
          <w:numId w:val="15"/>
        </w:numPr>
        <w:tabs>
          <w:tab w:val="left" w:pos="709"/>
          <w:tab w:val="left" w:pos="851"/>
        </w:tabs>
        <w:autoSpaceDE/>
        <w:autoSpaceDN/>
        <w:spacing w:line="276" w:lineRule="auto"/>
        <w:ind w:left="0" w:firstLine="0"/>
        <w:contextualSpacing/>
        <w:rPr>
          <w:sz w:val="28"/>
          <w:szCs w:val="26"/>
        </w:rPr>
      </w:pPr>
      <w:r w:rsidRPr="00247E41">
        <w:rPr>
          <w:sz w:val="28"/>
          <w:szCs w:val="26"/>
        </w:rPr>
        <w:t>Еще одно преимущество для размещения бизнеса в нашем промышленном парке – наличие в районе ресурсного центра по подготовке квалифицированных технических кадров на базе политехнического колледжа, где уже сегодня по 14-и специальностям проходят обучение в 2-х сменах до 750 человек. Учебное заведение имеет возможность сотрудничества с резидентами по подготовке специалистов по конкретным заявкам. На сегодняшний день студенты (сварщики и т.д.) проходят практику на производствах Промпрака с дальнейшим трудоустройством.</w:t>
      </w:r>
    </w:p>
    <w:p w:rsidR="002E540D" w:rsidRDefault="002E540D" w:rsidP="00E622D8">
      <w:pPr>
        <w:pStyle w:val="a4"/>
        <w:tabs>
          <w:tab w:val="left" w:pos="8931"/>
        </w:tabs>
        <w:spacing w:line="276" w:lineRule="auto"/>
        <w:ind w:left="0" w:firstLine="707"/>
      </w:pPr>
    </w:p>
    <w:p w:rsidR="002E540D" w:rsidRDefault="002E540D" w:rsidP="006D60FA">
      <w:pPr>
        <w:pStyle w:val="1"/>
        <w:numPr>
          <w:ilvl w:val="1"/>
          <w:numId w:val="1"/>
        </w:numPr>
        <w:tabs>
          <w:tab w:val="left" w:pos="3368"/>
        </w:tabs>
        <w:spacing w:line="276" w:lineRule="auto"/>
        <w:ind w:left="0"/>
        <w:jc w:val="center"/>
      </w:pPr>
      <w:r>
        <w:t>Создание</w:t>
      </w:r>
      <w:r>
        <w:rPr>
          <w:spacing w:val="23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самозанятого</w:t>
      </w:r>
      <w:r>
        <w:rPr>
          <w:spacing w:val="21"/>
        </w:rPr>
        <w:t xml:space="preserve"> </w:t>
      </w:r>
      <w:r>
        <w:t>населения.</w:t>
      </w:r>
    </w:p>
    <w:p w:rsidR="00561ECE" w:rsidRDefault="00561ECE" w:rsidP="00561ECE">
      <w:pPr>
        <w:pStyle w:val="1"/>
        <w:tabs>
          <w:tab w:val="left" w:pos="3368"/>
        </w:tabs>
        <w:spacing w:line="276" w:lineRule="auto"/>
        <w:ind w:left="0"/>
      </w:pPr>
    </w:p>
    <w:p w:rsidR="0020488C" w:rsidRPr="00D05BE4" w:rsidRDefault="0020488C" w:rsidP="00E622D8">
      <w:pPr>
        <w:pStyle w:val="a4"/>
        <w:spacing w:line="276" w:lineRule="auto"/>
        <w:ind w:left="0" w:firstLine="709"/>
      </w:pPr>
      <w:r w:rsidRPr="00D05BE4">
        <w:t>Актуальным остается вопрос по самозанятым. В целях популяризации</w:t>
      </w:r>
      <w:r w:rsidRPr="00D05BE4">
        <w:rPr>
          <w:spacing w:val="1"/>
        </w:rPr>
        <w:t xml:space="preserve"> </w:t>
      </w:r>
      <w:r w:rsidRPr="00D05BE4">
        <w:t>предпринимательской</w:t>
      </w:r>
      <w:r w:rsidRPr="00D05BE4">
        <w:rPr>
          <w:spacing w:val="1"/>
        </w:rPr>
        <w:t xml:space="preserve"> </w:t>
      </w:r>
      <w:r w:rsidRPr="00D05BE4">
        <w:t>деятельности</w:t>
      </w:r>
      <w:r w:rsidRPr="00D05BE4">
        <w:rPr>
          <w:spacing w:val="1"/>
        </w:rPr>
        <w:t xml:space="preserve"> </w:t>
      </w:r>
      <w:r w:rsidRPr="00D05BE4">
        <w:t>с</w:t>
      </w:r>
      <w:r w:rsidRPr="00D05BE4">
        <w:rPr>
          <w:spacing w:val="1"/>
        </w:rPr>
        <w:t xml:space="preserve"> </w:t>
      </w:r>
      <w:r w:rsidRPr="00D05BE4">
        <w:t>2019</w:t>
      </w:r>
      <w:r w:rsidRPr="00D05BE4">
        <w:rPr>
          <w:spacing w:val="1"/>
        </w:rPr>
        <w:t xml:space="preserve"> </w:t>
      </w:r>
      <w:r w:rsidRPr="00D05BE4">
        <w:t>года</w:t>
      </w:r>
      <w:r w:rsidRPr="00D05BE4">
        <w:rPr>
          <w:spacing w:val="1"/>
        </w:rPr>
        <w:t xml:space="preserve"> </w:t>
      </w:r>
      <w:r w:rsidRPr="00D05BE4">
        <w:t>вводится</w:t>
      </w:r>
      <w:r w:rsidRPr="00D05BE4">
        <w:rPr>
          <w:spacing w:val="1"/>
        </w:rPr>
        <w:t xml:space="preserve"> </w:t>
      </w:r>
      <w:r w:rsidRPr="00D05BE4">
        <w:t>специальный</w:t>
      </w:r>
      <w:r w:rsidRPr="00D05BE4">
        <w:rPr>
          <w:spacing w:val="1"/>
        </w:rPr>
        <w:t xml:space="preserve"> </w:t>
      </w:r>
      <w:r w:rsidRPr="00D05BE4">
        <w:t>льготный</w:t>
      </w:r>
      <w:r w:rsidRPr="00D05BE4">
        <w:rPr>
          <w:spacing w:val="-4"/>
        </w:rPr>
        <w:t xml:space="preserve"> </w:t>
      </w:r>
      <w:r w:rsidRPr="00D05BE4">
        <w:lastRenderedPageBreak/>
        <w:t>налоговый режим</w:t>
      </w:r>
      <w:r w:rsidRPr="00D05BE4">
        <w:rPr>
          <w:spacing w:val="-3"/>
        </w:rPr>
        <w:t xml:space="preserve"> </w:t>
      </w:r>
      <w:r w:rsidRPr="00D05BE4">
        <w:t>для самозанятых</w:t>
      </w:r>
      <w:r w:rsidRPr="00D05BE4">
        <w:rPr>
          <w:spacing w:val="1"/>
        </w:rPr>
        <w:t xml:space="preserve"> </w:t>
      </w:r>
      <w:r w:rsidRPr="00D05BE4">
        <w:t>граждан.</w:t>
      </w:r>
    </w:p>
    <w:p w:rsidR="0020488C" w:rsidRDefault="0020488C" w:rsidP="00E622D8">
      <w:pPr>
        <w:pStyle w:val="a4"/>
        <w:spacing w:line="276" w:lineRule="auto"/>
        <w:ind w:left="0" w:firstLine="709"/>
      </w:pPr>
      <w:r w:rsidRPr="00D05BE4">
        <w:t>Действие</w:t>
      </w:r>
      <w:r w:rsidRPr="00D05BE4">
        <w:rPr>
          <w:spacing w:val="8"/>
        </w:rPr>
        <w:t xml:space="preserve"> </w:t>
      </w:r>
      <w:r w:rsidRPr="00D05BE4">
        <w:t>закона</w:t>
      </w:r>
      <w:r w:rsidRPr="00D05BE4">
        <w:rPr>
          <w:spacing w:val="9"/>
        </w:rPr>
        <w:t xml:space="preserve"> </w:t>
      </w:r>
      <w:r w:rsidRPr="00D05BE4">
        <w:t>распространяется</w:t>
      </w:r>
      <w:r w:rsidRPr="00D05BE4">
        <w:rPr>
          <w:spacing w:val="9"/>
        </w:rPr>
        <w:t xml:space="preserve"> </w:t>
      </w:r>
      <w:r w:rsidRPr="00D05BE4">
        <w:t>на</w:t>
      </w:r>
      <w:r w:rsidRPr="00D05BE4">
        <w:rPr>
          <w:spacing w:val="9"/>
        </w:rPr>
        <w:t xml:space="preserve"> </w:t>
      </w:r>
      <w:r w:rsidRPr="00D05BE4">
        <w:t>граждан,</w:t>
      </w:r>
      <w:r w:rsidRPr="00D05BE4">
        <w:rPr>
          <w:spacing w:val="7"/>
        </w:rPr>
        <w:t xml:space="preserve"> </w:t>
      </w:r>
      <w:r w:rsidRPr="00D05BE4">
        <w:t>которые</w:t>
      </w:r>
      <w:r w:rsidRPr="00D05BE4">
        <w:rPr>
          <w:spacing w:val="9"/>
        </w:rPr>
        <w:t xml:space="preserve"> </w:t>
      </w:r>
      <w:r w:rsidRPr="00D05BE4">
        <w:t>получают</w:t>
      </w:r>
      <w:r w:rsidRPr="00D05BE4">
        <w:rPr>
          <w:spacing w:val="7"/>
        </w:rPr>
        <w:t xml:space="preserve"> </w:t>
      </w:r>
      <w:r w:rsidRPr="00D05BE4">
        <w:t>доход</w:t>
      </w:r>
      <w:r w:rsidRPr="00D05BE4">
        <w:rPr>
          <w:spacing w:val="-67"/>
        </w:rPr>
        <w:t xml:space="preserve"> </w:t>
      </w:r>
      <w:r w:rsidRPr="00D05BE4">
        <w:t>от</w:t>
      </w:r>
      <w:r w:rsidRPr="00D05BE4">
        <w:rPr>
          <w:spacing w:val="40"/>
        </w:rPr>
        <w:t xml:space="preserve"> </w:t>
      </w:r>
      <w:r w:rsidRPr="00D05BE4">
        <w:t>своей</w:t>
      </w:r>
      <w:r w:rsidRPr="00D05BE4">
        <w:rPr>
          <w:spacing w:val="42"/>
        </w:rPr>
        <w:t xml:space="preserve"> </w:t>
      </w:r>
      <w:r w:rsidRPr="00D05BE4">
        <w:t>деятельности,</w:t>
      </w:r>
      <w:r w:rsidRPr="00D05BE4">
        <w:rPr>
          <w:spacing w:val="41"/>
        </w:rPr>
        <w:t xml:space="preserve"> </w:t>
      </w:r>
      <w:r w:rsidRPr="00D05BE4">
        <w:t>но</w:t>
      </w:r>
      <w:r w:rsidRPr="00D05BE4">
        <w:rPr>
          <w:spacing w:val="42"/>
        </w:rPr>
        <w:t xml:space="preserve"> </w:t>
      </w:r>
      <w:r w:rsidRPr="00D05BE4">
        <w:t>при</w:t>
      </w:r>
      <w:r w:rsidRPr="00D05BE4">
        <w:rPr>
          <w:spacing w:val="42"/>
        </w:rPr>
        <w:t xml:space="preserve"> </w:t>
      </w:r>
      <w:r w:rsidRPr="00D05BE4">
        <w:t>этом</w:t>
      </w:r>
      <w:r w:rsidRPr="00D05BE4">
        <w:rPr>
          <w:spacing w:val="41"/>
        </w:rPr>
        <w:t xml:space="preserve"> </w:t>
      </w:r>
      <w:r w:rsidRPr="00D05BE4">
        <w:t>не</w:t>
      </w:r>
      <w:r w:rsidRPr="00D05BE4">
        <w:rPr>
          <w:spacing w:val="41"/>
        </w:rPr>
        <w:t xml:space="preserve"> </w:t>
      </w:r>
      <w:r w:rsidRPr="00D05BE4">
        <w:t>имеют</w:t>
      </w:r>
      <w:r w:rsidRPr="00D05BE4">
        <w:rPr>
          <w:spacing w:val="41"/>
        </w:rPr>
        <w:t xml:space="preserve"> </w:t>
      </w:r>
      <w:r w:rsidRPr="00D05BE4">
        <w:t>наемных</w:t>
      </w:r>
      <w:r w:rsidRPr="00D05BE4">
        <w:rPr>
          <w:spacing w:val="42"/>
        </w:rPr>
        <w:t xml:space="preserve"> </w:t>
      </w:r>
      <w:r w:rsidRPr="00D05BE4">
        <w:t>работников</w:t>
      </w:r>
      <w:r w:rsidRPr="00D05BE4">
        <w:rPr>
          <w:spacing w:val="40"/>
        </w:rPr>
        <w:t xml:space="preserve"> </w:t>
      </w:r>
      <w:r w:rsidRPr="00D05BE4">
        <w:t>и</w:t>
      </w:r>
      <w:r w:rsidRPr="00D05BE4">
        <w:rPr>
          <w:spacing w:val="42"/>
        </w:rPr>
        <w:t xml:space="preserve"> </w:t>
      </w:r>
      <w:r w:rsidRPr="00D05BE4">
        <w:t>сами</w:t>
      </w:r>
      <w:r w:rsidRPr="00D05BE4">
        <w:rPr>
          <w:spacing w:val="-67"/>
        </w:rPr>
        <w:t xml:space="preserve"> </w:t>
      </w:r>
      <w:r w:rsidRPr="00D05BE4">
        <w:t>таковыми не являются. Годовой доход не должен превышать 2,4 млн. рублей.</w:t>
      </w:r>
      <w:r w:rsidRPr="00D05BE4">
        <w:rPr>
          <w:spacing w:val="-67"/>
        </w:rPr>
        <w:t xml:space="preserve"> </w:t>
      </w:r>
      <w:r w:rsidRPr="00D05BE4">
        <w:t>Если</w:t>
      </w:r>
      <w:r w:rsidRPr="00D05BE4">
        <w:rPr>
          <w:spacing w:val="15"/>
        </w:rPr>
        <w:t xml:space="preserve"> </w:t>
      </w:r>
      <w:r w:rsidRPr="00D05BE4">
        <w:t>гражданин</w:t>
      </w:r>
      <w:r w:rsidRPr="00D05BE4">
        <w:rPr>
          <w:spacing w:val="15"/>
        </w:rPr>
        <w:t xml:space="preserve"> </w:t>
      </w:r>
      <w:r w:rsidRPr="00D05BE4">
        <w:t>реализует</w:t>
      </w:r>
      <w:r w:rsidRPr="00D05BE4">
        <w:rPr>
          <w:spacing w:val="15"/>
        </w:rPr>
        <w:t xml:space="preserve"> </w:t>
      </w:r>
      <w:r w:rsidRPr="00D05BE4">
        <w:t>свои</w:t>
      </w:r>
      <w:r w:rsidRPr="00D05BE4">
        <w:rPr>
          <w:spacing w:val="21"/>
        </w:rPr>
        <w:t xml:space="preserve"> </w:t>
      </w:r>
      <w:r w:rsidRPr="00D05BE4">
        <w:t>товары</w:t>
      </w:r>
      <w:r w:rsidRPr="00D05BE4">
        <w:rPr>
          <w:spacing w:val="15"/>
        </w:rPr>
        <w:t xml:space="preserve"> </w:t>
      </w:r>
      <w:r w:rsidRPr="00D05BE4">
        <w:t>или</w:t>
      </w:r>
      <w:r w:rsidRPr="00D05BE4">
        <w:rPr>
          <w:spacing w:val="15"/>
        </w:rPr>
        <w:t xml:space="preserve"> </w:t>
      </w:r>
      <w:r w:rsidRPr="00D05BE4">
        <w:t>услуги</w:t>
      </w:r>
      <w:r w:rsidRPr="00D05BE4">
        <w:rPr>
          <w:spacing w:val="16"/>
        </w:rPr>
        <w:t xml:space="preserve"> </w:t>
      </w:r>
      <w:r w:rsidRPr="00D05BE4">
        <w:t>физическим</w:t>
      </w:r>
      <w:r w:rsidRPr="00D05BE4">
        <w:rPr>
          <w:spacing w:val="16"/>
        </w:rPr>
        <w:t xml:space="preserve"> </w:t>
      </w:r>
      <w:r w:rsidR="00D05BE4" w:rsidRPr="00D05BE4">
        <w:t>лицам, то</w:t>
      </w:r>
      <w:r w:rsidRPr="00D05BE4">
        <w:t xml:space="preserve"> размер налога составит 4% от дохода, а если юридическим лицам - то 6%.</w:t>
      </w:r>
      <w:r w:rsidRPr="00D05BE4">
        <w:rPr>
          <w:spacing w:val="-67"/>
        </w:rPr>
        <w:t xml:space="preserve"> </w:t>
      </w:r>
      <w:r w:rsidRPr="00D05BE4">
        <w:t>При этом самозанятые освобождаются от уплаты НДФЛ в размере 13% и им</w:t>
      </w:r>
      <w:r w:rsidRPr="00D05BE4">
        <w:rPr>
          <w:spacing w:val="-67"/>
        </w:rPr>
        <w:t xml:space="preserve"> </w:t>
      </w:r>
      <w:r w:rsidRPr="00D05BE4">
        <w:t>разрешается</w:t>
      </w:r>
      <w:r w:rsidRPr="00D05BE4">
        <w:rPr>
          <w:spacing w:val="1"/>
        </w:rPr>
        <w:t xml:space="preserve"> </w:t>
      </w:r>
      <w:r w:rsidRPr="00D05BE4">
        <w:t>платить</w:t>
      </w:r>
      <w:r w:rsidRPr="00D05BE4">
        <w:rPr>
          <w:spacing w:val="1"/>
        </w:rPr>
        <w:t xml:space="preserve"> </w:t>
      </w:r>
      <w:r w:rsidRPr="00D05BE4">
        <w:t>страховые</w:t>
      </w:r>
      <w:r w:rsidRPr="00D05BE4">
        <w:rPr>
          <w:spacing w:val="1"/>
        </w:rPr>
        <w:t xml:space="preserve"> </w:t>
      </w:r>
      <w:r w:rsidRPr="00D05BE4">
        <w:t>взносы</w:t>
      </w:r>
      <w:r w:rsidRPr="00D05BE4">
        <w:rPr>
          <w:spacing w:val="1"/>
        </w:rPr>
        <w:t xml:space="preserve"> </w:t>
      </w:r>
      <w:r w:rsidRPr="00D05BE4">
        <w:t>на</w:t>
      </w:r>
      <w:r w:rsidRPr="00D05BE4">
        <w:rPr>
          <w:spacing w:val="1"/>
        </w:rPr>
        <w:t xml:space="preserve"> </w:t>
      </w:r>
      <w:r w:rsidRPr="00D05BE4">
        <w:t>обязательное</w:t>
      </w:r>
      <w:r w:rsidRPr="00D05BE4">
        <w:rPr>
          <w:spacing w:val="1"/>
        </w:rPr>
        <w:t xml:space="preserve"> </w:t>
      </w:r>
      <w:r w:rsidRPr="00D05BE4">
        <w:t>пенсионное</w:t>
      </w:r>
      <w:r w:rsidRPr="00D05BE4">
        <w:rPr>
          <w:spacing w:val="1"/>
        </w:rPr>
        <w:t xml:space="preserve"> </w:t>
      </w:r>
      <w:r w:rsidRPr="00D05BE4">
        <w:t>страхование</w:t>
      </w:r>
      <w:r w:rsidRPr="00D05BE4">
        <w:rPr>
          <w:spacing w:val="1"/>
        </w:rPr>
        <w:t xml:space="preserve"> </w:t>
      </w:r>
      <w:r w:rsidRPr="00D05BE4">
        <w:t>в</w:t>
      </w:r>
      <w:r w:rsidRPr="00D05BE4">
        <w:rPr>
          <w:spacing w:val="1"/>
        </w:rPr>
        <w:t xml:space="preserve"> </w:t>
      </w:r>
      <w:r w:rsidRPr="00D05BE4">
        <w:t>добровольном</w:t>
      </w:r>
      <w:r w:rsidRPr="00D05BE4">
        <w:rPr>
          <w:spacing w:val="1"/>
        </w:rPr>
        <w:t xml:space="preserve"> </w:t>
      </w:r>
      <w:r w:rsidRPr="00D05BE4">
        <w:t>порядке,</w:t>
      </w:r>
      <w:r w:rsidRPr="00D05BE4">
        <w:rPr>
          <w:spacing w:val="1"/>
        </w:rPr>
        <w:t xml:space="preserve"> </w:t>
      </w:r>
      <w:r w:rsidRPr="00D05BE4">
        <w:t>но</w:t>
      </w:r>
      <w:r w:rsidRPr="00D05BE4">
        <w:rPr>
          <w:spacing w:val="1"/>
        </w:rPr>
        <w:t xml:space="preserve"> </w:t>
      </w:r>
      <w:r w:rsidRPr="00D05BE4">
        <w:t>максимальный</w:t>
      </w:r>
      <w:r w:rsidRPr="00D05BE4">
        <w:rPr>
          <w:spacing w:val="1"/>
        </w:rPr>
        <w:t xml:space="preserve"> </w:t>
      </w:r>
      <w:r w:rsidRPr="00D05BE4">
        <w:t>размер</w:t>
      </w:r>
      <w:r w:rsidRPr="00D05BE4">
        <w:rPr>
          <w:spacing w:val="1"/>
        </w:rPr>
        <w:t xml:space="preserve"> </w:t>
      </w:r>
      <w:r w:rsidRPr="00D05BE4">
        <w:t>таких</w:t>
      </w:r>
      <w:r w:rsidRPr="00D05BE4">
        <w:rPr>
          <w:spacing w:val="1"/>
        </w:rPr>
        <w:t xml:space="preserve"> </w:t>
      </w:r>
      <w:r w:rsidRPr="00D05BE4">
        <w:t>взносов ограничен. Ставки не будут</w:t>
      </w:r>
      <w:r w:rsidRPr="00D05BE4">
        <w:rPr>
          <w:spacing w:val="1"/>
        </w:rPr>
        <w:t xml:space="preserve"> </w:t>
      </w:r>
      <w:r w:rsidRPr="00D05BE4">
        <w:t>меняться в течении 10 лет и сдачи</w:t>
      </w:r>
      <w:r w:rsidRPr="00D05BE4">
        <w:rPr>
          <w:spacing w:val="1"/>
        </w:rPr>
        <w:t xml:space="preserve"> </w:t>
      </w:r>
      <w:r w:rsidRPr="00D05BE4">
        <w:t>отчетности</w:t>
      </w:r>
      <w:r w:rsidRPr="00D05BE4">
        <w:rPr>
          <w:spacing w:val="-3"/>
        </w:rPr>
        <w:t xml:space="preserve"> </w:t>
      </w:r>
      <w:r w:rsidRPr="00D05BE4">
        <w:t>не требуется.</w:t>
      </w:r>
    </w:p>
    <w:p w:rsidR="0020488C" w:rsidRDefault="0020488C" w:rsidP="00E622D8">
      <w:pPr>
        <w:pStyle w:val="a4"/>
        <w:spacing w:line="276" w:lineRule="auto"/>
        <w:ind w:left="0" w:firstLine="709"/>
      </w:pPr>
      <w:r>
        <w:t>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ИФНС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налоговый</w:t>
      </w:r>
      <w:r>
        <w:rPr>
          <w:spacing w:val="1"/>
        </w:rPr>
        <w:t xml:space="preserve"> </w:t>
      </w:r>
      <w:r w:rsidR="00AF4E48">
        <w:t>спец режим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самозанятых граждан «налог на профессиональный доход» производится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поданного</w:t>
      </w:r>
      <w:r>
        <w:rPr>
          <w:spacing w:val="-2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самозанятым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добровольной.</w:t>
      </w:r>
    </w:p>
    <w:p w:rsidR="0020488C" w:rsidRDefault="0020488C" w:rsidP="00E622D8">
      <w:pPr>
        <w:pStyle w:val="a4"/>
        <w:spacing w:line="276" w:lineRule="auto"/>
        <w:ind w:left="0" w:firstLine="709"/>
      </w:pP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мобильного</w:t>
      </w:r>
      <w:r>
        <w:rPr>
          <w:spacing w:val="1"/>
        </w:rPr>
        <w:t xml:space="preserve"> </w:t>
      </w:r>
      <w:r>
        <w:t>приложения, которое позволит самозанятым регистрироваться в налоговой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приходя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регистрации.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возможно</w:t>
      </w:r>
      <w:r>
        <w:rPr>
          <w:spacing w:val="-67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платежи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каких-то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справок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документов.</w:t>
      </w:r>
    </w:p>
    <w:p w:rsidR="0020488C" w:rsidRDefault="0020488C" w:rsidP="00E622D8">
      <w:pPr>
        <w:pStyle w:val="a4"/>
        <w:spacing w:line="276" w:lineRule="auto"/>
        <w:ind w:left="0" w:firstLine="709"/>
      </w:pPr>
      <w:r>
        <w:t>К</w:t>
      </w:r>
      <w:r>
        <w:rPr>
          <w:spacing w:val="50"/>
        </w:rPr>
        <w:t xml:space="preserve"> </w:t>
      </w:r>
      <w:r>
        <w:t>преимуществам,</w:t>
      </w:r>
      <w:r>
        <w:rPr>
          <w:spacing w:val="48"/>
        </w:rPr>
        <w:t xml:space="preserve"> </w:t>
      </w:r>
      <w:r>
        <w:t>которые</w:t>
      </w:r>
      <w:r>
        <w:rPr>
          <w:spacing w:val="47"/>
        </w:rPr>
        <w:t xml:space="preserve"> </w:t>
      </w:r>
      <w:r>
        <w:t>получает</w:t>
      </w:r>
      <w:r>
        <w:rPr>
          <w:spacing w:val="50"/>
        </w:rPr>
        <w:t xml:space="preserve"> </w:t>
      </w:r>
      <w:r>
        <w:t>самозанятый,</w:t>
      </w:r>
      <w:r>
        <w:rPr>
          <w:spacing w:val="49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официальном</w:t>
      </w:r>
      <w:r>
        <w:rPr>
          <w:spacing w:val="-67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относятся:</w:t>
      </w:r>
    </w:p>
    <w:p w:rsidR="0020488C" w:rsidRDefault="0020488C" w:rsidP="00E622D8">
      <w:pPr>
        <w:pStyle w:val="a4"/>
        <w:spacing w:line="276" w:lineRule="auto"/>
        <w:ind w:left="0" w:firstLine="709"/>
      </w:pPr>
      <w:r>
        <w:t>- информационная</w:t>
      </w:r>
      <w:r>
        <w:rPr>
          <w:spacing w:val="-3"/>
        </w:rPr>
        <w:t xml:space="preserve"> </w:t>
      </w:r>
      <w:r>
        <w:t>огласка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улучшения</w:t>
      </w:r>
      <w:r>
        <w:rPr>
          <w:spacing w:val="-3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бизнеса;</w:t>
      </w:r>
    </w:p>
    <w:p w:rsidR="0020488C" w:rsidRPr="0020488C" w:rsidRDefault="0020488C" w:rsidP="00E622D8">
      <w:pPr>
        <w:pStyle w:val="a4"/>
        <w:spacing w:line="276" w:lineRule="auto"/>
        <w:ind w:left="0" w:firstLine="709"/>
      </w:pPr>
      <w:r>
        <w:t xml:space="preserve">- </w:t>
      </w:r>
      <w:r w:rsidRPr="0020488C">
        <w:t>возможность обращения в суд для защиты своих законных прав и интересов;</w:t>
      </w:r>
    </w:p>
    <w:p w:rsidR="0020488C" w:rsidRDefault="0020488C" w:rsidP="00E622D8">
      <w:pPr>
        <w:pStyle w:val="a4"/>
        <w:spacing w:line="276" w:lineRule="auto"/>
        <w:ind w:left="0" w:firstLine="709"/>
      </w:pPr>
      <w:r>
        <w:t xml:space="preserve">- </w:t>
      </w:r>
      <w:r w:rsidRPr="0020488C">
        <w:t>включение стажа для оформления будущей пенсии;</w:t>
      </w:r>
    </w:p>
    <w:p w:rsidR="0020488C" w:rsidRPr="0020488C" w:rsidRDefault="0020488C" w:rsidP="00E622D8">
      <w:pPr>
        <w:pStyle w:val="a4"/>
        <w:spacing w:line="276" w:lineRule="auto"/>
        <w:ind w:left="0" w:firstLine="709"/>
      </w:pPr>
      <w:r>
        <w:t xml:space="preserve">- </w:t>
      </w:r>
      <w:r w:rsidRPr="0020488C">
        <w:t>возможность</w:t>
      </w:r>
      <w:r w:rsidRPr="0020488C">
        <w:rPr>
          <w:spacing w:val="64"/>
        </w:rPr>
        <w:t xml:space="preserve"> </w:t>
      </w:r>
      <w:r w:rsidRPr="0020488C">
        <w:t>участия</w:t>
      </w:r>
      <w:r w:rsidRPr="0020488C">
        <w:rPr>
          <w:spacing w:val="66"/>
        </w:rPr>
        <w:t xml:space="preserve"> </w:t>
      </w:r>
      <w:r w:rsidRPr="0020488C">
        <w:t>в</w:t>
      </w:r>
      <w:r w:rsidRPr="0020488C">
        <w:rPr>
          <w:spacing w:val="65"/>
        </w:rPr>
        <w:t xml:space="preserve"> </w:t>
      </w:r>
      <w:r w:rsidRPr="0020488C">
        <w:t>государственных</w:t>
      </w:r>
      <w:r w:rsidRPr="0020488C">
        <w:rPr>
          <w:spacing w:val="64"/>
        </w:rPr>
        <w:t xml:space="preserve"> </w:t>
      </w:r>
      <w:r w:rsidRPr="0020488C">
        <w:t>программах</w:t>
      </w:r>
      <w:r w:rsidRPr="0020488C">
        <w:rPr>
          <w:spacing w:val="64"/>
        </w:rPr>
        <w:t xml:space="preserve"> </w:t>
      </w:r>
      <w:r w:rsidRPr="0020488C">
        <w:t>поддержки</w:t>
      </w:r>
      <w:r w:rsidRPr="0020488C">
        <w:rPr>
          <w:spacing w:val="66"/>
        </w:rPr>
        <w:t xml:space="preserve"> </w:t>
      </w:r>
      <w:r w:rsidRPr="0020488C">
        <w:t>и</w:t>
      </w:r>
      <w:r w:rsidRPr="0020488C">
        <w:rPr>
          <w:spacing w:val="-67"/>
        </w:rPr>
        <w:t xml:space="preserve"> </w:t>
      </w:r>
      <w:r w:rsidRPr="0020488C">
        <w:t>получения</w:t>
      </w:r>
      <w:r w:rsidRPr="0020488C">
        <w:rPr>
          <w:spacing w:val="-1"/>
        </w:rPr>
        <w:t xml:space="preserve"> </w:t>
      </w:r>
      <w:r w:rsidRPr="0020488C">
        <w:t>кредитов.</w:t>
      </w:r>
    </w:p>
    <w:p w:rsidR="0020488C" w:rsidRDefault="0020488C" w:rsidP="00E622D8">
      <w:pPr>
        <w:pStyle w:val="a4"/>
        <w:spacing w:line="276" w:lineRule="auto"/>
        <w:ind w:left="0" w:firstLine="709"/>
      </w:pPr>
      <w:r>
        <w:t>Центры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безработным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самозанятости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7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путем</w:t>
      </w:r>
      <w:r>
        <w:rPr>
          <w:spacing w:val="9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юридического</w:t>
      </w:r>
      <w:r>
        <w:rPr>
          <w:spacing w:val="7"/>
        </w:rPr>
        <w:t xml:space="preserve"> </w:t>
      </w:r>
      <w:r>
        <w:t>лица.</w:t>
      </w:r>
    </w:p>
    <w:p w:rsidR="0020488C" w:rsidRDefault="0020488C" w:rsidP="00E622D8">
      <w:pPr>
        <w:pStyle w:val="a4"/>
        <w:spacing w:line="276" w:lineRule="auto"/>
        <w:ind w:left="0" w:firstLine="709"/>
      </w:pPr>
      <w:r>
        <w:t>Компенсационная выплата на реализацию бизнес-плана безработному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вложения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 в размере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процентов от</w:t>
      </w:r>
      <w:r>
        <w:rPr>
          <w:spacing w:val="1"/>
        </w:rPr>
        <w:t xml:space="preserve"> </w:t>
      </w:r>
      <w:r>
        <w:t>суммы</w:t>
      </w:r>
      <w:r>
        <w:rPr>
          <w:spacing w:val="9"/>
        </w:rPr>
        <w:t xml:space="preserve"> </w:t>
      </w:r>
      <w:r>
        <w:t>средств,</w:t>
      </w:r>
      <w:r>
        <w:rPr>
          <w:spacing w:val="10"/>
        </w:rPr>
        <w:t xml:space="preserve"> </w:t>
      </w:r>
      <w:r>
        <w:t>предусмотренных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бизнес-плана.</w:t>
      </w:r>
    </w:p>
    <w:p w:rsidR="0020488C" w:rsidRDefault="0020488C" w:rsidP="00E622D8">
      <w:pPr>
        <w:pStyle w:val="a4"/>
        <w:spacing w:line="276" w:lineRule="auto"/>
        <w:ind w:left="0" w:firstLine="709"/>
      </w:pPr>
      <w:r w:rsidRPr="00910D76">
        <w:t>Так</w:t>
      </w:r>
      <w:r w:rsidRPr="00910D76">
        <w:rPr>
          <w:spacing w:val="1"/>
        </w:rPr>
        <w:t xml:space="preserve"> </w:t>
      </w:r>
      <w:r w:rsidRPr="00910D76">
        <w:t>в</w:t>
      </w:r>
      <w:r w:rsidRPr="00910D76">
        <w:rPr>
          <w:spacing w:val="1"/>
        </w:rPr>
        <w:t xml:space="preserve"> </w:t>
      </w:r>
      <w:r w:rsidRPr="00910D76">
        <w:t>20</w:t>
      </w:r>
      <w:r w:rsidR="00D05BE4" w:rsidRPr="00910D76">
        <w:t>2</w:t>
      </w:r>
      <w:r w:rsidR="00A8376E" w:rsidRPr="00910D76">
        <w:t>2</w:t>
      </w:r>
      <w:r w:rsidRPr="00910D76">
        <w:rPr>
          <w:spacing w:val="1"/>
        </w:rPr>
        <w:t xml:space="preserve"> </w:t>
      </w:r>
      <w:r w:rsidRPr="00910D76">
        <w:t>году</w:t>
      </w:r>
      <w:r w:rsidRPr="00910D76">
        <w:rPr>
          <w:spacing w:val="1"/>
        </w:rPr>
        <w:t xml:space="preserve"> </w:t>
      </w:r>
      <w:r w:rsidRPr="00910D76">
        <w:t>в</w:t>
      </w:r>
      <w:r w:rsidRPr="00910D76">
        <w:rPr>
          <w:spacing w:val="71"/>
        </w:rPr>
        <w:t xml:space="preserve"> </w:t>
      </w:r>
      <w:r w:rsidR="00D05BE4" w:rsidRPr="00910D76">
        <w:t>Мамадыш</w:t>
      </w:r>
      <w:r w:rsidRPr="00910D76">
        <w:t>ском</w:t>
      </w:r>
      <w:r w:rsidRPr="00910D76">
        <w:rPr>
          <w:spacing w:val="71"/>
        </w:rPr>
        <w:t xml:space="preserve"> </w:t>
      </w:r>
      <w:r w:rsidRPr="00910D76">
        <w:t>муниципальном</w:t>
      </w:r>
      <w:r w:rsidRPr="00910D76">
        <w:rPr>
          <w:spacing w:val="71"/>
        </w:rPr>
        <w:t xml:space="preserve"> </w:t>
      </w:r>
      <w:r w:rsidRPr="00910D76">
        <w:t>районе</w:t>
      </w:r>
      <w:r w:rsidR="00A8376E" w:rsidRPr="00910D76">
        <w:rPr>
          <w:spacing w:val="71"/>
        </w:rPr>
        <w:t xml:space="preserve"> </w:t>
      </w:r>
      <w:r w:rsidR="00A8376E" w:rsidRPr="00910D76">
        <w:t xml:space="preserve">57 </w:t>
      </w:r>
      <w:r w:rsidR="00910D76" w:rsidRPr="00910D76">
        <w:t>самозанятых</w:t>
      </w:r>
      <w:r w:rsidRPr="00910D76">
        <w:rPr>
          <w:spacing w:val="1"/>
        </w:rPr>
        <w:t xml:space="preserve"> </w:t>
      </w:r>
      <w:r w:rsidRPr="00910D76">
        <w:t>получили</w:t>
      </w:r>
      <w:r w:rsidRPr="00910D76">
        <w:rPr>
          <w:spacing w:val="1"/>
        </w:rPr>
        <w:t xml:space="preserve"> </w:t>
      </w:r>
      <w:r w:rsidRPr="00910D76">
        <w:t>поддержку</w:t>
      </w:r>
      <w:r w:rsidRPr="00910D76">
        <w:rPr>
          <w:spacing w:val="1"/>
        </w:rPr>
        <w:t xml:space="preserve"> </w:t>
      </w:r>
      <w:r w:rsidRPr="00910D76">
        <w:t>на</w:t>
      </w:r>
      <w:r w:rsidRPr="00910D76">
        <w:rPr>
          <w:spacing w:val="1"/>
        </w:rPr>
        <w:t xml:space="preserve"> </w:t>
      </w:r>
      <w:r w:rsidRPr="00910D76">
        <w:t>открытие</w:t>
      </w:r>
      <w:r w:rsidRPr="00910D76">
        <w:rPr>
          <w:spacing w:val="1"/>
        </w:rPr>
        <w:t xml:space="preserve"> </w:t>
      </w:r>
      <w:r w:rsidRPr="00910D76">
        <w:t>своего</w:t>
      </w:r>
      <w:r w:rsidRPr="00910D76">
        <w:rPr>
          <w:spacing w:val="1"/>
        </w:rPr>
        <w:t xml:space="preserve"> </w:t>
      </w:r>
      <w:r w:rsidRPr="00910D76">
        <w:t>дела</w:t>
      </w:r>
      <w:r w:rsidRPr="00910D76">
        <w:rPr>
          <w:spacing w:val="70"/>
        </w:rPr>
        <w:t xml:space="preserve"> </w:t>
      </w:r>
      <w:r w:rsidRPr="00910D76">
        <w:t>на</w:t>
      </w:r>
      <w:r w:rsidRPr="00910D76">
        <w:rPr>
          <w:spacing w:val="1"/>
        </w:rPr>
        <w:t xml:space="preserve"> </w:t>
      </w:r>
      <w:r w:rsidRPr="00910D76">
        <w:t>общую</w:t>
      </w:r>
      <w:r w:rsidRPr="00910D76">
        <w:rPr>
          <w:spacing w:val="46"/>
        </w:rPr>
        <w:t xml:space="preserve"> </w:t>
      </w:r>
      <w:r w:rsidRPr="00910D76">
        <w:t>сумму</w:t>
      </w:r>
      <w:r w:rsidRPr="00910D76">
        <w:rPr>
          <w:spacing w:val="42"/>
        </w:rPr>
        <w:t xml:space="preserve"> </w:t>
      </w:r>
      <w:r w:rsidR="00910D76" w:rsidRPr="00910D76">
        <w:t xml:space="preserve">10 779 900 </w:t>
      </w:r>
      <w:r w:rsidRPr="00910D76">
        <w:t>руб.,</w:t>
      </w:r>
      <w:r w:rsidRPr="00910D76">
        <w:rPr>
          <w:spacing w:val="46"/>
        </w:rPr>
        <w:t xml:space="preserve"> </w:t>
      </w:r>
      <w:r w:rsidRPr="00910D76">
        <w:t>в</w:t>
      </w:r>
      <w:r w:rsidRPr="00910D76">
        <w:rPr>
          <w:spacing w:val="46"/>
        </w:rPr>
        <w:t xml:space="preserve"> </w:t>
      </w:r>
      <w:r w:rsidR="00D05BE4" w:rsidRPr="00910D76">
        <w:t>2023</w:t>
      </w:r>
      <w:r w:rsidRPr="00910D76">
        <w:rPr>
          <w:spacing w:val="44"/>
        </w:rPr>
        <w:t xml:space="preserve"> </w:t>
      </w:r>
      <w:r w:rsidRPr="00910D76">
        <w:t>году</w:t>
      </w:r>
      <w:r w:rsidRPr="00910D76">
        <w:rPr>
          <w:spacing w:val="40"/>
        </w:rPr>
        <w:t xml:space="preserve"> </w:t>
      </w:r>
      <w:r w:rsidRPr="00910D76">
        <w:t>15</w:t>
      </w:r>
      <w:r w:rsidRPr="00910D76">
        <w:rPr>
          <w:spacing w:val="44"/>
        </w:rPr>
        <w:t xml:space="preserve"> </w:t>
      </w:r>
      <w:r w:rsidR="00910D76" w:rsidRPr="00910D76">
        <w:t xml:space="preserve">самозанятых </w:t>
      </w:r>
      <w:r w:rsidRPr="00910D76">
        <w:t>на</w:t>
      </w:r>
      <w:r w:rsidRPr="00910D76">
        <w:rPr>
          <w:spacing w:val="43"/>
        </w:rPr>
        <w:t xml:space="preserve"> </w:t>
      </w:r>
      <w:r w:rsidRPr="00910D76">
        <w:t xml:space="preserve">сумму </w:t>
      </w:r>
      <w:r w:rsidR="00910D76" w:rsidRPr="00910D76">
        <w:t>8 543 823</w:t>
      </w:r>
      <w:r w:rsidRPr="00910D76">
        <w:rPr>
          <w:spacing w:val="8"/>
        </w:rPr>
        <w:t xml:space="preserve"> </w:t>
      </w:r>
      <w:r w:rsidRPr="00910D76">
        <w:t>руб.</w:t>
      </w:r>
    </w:p>
    <w:p w:rsidR="0020488C" w:rsidRDefault="0020488C" w:rsidP="00E622D8">
      <w:pPr>
        <w:pStyle w:val="a4"/>
        <w:spacing w:line="276" w:lineRule="auto"/>
        <w:ind w:left="0"/>
      </w:pPr>
    </w:p>
    <w:p w:rsidR="0020488C" w:rsidRDefault="0020488C" w:rsidP="006D60FA">
      <w:pPr>
        <w:pStyle w:val="1"/>
        <w:numPr>
          <w:ilvl w:val="1"/>
          <w:numId w:val="1"/>
        </w:numPr>
        <w:tabs>
          <w:tab w:val="left" w:pos="3368"/>
        </w:tabs>
        <w:spacing w:line="276" w:lineRule="auto"/>
        <w:ind w:left="0"/>
        <w:jc w:val="center"/>
      </w:pPr>
      <w:r>
        <w:t>Развитие малого и среднего предпринимательства</w:t>
      </w:r>
    </w:p>
    <w:p w:rsidR="0020488C" w:rsidRDefault="0020488C" w:rsidP="006D60FA">
      <w:pPr>
        <w:pStyle w:val="1"/>
        <w:tabs>
          <w:tab w:val="left" w:pos="3368"/>
        </w:tabs>
        <w:spacing w:line="276" w:lineRule="auto"/>
        <w:ind w:left="0"/>
        <w:jc w:val="center"/>
      </w:pPr>
      <w:r>
        <w:t>в</w:t>
      </w:r>
      <w:r w:rsidRPr="0020488C">
        <w:t xml:space="preserve"> </w:t>
      </w:r>
      <w:r>
        <w:t>области</w:t>
      </w:r>
      <w:r w:rsidRPr="0020488C">
        <w:t xml:space="preserve"> </w:t>
      </w:r>
      <w:r>
        <w:t>сельскохозяйственной</w:t>
      </w:r>
      <w:r w:rsidRPr="0020488C">
        <w:t xml:space="preserve"> </w:t>
      </w:r>
      <w:r>
        <w:t>деятельности</w:t>
      </w:r>
    </w:p>
    <w:p w:rsidR="00910D76" w:rsidRDefault="00910D76" w:rsidP="006D60FA">
      <w:pPr>
        <w:pStyle w:val="1"/>
        <w:tabs>
          <w:tab w:val="left" w:pos="3368"/>
        </w:tabs>
        <w:spacing w:line="276" w:lineRule="auto"/>
        <w:ind w:left="0"/>
        <w:jc w:val="center"/>
      </w:pPr>
    </w:p>
    <w:p w:rsidR="0020488C" w:rsidRDefault="0020488C" w:rsidP="00E622D8">
      <w:pPr>
        <w:pStyle w:val="a4"/>
        <w:spacing w:line="276" w:lineRule="auto"/>
        <w:ind w:left="0" w:firstLine="851"/>
      </w:pPr>
      <w:r>
        <w:t>Сельское</w:t>
      </w:r>
      <w:r>
        <w:rPr>
          <w:spacing w:val="9"/>
        </w:rPr>
        <w:t xml:space="preserve"> </w:t>
      </w:r>
      <w:r>
        <w:t>хозяйство</w:t>
      </w:r>
      <w:r>
        <w:rPr>
          <w:spacing w:val="79"/>
        </w:rPr>
        <w:t xml:space="preserve"> </w:t>
      </w:r>
      <w:r>
        <w:t>является</w:t>
      </w:r>
      <w:r>
        <w:rPr>
          <w:spacing w:val="82"/>
        </w:rPr>
        <w:t xml:space="preserve"> </w:t>
      </w:r>
      <w:r>
        <w:t>ведущей</w:t>
      </w:r>
      <w:r>
        <w:rPr>
          <w:spacing w:val="79"/>
        </w:rPr>
        <w:t xml:space="preserve"> </w:t>
      </w:r>
      <w:r>
        <w:t>отраслью</w:t>
      </w:r>
      <w:r>
        <w:rPr>
          <w:spacing w:val="81"/>
        </w:rPr>
        <w:t xml:space="preserve"> </w:t>
      </w:r>
      <w:r>
        <w:t>экономики</w:t>
      </w:r>
      <w:r>
        <w:rPr>
          <w:spacing w:val="79"/>
        </w:rPr>
        <w:t xml:space="preserve"> </w:t>
      </w:r>
      <w:r>
        <w:t>района.</w:t>
      </w:r>
    </w:p>
    <w:p w:rsidR="0020488C" w:rsidRDefault="0020488C" w:rsidP="00E622D8">
      <w:pPr>
        <w:pStyle w:val="a4"/>
        <w:spacing w:line="276" w:lineRule="auto"/>
        <w:ind w:left="0"/>
      </w:pPr>
      <w:r>
        <w:t>Актуальный</w:t>
      </w:r>
      <w:r>
        <w:rPr>
          <w:spacing w:val="9"/>
        </w:rPr>
        <w:t xml:space="preserve"> </w:t>
      </w:r>
      <w:r>
        <w:t>вопрос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малого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среднего</w:t>
      </w:r>
      <w:r>
        <w:rPr>
          <w:spacing w:val="11"/>
        </w:rPr>
        <w:t xml:space="preserve"> </w:t>
      </w:r>
      <w:r>
        <w:t>бизнеса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селе.</w:t>
      </w:r>
    </w:p>
    <w:p w:rsidR="0020488C" w:rsidRDefault="0020488C" w:rsidP="00E622D8">
      <w:pPr>
        <w:pStyle w:val="a4"/>
        <w:tabs>
          <w:tab w:val="left" w:pos="2374"/>
        </w:tabs>
        <w:spacing w:line="276" w:lineRule="auto"/>
        <w:ind w:left="0" w:firstLine="851"/>
      </w:pPr>
      <w:r w:rsidRPr="00910D76">
        <w:t>Оказание поддержки субъектам малого и среднего предпринимательства</w:t>
      </w:r>
      <w:r w:rsidRPr="00910D76">
        <w:rPr>
          <w:spacing w:val="-67"/>
        </w:rPr>
        <w:t xml:space="preserve"> </w:t>
      </w:r>
      <w:r w:rsidRPr="00910D76">
        <w:t>в</w:t>
      </w:r>
      <w:r w:rsidRPr="00910D76">
        <w:rPr>
          <w:spacing w:val="1"/>
        </w:rPr>
        <w:t xml:space="preserve"> </w:t>
      </w:r>
      <w:r w:rsidRPr="00910D76">
        <w:t>области</w:t>
      </w:r>
      <w:r w:rsidRPr="00910D76">
        <w:rPr>
          <w:spacing w:val="1"/>
        </w:rPr>
        <w:t xml:space="preserve"> </w:t>
      </w:r>
      <w:r w:rsidRPr="00910D76">
        <w:t>сельскохозяйственного</w:t>
      </w:r>
      <w:r w:rsidRPr="00910D76">
        <w:rPr>
          <w:spacing w:val="1"/>
        </w:rPr>
        <w:t xml:space="preserve"> </w:t>
      </w:r>
      <w:r w:rsidRPr="00910D76">
        <w:t>производства</w:t>
      </w:r>
      <w:r w:rsidRPr="00910D76">
        <w:rPr>
          <w:spacing w:val="1"/>
        </w:rPr>
        <w:t xml:space="preserve"> </w:t>
      </w:r>
      <w:r w:rsidRPr="00910D76">
        <w:t>осуществляется</w:t>
      </w:r>
      <w:r w:rsidRPr="00910D76">
        <w:rPr>
          <w:spacing w:val="-67"/>
        </w:rPr>
        <w:t xml:space="preserve"> </w:t>
      </w:r>
      <w:r w:rsidRPr="00910D76">
        <w:t>Исполнительным</w:t>
      </w:r>
      <w:r w:rsidRPr="00910D76">
        <w:rPr>
          <w:spacing w:val="1"/>
        </w:rPr>
        <w:t xml:space="preserve"> </w:t>
      </w:r>
      <w:r w:rsidRPr="00910D76">
        <w:t>комитетом</w:t>
      </w:r>
      <w:r w:rsidRPr="00910D76">
        <w:rPr>
          <w:spacing w:val="1"/>
        </w:rPr>
        <w:t xml:space="preserve"> </w:t>
      </w:r>
      <w:r w:rsidR="00910D76">
        <w:t>Мамадышского</w:t>
      </w:r>
      <w:r w:rsidRPr="00910D76">
        <w:rPr>
          <w:spacing w:val="1"/>
        </w:rPr>
        <w:t xml:space="preserve"> </w:t>
      </w:r>
      <w:r w:rsidRPr="00910D76">
        <w:t>муниципального</w:t>
      </w:r>
      <w:r w:rsidRPr="00910D76">
        <w:rPr>
          <w:spacing w:val="1"/>
        </w:rPr>
        <w:t xml:space="preserve"> </w:t>
      </w:r>
      <w:r w:rsidRPr="00910D76">
        <w:t>образования,</w:t>
      </w:r>
      <w:r w:rsidR="00910D76">
        <w:rPr>
          <w:spacing w:val="-67"/>
        </w:rPr>
        <w:t xml:space="preserve"> </w:t>
      </w:r>
      <w:r w:rsidRPr="00910D76">
        <w:t>Советом предпринимателей</w:t>
      </w:r>
      <w:r w:rsidRPr="00910D76">
        <w:rPr>
          <w:spacing w:val="1"/>
        </w:rPr>
        <w:t xml:space="preserve"> </w:t>
      </w:r>
      <w:r w:rsidR="00910D76" w:rsidRPr="00910D76">
        <w:rPr>
          <w:spacing w:val="1"/>
        </w:rPr>
        <w:t>Мамадышск</w:t>
      </w:r>
      <w:r w:rsidRPr="00910D76">
        <w:t>ого муниципального района, Ассоциацией предприятий малого и</w:t>
      </w:r>
      <w:r w:rsidRPr="00910D76">
        <w:rPr>
          <w:spacing w:val="1"/>
        </w:rPr>
        <w:t xml:space="preserve"> </w:t>
      </w:r>
      <w:r w:rsidRPr="00910D76">
        <w:t>среднего</w:t>
      </w:r>
      <w:r w:rsidRPr="00910D76">
        <w:rPr>
          <w:spacing w:val="1"/>
        </w:rPr>
        <w:t xml:space="preserve"> </w:t>
      </w:r>
      <w:r w:rsidRPr="00910D76">
        <w:t>бизнеса</w:t>
      </w:r>
      <w:r w:rsidRPr="00910D76">
        <w:rPr>
          <w:spacing w:val="1"/>
        </w:rPr>
        <w:t xml:space="preserve"> </w:t>
      </w:r>
      <w:r w:rsidRPr="00910D76">
        <w:t>РТ</w:t>
      </w:r>
      <w:r w:rsidRPr="00910D76">
        <w:rPr>
          <w:spacing w:val="1"/>
        </w:rPr>
        <w:t xml:space="preserve"> </w:t>
      </w:r>
      <w:r w:rsidRPr="00910D76">
        <w:t>(по</w:t>
      </w:r>
      <w:r w:rsidRPr="00910D76">
        <w:rPr>
          <w:spacing w:val="1"/>
        </w:rPr>
        <w:t xml:space="preserve"> </w:t>
      </w:r>
      <w:r w:rsidR="00AF4E48" w:rsidRPr="00910D76">
        <w:t>согласованию</w:t>
      </w:r>
      <w:r w:rsidRPr="00910D76">
        <w:t>)</w:t>
      </w:r>
      <w:r w:rsidRPr="00910D76">
        <w:rPr>
          <w:spacing w:val="1"/>
        </w:rPr>
        <w:t xml:space="preserve"> </w:t>
      </w:r>
      <w:r w:rsidRPr="00910D76">
        <w:t>и</w:t>
      </w:r>
      <w:r w:rsidRPr="00910D76">
        <w:rPr>
          <w:spacing w:val="1"/>
        </w:rPr>
        <w:t xml:space="preserve"> </w:t>
      </w:r>
      <w:r w:rsidRPr="00910D76">
        <w:t>другими</w:t>
      </w:r>
      <w:r w:rsidRPr="00910D76">
        <w:rPr>
          <w:spacing w:val="1"/>
        </w:rPr>
        <w:t xml:space="preserve"> </w:t>
      </w:r>
      <w:r w:rsidRPr="00910D76">
        <w:t>организациями</w:t>
      </w:r>
      <w:r w:rsidRPr="00910D76">
        <w:rPr>
          <w:spacing w:val="1"/>
        </w:rPr>
        <w:t xml:space="preserve"> </w:t>
      </w:r>
      <w:r w:rsidRPr="00910D76">
        <w:t>в</w:t>
      </w:r>
      <w:r w:rsidRPr="00910D76">
        <w:rPr>
          <w:spacing w:val="1"/>
        </w:rPr>
        <w:t xml:space="preserve"> </w:t>
      </w:r>
      <w:r w:rsidRPr="00910D76">
        <w:t>соответствии</w:t>
      </w:r>
      <w:r w:rsidRPr="00910D76">
        <w:rPr>
          <w:spacing w:val="1"/>
        </w:rPr>
        <w:t xml:space="preserve"> </w:t>
      </w:r>
      <w:r w:rsidRPr="00910D76">
        <w:t>с</w:t>
      </w:r>
      <w:r w:rsidRPr="00910D76">
        <w:rPr>
          <w:spacing w:val="1"/>
        </w:rPr>
        <w:t xml:space="preserve"> </w:t>
      </w:r>
      <w:r w:rsidRPr="00910D76">
        <w:t>требованиями,</w:t>
      </w:r>
      <w:r w:rsidRPr="00910D76">
        <w:rPr>
          <w:spacing w:val="1"/>
        </w:rPr>
        <w:t xml:space="preserve"> </w:t>
      </w:r>
      <w:r w:rsidRPr="00910D76">
        <w:t>установленными</w:t>
      </w:r>
      <w:r w:rsidRPr="00910D76">
        <w:rPr>
          <w:spacing w:val="1"/>
        </w:rPr>
        <w:t xml:space="preserve"> </w:t>
      </w:r>
      <w:r w:rsidRPr="00910D76">
        <w:t>Федеральным</w:t>
      </w:r>
      <w:r w:rsidRPr="00910D76">
        <w:rPr>
          <w:spacing w:val="1"/>
        </w:rPr>
        <w:t xml:space="preserve"> </w:t>
      </w:r>
      <w:r w:rsidRPr="00910D76">
        <w:t>законом</w:t>
      </w:r>
      <w:r w:rsidRPr="00910D76">
        <w:rPr>
          <w:spacing w:val="1"/>
        </w:rPr>
        <w:t xml:space="preserve"> </w:t>
      </w:r>
      <w:r w:rsidRPr="00910D76">
        <w:t>от</w:t>
      </w:r>
      <w:r w:rsidRPr="00910D76">
        <w:rPr>
          <w:spacing w:val="1"/>
        </w:rPr>
        <w:t xml:space="preserve"> </w:t>
      </w:r>
      <w:r w:rsidRPr="00910D76">
        <w:t>29.12.2006</w:t>
      </w:r>
      <w:r w:rsidRPr="00910D76">
        <w:rPr>
          <w:spacing w:val="1"/>
        </w:rPr>
        <w:t xml:space="preserve"> </w:t>
      </w:r>
      <w:r w:rsidRPr="00910D76">
        <w:t>№</w:t>
      </w:r>
      <w:r w:rsidRPr="00910D76">
        <w:rPr>
          <w:spacing w:val="-3"/>
        </w:rPr>
        <w:t xml:space="preserve"> </w:t>
      </w:r>
      <w:r w:rsidRPr="00910D76">
        <w:t>264-ФЗ "О</w:t>
      </w:r>
      <w:r w:rsidRPr="00910D76">
        <w:rPr>
          <w:spacing w:val="-3"/>
        </w:rPr>
        <w:t xml:space="preserve"> </w:t>
      </w:r>
      <w:r w:rsidRPr="00910D76">
        <w:t>развитии</w:t>
      </w:r>
      <w:r w:rsidRPr="00910D76">
        <w:rPr>
          <w:spacing w:val="1"/>
        </w:rPr>
        <w:t xml:space="preserve"> </w:t>
      </w:r>
      <w:r w:rsidRPr="00910D76">
        <w:t>сельского хозяйства",</w:t>
      </w:r>
      <w:r w:rsidRPr="00910D76">
        <w:rPr>
          <w:spacing w:val="-2"/>
        </w:rPr>
        <w:t xml:space="preserve"> </w:t>
      </w:r>
      <w:r w:rsidRPr="00910D76">
        <w:t>в</w:t>
      </w:r>
      <w:r w:rsidRPr="00910D76">
        <w:rPr>
          <w:spacing w:val="-1"/>
        </w:rPr>
        <w:t xml:space="preserve"> </w:t>
      </w:r>
      <w:r w:rsidRPr="00910D76">
        <w:t>виде:</w:t>
      </w:r>
      <w:r w:rsidRPr="0020488C">
        <w:t xml:space="preserve"> </w:t>
      </w:r>
    </w:p>
    <w:p w:rsidR="0020488C" w:rsidRPr="00910D76" w:rsidRDefault="0020488C" w:rsidP="00E622D8">
      <w:pPr>
        <w:pStyle w:val="a4"/>
        <w:numPr>
          <w:ilvl w:val="0"/>
          <w:numId w:val="11"/>
        </w:numPr>
        <w:spacing w:line="276" w:lineRule="auto"/>
        <w:ind w:left="0" w:firstLine="851"/>
      </w:pPr>
      <w:r w:rsidRPr="00910D76">
        <w:t>содействия в получении субсидий, кредитов, инвестиционного обеспечения, направленных на формирование условий для развития и укрепления материально-технической базы, производственной и социальной инфраструктуры, повышения эффективности и доходности мелкотоварного производства;</w:t>
      </w:r>
    </w:p>
    <w:p w:rsidR="0020488C" w:rsidRPr="00910D76" w:rsidRDefault="0020488C" w:rsidP="00E622D8">
      <w:pPr>
        <w:pStyle w:val="a4"/>
        <w:numPr>
          <w:ilvl w:val="0"/>
          <w:numId w:val="11"/>
        </w:numPr>
        <w:spacing w:line="276" w:lineRule="auto"/>
        <w:ind w:left="0" w:firstLine="851"/>
      </w:pPr>
      <w:r w:rsidRPr="00910D76">
        <w:t>оказание поддержки крестьянско-фермерским хозяйствам в виде компенсации затрат на строительство (реконструкцию) фермы, на приобретение скота, на строительство подъездных дорог и др.</w:t>
      </w:r>
    </w:p>
    <w:p w:rsidR="0020488C" w:rsidRPr="00910D76" w:rsidRDefault="0020488C" w:rsidP="00E622D8">
      <w:pPr>
        <w:pStyle w:val="a4"/>
        <w:numPr>
          <w:ilvl w:val="0"/>
          <w:numId w:val="11"/>
        </w:numPr>
        <w:spacing w:line="276" w:lineRule="auto"/>
        <w:ind w:left="0" w:firstLine="851"/>
      </w:pPr>
      <w:r w:rsidRPr="00910D76">
        <w:t>закупок сельскохозяйственной продукции, производимой субъектами малого и среднего предпринимательства, в рамках поставок сельскохозяйственной продукции для государственных и муниципальных нужд;</w:t>
      </w:r>
    </w:p>
    <w:p w:rsidR="002D6486" w:rsidRPr="00910D76" w:rsidRDefault="002D6486" w:rsidP="00E622D8">
      <w:pPr>
        <w:pStyle w:val="a4"/>
        <w:numPr>
          <w:ilvl w:val="0"/>
          <w:numId w:val="11"/>
        </w:numPr>
        <w:spacing w:line="276" w:lineRule="auto"/>
        <w:ind w:left="0" w:firstLine="851"/>
      </w:pPr>
      <w:r w:rsidRPr="00910D76">
        <w:t>передачи во владение и (или) пользование субъектам малого и среднего предпринимательства строений, сооружений, нежилых помещений, оборудования, машин, транспортных средств на возмездной основе или на льготных условиях в установленном законодательством порядке;</w:t>
      </w:r>
    </w:p>
    <w:p w:rsidR="002D6486" w:rsidRPr="00910D76" w:rsidRDefault="002D6486" w:rsidP="00E622D8">
      <w:pPr>
        <w:pStyle w:val="a4"/>
        <w:numPr>
          <w:ilvl w:val="0"/>
          <w:numId w:val="11"/>
        </w:numPr>
        <w:spacing w:line="276" w:lineRule="auto"/>
        <w:ind w:left="0" w:firstLine="851"/>
      </w:pPr>
      <w:r w:rsidRPr="00910D76">
        <w:t>предоставление субсидий на приобретение оборудования на условиях лизинга для реализации бизнес-проектов по производству сельскохозяйственной продукции;</w:t>
      </w:r>
    </w:p>
    <w:p w:rsidR="002D6486" w:rsidRPr="00910D76" w:rsidRDefault="002D6486" w:rsidP="00E622D8">
      <w:pPr>
        <w:pStyle w:val="a4"/>
        <w:numPr>
          <w:ilvl w:val="0"/>
          <w:numId w:val="11"/>
        </w:numPr>
        <w:spacing w:line="276" w:lineRule="auto"/>
        <w:ind w:left="0" w:firstLine="851"/>
      </w:pPr>
      <w:r w:rsidRPr="00910D76">
        <w:t>организации на территории муниципального образования сельскохозяйственных ярмарок для реализации сельскохозяйственной продукции и предоставления торговых мест на безвозмездной основе.</w:t>
      </w:r>
    </w:p>
    <w:p w:rsidR="002D6486" w:rsidRPr="00910D76" w:rsidRDefault="002D6486" w:rsidP="00E622D8">
      <w:pPr>
        <w:pStyle w:val="a4"/>
        <w:numPr>
          <w:ilvl w:val="0"/>
          <w:numId w:val="11"/>
        </w:numPr>
        <w:spacing w:line="276" w:lineRule="auto"/>
        <w:ind w:left="0" w:firstLine="851"/>
      </w:pPr>
      <w:r w:rsidRPr="00910D76">
        <w:t>содействия предпринимателям в получении торговых мест на рынках города для реализации сельскохозяйственной продукции;</w:t>
      </w:r>
    </w:p>
    <w:p w:rsidR="002D6486" w:rsidRPr="00910D76" w:rsidRDefault="002D6486" w:rsidP="00E622D8">
      <w:pPr>
        <w:pStyle w:val="a4"/>
        <w:numPr>
          <w:ilvl w:val="0"/>
          <w:numId w:val="11"/>
        </w:numPr>
        <w:spacing w:line="276" w:lineRule="auto"/>
        <w:ind w:left="0" w:firstLine="851"/>
      </w:pPr>
      <w:r w:rsidRPr="00910D76">
        <w:t>выделения на территории города и района земельных участков под размещение товаров, цистерн для реализации сельскохозяйственной продукции, производимой в городе и районе, на безвозмездной основе;</w:t>
      </w:r>
    </w:p>
    <w:p w:rsidR="0020488C" w:rsidRPr="00910D76" w:rsidRDefault="002D6486" w:rsidP="00E622D8">
      <w:pPr>
        <w:pStyle w:val="a4"/>
        <w:numPr>
          <w:ilvl w:val="0"/>
          <w:numId w:val="11"/>
        </w:numPr>
        <w:spacing w:line="276" w:lineRule="auto"/>
        <w:ind w:left="0" w:firstLine="851"/>
      </w:pPr>
      <w:r w:rsidRPr="00910D76">
        <w:t xml:space="preserve">содействие в размещении продукции </w:t>
      </w:r>
      <w:r w:rsidR="00910D76" w:rsidRPr="00910D76">
        <w:t>сельхоз товаропроизводителями</w:t>
      </w:r>
      <w:r w:rsidRPr="00910D76">
        <w:t xml:space="preserve"> в Агропромышленном парке РТ;</w:t>
      </w:r>
    </w:p>
    <w:p w:rsidR="002D6486" w:rsidRPr="00910D76" w:rsidRDefault="002D6486" w:rsidP="00E622D8">
      <w:pPr>
        <w:pStyle w:val="a4"/>
        <w:numPr>
          <w:ilvl w:val="0"/>
          <w:numId w:val="11"/>
        </w:numPr>
        <w:spacing w:line="276" w:lineRule="auto"/>
        <w:ind w:left="0" w:firstLine="851"/>
      </w:pPr>
      <w:r w:rsidRPr="00910D76">
        <w:t xml:space="preserve">реализации иных мероприятий по поддержке субъектов малого и среднего предпринимательства, осуществляющих деятельность в области </w:t>
      </w:r>
      <w:r w:rsidRPr="00910D76">
        <w:lastRenderedPageBreak/>
        <w:t>сельскохозяйственного производства.</w:t>
      </w:r>
    </w:p>
    <w:p w:rsidR="002D6486" w:rsidRPr="00910D76" w:rsidRDefault="002D6486" w:rsidP="00E622D8">
      <w:pPr>
        <w:pStyle w:val="a4"/>
        <w:spacing w:line="276" w:lineRule="auto"/>
        <w:ind w:left="0" w:firstLine="709"/>
      </w:pPr>
      <w:r w:rsidRPr="00910D76">
        <w:t>В результате выполнения данных мероприятий ожидается увеличение объема реализации сельскохозяйственной продукции. Население будет получать качественную и свежую продукцию по более низким ценам, расширится ассортимент выпускаемой продукции, увеличится количество рабочих мест и объем налоговых поступлений в бюджет.</w:t>
      </w:r>
    </w:p>
    <w:p w:rsidR="00910D76" w:rsidRPr="00910D76" w:rsidRDefault="00910D76" w:rsidP="00910D76">
      <w:pPr>
        <w:pStyle w:val="a4"/>
        <w:spacing w:line="276" w:lineRule="auto"/>
        <w:ind w:left="0" w:firstLine="709"/>
      </w:pPr>
      <w:r w:rsidRPr="00923566">
        <w:t>На</w:t>
      </w:r>
      <w:r w:rsidRPr="00910D76">
        <w:t xml:space="preserve"> </w:t>
      </w:r>
      <w:r w:rsidRPr="00923566">
        <w:t>сегодняшний</w:t>
      </w:r>
      <w:r w:rsidRPr="00910D76">
        <w:t xml:space="preserve"> </w:t>
      </w:r>
      <w:r w:rsidRPr="00923566">
        <w:t>день</w:t>
      </w:r>
      <w:r w:rsidRPr="00910D76">
        <w:t xml:space="preserve"> </w:t>
      </w:r>
      <w:r w:rsidRPr="00923566">
        <w:t>малые</w:t>
      </w:r>
      <w:r w:rsidRPr="00910D76">
        <w:t xml:space="preserve"> </w:t>
      </w:r>
      <w:r w:rsidRPr="00923566">
        <w:t>формы</w:t>
      </w:r>
      <w:r w:rsidRPr="00910D76">
        <w:t xml:space="preserve"> </w:t>
      </w:r>
      <w:r w:rsidRPr="00923566">
        <w:t>хозяйствования</w:t>
      </w:r>
      <w:r w:rsidRPr="00910D76">
        <w:t xml:space="preserve"> </w:t>
      </w:r>
      <w:r w:rsidRPr="00923566">
        <w:t>на</w:t>
      </w:r>
      <w:r w:rsidRPr="00910D76">
        <w:t xml:space="preserve"> </w:t>
      </w:r>
      <w:r w:rsidRPr="00923566">
        <w:t>селе</w:t>
      </w:r>
      <w:r w:rsidRPr="00910D76">
        <w:t xml:space="preserve"> </w:t>
      </w:r>
      <w:r w:rsidRPr="00923566">
        <w:t>в</w:t>
      </w:r>
      <w:r w:rsidRPr="00910D76">
        <w:t xml:space="preserve"> Мамадыш</w:t>
      </w:r>
      <w:r>
        <w:t>ском районе представляют 110</w:t>
      </w:r>
      <w:r w:rsidRPr="00923566">
        <w:t xml:space="preserve"> крестьянские фермерские хозяйства и</w:t>
      </w:r>
      <w:r w:rsidRPr="00910D76">
        <w:t xml:space="preserve"> </w:t>
      </w:r>
      <w:r w:rsidRPr="00554C81">
        <w:t>8828</w:t>
      </w:r>
      <w:r w:rsidRPr="00910D76">
        <w:t xml:space="preserve"> </w:t>
      </w:r>
      <w:r w:rsidRPr="00923566">
        <w:t>личных</w:t>
      </w:r>
      <w:r w:rsidRPr="00910D76">
        <w:t xml:space="preserve"> </w:t>
      </w:r>
      <w:r w:rsidRPr="00923566">
        <w:t>подсобных</w:t>
      </w:r>
      <w:r w:rsidRPr="00910D76">
        <w:t xml:space="preserve"> </w:t>
      </w:r>
      <w:r w:rsidRPr="00923566">
        <w:t>хозяйств.</w:t>
      </w:r>
      <w:r w:rsidRPr="00910D76">
        <w:t xml:space="preserve"> </w:t>
      </w:r>
      <w:r w:rsidRPr="00923566">
        <w:t>На</w:t>
      </w:r>
      <w:r w:rsidRPr="00910D76">
        <w:t xml:space="preserve"> </w:t>
      </w:r>
      <w:r w:rsidRPr="00923566">
        <w:t>долю</w:t>
      </w:r>
      <w:r w:rsidRPr="00910D76">
        <w:t xml:space="preserve"> </w:t>
      </w:r>
      <w:r w:rsidRPr="00923566">
        <w:t>малых</w:t>
      </w:r>
      <w:r w:rsidRPr="00910D76">
        <w:t xml:space="preserve"> </w:t>
      </w:r>
      <w:r w:rsidRPr="00923566">
        <w:t>форм</w:t>
      </w:r>
      <w:r w:rsidRPr="00910D76">
        <w:t xml:space="preserve"> </w:t>
      </w:r>
      <w:r w:rsidRPr="00923566">
        <w:t>хозяйствования</w:t>
      </w:r>
      <w:r w:rsidRPr="00910D76">
        <w:t xml:space="preserve"> </w:t>
      </w:r>
      <w:r>
        <w:t>приходится 18 % пашни, 6</w:t>
      </w:r>
      <w:r w:rsidRPr="00923566">
        <w:t>8 % пого</w:t>
      </w:r>
      <w:r>
        <w:t xml:space="preserve">ловья крупного рогатого скота, </w:t>
      </w:r>
      <w:r w:rsidRPr="00923566">
        <w:t>1</w:t>
      </w:r>
      <w:r>
        <w:t>3</w:t>
      </w:r>
      <w:r w:rsidRPr="00923566">
        <w:t xml:space="preserve"> %</w:t>
      </w:r>
      <w:r w:rsidRPr="00910D76">
        <w:t xml:space="preserve"> </w:t>
      </w:r>
      <w:r w:rsidRPr="00923566">
        <w:t>поголовья ко</w:t>
      </w:r>
      <w:r>
        <w:t>ров, 100 % поголовья овец и коз</w:t>
      </w:r>
      <w:r w:rsidRPr="00923566">
        <w:t>, 100 %</w:t>
      </w:r>
      <w:r w:rsidRPr="00910D76">
        <w:t xml:space="preserve">  </w:t>
      </w:r>
      <w:r>
        <w:t xml:space="preserve"> поголовья птицы, 100</w:t>
      </w:r>
      <w:r w:rsidRPr="00923566">
        <w:t xml:space="preserve"> % пчелосемей. 30 % продукции сельского хозяйства</w:t>
      </w:r>
      <w:r w:rsidRPr="00910D76">
        <w:t xml:space="preserve"> </w:t>
      </w:r>
      <w:r w:rsidRPr="00923566">
        <w:t>производится</w:t>
      </w:r>
      <w:r w:rsidRPr="00910D76">
        <w:t xml:space="preserve"> </w:t>
      </w:r>
      <w:r w:rsidRPr="00923566">
        <w:t>именно в</w:t>
      </w:r>
      <w:r w:rsidRPr="00910D76">
        <w:t xml:space="preserve"> </w:t>
      </w:r>
      <w:r w:rsidRPr="00923566">
        <w:t>малых формах</w:t>
      </w:r>
      <w:r w:rsidRPr="00910D76">
        <w:t xml:space="preserve"> </w:t>
      </w:r>
      <w:r w:rsidRPr="00923566">
        <w:t>хозяйствования</w:t>
      </w:r>
      <w:r w:rsidRPr="00910D76">
        <w:t xml:space="preserve"> </w:t>
      </w:r>
      <w:r w:rsidRPr="00923566">
        <w:t>–</w:t>
      </w:r>
      <w:r w:rsidRPr="00910D76">
        <w:t xml:space="preserve"> </w:t>
      </w:r>
      <w:r w:rsidRPr="00923566">
        <w:t>в</w:t>
      </w:r>
      <w:r w:rsidRPr="00910D76">
        <w:t xml:space="preserve"> </w:t>
      </w:r>
      <w:r w:rsidRPr="00923566">
        <w:t>КФХ</w:t>
      </w:r>
      <w:r w:rsidRPr="00910D76">
        <w:t>.</w:t>
      </w:r>
    </w:p>
    <w:p w:rsidR="0042445E" w:rsidRPr="00DE4644" w:rsidRDefault="0042445E" w:rsidP="00E622D8">
      <w:pPr>
        <w:pStyle w:val="a4"/>
        <w:spacing w:line="276" w:lineRule="auto"/>
        <w:ind w:left="0" w:firstLine="709"/>
      </w:pPr>
      <w:r w:rsidRPr="00DE4644">
        <w:t>В личных подсобных хозяй</w:t>
      </w:r>
      <w:r w:rsidR="00967BA4" w:rsidRPr="00DE4644">
        <w:t xml:space="preserve">ствах нашего района содержится </w:t>
      </w:r>
      <w:r w:rsidR="00DE4644" w:rsidRPr="00DE4644">
        <w:t>8031</w:t>
      </w:r>
      <w:r w:rsidRPr="00DE4644">
        <w:t xml:space="preserve"> голова крупного рогатого скота, </w:t>
      </w:r>
      <w:r w:rsidR="00DE4644" w:rsidRPr="00DE4644">
        <w:t>в т.ч. 3248 корова, 21 свиней, 8030 овец и коз и более 44 тысячи птицы</w:t>
      </w:r>
      <w:r w:rsidRPr="00DE4644">
        <w:t>.</w:t>
      </w:r>
    </w:p>
    <w:p w:rsidR="00910D76" w:rsidRPr="00DE7ACA" w:rsidRDefault="00910D76" w:rsidP="00910D76">
      <w:pPr>
        <w:pStyle w:val="a4"/>
        <w:spacing w:line="276" w:lineRule="auto"/>
        <w:ind w:left="0" w:firstLine="709"/>
        <w:rPr>
          <w:highlight w:val="yellow"/>
        </w:rPr>
      </w:pPr>
      <w:r w:rsidRPr="007670A1">
        <w:t xml:space="preserve">Размер субсидии на строительство мини-ферм на прирост 3-х коров к имеющимся составляет 300 тысяч рублей, а на прирост 5-ти коров к имеющимся –  600 тысяч рублей. </w:t>
      </w:r>
      <w:r>
        <w:t>Ставка с</w:t>
      </w:r>
      <w:r w:rsidRPr="007670A1">
        <w:t>убсидия на приобретение племенных нетелей составляет   40 тысяч рублей, а товарных нетелей –  30 тысяч рублей.</w:t>
      </w:r>
    </w:p>
    <w:p w:rsidR="0042445E" w:rsidRPr="00910D76" w:rsidRDefault="0042445E" w:rsidP="00E622D8">
      <w:pPr>
        <w:pStyle w:val="a4"/>
        <w:spacing w:line="276" w:lineRule="auto"/>
        <w:ind w:left="0" w:firstLine="709"/>
      </w:pPr>
      <w:r w:rsidRPr="00910D76">
        <w:t>Для развития личных подсобных хозяйств необходимо всестороннее участие сельских жителей в программах государственной поддержки.</w:t>
      </w:r>
    </w:p>
    <w:p w:rsidR="0042445E" w:rsidRPr="00910D76" w:rsidRDefault="0042445E" w:rsidP="00E622D8">
      <w:pPr>
        <w:pStyle w:val="a4"/>
        <w:spacing w:line="276" w:lineRule="auto"/>
        <w:ind w:left="0" w:firstLine="709"/>
      </w:pPr>
      <w:r w:rsidRPr="00910D76">
        <w:t>Сегодня наиболее востребованы сельскохозяйственные потребительские кооперативы. Необходимо как можно больше привлечь население, личные подсобные хозяйства в кооперативные объединения, которые могут рассчитывать на грантовую поддержку до 70 млн. рублей.</w:t>
      </w:r>
    </w:p>
    <w:p w:rsidR="0042445E" w:rsidRPr="00910D76" w:rsidRDefault="0042445E" w:rsidP="00E622D8">
      <w:pPr>
        <w:pStyle w:val="a4"/>
        <w:spacing w:line="276" w:lineRule="auto"/>
        <w:ind w:left="0" w:firstLine="709"/>
      </w:pPr>
      <w:r w:rsidRPr="00910D76">
        <w:t>Для решения возникающих вопросов по созданию сельскохозяйственных потребительских кооперативов на местах, в Республике Татарстан был создан «Центр компетенции развития сельскохозяйственных кооперативов РТ».</w:t>
      </w:r>
    </w:p>
    <w:p w:rsidR="0042445E" w:rsidRPr="0042445E" w:rsidRDefault="00297C2A" w:rsidP="00E622D8">
      <w:pPr>
        <w:pStyle w:val="a4"/>
        <w:spacing w:line="276" w:lineRule="auto"/>
        <w:ind w:left="0" w:firstLine="709"/>
      </w:pPr>
      <w:r>
        <w:t>На сегодняшний день в Мамадышском муниципальном районе имеются 7 кооперативов членами которых являются 442 человека. Благодаря республиканской программе поддержки личных подсобных хозяйств в районе построено 217 мини-ферм, это больше всех в республике, где содержаться 7768 КРС, в том числе 3333 коров.</w:t>
      </w:r>
    </w:p>
    <w:p w:rsidR="007A1D6F" w:rsidRDefault="007A1D6F" w:rsidP="00E622D8">
      <w:pPr>
        <w:pStyle w:val="a4"/>
        <w:spacing w:line="276" w:lineRule="auto"/>
        <w:ind w:left="0" w:firstLine="709"/>
        <w:jc w:val="left"/>
      </w:pPr>
    </w:p>
    <w:p w:rsidR="00190512" w:rsidRPr="00950044" w:rsidRDefault="00190512" w:rsidP="00190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0512" w:rsidRPr="00950044" w:rsidRDefault="00190512" w:rsidP="00190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0512" w:rsidRPr="00950044" w:rsidRDefault="00190512" w:rsidP="00190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0512" w:rsidRPr="00950044" w:rsidRDefault="00190512" w:rsidP="00190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0512" w:rsidRPr="00950044" w:rsidRDefault="00190512" w:rsidP="00190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0512" w:rsidRPr="00950044" w:rsidRDefault="00190512" w:rsidP="00190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0512" w:rsidRPr="00950044" w:rsidRDefault="00190512" w:rsidP="00190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0512" w:rsidRPr="00950044" w:rsidRDefault="00190512" w:rsidP="00247E4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</w:rPr>
        <w:sectPr w:rsidR="00190512" w:rsidRPr="00950044" w:rsidSect="00151E73">
          <w:footerReference w:type="default" r:id="rId8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190512" w:rsidRPr="00BC7E0A" w:rsidRDefault="00190512" w:rsidP="00190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</w:t>
      </w:r>
      <w:r w:rsidRPr="00BC7E0A">
        <w:rPr>
          <w:rFonts w:ascii="Times New Roman" w:hAnsi="Times New Roman"/>
          <w:b/>
          <w:color w:val="000000"/>
          <w:sz w:val="28"/>
          <w:szCs w:val="28"/>
        </w:rPr>
        <w:t xml:space="preserve">. Основные мероприятия Программы развития </w:t>
      </w:r>
    </w:p>
    <w:p w:rsidR="00190512" w:rsidRPr="00BC7E0A" w:rsidRDefault="00190512" w:rsidP="00190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7E0A">
        <w:rPr>
          <w:rFonts w:ascii="Times New Roman" w:hAnsi="Times New Roman"/>
          <w:b/>
          <w:color w:val="000000"/>
          <w:sz w:val="28"/>
          <w:szCs w:val="28"/>
        </w:rPr>
        <w:t xml:space="preserve">малого, среднего предпринимательства и малых форм хозяйствования </w:t>
      </w:r>
    </w:p>
    <w:p w:rsidR="00190512" w:rsidRPr="00BC7E0A" w:rsidRDefault="00190512" w:rsidP="00190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7E0A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Pr="00BC7E0A">
        <w:rPr>
          <w:rFonts w:ascii="Times New Roman" w:hAnsi="Times New Roman"/>
          <w:b/>
          <w:color w:val="000000"/>
          <w:sz w:val="28"/>
        </w:rPr>
        <w:t xml:space="preserve">Мамадышском муниципальном районе </w:t>
      </w:r>
      <w:r w:rsidRPr="00BC7E0A">
        <w:rPr>
          <w:rFonts w:ascii="Times New Roman" w:hAnsi="Times New Roman"/>
          <w:b/>
          <w:color w:val="000000"/>
          <w:sz w:val="28"/>
          <w:szCs w:val="28"/>
        </w:rPr>
        <w:t>на 202</w:t>
      </w:r>
      <w:r>
        <w:rPr>
          <w:rFonts w:ascii="Times New Roman" w:hAnsi="Times New Roman"/>
          <w:b/>
          <w:color w:val="000000"/>
          <w:sz w:val="28"/>
          <w:szCs w:val="28"/>
        </w:rPr>
        <w:t>3-2028</w:t>
      </w:r>
      <w:r w:rsidRPr="00BC7E0A"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</w:p>
    <w:p w:rsidR="00190512" w:rsidRPr="00BC7E0A" w:rsidRDefault="00190512" w:rsidP="00190512">
      <w:pPr>
        <w:pStyle w:val="Title1"/>
        <w:widowControl w:val="0"/>
        <w:autoSpaceDE w:val="0"/>
        <w:autoSpaceDN w:val="0"/>
        <w:adjustRightInd w:val="0"/>
        <w:spacing w:line="276" w:lineRule="auto"/>
        <w:rPr>
          <w:color w:val="000000"/>
          <w:szCs w:val="28"/>
        </w:rPr>
      </w:pPr>
    </w:p>
    <w:tbl>
      <w:tblPr>
        <w:tblW w:w="160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34"/>
        <w:gridCol w:w="7"/>
        <w:gridCol w:w="4581"/>
        <w:gridCol w:w="21"/>
        <w:gridCol w:w="32"/>
        <w:gridCol w:w="3824"/>
        <w:gridCol w:w="167"/>
        <w:gridCol w:w="3091"/>
        <w:gridCol w:w="2241"/>
        <w:gridCol w:w="27"/>
        <w:gridCol w:w="57"/>
        <w:gridCol w:w="9"/>
        <w:gridCol w:w="83"/>
        <w:gridCol w:w="1265"/>
      </w:tblGrid>
      <w:tr w:rsidR="00190512" w:rsidRPr="00BC7E0A" w:rsidTr="00BD154E">
        <w:trPr>
          <w:trHeight w:val="648"/>
        </w:trPr>
        <w:tc>
          <w:tcPr>
            <w:tcW w:w="639" w:type="dxa"/>
            <w:gridSpan w:val="2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E0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BC7E0A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609" w:type="dxa"/>
            <w:gridSpan w:val="3"/>
            <w:vAlign w:val="center"/>
          </w:tcPr>
          <w:p w:rsidR="00190512" w:rsidRPr="00C9785C" w:rsidRDefault="00190512" w:rsidP="00247E41">
            <w:pPr>
              <w:pStyle w:val="1"/>
              <w:jc w:val="center"/>
              <w:rPr>
                <w:color w:val="000000"/>
                <w:lang w:eastAsia="ru-RU"/>
              </w:rPr>
            </w:pPr>
            <w:r w:rsidRPr="00C9785C">
              <w:rPr>
                <w:color w:val="000000"/>
                <w:lang w:eastAsia="ru-RU"/>
              </w:rPr>
              <w:t>Перечень мероприятий</w:t>
            </w:r>
          </w:p>
        </w:tc>
        <w:tc>
          <w:tcPr>
            <w:tcW w:w="3856" w:type="dxa"/>
            <w:gridSpan w:val="2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E0A">
              <w:rPr>
                <w:rFonts w:ascii="Times New Roman" w:hAnsi="Times New Roman"/>
                <w:color w:val="000000"/>
                <w:sz w:val="28"/>
                <w:szCs w:val="28"/>
              </w:rPr>
              <w:t>Цель мероприятий</w:t>
            </w:r>
          </w:p>
        </w:tc>
        <w:tc>
          <w:tcPr>
            <w:tcW w:w="3258" w:type="dxa"/>
            <w:gridSpan w:val="2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E0A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gridSpan w:val="2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E0A">
              <w:rPr>
                <w:rFonts w:ascii="Times New Roman" w:hAnsi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14" w:type="dxa"/>
            <w:gridSpan w:val="4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E0A">
              <w:rPr>
                <w:rFonts w:ascii="Times New Roman" w:hAnsi="Times New Roman"/>
                <w:color w:val="000000"/>
                <w:sz w:val="28"/>
                <w:szCs w:val="28"/>
              </w:rPr>
              <w:t>Срок</w:t>
            </w:r>
          </w:p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E0A">
              <w:rPr>
                <w:rFonts w:ascii="Times New Roman" w:hAnsi="Times New Roman"/>
                <w:color w:val="000000"/>
                <w:sz w:val="28"/>
                <w:szCs w:val="28"/>
              </w:rPr>
              <w:t>исполнения</w:t>
            </w:r>
          </w:p>
        </w:tc>
      </w:tr>
      <w:tr w:rsidR="00190512" w:rsidRPr="00BC7E0A" w:rsidTr="00BD154E">
        <w:trPr>
          <w:trHeight w:val="389"/>
        </w:trPr>
        <w:tc>
          <w:tcPr>
            <w:tcW w:w="639" w:type="dxa"/>
            <w:gridSpan w:val="2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609" w:type="dxa"/>
            <w:gridSpan w:val="3"/>
            <w:vAlign w:val="center"/>
          </w:tcPr>
          <w:p w:rsidR="00190512" w:rsidRPr="00C9785C" w:rsidRDefault="00190512" w:rsidP="00247E41">
            <w:pPr>
              <w:pStyle w:val="1"/>
              <w:jc w:val="center"/>
              <w:rPr>
                <w:b w:val="0"/>
                <w:color w:val="000000"/>
                <w:sz w:val="24"/>
                <w:lang w:eastAsia="ru-RU"/>
              </w:rPr>
            </w:pPr>
            <w:r w:rsidRPr="00C9785C">
              <w:rPr>
                <w:b w:val="0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856" w:type="dxa"/>
            <w:gridSpan w:val="2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258" w:type="dxa"/>
            <w:gridSpan w:val="2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414" w:type="dxa"/>
            <w:gridSpan w:val="4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</w:rPr>
              <w:t>6</w:t>
            </w:r>
          </w:p>
        </w:tc>
      </w:tr>
      <w:tr w:rsidR="00190512" w:rsidRPr="00BC7E0A" w:rsidTr="00BD154E">
        <w:tc>
          <w:tcPr>
            <w:tcW w:w="16044" w:type="dxa"/>
            <w:gridSpan w:val="15"/>
            <w:vAlign w:val="center"/>
          </w:tcPr>
          <w:p w:rsidR="00190512" w:rsidRPr="00BC7E0A" w:rsidRDefault="00190512" w:rsidP="00247E4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  <w:sz w:val="28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190512" w:rsidRPr="00BC7E0A" w:rsidTr="00BD154E">
        <w:tc>
          <w:tcPr>
            <w:tcW w:w="505" w:type="dxa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Подготовка предложений к проектам законодательных и нормативно-правовых актов в сфере малого предпринимательства, предложений о внесении изменений и дополнений в действующие нормативно-правовые акты</w:t>
            </w:r>
          </w:p>
        </w:tc>
        <w:tc>
          <w:tcPr>
            <w:tcW w:w="3856" w:type="dxa"/>
            <w:gridSpan w:val="2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C7E0A">
              <w:rPr>
                <w:rFonts w:ascii="Times New Roman" w:hAnsi="Times New Roman"/>
                <w:color w:val="000000"/>
              </w:rPr>
              <w:t>Совершенствование правовой базы развития малого предпринимательства</w:t>
            </w:r>
          </w:p>
        </w:tc>
        <w:tc>
          <w:tcPr>
            <w:tcW w:w="3258" w:type="dxa"/>
            <w:gridSpan w:val="2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самоуправления, Совет предпринимателей в Мамадышском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  <w:vAlign w:val="center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90512" w:rsidRPr="00BC7E0A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  <w:r w:rsidR="00190512" w:rsidRPr="00BC7E0A">
              <w:rPr>
                <w:rFonts w:ascii="Times New Roman" w:hAnsi="Times New Roman"/>
                <w:color w:val="000000"/>
              </w:rPr>
              <w:t>-20</w:t>
            </w:r>
            <w:r w:rsidR="00190512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="00190512" w:rsidRPr="00BC7E0A">
              <w:rPr>
                <w:rFonts w:ascii="Times New Roman" w:hAnsi="Times New Roman"/>
                <w:color w:val="000000"/>
              </w:rPr>
              <w:t xml:space="preserve"> г.г.</w:t>
            </w:r>
          </w:p>
        </w:tc>
      </w:tr>
      <w:tr w:rsidR="00247E41" w:rsidRPr="00BC7E0A" w:rsidTr="00BD154E">
        <w:trPr>
          <w:trHeight w:val="640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Создание нормативно-правовой базы на муниципальном уровне в области предпринимательства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самоуправления, Совет предпринимателей в Мамадышском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182C64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640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 xml:space="preserve">Разработка способов взаимодействия Исполнительного комитета  Мамадышского муниципального района с негосударственными общественными фондами, объединениями и ассоциациями, в том числе заключение соглашений  о взаимном сотрудничестве в сфере </w:t>
            </w:r>
            <w:r w:rsidRPr="00BC7E0A">
              <w:rPr>
                <w:rFonts w:ascii="Times New Roman" w:hAnsi="Times New Roman"/>
                <w:color w:val="000000"/>
              </w:rPr>
              <w:lastRenderedPageBreak/>
              <w:t>поддержки малого предпринимательства и малых форм хозяйствования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lastRenderedPageBreak/>
              <w:t xml:space="preserve">Реализация  политики в области поддержки и развития малого предпринимательства на территории Мамадышского муниципального района, совместная разработка и проведение эффективных </w:t>
            </w:r>
            <w:r w:rsidRPr="00BC7E0A">
              <w:rPr>
                <w:rFonts w:ascii="Times New Roman" w:hAnsi="Times New Roman"/>
                <w:color w:val="000000"/>
              </w:rPr>
              <w:lastRenderedPageBreak/>
              <w:t>мероприятий в сфере поддержки и развития малого бизнеса, проведение согласованной инвестиционной и кредитной политики в области поддержки малого предпринимательства и малых форм хозяйствования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lastRenderedPageBreak/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r w:rsidRPr="00BC7E0A">
              <w:rPr>
                <w:rFonts w:ascii="Times New Roman" w:hAnsi="Times New Roman"/>
                <w:color w:val="000000"/>
              </w:rPr>
              <w:lastRenderedPageBreak/>
              <w:t>Мамадышском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C7E0A">
              <w:rPr>
                <w:rFonts w:ascii="Times New Roman" w:hAnsi="Times New Roman"/>
                <w:color w:val="000000"/>
              </w:rPr>
              <w:lastRenderedPageBreak/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182C64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823C16" w:rsidRPr="00BC7E0A" w:rsidTr="00BD154E">
        <w:trPr>
          <w:trHeight w:val="640"/>
        </w:trPr>
        <w:tc>
          <w:tcPr>
            <w:tcW w:w="505" w:type="dxa"/>
            <w:vAlign w:val="center"/>
          </w:tcPr>
          <w:p w:rsidR="00823C16" w:rsidRPr="00BC7E0A" w:rsidRDefault="00823C16" w:rsidP="00247E41">
            <w:pPr>
              <w:pStyle w:val="Normal1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BC7E0A">
              <w:rPr>
                <w:color w:val="000000"/>
                <w:sz w:val="24"/>
              </w:rPr>
              <w:lastRenderedPageBreak/>
              <w:t>4.</w:t>
            </w:r>
          </w:p>
        </w:tc>
        <w:tc>
          <w:tcPr>
            <w:tcW w:w="4743" w:type="dxa"/>
            <w:gridSpan w:val="4"/>
            <w:vAlign w:val="center"/>
          </w:tcPr>
          <w:p w:rsidR="00823C16" w:rsidRPr="00BC7E0A" w:rsidRDefault="00823C16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3856" w:type="dxa"/>
            <w:gridSpan w:val="2"/>
            <w:vAlign w:val="center"/>
          </w:tcPr>
          <w:p w:rsidR="00823C16" w:rsidRPr="00BC7E0A" w:rsidRDefault="00823C16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</w:t>
            </w:r>
          </w:p>
          <w:p w:rsidR="00823C16" w:rsidRPr="00BC7E0A" w:rsidRDefault="00823C16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</w:p>
        </w:tc>
        <w:tc>
          <w:tcPr>
            <w:tcW w:w="3258" w:type="dxa"/>
            <w:gridSpan w:val="2"/>
            <w:vAlign w:val="center"/>
          </w:tcPr>
          <w:p w:rsidR="00823C16" w:rsidRPr="00BC7E0A" w:rsidRDefault="00823C16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самоуправления, Совет предпринимателей в Мамадышском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823C16" w:rsidRPr="00BC7E0A" w:rsidRDefault="00823C16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23C16" w:rsidRDefault="00823C16" w:rsidP="00BD154E">
            <w:pPr>
              <w:jc w:val="center"/>
            </w:pPr>
            <w:r w:rsidRPr="00182C64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020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pStyle w:val="Normal1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BC7E0A">
              <w:rPr>
                <w:color w:val="000000"/>
                <w:sz w:val="24"/>
              </w:rPr>
              <w:t>5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Обобщение   и   распространение</w:t>
            </w:r>
            <w:r w:rsidRPr="00BC7E0A">
              <w:rPr>
                <w:rFonts w:ascii="Times New Roman" w:hAnsi="Times New Roman"/>
                <w:color w:val="000000"/>
              </w:rPr>
              <w:br/>
              <w:t xml:space="preserve">позитивного  опыта  антикоррупционного поведения.  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          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самоуправления, Совет предпринимателей в Мамадышском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182C64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190512" w:rsidRPr="00BC7E0A" w:rsidTr="00BD154E">
        <w:trPr>
          <w:trHeight w:val="344"/>
        </w:trPr>
        <w:tc>
          <w:tcPr>
            <w:tcW w:w="16044" w:type="dxa"/>
            <w:gridSpan w:val="15"/>
            <w:vAlign w:val="center"/>
          </w:tcPr>
          <w:p w:rsidR="00190512" w:rsidRPr="00BC7E0A" w:rsidRDefault="00190512" w:rsidP="00247E4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2. Финансово-кредитная и имущественная поддержка субъектов малого предпринимательства и малых форм хозяйствования</w:t>
            </w:r>
          </w:p>
        </w:tc>
      </w:tr>
      <w:tr w:rsidR="00247E41" w:rsidRPr="00BC7E0A" w:rsidTr="00BD154E">
        <w:trPr>
          <w:trHeight w:val="1427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 в Мамадышском муниципальном районе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самоуправления, Совет предпринимателей в Мамадышском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E47E27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705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Содействие субъектам малого предпринимательства в обеспечении земельными участками, нежилыми помещениями в Мамадышском муниципальном районе в целях развития приоритетных направлений экономики района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района,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самоуправления, Совет предпринимателей в Мамадышском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E47E27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715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  <w:sz w:val="16"/>
              </w:rPr>
            </w:pPr>
            <w:r w:rsidRPr="00BC7E0A">
              <w:rPr>
                <w:rFonts w:ascii="Times New Roman" w:hAnsi="Times New Roman"/>
                <w:color w:val="000000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E47E27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320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Разработка предложений о корректировке значений налоговых ставок в целях создания благоприятных условий для развития малого предпринимательства в Мамадышском муниципальном районе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Создание оптимальной налоговой среды для деятельности субъектов малого бизнеса. Стимулирование субъектов малого предпринимательства, осуществляющих свою деятельность в приоритетных  отраслях Мамадышского муниципального района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E47E27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320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lastRenderedPageBreak/>
              <w:t xml:space="preserve">5. 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</w:rPr>
              <w:t>Актуализация списка имущества, находящийся в собственности Мамадышского муниципального района, свободный от прав третьих лиц и предназначенный для предоставления субъектам малого и среднего предпринимательства. Утвержденного решением Совета Мамадышского муниципального района № 47 от 28.04.2016 года утвержден Эта информация освещена в СМИ и на сайте для поиска потенциальных инвесторов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</w:rPr>
            </w:pPr>
            <w:r w:rsidRPr="00BC7E0A">
              <w:rPr>
                <w:rFonts w:ascii="Times New Roman" w:hAnsi="Times New Roman"/>
              </w:rPr>
              <w:t>Привлечение субъектов малого и среднего предпринимательства в районе на объекты муниципальной собственности свободных от прав третьих лиц и предназначенный для предоставления субъектам малого и среднего предпринимательства на льготных условиях.</w:t>
            </w:r>
          </w:p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247E41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</w:t>
            </w:r>
          </w:p>
          <w:p w:rsidR="00823C16" w:rsidRPr="00BC7E0A" w:rsidRDefault="00823C16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E47E27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320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</w:rPr>
            </w:pPr>
            <w:r w:rsidRPr="00BC7E0A">
              <w:rPr>
                <w:rFonts w:ascii="Times New Roman" w:hAnsi="Times New Roman"/>
                <w:color w:val="000000"/>
              </w:rPr>
              <w:t>Содействие личным подсобным хозяйствам района в реализации мероприятий в рамках государственной поддержки ЛПХ Мамадышском муниципальном районе,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</w:rPr>
            </w:pPr>
            <w:r w:rsidRPr="00BC7E0A">
              <w:rPr>
                <w:rFonts w:ascii="Times New Roman" w:hAnsi="Times New Roman"/>
                <w:color w:val="000000"/>
              </w:rPr>
              <w:t>Увеличение количества ЛПХ, участвующих в федеральных и республиканских программах, направленных на развитие ЛПХ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E47E27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17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BC7E0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Развитие применения лизинга в предпринимательстве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Расширение возможностей субъектов предпринимательства в части использования современного оборудования и технологий на условиях лизинга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самоуправления, Управление сельского хозяйства и продовольствия района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E47E27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84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BC7E0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Содействие субъектам малого и среднего предпринимательства в реализации программы «Лизинг-грант»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Расширение возможностей СМП в части приобретения современного оборудования, увеличение рабочих мест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самоуправления, Управление сельского хозяйства и продовольствия района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E47E27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190512" w:rsidRPr="00BC7E0A" w:rsidTr="00BD154E">
        <w:trPr>
          <w:trHeight w:val="808"/>
        </w:trPr>
        <w:tc>
          <w:tcPr>
            <w:tcW w:w="16044" w:type="dxa"/>
            <w:gridSpan w:val="15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BC7E0A">
              <w:rPr>
                <w:rFonts w:ascii="Times New Roman" w:hAnsi="Times New Roman"/>
                <w:b/>
                <w:color w:val="000000"/>
                <w:sz w:val="28"/>
              </w:rPr>
              <w:t>3. Информационно-консультационная поддержка малого предпринимательства и малых форм хозяйствования</w:t>
            </w:r>
          </w:p>
        </w:tc>
      </w:tr>
      <w:tr w:rsidR="00247E41" w:rsidRPr="00BC7E0A" w:rsidTr="00BD154E"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 xml:space="preserve">Информационное сопровождение мероприятий, проводимых в сфере поддержки и развития </w:t>
            </w:r>
            <w:r w:rsidRPr="00BC7E0A">
              <w:rPr>
                <w:rFonts w:ascii="Times New Roman" w:hAnsi="Times New Roman"/>
                <w:color w:val="000000"/>
              </w:rPr>
              <w:lastRenderedPageBreak/>
              <w:t>малого предпринимательства и малых форм хозяйствования Мамадышского муниципального района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lastRenderedPageBreak/>
              <w:t xml:space="preserve">Систематизация и распространение передового опыта работы </w:t>
            </w:r>
            <w:r w:rsidRPr="00BC7E0A">
              <w:rPr>
                <w:rFonts w:ascii="Times New Roman" w:hAnsi="Times New Roman"/>
                <w:color w:val="000000"/>
              </w:rPr>
              <w:lastRenderedPageBreak/>
              <w:t>представителей малого и среднего бизнеса. Привлечение субъектов малого предпринимательства и малых форм хозяйствования к участию в проводимых Исполнительным комитетом Мамадышского муниципального района конкурсах, выставках и других мероприятиях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lastRenderedPageBreak/>
              <w:t xml:space="preserve">Исполнительный комитет Мамадышского </w:t>
            </w:r>
            <w:r w:rsidRPr="00BC7E0A">
              <w:rPr>
                <w:rFonts w:ascii="Times New Roman" w:hAnsi="Times New Roman"/>
                <w:color w:val="000000"/>
              </w:rPr>
              <w:lastRenderedPageBreak/>
              <w:t>муниципального района, Органы местного самоуправления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lastRenderedPageBreak/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96B75">
              <w:rPr>
                <w:rFonts w:ascii="Times New Roman" w:hAnsi="Times New Roman"/>
                <w:color w:val="000000"/>
              </w:rPr>
              <w:lastRenderedPageBreak/>
              <w:t>2023-2028 г.г.</w:t>
            </w:r>
          </w:p>
        </w:tc>
      </w:tr>
      <w:tr w:rsidR="00247E41" w:rsidRPr="00BC7E0A" w:rsidTr="00BD154E">
        <w:trPr>
          <w:trHeight w:val="760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lastRenderedPageBreak/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4D5D94" w:rsidRDefault="00247E41" w:rsidP="00247E41">
            <w:pPr>
              <w:pStyle w:val="a4"/>
              <w:spacing w:line="276" w:lineRule="auto"/>
              <w:ind w:left="0"/>
              <w:rPr>
                <w:sz w:val="22"/>
                <w:szCs w:val="22"/>
              </w:rPr>
            </w:pPr>
            <w:r w:rsidRPr="004D5D94">
              <w:rPr>
                <w:sz w:val="22"/>
                <w:szCs w:val="22"/>
              </w:rPr>
              <w:t>Проведение «круглых» столов, семинаров, конференций с участием субъектов малого предпринимательства, органов местного самоуправления района; оказание адресной юридической помощи предпринимателям по вопросам ведения предпринимательской деятельности</w:t>
            </w:r>
          </w:p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56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решении, повышение информированности предпринимателей о деятельности контролирующих, надзорных и правоохранительных органов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самоуправления, Совет предпринимателей в Мамадышском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96B75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2383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Проведение «круглых» столов, семинаров и совещаний с участием местных товаропроизводителей с целью повышения их информированности о требованиях крупных сетевых компаний, улучшения качества упаковки, повышения эффективности рекламной компании 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Повышение конкурентоспособности местных товаропроизводителей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Мамадышском муниципальном районе 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96B75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65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Совершенствование и развитие на официальном сайте Мамадышского муниципального района раздела «Предпринимательство в районе»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Обеспечение субъектов малого и среднего предпринимательства информацией о развитии предпринимательства в Мамадышском муниципальном районе о реализации программ </w:t>
            </w:r>
            <w:r w:rsidRPr="004D5D94">
              <w:rPr>
                <w:rFonts w:ascii="Times New Roman" w:hAnsi="Times New Roman"/>
                <w:color w:val="000000"/>
              </w:rPr>
              <w:lastRenderedPageBreak/>
              <w:t>развития и поддержки предпринимательства, о финансовом и экономическом состоянии субъектов малого и среднего предпринимательства, об организациях образующих инфраструктуру поддержки субъектов малого и среднего предпринимательства, изменение  Федерального и регионального законодательства.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lastRenderedPageBreak/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r w:rsidRPr="004D5D94">
              <w:rPr>
                <w:rFonts w:ascii="Times New Roman" w:hAnsi="Times New Roman"/>
              </w:rPr>
              <w:lastRenderedPageBreak/>
              <w:t xml:space="preserve">Мамадышском муниципальном районе 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lastRenderedPageBreak/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96B75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190512" w:rsidRPr="00BC7E0A" w:rsidTr="00BD154E">
        <w:trPr>
          <w:trHeight w:val="760"/>
        </w:trPr>
        <w:tc>
          <w:tcPr>
            <w:tcW w:w="16044" w:type="dxa"/>
            <w:gridSpan w:val="15"/>
            <w:vAlign w:val="center"/>
          </w:tcPr>
          <w:p w:rsidR="00190512" w:rsidRPr="00BC7E0A" w:rsidRDefault="00190512" w:rsidP="00247E4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4. Формирование положительного имиджа предпринимателя и благоприятного общественного мнения о малом предпринимательстве и малых формах хозяйствования</w:t>
            </w:r>
          </w:p>
        </w:tc>
      </w:tr>
      <w:tr w:rsidR="00247E41" w:rsidRPr="00BC7E0A" w:rsidTr="00BD154E">
        <w:trPr>
          <w:trHeight w:val="1697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1.</w:t>
            </w:r>
          </w:p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Создание положительного имиджа предпринимателя через средства массовой информации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tabs>
                <w:tab w:val="left" w:pos="402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Повышение социального статуса предпринимателей. Повышение доверия и интереса общественности к предпринимательству как форме самозанятости. Стимулирование деловой активности населения.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Мамадышском муниципальном районе 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3A2C0B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125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Привлечение субъектов малого предпринимательства к участию в выставках, ярмарках, конкурсах, проводимых в  районе и в Республике Татарстан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tabs>
                <w:tab w:val="left" w:pos="4020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C7E0A">
              <w:rPr>
                <w:rFonts w:ascii="Times New Roman" w:hAnsi="Times New Roman"/>
                <w:color w:val="000000"/>
              </w:rPr>
              <w:t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в социально-экономическом развитии Мамадышского муниципального района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самоуправления, Совет предпринимателей в Мамадышском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3A2C0B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615"/>
        </w:trPr>
        <w:tc>
          <w:tcPr>
            <w:tcW w:w="505" w:type="dxa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lastRenderedPageBreak/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4D5D94" w:rsidRDefault="00247E41" w:rsidP="00247E41">
            <w:pPr>
              <w:pStyle w:val="a4"/>
              <w:keepLines/>
              <w:spacing w:line="276" w:lineRule="auto"/>
              <w:ind w:left="69"/>
              <w:rPr>
                <w:sz w:val="22"/>
                <w:szCs w:val="22"/>
              </w:rPr>
            </w:pPr>
            <w:r w:rsidRPr="004D5D94">
              <w:rPr>
                <w:sz w:val="22"/>
                <w:szCs w:val="22"/>
              </w:rPr>
              <w:t xml:space="preserve">Участие индивидуальных предпринимателей, личных подсобных хозяйств и организаций малого и среднего бизнеса в программах, реализуемых Правительством Республики Татарстан 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4D5D94" w:rsidRDefault="00247E41" w:rsidP="00247E41">
            <w:pPr>
              <w:keepLines/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Развитие материально-технической базы индивидуальных предпринимателей, личных подсобных хозяйств и организаций 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 УСХ и П МСХиП в Мамадышском муниципальном районе, Совет предпринимателей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Субсидии (Гранты) по программам Гос.поддержки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3A2C0B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190512" w:rsidRPr="00BC7E0A" w:rsidTr="00BD154E">
        <w:trPr>
          <w:trHeight w:val="491"/>
        </w:trPr>
        <w:tc>
          <w:tcPr>
            <w:tcW w:w="16044" w:type="dxa"/>
            <w:gridSpan w:val="15"/>
            <w:vAlign w:val="center"/>
          </w:tcPr>
          <w:p w:rsidR="00190512" w:rsidRPr="00BC7E0A" w:rsidRDefault="00190512" w:rsidP="00190512">
            <w:pPr>
              <w:pStyle w:val="Title1"/>
              <w:numPr>
                <w:ilvl w:val="0"/>
                <w:numId w:val="16"/>
              </w:numPr>
              <w:tabs>
                <w:tab w:val="left" w:pos="2586"/>
                <w:tab w:val="left" w:pos="3295"/>
              </w:tabs>
              <w:spacing w:line="276" w:lineRule="auto"/>
              <w:ind w:left="743"/>
              <w:rPr>
                <w:color w:val="000000"/>
              </w:rPr>
            </w:pPr>
            <w:r w:rsidRPr="00BC7E0A">
              <w:rPr>
                <w:color w:val="000000"/>
              </w:rPr>
              <w:t>Подготовка квалифицированных кадров для малого предпринимательства</w:t>
            </w:r>
          </w:p>
        </w:tc>
      </w:tr>
      <w:tr w:rsidR="00247E41" w:rsidRPr="00BC7E0A" w:rsidTr="00BD154E">
        <w:trPr>
          <w:trHeight w:val="1580"/>
        </w:trPr>
        <w:tc>
          <w:tcPr>
            <w:tcW w:w="505" w:type="dxa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1.</w:t>
            </w:r>
          </w:p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43" w:type="dxa"/>
            <w:gridSpan w:val="4"/>
            <w:vAlign w:val="center"/>
          </w:tcPr>
          <w:p w:rsidR="00247E41" w:rsidRPr="00C9785C" w:rsidRDefault="00247E41" w:rsidP="00247E41">
            <w:pPr>
              <w:pStyle w:val="3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C9785C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  <w:p w:rsidR="00247E41" w:rsidRPr="00C9785C" w:rsidRDefault="00247E41" w:rsidP="00247E41">
            <w:pPr>
              <w:pStyle w:val="3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247E41" w:rsidRPr="00C9785C" w:rsidRDefault="00247E41" w:rsidP="00247E41">
            <w:pPr>
              <w:pStyle w:val="3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247E41" w:rsidRPr="00C9785C" w:rsidRDefault="00247E41" w:rsidP="00247E41">
            <w:pPr>
              <w:pStyle w:val="3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56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241" w:type="dxa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Без финансирования</w:t>
            </w:r>
          </w:p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1" w:type="dxa"/>
            <w:gridSpan w:val="5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AA5898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075"/>
        </w:trPr>
        <w:tc>
          <w:tcPr>
            <w:tcW w:w="505" w:type="dxa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</w:t>
            </w:r>
          </w:p>
        </w:tc>
        <w:tc>
          <w:tcPr>
            <w:tcW w:w="2241" w:type="dxa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441" w:type="dxa"/>
            <w:gridSpan w:val="5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AA5898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190512" w:rsidRPr="00BC7E0A" w:rsidTr="00BD154E">
        <w:trPr>
          <w:trHeight w:val="595"/>
        </w:trPr>
        <w:tc>
          <w:tcPr>
            <w:tcW w:w="16044" w:type="dxa"/>
            <w:gridSpan w:val="15"/>
            <w:vAlign w:val="center"/>
          </w:tcPr>
          <w:p w:rsidR="00190512" w:rsidRPr="004D5D94" w:rsidRDefault="00190512" w:rsidP="00247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b/>
                <w:bCs/>
                <w:color w:val="000000"/>
              </w:rPr>
              <w:t xml:space="preserve">6. Поддержка и стимулирование </w:t>
            </w:r>
            <w:r w:rsidRPr="004D5D94">
              <w:rPr>
                <w:rFonts w:ascii="Times New Roman" w:hAnsi="Times New Roman"/>
                <w:b/>
                <w:color w:val="000000"/>
              </w:rPr>
              <w:t>предпринимательской инициативы и ведения малых форм хозяйствования для молодежи и безработных</w:t>
            </w:r>
          </w:p>
        </w:tc>
      </w:tr>
      <w:tr w:rsidR="00247E41" w:rsidRPr="00BC7E0A" w:rsidTr="00BD154E">
        <w:trPr>
          <w:trHeight w:val="680"/>
        </w:trPr>
        <w:tc>
          <w:tcPr>
            <w:tcW w:w="505" w:type="dxa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4D5D94" w:rsidRDefault="00247E41" w:rsidP="00247E41">
            <w:pPr>
              <w:tabs>
                <w:tab w:val="num" w:pos="57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Проведение индивидуальных консультаций по основам предпринимательской деятельности, организация тренингов, обучающих курсов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</w:t>
            </w:r>
          </w:p>
        </w:tc>
        <w:tc>
          <w:tcPr>
            <w:tcW w:w="2241" w:type="dxa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441" w:type="dxa"/>
            <w:gridSpan w:val="5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86043B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680"/>
        </w:trPr>
        <w:tc>
          <w:tcPr>
            <w:tcW w:w="505" w:type="dxa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Проведение комплекса мероприятий, способствующих привлечению молодежи к предпринимательству, и развития малых форм хозяйствований на селе в том числе обучение, информационное обеспечение,                  проведение конкурсов, ярмарок, конференций и др.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трудоустройства.</w:t>
            </w:r>
          </w:p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241" w:type="dxa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4D5D94">
              <w:rPr>
                <w:rFonts w:ascii="Times New Roman" w:hAnsi="Times New Roman"/>
                <w:color w:val="000000"/>
              </w:rPr>
              <w:t>Без финансирования</w:t>
            </w:r>
            <w:r w:rsidRPr="004D5D9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86043B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390"/>
        </w:trPr>
        <w:tc>
          <w:tcPr>
            <w:tcW w:w="505" w:type="dxa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lastRenderedPageBreak/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Мероприятия по поддержке начинающих предпринимателей – гранты начинающим предпринимателям на создание собственного бизнеса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Исполнительный комитет Мамадышского муниципального района, </w:t>
            </w:r>
            <w:r w:rsidRPr="004D5D94">
              <w:rPr>
                <w:rFonts w:ascii="Times New Roman" w:hAnsi="Times New Roman"/>
              </w:rPr>
              <w:t>Организации поддержки малого и среднего предпринимательства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Субсидии (Гранты) по программам Гос.поддержки </w:t>
            </w:r>
          </w:p>
        </w:tc>
        <w:tc>
          <w:tcPr>
            <w:tcW w:w="1441" w:type="dxa"/>
            <w:gridSpan w:val="5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86043B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190512" w:rsidRPr="00BC7E0A" w:rsidTr="00BD154E">
        <w:trPr>
          <w:trHeight w:val="497"/>
        </w:trPr>
        <w:tc>
          <w:tcPr>
            <w:tcW w:w="505" w:type="dxa"/>
            <w:vAlign w:val="center"/>
          </w:tcPr>
          <w:p w:rsidR="00190512" w:rsidRPr="004D5D94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743" w:type="dxa"/>
            <w:gridSpan w:val="4"/>
            <w:vAlign w:val="center"/>
          </w:tcPr>
          <w:p w:rsidR="00190512" w:rsidRPr="004D5D94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Содействие безработным гражданам в организации самозанятости, путем регистрации предпринимательства и развитие по программе самозанятости.</w:t>
            </w:r>
          </w:p>
        </w:tc>
        <w:tc>
          <w:tcPr>
            <w:tcW w:w="3856" w:type="dxa"/>
            <w:gridSpan w:val="2"/>
            <w:vAlign w:val="center"/>
          </w:tcPr>
          <w:p w:rsidR="00190512" w:rsidRPr="004D5D94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Сокращение численности безработных граждан, повышение самозанятости, развитие предпринимательства </w:t>
            </w:r>
          </w:p>
        </w:tc>
        <w:tc>
          <w:tcPr>
            <w:tcW w:w="3258" w:type="dxa"/>
            <w:gridSpan w:val="2"/>
            <w:vAlign w:val="center"/>
          </w:tcPr>
          <w:p w:rsidR="00190512" w:rsidRPr="004D5D94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Центр занятости населения в г. Мамадыш </w:t>
            </w:r>
          </w:p>
          <w:p w:rsidR="00190512" w:rsidRPr="004D5D94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90512" w:rsidRPr="004D5D94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 Субсидии по линии МТЗ РТ</w:t>
            </w:r>
          </w:p>
        </w:tc>
        <w:tc>
          <w:tcPr>
            <w:tcW w:w="1441" w:type="dxa"/>
            <w:gridSpan w:val="5"/>
            <w:vAlign w:val="center"/>
          </w:tcPr>
          <w:p w:rsidR="00190512" w:rsidRPr="00BC7E0A" w:rsidRDefault="00247E41" w:rsidP="00BD154E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  <w:r w:rsidRPr="00BC7E0A">
              <w:rPr>
                <w:rFonts w:ascii="Times New Roman" w:hAnsi="Times New Roman"/>
                <w:color w:val="000000"/>
              </w:rPr>
              <w:t>-20</w:t>
            </w:r>
            <w:r>
              <w:rPr>
                <w:rFonts w:ascii="Times New Roman" w:hAnsi="Times New Roman"/>
                <w:color w:val="000000"/>
              </w:rPr>
              <w:t>28</w:t>
            </w:r>
            <w:r w:rsidRPr="00BC7E0A">
              <w:rPr>
                <w:rFonts w:ascii="Times New Roman" w:hAnsi="Times New Roman"/>
                <w:color w:val="000000"/>
              </w:rPr>
              <w:t xml:space="preserve"> г.г.</w:t>
            </w:r>
            <w:r w:rsidR="00190512" w:rsidRPr="00BC7E0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190512" w:rsidRPr="00BC7E0A" w:rsidTr="00BD154E">
        <w:trPr>
          <w:trHeight w:val="298"/>
        </w:trPr>
        <w:tc>
          <w:tcPr>
            <w:tcW w:w="16044" w:type="dxa"/>
            <w:gridSpan w:val="15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 Создание инфраструктуры поддержки предпринимательства</w:t>
            </w:r>
          </w:p>
        </w:tc>
      </w:tr>
      <w:tr w:rsidR="00247E41" w:rsidRPr="00BC7E0A" w:rsidTr="00BD154E">
        <w:trPr>
          <w:trHeight w:val="281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22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 xml:space="preserve">Привлечение субъектов малого и среднего предпринимательства к муниципальной контрактной системе, обеспечение понятных и прозрачных условий по закупке товаров, работ и услуг (проведение обучающих семинаров, круглых столов) </w:t>
            </w:r>
          </w:p>
        </w:tc>
        <w:tc>
          <w:tcPr>
            <w:tcW w:w="3877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Повышение грамотности предпринимателей в части участия в муниципальном заказе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25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  <w:r w:rsidRPr="00BC7E0A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1357" w:type="dxa"/>
            <w:gridSpan w:val="3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1A041D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439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722" w:type="dxa"/>
            <w:gridSpan w:val="3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 xml:space="preserve">Организация проведения выставок, ярмарок, в том числе ярмарок «выходного дня» по реализации товаров местного производства с выделением соответствующих территорий и помещений  </w:t>
            </w:r>
          </w:p>
        </w:tc>
        <w:tc>
          <w:tcPr>
            <w:tcW w:w="3877" w:type="dxa"/>
            <w:gridSpan w:val="3"/>
            <w:vMerge w:val="restart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Содействие в реализации выпускаемой продукции местного производства</w:t>
            </w:r>
          </w:p>
        </w:tc>
        <w:tc>
          <w:tcPr>
            <w:tcW w:w="3258" w:type="dxa"/>
            <w:gridSpan w:val="2"/>
            <w:vMerge w:val="restart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 xml:space="preserve">Исполнительный комитет Мамадышского муниципального района, Органы местного самоуправления, </w:t>
            </w:r>
          </w:p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 xml:space="preserve">Средства массовой информации </w:t>
            </w:r>
          </w:p>
        </w:tc>
        <w:tc>
          <w:tcPr>
            <w:tcW w:w="2325" w:type="dxa"/>
            <w:gridSpan w:val="3"/>
            <w:vMerge w:val="restart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  <w:r w:rsidRPr="00BC7E0A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1357" w:type="dxa"/>
            <w:gridSpan w:val="3"/>
            <w:vMerge w:val="restart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1A041D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190512" w:rsidRPr="00BC7E0A" w:rsidTr="00BD154E">
        <w:trPr>
          <w:trHeight w:val="326"/>
        </w:trPr>
        <w:tc>
          <w:tcPr>
            <w:tcW w:w="505" w:type="dxa"/>
            <w:vAlign w:val="center"/>
          </w:tcPr>
          <w:p w:rsidR="00190512" w:rsidRPr="00BC7E0A" w:rsidRDefault="00190512" w:rsidP="00247E41">
            <w:pPr>
              <w:tabs>
                <w:tab w:val="left" w:pos="34"/>
              </w:tabs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722" w:type="dxa"/>
            <w:gridSpan w:val="3"/>
            <w:vAlign w:val="center"/>
          </w:tcPr>
          <w:p w:rsidR="00190512" w:rsidRPr="00BC7E0A" w:rsidRDefault="00190512" w:rsidP="00247E41">
            <w:pPr>
              <w:tabs>
                <w:tab w:val="left" w:pos="258"/>
              </w:tabs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Организация участия местных товаропроизводителей во всероссийской программе «100 лучших товаров России»</w:t>
            </w:r>
          </w:p>
        </w:tc>
        <w:tc>
          <w:tcPr>
            <w:tcW w:w="3877" w:type="dxa"/>
            <w:gridSpan w:val="3"/>
            <w:vMerge/>
            <w:vAlign w:val="center"/>
          </w:tcPr>
          <w:p w:rsidR="00190512" w:rsidRPr="00BC7E0A" w:rsidRDefault="00190512" w:rsidP="00247E41">
            <w:pPr>
              <w:tabs>
                <w:tab w:val="left" w:pos="25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8" w:type="dxa"/>
            <w:gridSpan w:val="2"/>
            <w:vMerge/>
            <w:vAlign w:val="center"/>
          </w:tcPr>
          <w:p w:rsidR="00190512" w:rsidRPr="00BC7E0A" w:rsidRDefault="00190512" w:rsidP="00247E41">
            <w:pPr>
              <w:tabs>
                <w:tab w:val="left" w:pos="25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5" w:type="dxa"/>
            <w:gridSpan w:val="3"/>
            <w:vMerge/>
            <w:vAlign w:val="center"/>
          </w:tcPr>
          <w:p w:rsidR="00190512" w:rsidRPr="00BC7E0A" w:rsidRDefault="00190512" w:rsidP="00247E41">
            <w:pPr>
              <w:tabs>
                <w:tab w:val="left" w:pos="25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7" w:type="dxa"/>
            <w:gridSpan w:val="3"/>
            <w:vMerge/>
            <w:vAlign w:val="center"/>
          </w:tcPr>
          <w:p w:rsidR="00190512" w:rsidRPr="00BC7E0A" w:rsidRDefault="00190512" w:rsidP="00247E41">
            <w:pPr>
              <w:tabs>
                <w:tab w:val="left" w:pos="25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190512" w:rsidRPr="00BC7E0A" w:rsidTr="00BD154E">
        <w:trPr>
          <w:trHeight w:val="475"/>
        </w:trPr>
        <w:tc>
          <w:tcPr>
            <w:tcW w:w="505" w:type="dxa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722" w:type="dxa"/>
            <w:gridSpan w:val="3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Освещение деятельности субъектов предпринимательства  и выпускаемой ими продукции в средствах массовой информации</w:t>
            </w:r>
          </w:p>
        </w:tc>
        <w:tc>
          <w:tcPr>
            <w:tcW w:w="3877" w:type="dxa"/>
            <w:gridSpan w:val="3"/>
            <w:vMerge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8" w:type="dxa"/>
            <w:gridSpan w:val="2"/>
            <w:vMerge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5" w:type="dxa"/>
            <w:gridSpan w:val="3"/>
            <w:vMerge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7" w:type="dxa"/>
            <w:gridSpan w:val="3"/>
            <w:vMerge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90512" w:rsidRPr="00BC7E0A" w:rsidTr="00BD154E">
        <w:trPr>
          <w:trHeight w:val="985"/>
        </w:trPr>
        <w:tc>
          <w:tcPr>
            <w:tcW w:w="16044" w:type="dxa"/>
            <w:gridSpan w:val="15"/>
            <w:vAlign w:val="center"/>
          </w:tcPr>
          <w:p w:rsidR="00190512" w:rsidRPr="00BC7E0A" w:rsidRDefault="00190512" w:rsidP="00247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E0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8. Анализ текущего состояния малого предпринимательства </w:t>
            </w:r>
            <w:r w:rsidRPr="00BC7E0A">
              <w:rPr>
                <w:rFonts w:ascii="Times New Roman" w:hAnsi="Times New Roman"/>
                <w:b/>
                <w:color w:val="000000"/>
                <w:sz w:val="28"/>
              </w:rPr>
              <w:t>и малых форм хозяйствования</w:t>
            </w:r>
            <w:r w:rsidRPr="00BC7E0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 Мамадышском муниципальном  районе</w:t>
            </w:r>
          </w:p>
        </w:tc>
      </w:tr>
      <w:tr w:rsidR="00190512" w:rsidRPr="00BC7E0A" w:rsidTr="00BD154E">
        <w:trPr>
          <w:trHeight w:val="680"/>
        </w:trPr>
        <w:tc>
          <w:tcPr>
            <w:tcW w:w="505" w:type="dxa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Анализ текущего состояния малого предпринимательства и развития малых форм хозяйствования в Мамадышском муниципальном районе</w:t>
            </w:r>
          </w:p>
        </w:tc>
        <w:tc>
          <w:tcPr>
            <w:tcW w:w="3856" w:type="dxa"/>
            <w:gridSpan w:val="2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Определение достоверной и полной статистической картины текущего состояния малого предпринимательства и развития малых форм хозяйствования  в Мамадышском муниципальном районе</w:t>
            </w:r>
          </w:p>
        </w:tc>
        <w:tc>
          <w:tcPr>
            <w:tcW w:w="3258" w:type="dxa"/>
            <w:gridSpan w:val="2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34" w:type="dxa"/>
            <w:gridSpan w:val="4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48" w:type="dxa"/>
            <w:gridSpan w:val="2"/>
            <w:vAlign w:val="center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90512" w:rsidRPr="00BC7E0A" w:rsidRDefault="00247E41" w:rsidP="00BD154E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  <w:r w:rsidRPr="00BC7E0A">
              <w:rPr>
                <w:rFonts w:ascii="Times New Roman" w:hAnsi="Times New Roman"/>
                <w:color w:val="000000"/>
              </w:rPr>
              <w:t>-20</w:t>
            </w:r>
            <w:r>
              <w:rPr>
                <w:rFonts w:ascii="Times New Roman" w:hAnsi="Times New Roman"/>
                <w:color w:val="000000"/>
              </w:rPr>
              <w:t>28</w:t>
            </w:r>
            <w:r w:rsidRPr="00BC7E0A">
              <w:rPr>
                <w:rFonts w:ascii="Times New Roman" w:hAnsi="Times New Roman"/>
                <w:color w:val="000000"/>
              </w:rPr>
              <w:t xml:space="preserve"> г.г.</w:t>
            </w:r>
          </w:p>
        </w:tc>
      </w:tr>
      <w:tr w:rsidR="00190512" w:rsidRPr="00BC7E0A" w:rsidTr="00BD154E">
        <w:trPr>
          <w:trHeight w:val="2085"/>
        </w:trPr>
        <w:tc>
          <w:tcPr>
            <w:tcW w:w="505" w:type="dxa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 xml:space="preserve">Проведение мониторинга и опроса населения Мамадышского муниципального района по вопросу удовлетворенности услугами розничной торговли, общественного питания, бытового обслуживания и организации заготовительной деятельности. </w:t>
            </w:r>
          </w:p>
        </w:tc>
        <w:tc>
          <w:tcPr>
            <w:tcW w:w="3856" w:type="dxa"/>
            <w:gridSpan w:val="2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Определение достоверной и полной картины по вопросу удовлетворенности услугами розничной торговли, общественного питания, бытового обслуживания и организации заготовительной деятельности.</w:t>
            </w:r>
          </w:p>
        </w:tc>
        <w:tc>
          <w:tcPr>
            <w:tcW w:w="3258" w:type="dxa"/>
            <w:gridSpan w:val="2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34" w:type="dxa"/>
            <w:gridSpan w:val="4"/>
            <w:vAlign w:val="center"/>
          </w:tcPr>
          <w:p w:rsidR="00190512" w:rsidRPr="00BC7E0A" w:rsidRDefault="00190512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Без финансирования</w:t>
            </w:r>
          </w:p>
        </w:tc>
        <w:tc>
          <w:tcPr>
            <w:tcW w:w="1348" w:type="dxa"/>
            <w:gridSpan w:val="2"/>
            <w:vAlign w:val="center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90512" w:rsidRPr="00BC7E0A" w:rsidRDefault="00247E41" w:rsidP="00BD154E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  <w:r w:rsidRPr="00BC7E0A">
              <w:rPr>
                <w:rFonts w:ascii="Times New Roman" w:hAnsi="Times New Roman"/>
                <w:color w:val="000000"/>
              </w:rPr>
              <w:t>-20</w:t>
            </w:r>
            <w:r>
              <w:rPr>
                <w:rFonts w:ascii="Times New Roman" w:hAnsi="Times New Roman"/>
                <w:color w:val="000000"/>
              </w:rPr>
              <w:t>28</w:t>
            </w:r>
            <w:r w:rsidRPr="00BC7E0A">
              <w:rPr>
                <w:rFonts w:ascii="Times New Roman" w:hAnsi="Times New Roman"/>
                <w:color w:val="000000"/>
              </w:rPr>
              <w:t xml:space="preserve"> г.г.</w:t>
            </w:r>
          </w:p>
        </w:tc>
      </w:tr>
      <w:tr w:rsidR="00190512" w:rsidRPr="00BC7E0A" w:rsidTr="00BD154E">
        <w:trPr>
          <w:trHeight w:val="626"/>
        </w:trPr>
        <w:tc>
          <w:tcPr>
            <w:tcW w:w="16044" w:type="dxa"/>
            <w:gridSpan w:val="15"/>
            <w:vAlign w:val="center"/>
          </w:tcPr>
          <w:p w:rsidR="00190512" w:rsidRPr="00BC7E0A" w:rsidRDefault="00190512" w:rsidP="00247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E0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9. Обеспечение благоприятного инвестиционного климата субъектам малого </w:t>
            </w:r>
          </w:p>
          <w:p w:rsidR="00190512" w:rsidRPr="00BC7E0A" w:rsidRDefault="00190512" w:rsidP="00247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среднего предпринимательства</w:t>
            </w:r>
          </w:p>
        </w:tc>
      </w:tr>
      <w:tr w:rsidR="00247E41" w:rsidRPr="00BC7E0A" w:rsidTr="00BD154E">
        <w:trPr>
          <w:trHeight w:val="182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Разработка и публикация инвестиционного паспорта Мамадышского муниципального района</w:t>
            </w:r>
          </w:p>
        </w:tc>
        <w:tc>
          <w:tcPr>
            <w:tcW w:w="3856" w:type="dxa"/>
            <w:gridSpan w:val="2"/>
            <w:vMerge w:val="restart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Привлечение инвесторов и реализация инвестиционных проектов в Мамадышском муниципальном районе</w:t>
            </w:r>
          </w:p>
        </w:tc>
        <w:tc>
          <w:tcPr>
            <w:tcW w:w="3258" w:type="dxa"/>
            <w:gridSpan w:val="2"/>
            <w:vMerge w:val="restart"/>
            <w:vAlign w:val="center"/>
          </w:tcPr>
          <w:p w:rsidR="00247E41" w:rsidRPr="00BC7E0A" w:rsidRDefault="00247E41" w:rsidP="00247E41">
            <w:pPr>
              <w:rPr>
                <w:rFonts w:ascii="Times New Roman" w:hAnsi="Times New Roman"/>
              </w:rPr>
            </w:pPr>
            <w:r w:rsidRPr="00BC7E0A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  <w:p w:rsidR="00247E41" w:rsidRPr="00BC7E0A" w:rsidRDefault="00247E41" w:rsidP="00247E41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gridSpan w:val="4"/>
            <w:vMerge w:val="restart"/>
            <w:vAlign w:val="center"/>
          </w:tcPr>
          <w:p w:rsidR="00247E41" w:rsidRPr="00BC7E0A" w:rsidRDefault="00247E41" w:rsidP="00247E41">
            <w:pPr>
              <w:rPr>
                <w:rFonts w:ascii="Times New Roman" w:hAnsi="Times New Roman"/>
              </w:rPr>
            </w:pPr>
            <w:r w:rsidRPr="00BC7E0A">
              <w:rPr>
                <w:rFonts w:ascii="Times New Roman" w:hAnsi="Times New Roman"/>
              </w:rPr>
              <w:t>Без финансирования</w:t>
            </w:r>
          </w:p>
          <w:p w:rsidR="00247E41" w:rsidRPr="00BC7E0A" w:rsidRDefault="00247E41" w:rsidP="00247E41">
            <w:pPr>
              <w:rPr>
                <w:rFonts w:ascii="Times New Roman" w:hAnsi="Times New Roman"/>
              </w:rPr>
            </w:pPr>
          </w:p>
        </w:tc>
        <w:tc>
          <w:tcPr>
            <w:tcW w:w="1348" w:type="dxa"/>
            <w:gridSpan w:val="2"/>
            <w:vMerge w:val="restart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EF0C67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49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Наличие доступной инфраструктуры для размещения производственных и иных объектов инвесторов, для создания промышленных площадок, промышленных парков, технологических парков.</w:t>
            </w:r>
          </w:p>
        </w:tc>
        <w:tc>
          <w:tcPr>
            <w:tcW w:w="3856" w:type="dxa"/>
            <w:gridSpan w:val="2"/>
            <w:vMerge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8" w:type="dxa"/>
            <w:gridSpan w:val="2"/>
            <w:vMerge/>
            <w:vAlign w:val="center"/>
          </w:tcPr>
          <w:p w:rsidR="00247E41" w:rsidRPr="00BC7E0A" w:rsidRDefault="00247E41" w:rsidP="00247E41">
            <w:pPr>
              <w:rPr>
                <w:rFonts w:ascii="Times New Roman" w:hAnsi="Times New Roman"/>
              </w:rPr>
            </w:pPr>
          </w:p>
        </w:tc>
        <w:tc>
          <w:tcPr>
            <w:tcW w:w="2334" w:type="dxa"/>
            <w:gridSpan w:val="4"/>
            <w:vMerge/>
            <w:vAlign w:val="center"/>
          </w:tcPr>
          <w:p w:rsidR="00247E41" w:rsidRPr="00BC7E0A" w:rsidRDefault="00247E41" w:rsidP="00247E41">
            <w:pPr>
              <w:rPr>
                <w:rFonts w:ascii="Times New Roman" w:hAnsi="Times New Roman"/>
              </w:rPr>
            </w:pPr>
          </w:p>
        </w:tc>
        <w:tc>
          <w:tcPr>
            <w:tcW w:w="1348" w:type="dxa"/>
            <w:gridSpan w:val="2"/>
            <w:vMerge/>
          </w:tcPr>
          <w:p w:rsidR="00247E41" w:rsidRPr="00BC7E0A" w:rsidRDefault="00247E41" w:rsidP="00BD154E">
            <w:pPr>
              <w:jc w:val="center"/>
              <w:rPr>
                <w:rFonts w:ascii="Times New Roman" w:hAnsi="Times New Roman"/>
              </w:rPr>
            </w:pPr>
          </w:p>
        </w:tc>
      </w:tr>
      <w:tr w:rsidR="00247E41" w:rsidRPr="00BC7E0A" w:rsidTr="00BD154E">
        <w:trPr>
          <w:trHeight w:val="166"/>
        </w:trPr>
        <w:tc>
          <w:tcPr>
            <w:tcW w:w="505" w:type="dxa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Разработка и актуализация инвестиционной декларации Мамадышского муниципального района</w:t>
            </w:r>
          </w:p>
        </w:tc>
        <w:tc>
          <w:tcPr>
            <w:tcW w:w="3856" w:type="dxa"/>
            <w:gridSpan w:val="2"/>
            <w:vAlign w:val="center"/>
          </w:tcPr>
          <w:p w:rsidR="00247E41" w:rsidRPr="00BC7E0A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color w:val="000000"/>
              </w:rPr>
              <w:t>Открытость для инвесторов и инвестиционная привлекательность района</w:t>
            </w:r>
          </w:p>
        </w:tc>
        <w:tc>
          <w:tcPr>
            <w:tcW w:w="3258" w:type="dxa"/>
            <w:gridSpan w:val="2"/>
            <w:vAlign w:val="center"/>
          </w:tcPr>
          <w:p w:rsidR="00247E41" w:rsidRPr="00BC7E0A" w:rsidRDefault="00247E41" w:rsidP="00247E41">
            <w:pPr>
              <w:rPr>
                <w:rFonts w:ascii="Times New Roman" w:hAnsi="Times New Roman"/>
              </w:rPr>
            </w:pPr>
            <w:r w:rsidRPr="00BC7E0A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34" w:type="dxa"/>
            <w:gridSpan w:val="4"/>
            <w:vAlign w:val="center"/>
          </w:tcPr>
          <w:p w:rsidR="00247E41" w:rsidRPr="00BC7E0A" w:rsidRDefault="00247E41" w:rsidP="00247E41">
            <w:pPr>
              <w:rPr>
                <w:rFonts w:ascii="Times New Roman" w:hAnsi="Times New Roman"/>
              </w:rPr>
            </w:pPr>
            <w:r w:rsidRPr="00BC7E0A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348" w:type="dxa"/>
            <w:gridSpan w:val="2"/>
          </w:tcPr>
          <w:p w:rsidR="00823C16" w:rsidRDefault="00823C16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EF0C67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190512" w:rsidRPr="00BC7E0A" w:rsidTr="00BD154E">
        <w:trPr>
          <w:trHeight w:val="258"/>
        </w:trPr>
        <w:tc>
          <w:tcPr>
            <w:tcW w:w="16044" w:type="dxa"/>
            <w:gridSpan w:val="15"/>
            <w:vAlign w:val="center"/>
          </w:tcPr>
          <w:p w:rsidR="00190512" w:rsidRPr="00BC7E0A" w:rsidRDefault="00190512" w:rsidP="00247E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7E0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10. Развитие личных подсобных хозяйств района </w:t>
            </w:r>
          </w:p>
        </w:tc>
      </w:tr>
      <w:tr w:rsidR="00247E41" w:rsidRPr="00BC7E0A" w:rsidTr="00BD154E">
        <w:trPr>
          <w:trHeight w:val="182"/>
        </w:trPr>
        <w:tc>
          <w:tcPr>
            <w:tcW w:w="646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634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Создание на уровне муниципалитета «Мини агропромпарка»</w:t>
            </w:r>
          </w:p>
        </w:tc>
        <w:tc>
          <w:tcPr>
            <w:tcW w:w="3991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Обеспечение гарантированного рынка сбыта готовой продукции ЛПХ </w:t>
            </w:r>
          </w:p>
        </w:tc>
        <w:tc>
          <w:tcPr>
            <w:tcW w:w="3091" w:type="dxa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</w:p>
        </w:tc>
        <w:tc>
          <w:tcPr>
            <w:tcW w:w="1265" w:type="dxa"/>
          </w:tcPr>
          <w:p w:rsidR="00247E41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54158E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49"/>
        </w:trPr>
        <w:tc>
          <w:tcPr>
            <w:tcW w:w="646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634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Организация закупки животноводческой продукции у населения посредством работы молокосборщиков, прямых поставок в мясоперерабатывающий завод АПК «Продпрограмма»</w:t>
            </w:r>
          </w:p>
        </w:tc>
        <w:tc>
          <w:tcPr>
            <w:tcW w:w="3991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Обеспечение продажи излишков продукции, произведенной и переработанной при ведении личных подсобных хозяйств</w:t>
            </w:r>
          </w:p>
        </w:tc>
        <w:tc>
          <w:tcPr>
            <w:tcW w:w="3091" w:type="dxa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265" w:type="dxa"/>
          </w:tcPr>
          <w:p w:rsidR="00247E41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54158E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66"/>
        </w:trPr>
        <w:tc>
          <w:tcPr>
            <w:tcW w:w="646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634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Организация кормозаготовки с закреплением за каждым сельским поселением заливных лугов на территории района на площади 40 тыс. гектаров </w:t>
            </w:r>
          </w:p>
        </w:tc>
        <w:tc>
          <w:tcPr>
            <w:tcW w:w="3991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Обеспечение кормовой базой ЛПХ района</w:t>
            </w:r>
          </w:p>
        </w:tc>
        <w:tc>
          <w:tcPr>
            <w:tcW w:w="3091" w:type="dxa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265" w:type="dxa"/>
          </w:tcPr>
          <w:p w:rsidR="00247E41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C2B30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66"/>
        </w:trPr>
        <w:tc>
          <w:tcPr>
            <w:tcW w:w="646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634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Организация эффективной работы 25-ти механизированных отрядов на территории СП для заготовки сена ни менее 25 тыс. тонн</w:t>
            </w:r>
          </w:p>
        </w:tc>
        <w:tc>
          <w:tcPr>
            <w:tcW w:w="3991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Обеспечение кормовой базой ЛПХ района</w:t>
            </w:r>
          </w:p>
        </w:tc>
        <w:tc>
          <w:tcPr>
            <w:tcW w:w="3091" w:type="dxa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265" w:type="dxa"/>
          </w:tcPr>
          <w:p w:rsidR="00247E41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C2B30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66"/>
        </w:trPr>
        <w:tc>
          <w:tcPr>
            <w:tcW w:w="646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634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Выделение сельхозземель сельским поселениям по 100 гектаров для засевания многолетними травами для нужд ЛПХ </w:t>
            </w:r>
          </w:p>
        </w:tc>
        <w:tc>
          <w:tcPr>
            <w:tcW w:w="3991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Обеспечение кормовой базой ЛПХ района</w:t>
            </w:r>
          </w:p>
        </w:tc>
        <w:tc>
          <w:tcPr>
            <w:tcW w:w="3091" w:type="dxa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265" w:type="dxa"/>
          </w:tcPr>
          <w:p w:rsidR="00247E41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C2B30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66"/>
        </w:trPr>
        <w:tc>
          <w:tcPr>
            <w:tcW w:w="646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634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Вовлечение в хозяйственный оборот и эффективное использование гражданами пустующих животноводческий комплексов </w:t>
            </w:r>
          </w:p>
        </w:tc>
        <w:tc>
          <w:tcPr>
            <w:tcW w:w="3991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Сохранение и увеличение общего поголовья животных, скота и птицы в частном секторе</w:t>
            </w:r>
          </w:p>
        </w:tc>
        <w:tc>
          <w:tcPr>
            <w:tcW w:w="3091" w:type="dxa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265" w:type="dxa"/>
          </w:tcPr>
          <w:p w:rsidR="00247E41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C2B30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66"/>
        </w:trPr>
        <w:tc>
          <w:tcPr>
            <w:tcW w:w="646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lastRenderedPageBreak/>
              <w:t>7.</w:t>
            </w:r>
          </w:p>
        </w:tc>
        <w:tc>
          <w:tcPr>
            <w:tcW w:w="4634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Содействие в организации проведения ветеринарного осмотра и вакцинации скота и птицы в ЛПХ района</w:t>
            </w:r>
          </w:p>
        </w:tc>
        <w:tc>
          <w:tcPr>
            <w:tcW w:w="3991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Сохранение и увеличение общего поголовья животных, скота и птицы в ЛПХ района</w:t>
            </w:r>
          </w:p>
        </w:tc>
        <w:tc>
          <w:tcPr>
            <w:tcW w:w="3091" w:type="dxa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265" w:type="dxa"/>
          </w:tcPr>
          <w:p w:rsidR="00247E41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C2B30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66"/>
        </w:trPr>
        <w:tc>
          <w:tcPr>
            <w:tcW w:w="646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4634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Информирование населения о действующих мерах государственной поддержки по развитию личных подсобных хозяйств </w:t>
            </w:r>
          </w:p>
        </w:tc>
        <w:tc>
          <w:tcPr>
            <w:tcW w:w="3991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Сохранение и увеличение общего поголовья животных, скота и птицы в ЛПХ района</w:t>
            </w:r>
          </w:p>
        </w:tc>
        <w:tc>
          <w:tcPr>
            <w:tcW w:w="3091" w:type="dxa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самоуправления, УСХиП района</w:t>
            </w:r>
          </w:p>
        </w:tc>
        <w:tc>
          <w:tcPr>
            <w:tcW w:w="2417" w:type="dxa"/>
            <w:gridSpan w:val="5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265" w:type="dxa"/>
          </w:tcPr>
          <w:p w:rsidR="00247E41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C2B30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66"/>
        </w:trPr>
        <w:tc>
          <w:tcPr>
            <w:tcW w:w="646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9. </w:t>
            </w:r>
          </w:p>
        </w:tc>
        <w:tc>
          <w:tcPr>
            <w:tcW w:w="4634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Содействие в привлечении кредитных ресурсов для развития личных подсобных хозяйств</w:t>
            </w:r>
          </w:p>
        </w:tc>
        <w:tc>
          <w:tcPr>
            <w:tcW w:w="3991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Сохранение и увеличение общего поголовья животных, скота и птицы в ЛПХ района</w:t>
            </w:r>
          </w:p>
        </w:tc>
        <w:tc>
          <w:tcPr>
            <w:tcW w:w="3091" w:type="dxa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265" w:type="dxa"/>
          </w:tcPr>
          <w:p w:rsidR="00247E41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C2B30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  <w:tr w:rsidR="00247E41" w:rsidRPr="00BC7E0A" w:rsidTr="00BD154E">
        <w:trPr>
          <w:trHeight w:val="166"/>
        </w:trPr>
        <w:tc>
          <w:tcPr>
            <w:tcW w:w="646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4634" w:type="dxa"/>
            <w:gridSpan w:val="3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  <w:color w:val="000000"/>
              </w:rPr>
              <w:t xml:space="preserve">Содействие в создании сельскохозяйственных потребительских кооперативов </w:t>
            </w:r>
          </w:p>
        </w:tc>
        <w:tc>
          <w:tcPr>
            <w:tcW w:w="3991" w:type="dxa"/>
            <w:gridSpan w:val="2"/>
            <w:vAlign w:val="center"/>
          </w:tcPr>
          <w:p w:rsidR="00247E41" w:rsidRPr="004D5D94" w:rsidRDefault="00247E41" w:rsidP="00247E41">
            <w:pPr>
              <w:jc w:val="both"/>
              <w:rPr>
                <w:rFonts w:ascii="Times New Roman" w:hAnsi="Times New Roman"/>
                <w:color w:val="000000"/>
              </w:rPr>
            </w:pPr>
            <w:r w:rsidRPr="004D5D94">
              <w:rPr>
                <w:rFonts w:ascii="Times New Roman" w:hAnsi="Times New Roman"/>
              </w:rPr>
              <w:t>Повышение конкурентоспособности местных производителей сельскохозяйственной продукции, устойчивого развития сельских территорий, повышения эффективности использования в сельском хозяйстве земельных и других ресурсов</w:t>
            </w:r>
          </w:p>
        </w:tc>
        <w:tc>
          <w:tcPr>
            <w:tcW w:w="3091" w:type="dxa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247E41" w:rsidRPr="004D5D94" w:rsidRDefault="00247E41" w:rsidP="00247E41">
            <w:pPr>
              <w:rPr>
                <w:rFonts w:ascii="Times New Roman" w:hAnsi="Times New Roman"/>
              </w:rPr>
            </w:pPr>
            <w:r w:rsidRPr="004D5D94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265" w:type="dxa"/>
          </w:tcPr>
          <w:p w:rsidR="00247E41" w:rsidRDefault="00247E41" w:rsidP="00BD154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47E41" w:rsidRDefault="00247E41" w:rsidP="00BD154E">
            <w:pPr>
              <w:jc w:val="center"/>
            </w:pPr>
            <w:r w:rsidRPr="006C2B30">
              <w:rPr>
                <w:rFonts w:ascii="Times New Roman" w:hAnsi="Times New Roman"/>
                <w:color w:val="000000"/>
              </w:rPr>
              <w:t>2023-2028 г.г.</w:t>
            </w:r>
          </w:p>
        </w:tc>
      </w:tr>
    </w:tbl>
    <w:p w:rsidR="00190512" w:rsidRPr="00BC7E0A" w:rsidRDefault="00190512" w:rsidP="00190512">
      <w:pPr>
        <w:pStyle w:val="a4"/>
        <w:spacing w:line="276" w:lineRule="auto"/>
      </w:pPr>
    </w:p>
    <w:p w:rsidR="00190512" w:rsidRPr="00BC7E0A" w:rsidRDefault="00190512" w:rsidP="00190512">
      <w:pPr>
        <w:pStyle w:val="a4"/>
        <w:spacing w:line="276" w:lineRule="auto"/>
      </w:pPr>
    </w:p>
    <w:p w:rsidR="00190512" w:rsidRPr="00BC7E0A" w:rsidRDefault="00190512" w:rsidP="00190512">
      <w:pPr>
        <w:rPr>
          <w:rFonts w:ascii="Times New Roman" w:hAnsi="Times New Roman"/>
          <w:szCs w:val="28"/>
        </w:rPr>
      </w:pPr>
    </w:p>
    <w:p w:rsidR="005E5AA9" w:rsidRDefault="005E5AA9" w:rsidP="00E622D8">
      <w:pPr>
        <w:pStyle w:val="1"/>
        <w:tabs>
          <w:tab w:val="left" w:pos="2777"/>
        </w:tabs>
        <w:spacing w:line="276" w:lineRule="auto"/>
        <w:ind w:left="0"/>
      </w:pPr>
    </w:p>
    <w:p w:rsidR="0042445E" w:rsidRPr="0020488C" w:rsidRDefault="0042445E" w:rsidP="00E622D8">
      <w:pPr>
        <w:pStyle w:val="a4"/>
        <w:spacing w:line="276" w:lineRule="auto"/>
        <w:ind w:left="0" w:firstLine="709"/>
        <w:jc w:val="left"/>
      </w:pPr>
    </w:p>
    <w:sectPr w:rsidR="0042445E" w:rsidRPr="0020488C" w:rsidSect="00190512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F2" w:rsidRDefault="00E655F2" w:rsidP="00151E73">
      <w:pPr>
        <w:spacing w:after="0" w:line="240" w:lineRule="auto"/>
      </w:pPr>
      <w:r>
        <w:separator/>
      </w:r>
    </w:p>
  </w:endnote>
  <w:endnote w:type="continuationSeparator" w:id="0">
    <w:p w:rsidR="00E655F2" w:rsidRDefault="00E655F2" w:rsidP="0015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48" w:rsidRDefault="00AF4E48">
    <w:pPr>
      <w:pStyle w:val="a4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0310" cy="0"/>
              <wp:effectExtent l="0" t="0" r="0" b="0"/>
              <wp:wrapNone/>
              <wp:docPr id="30" name="Прямая соединительная линия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9F3E4" id="Прямая соединительная линия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8.9pt" to="595.3pt,8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" strokeweight=".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F2" w:rsidRDefault="00E655F2" w:rsidP="00151E73">
      <w:pPr>
        <w:spacing w:after="0" w:line="240" w:lineRule="auto"/>
      </w:pPr>
      <w:r>
        <w:separator/>
      </w:r>
    </w:p>
  </w:footnote>
  <w:footnote w:type="continuationSeparator" w:id="0">
    <w:p w:rsidR="00E655F2" w:rsidRDefault="00E655F2" w:rsidP="00151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E76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11023BCD"/>
    <w:multiLevelType w:val="hybridMultilevel"/>
    <w:tmpl w:val="A9442090"/>
    <w:lvl w:ilvl="0" w:tplc="D09C86B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6180E"/>
    <w:multiLevelType w:val="hybridMultilevel"/>
    <w:tmpl w:val="04FEBFA6"/>
    <w:lvl w:ilvl="0" w:tplc="DAFC6E76">
      <w:start w:val="1"/>
      <w:numFmt w:val="upperRoman"/>
      <w:lvlText w:val="%1."/>
      <w:lvlJc w:val="left"/>
      <w:pPr>
        <w:ind w:left="1402" w:hanging="2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50C23E">
      <w:start w:val="1"/>
      <w:numFmt w:val="decimal"/>
      <w:lvlText w:val="%2."/>
      <w:lvlJc w:val="left"/>
      <w:pPr>
        <w:ind w:left="3288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D46EB86">
      <w:numFmt w:val="bullet"/>
      <w:lvlText w:val="•"/>
      <w:lvlJc w:val="left"/>
      <w:pPr>
        <w:ind w:left="4200" w:hanging="288"/>
      </w:pPr>
      <w:rPr>
        <w:rFonts w:hint="default"/>
        <w:lang w:val="ru-RU" w:eastAsia="en-US" w:bidi="ar-SA"/>
      </w:rPr>
    </w:lvl>
    <w:lvl w:ilvl="3" w:tplc="27B230AE">
      <w:numFmt w:val="bullet"/>
      <w:lvlText w:val="•"/>
      <w:lvlJc w:val="left"/>
      <w:pPr>
        <w:ind w:left="5121" w:hanging="288"/>
      </w:pPr>
      <w:rPr>
        <w:rFonts w:hint="default"/>
        <w:lang w:val="ru-RU" w:eastAsia="en-US" w:bidi="ar-SA"/>
      </w:rPr>
    </w:lvl>
    <w:lvl w:ilvl="4" w:tplc="DCB0E922">
      <w:numFmt w:val="bullet"/>
      <w:lvlText w:val="•"/>
      <w:lvlJc w:val="left"/>
      <w:pPr>
        <w:ind w:left="6042" w:hanging="288"/>
      </w:pPr>
      <w:rPr>
        <w:rFonts w:hint="default"/>
        <w:lang w:val="ru-RU" w:eastAsia="en-US" w:bidi="ar-SA"/>
      </w:rPr>
    </w:lvl>
    <w:lvl w:ilvl="5" w:tplc="6F1AD5E8">
      <w:numFmt w:val="bullet"/>
      <w:lvlText w:val="•"/>
      <w:lvlJc w:val="left"/>
      <w:pPr>
        <w:ind w:left="6962" w:hanging="288"/>
      </w:pPr>
      <w:rPr>
        <w:rFonts w:hint="default"/>
        <w:lang w:val="ru-RU" w:eastAsia="en-US" w:bidi="ar-SA"/>
      </w:rPr>
    </w:lvl>
    <w:lvl w:ilvl="6" w:tplc="B8368DC8">
      <w:numFmt w:val="bullet"/>
      <w:lvlText w:val="•"/>
      <w:lvlJc w:val="left"/>
      <w:pPr>
        <w:ind w:left="7883" w:hanging="288"/>
      </w:pPr>
      <w:rPr>
        <w:rFonts w:hint="default"/>
        <w:lang w:val="ru-RU" w:eastAsia="en-US" w:bidi="ar-SA"/>
      </w:rPr>
    </w:lvl>
    <w:lvl w:ilvl="7" w:tplc="D0E46340">
      <w:numFmt w:val="bullet"/>
      <w:lvlText w:val="•"/>
      <w:lvlJc w:val="left"/>
      <w:pPr>
        <w:ind w:left="8804" w:hanging="288"/>
      </w:pPr>
      <w:rPr>
        <w:rFonts w:hint="default"/>
        <w:lang w:val="ru-RU" w:eastAsia="en-US" w:bidi="ar-SA"/>
      </w:rPr>
    </w:lvl>
    <w:lvl w:ilvl="8" w:tplc="E6A61F4A">
      <w:numFmt w:val="bullet"/>
      <w:lvlText w:val="•"/>
      <w:lvlJc w:val="left"/>
      <w:pPr>
        <w:ind w:left="9724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284649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4" w15:restartNumberingAfterBreak="0">
    <w:nsid w:val="248A03CD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5" w15:restartNumberingAfterBreak="0">
    <w:nsid w:val="290730FE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6" w15:restartNumberingAfterBreak="0">
    <w:nsid w:val="2DF267C4"/>
    <w:multiLevelType w:val="hybridMultilevel"/>
    <w:tmpl w:val="327640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2E6030"/>
    <w:multiLevelType w:val="hybridMultilevel"/>
    <w:tmpl w:val="A120F7E8"/>
    <w:lvl w:ilvl="0" w:tplc="077A1AE4">
      <w:numFmt w:val="bullet"/>
      <w:lvlText w:val="-"/>
      <w:lvlJc w:val="left"/>
      <w:pPr>
        <w:ind w:left="21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AEA582">
      <w:numFmt w:val="bullet"/>
      <w:lvlText w:val="-"/>
      <w:lvlJc w:val="left"/>
      <w:pPr>
        <w:ind w:left="1402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C763B9A">
      <w:numFmt w:val="bullet"/>
      <w:lvlText w:val="•"/>
      <w:lvlJc w:val="left"/>
      <w:pPr>
        <w:ind w:left="3187" w:hanging="404"/>
      </w:pPr>
      <w:rPr>
        <w:rFonts w:hint="default"/>
        <w:lang w:val="ru-RU" w:eastAsia="en-US" w:bidi="ar-SA"/>
      </w:rPr>
    </w:lvl>
    <w:lvl w:ilvl="3" w:tplc="DC2C1722">
      <w:numFmt w:val="bullet"/>
      <w:lvlText w:val="•"/>
      <w:lvlJc w:val="left"/>
      <w:pPr>
        <w:ind w:left="4234" w:hanging="404"/>
      </w:pPr>
      <w:rPr>
        <w:rFonts w:hint="default"/>
        <w:lang w:val="ru-RU" w:eastAsia="en-US" w:bidi="ar-SA"/>
      </w:rPr>
    </w:lvl>
    <w:lvl w:ilvl="4" w:tplc="CB9218A2">
      <w:numFmt w:val="bullet"/>
      <w:lvlText w:val="•"/>
      <w:lvlJc w:val="left"/>
      <w:pPr>
        <w:ind w:left="5282" w:hanging="404"/>
      </w:pPr>
      <w:rPr>
        <w:rFonts w:hint="default"/>
        <w:lang w:val="ru-RU" w:eastAsia="en-US" w:bidi="ar-SA"/>
      </w:rPr>
    </w:lvl>
    <w:lvl w:ilvl="5" w:tplc="43F44096">
      <w:numFmt w:val="bullet"/>
      <w:lvlText w:val="•"/>
      <w:lvlJc w:val="left"/>
      <w:pPr>
        <w:ind w:left="6329" w:hanging="404"/>
      </w:pPr>
      <w:rPr>
        <w:rFonts w:hint="default"/>
        <w:lang w:val="ru-RU" w:eastAsia="en-US" w:bidi="ar-SA"/>
      </w:rPr>
    </w:lvl>
    <w:lvl w:ilvl="6" w:tplc="4A32BF28">
      <w:numFmt w:val="bullet"/>
      <w:lvlText w:val="•"/>
      <w:lvlJc w:val="left"/>
      <w:pPr>
        <w:ind w:left="7376" w:hanging="404"/>
      </w:pPr>
      <w:rPr>
        <w:rFonts w:hint="default"/>
        <w:lang w:val="ru-RU" w:eastAsia="en-US" w:bidi="ar-SA"/>
      </w:rPr>
    </w:lvl>
    <w:lvl w:ilvl="7" w:tplc="F7BA2E02">
      <w:numFmt w:val="bullet"/>
      <w:lvlText w:val="•"/>
      <w:lvlJc w:val="left"/>
      <w:pPr>
        <w:ind w:left="8424" w:hanging="404"/>
      </w:pPr>
      <w:rPr>
        <w:rFonts w:hint="default"/>
        <w:lang w:val="ru-RU" w:eastAsia="en-US" w:bidi="ar-SA"/>
      </w:rPr>
    </w:lvl>
    <w:lvl w:ilvl="8" w:tplc="60C83E8E">
      <w:numFmt w:val="bullet"/>
      <w:lvlText w:val="•"/>
      <w:lvlJc w:val="left"/>
      <w:pPr>
        <w:ind w:left="9471" w:hanging="404"/>
      </w:pPr>
      <w:rPr>
        <w:rFonts w:hint="default"/>
        <w:lang w:val="ru-RU" w:eastAsia="en-US" w:bidi="ar-SA"/>
      </w:rPr>
    </w:lvl>
  </w:abstractNum>
  <w:abstractNum w:abstractNumId="8" w15:restartNumberingAfterBreak="0">
    <w:nsid w:val="315E0DDB"/>
    <w:multiLevelType w:val="multilevel"/>
    <w:tmpl w:val="25BC2312"/>
    <w:lvl w:ilvl="0">
      <w:start w:val="1"/>
      <w:numFmt w:val="decimal"/>
      <w:lvlText w:val="%1)"/>
      <w:lvlJc w:val="left"/>
      <w:pPr>
        <w:ind w:left="1402" w:hanging="312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02" w:hanging="4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3" w:hanging="406"/>
      </w:pPr>
      <w:rPr>
        <w:rFonts w:hint="default"/>
        <w:lang w:val="ru-RU" w:eastAsia="en-US" w:bidi="ar-SA"/>
      </w:rPr>
    </w:lvl>
  </w:abstractNum>
  <w:abstractNum w:abstractNumId="9" w15:restartNumberingAfterBreak="0">
    <w:nsid w:val="39332A5E"/>
    <w:multiLevelType w:val="hybridMultilevel"/>
    <w:tmpl w:val="00446C96"/>
    <w:lvl w:ilvl="0" w:tplc="D09C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2F6A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11" w15:restartNumberingAfterBreak="0">
    <w:nsid w:val="3F5147BA"/>
    <w:multiLevelType w:val="hybridMultilevel"/>
    <w:tmpl w:val="1014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A481E"/>
    <w:multiLevelType w:val="hybridMultilevel"/>
    <w:tmpl w:val="62105964"/>
    <w:lvl w:ilvl="0" w:tplc="AF82B6A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52535BE"/>
    <w:multiLevelType w:val="hybridMultilevel"/>
    <w:tmpl w:val="BD7840B6"/>
    <w:lvl w:ilvl="0" w:tplc="A1DE2B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8D0291"/>
    <w:multiLevelType w:val="hybridMultilevel"/>
    <w:tmpl w:val="7E9A70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B226E8"/>
    <w:multiLevelType w:val="hybridMultilevel"/>
    <w:tmpl w:val="B2E6C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F3A0F"/>
    <w:multiLevelType w:val="hybridMultilevel"/>
    <w:tmpl w:val="21923A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B3238C3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18" w15:restartNumberingAfterBreak="0">
    <w:nsid w:val="7BA53CD9"/>
    <w:multiLevelType w:val="hybridMultilevel"/>
    <w:tmpl w:val="DD10579C"/>
    <w:lvl w:ilvl="0" w:tplc="0D8ACAB4">
      <w:start w:val="2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2"/>
  </w:num>
  <w:num w:numId="13">
    <w:abstractNumId w:val="18"/>
  </w:num>
  <w:num w:numId="14">
    <w:abstractNumId w:val="12"/>
  </w:num>
  <w:num w:numId="15">
    <w:abstractNumId w:val="15"/>
  </w:num>
  <w:num w:numId="16">
    <w:abstractNumId w:val="14"/>
  </w:num>
  <w:num w:numId="17">
    <w:abstractNumId w:val="16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BF"/>
    <w:rsid w:val="00033541"/>
    <w:rsid w:val="000F04F5"/>
    <w:rsid w:val="001035A3"/>
    <w:rsid w:val="00151E73"/>
    <w:rsid w:val="00190512"/>
    <w:rsid w:val="00192260"/>
    <w:rsid w:val="001F4D77"/>
    <w:rsid w:val="0020488C"/>
    <w:rsid w:val="00221952"/>
    <w:rsid w:val="00235436"/>
    <w:rsid w:val="00247E41"/>
    <w:rsid w:val="00274667"/>
    <w:rsid w:val="00297C2A"/>
    <w:rsid w:val="002D269A"/>
    <w:rsid w:val="002D6486"/>
    <w:rsid w:val="002E2C21"/>
    <w:rsid w:val="002E540D"/>
    <w:rsid w:val="002F2363"/>
    <w:rsid w:val="003A7450"/>
    <w:rsid w:val="003E2645"/>
    <w:rsid w:val="003F3F83"/>
    <w:rsid w:val="0042445E"/>
    <w:rsid w:val="00425A08"/>
    <w:rsid w:val="00426049"/>
    <w:rsid w:val="004268F0"/>
    <w:rsid w:val="00560E14"/>
    <w:rsid w:val="00561ECE"/>
    <w:rsid w:val="00582953"/>
    <w:rsid w:val="005E06B4"/>
    <w:rsid w:val="005E5AA9"/>
    <w:rsid w:val="006418D2"/>
    <w:rsid w:val="00664353"/>
    <w:rsid w:val="006D60FA"/>
    <w:rsid w:val="00710CBF"/>
    <w:rsid w:val="007A1D6F"/>
    <w:rsid w:val="00823C16"/>
    <w:rsid w:val="008870D4"/>
    <w:rsid w:val="008964C6"/>
    <w:rsid w:val="008F0AD4"/>
    <w:rsid w:val="00910D76"/>
    <w:rsid w:val="00950044"/>
    <w:rsid w:val="00967BA4"/>
    <w:rsid w:val="009A720D"/>
    <w:rsid w:val="009E2D26"/>
    <w:rsid w:val="009F3E11"/>
    <w:rsid w:val="00A34062"/>
    <w:rsid w:val="00A8376E"/>
    <w:rsid w:val="00AF4E48"/>
    <w:rsid w:val="00B336B0"/>
    <w:rsid w:val="00BD154E"/>
    <w:rsid w:val="00C12D6F"/>
    <w:rsid w:val="00C22537"/>
    <w:rsid w:val="00C54D87"/>
    <w:rsid w:val="00D05BE4"/>
    <w:rsid w:val="00DB4FDE"/>
    <w:rsid w:val="00DE4644"/>
    <w:rsid w:val="00DE49F0"/>
    <w:rsid w:val="00DE7ACA"/>
    <w:rsid w:val="00E622D8"/>
    <w:rsid w:val="00E655F2"/>
    <w:rsid w:val="00E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2F9B38-4497-4C46-8FBF-CA704ED7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51E73"/>
    <w:pPr>
      <w:widowControl w:val="0"/>
      <w:autoSpaceDE w:val="0"/>
      <w:autoSpaceDN w:val="0"/>
      <w:spacing w:after="0" w:line="240" w:lineRule="auto"/>
      <w:ind w:left="196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1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E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26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664353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6435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151E7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51E73"/>
    <w:pPr>
      <w:widowControl w:val="0"/>
      <w:autoSpaceDE w:val="0"/>
      <w:autoSpaceDN w:val="0"/>
      <w:spacing w:after="0" w:line="240" w:lineRule="auto"/>
      <w:ind w:left="1402" w:firstLine="566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15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1E73"/>
  </w:style>
  <w:style w:type="paragraph" w:styleId="a9">
    <w:name w:val="footer"/>
    <w:basedOn w:val="a"/>
    <w:link w:val="aa"/>
    <w:unhideWhenUsed/>
    <w:rsid w:val="0015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151E73"/>
  </w:style>
  <w:style w:type="character" w:customStyle="1" w:styleId="FontStyle98">
    <w:name w:val="Font Style98"/>
    <w:uiPriority w:val="99"/>
    <w:rsid w:val="001035A3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19051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190512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Title1">
    <w:name w:val="Title1"/>
    <w:basedOn w:val="Normal1"/>
    <w:uiPriority w:val="99"/>
    <w:rsid w:val="00190512"/>
    <w:pPr>
      <w:widowControl/>
      <w:jc w:val="center"/>
    </w:pPr>
    <w:rPr>
      <w:b/>
    </w:rPr>
  </w:style>
  <w:style w:type="paragraph" w:customStyle="1" w:styleId="Normal1">
    <w:name w:val="Normal1"/>
    <w:uiPriority w:val="99"/>
    <w:rsid w:val="001905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1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FDA6-162E-4BA4-847A-0886AF43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7837</Words>
  <Characters>44676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EgorovaEN</dc:creator>
  <cp:keywords/>
  <dc:description/>
  <cp:lastModifiedBy>USER</cp:lastModifiedBy>
  <cp:revision>2</cp:revision>
  <cp:lastPrinted>2023-11-03T11:18:00Z</cp:lastPrinted>
  <dcterms:created xsi:type="dcterms:W3CDTF">2023-11-07T08:21:00Z</dcterms:created>
  <dcterms:modified xsi:type="dcterms:W3CDTF">2023-11-07T08:21:00Z</dcterms:modified>
</cp:coreProperties>
</file>