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98" w:rsidRPr="00771A19" w:rsidRDefault="001E2698" w:rsidP="001E269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:rsidR="00E24C11" w:rsidRDefault="00F17ABD" w:rsidP="00E24C1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>Об утверждении Порядка и условий заключения</w:t>
      </w:r>
    </w:p>
    <w:p w:rsidR="00E24C11" w:rsidRDefault="00F17ABD" w:rsidP="00E24C1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 xml:space="preserve"> без проведения конкурсов или аукционов</w:t>
      </w:r>
    </w:p>
    <w:p w:rsidR="00E24C11" w:rsidRDefault="00F17ABD" w:rsidP="00E24C1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 xml:space="preserve"> договоров аренды в отношении муниципального</w:t>
      </w:r>
    </w:p>
    <w:p w:rsidR="00E24C11" w:rsidRDefault="00F17ABD" w:rsidP="00E24C1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 xml:space="preserve"> имущества, закрепленного на </w:t>
      </w:r>
      <w:proofErr w:type="gramStart"/>
      <w:r w:rsidRPr="00771A19">
        <w:rPr>
          <w:rFonts w:ascii="Times New Roman" w:hAnsi="Times New Roman"/>
          <w:sz w:val="28"/>
          <w:szCs w:val="28"/>
        </w:rPr>
        <w:t xml:space="preserve">праве </w:t>
      </w:r>
      <w:r w:rsidR="00E24C11" w:rsidRPr="00E24C11">
        <w:rPr>
          <w:rFonts w:ascii="Times New Roman" w:hAnsi="Times New Roman"/>
          <w:sz w:val="28"/>
          <w:szCs w:val="28"/>
        </w:rPr>
        <w:t xml:space="preserve"> </w:t>
      </w:r>
      <w:r w:rsidRPr="00771A19">
        <w:rPr>
          <w:rFonts w:ascii="Times New Roman" w:hAnsi="Times New Roman"/>
          <w:sz w:val="28"/>
          <w:szCs w:val="28"/>
        </w:rPr>
        <w:t>хозяйственного</w:t>
      </w:r>
      <w:proofErr w:type="gramEnd"/>
      <w:r w:rsidR="00E24C11" w:rsidRPr="00E24C11">
        <w:rPr>
          <w:rFonts w:ascii="Times New Roman" w:hAnsi="Times New Roman"/>
          <w:sz w:val="28"/>
          <w:szCs w:val="28"/>
        </w:rPr>
        <w:t xml:space="preserve"> </w:t>
      </w:r>
    </w:p>
    <w:p w:rsidR="00E24C11" w:rsidRDefault="00E24C11" w:rsidP="00E24C1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24C11">
        <w:rPr>
          <w:rFonts w:ascii="Times New Roman" w:hAnsi="Times New Roman"/>
          <w:sz w:val="28"/>
          <w:szCs w:val="28"/>
        </w:rPr>
        <w:t xml:space="preserve"> </w:t>
      </w:r>
      <w:r w:rsidR="00F17ABD" w:rsidRPr="00771A19">
        <w:rPr>
          <w:rFonts w:ascii="Times New Roman" w:hAnsi="Times New Roman"/>
          <w:sz w:val="28"/>
          <w:szCs w:val="28"/>
        </w:rPr>
        <w:t xml:space="preserve">ведения либо оперативного управления за </w:t>
      </w:r>
    </w:p>
    <w:p w:rsidR="00E24C11" w:rsidRDefault="00E24C11" w:rsidP="00E24C1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24C11">
        <w:rPr>
          <w:rFonts w:ascii="Times New Roman" w:hAnsi="Times New Roman"/>
          <w:sz w:val="28"/>
          <w:szCs w:val="28"/>
        </w:rPr>
        <w:t xml:space="preserve"> </w:t>
      </w:r>
      <w:r w:rsidR="00F17ABD" w:rsidRPr="00771A19">
        <w:rPr>
          <w:rFonts w:ascii="Times New Roman" w:hAnsi="Times New Roman"/>
          <w:sz w:val="28"/>
          <w:szCs w:val="28"/>
        </w:rPr>
        <w:t>муниципальными организациями культуры</w:t>
      </w:r>
    </w:p>
    <w:p w:rsidR="00E24C11" w:rsidRDefault="00F17ABD" w:rsidP="00E24C1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 xml:space="preserve"> </w:t>
      </w:r>
      <w:r w:rsidR="00771A19">
        <w:rPr>
          <w:rFonts w:ascii="Times New Roman" w:hAnsi="Times New Roman"/>
          <w:sz w:val="28"/>
          <w:szCs w:val="28"/>
        </w:rPr>
        <w:t>Мамадыш</w:t>
      </w:r>
      <w:r w:rsidRPr="00771A19">
        <w:rPr>
          <w:rFonts w:ascii="Times New Roman" w:hAnsi="Times New Roman"/>
          <w:sz w:val="28"/>
          <w:szCs w:val="28"/>
        </w:rPr>
        <w:t xml:space="preserve">ского муниципального района, </w:t>
      </w:r>
    </w:p>
    <w:p w:rsidR="00E24C11" w:rsidRDefault="00F17ABD" w:rsidP="00E24C1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 xml:space="preserve">подведомственными </w:t>
      </w:r>
      <w:r w:rsidR="00155A0D" w:rsidRPr="00771A19">
        <w:rPr>
          <w:rFonts w:ascii="Times New Roman" w:hAnsi="Times New Roman"/>
          <w:sz w:val="28"/>
          <w:szCs w:val="28"/>
        </w:rPr>
        <w:t>Исполнительному комитету</w:t>
      </w:r>
      <w:r w:rsidRPr="00771A19">
        <w:rPr>
          <w:rFonts w:ascii="Times New Roman" w:hAnsi="Times New Roman"/>
          <w:sz w:val="28"/>
          <w:szCs w:val="28"/>
        </w:rPr>
        <w:t xml:space="preserve"> </w:t>
      </w:r>
    </w:p>
    <w:p w:rsidR="00F17ABD" w:rsidRPr="00771A19" w:rsidRDefault="00771A19" w:rsidP="00E24C1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Мамадыш</w:t>
      </w:r>
      <w:r w:rsidR="00F17ABD" w:rsidRPr="00771A19">
        <w:rPr>
          <w:rFonts w:ascii="Times New Roman" w:hAnsi="Times New Roman"/>
          <w:sz w:val="28"/>
          <w:szCs w:val="28"/>
        </w:rPr>
        <w:t>ского муниципального района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2698" w:rsidRPr="00771A19" w:rsidRDefault="00F17ABD" w:rsidP="001E2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 xml:space="preserve">В соответствии с частью 3.5 статьи 17.1 Федерального закона от 26 июля 2006 года № 135-ФЗ «О защите конкуренции», пунктом 8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культуры, утвержденных постановлением Правительства Российской Федерации от 09 сентября 2021 года № 1529 «Об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культуры», Исполнительный комитет </w:t>
      </w:r>
      <w:r w:rsidR="00771A19">
        <w:rPr>
          <w:rFonts w:ascii="Times New Roman" w:hAnsi="Times New Roman"/>
          <w:sz w:val="28"/>
          <w:szCs w:val="28"/>
        </w:rPr>
        <w:t>Мамадыш</w:t>
      </w:r>
      <w:r w:rsidRPr="00771A19">
        <w:rPr>
          <w:rFonts w:ascii="Times New Roman" w:hAnsi="Times New Roman"/>
          <w:sz w:val="28"/>
          <w:szCs w:val="28"/>
        </w:rPr>
        <w:t xml:space="preserve">ского муниципального района </w:t>
      </w:r>
      <w:r w:rsidR="00E24C11">
        <w:rPr>
          <w:rFonts w:ascii="Times New Roman" w:hAnsi="Times New Roman"/>
          <w:sz w:val="28"/>
          <w:szCs w:val="28"/>
        </w:rPr>
        <w:t>Республики Татарстан:</w:t>
      </w:r>
    </w:p>
    <w:p w:rsidR="00F17ABD" w:rsidRPr="00771A19" w:rsidRDefault="00E24C11" w:rsidP="00E24C1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постановляет</w:t>
      </w:r>
      <w:r w:rsidR="00F17ABD" w:rsidRPr="00771A19">
        <w:rPr>
          <w:rFonts w:ascii="Times New Roman" w:hAnsi="Times New Roman"/>
          <w:sz w:val="28"/>
          <w:szCs w:val="28"/>
        </w:rPr>
        <w:t>:</w:t>
      </w:r>
    </w:p>
    <w:p w:rsidR="001E2698" w:rsidRPr="00771A19" w:rsidRDefault="001E2698" w:rsidP="001E26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 xml:space="preserve">1. Утвердить прилагаемый Порядок и условия заключения без проведения конкурсов или аукционов договоров аренды в отношении муниципального имущества, закрепленного на праве хозяйственного ведения либо оперативного управления за муниципальными организациями культуры </w:t>
      </w:r>
      <w:r w:rsidR="00771A19">
        <w:rPr>
          <w:rFonts w:ascii="Times New Roman" w:hAnsi="Times New Roman"/>
          <w:sz w:val="28"/>
          <w:szCs w:val="28"/>
        </w:rPr>
        <w:t>Мамадыш</w:t>
      </w:r>
      <w:r w:rsidRPr="00771A19">
        <w:rPr>
          <w:rFonts w:ascii="Times New Roman" w:hAnsi="Times New Roman"/>
          <w:sz w:val="28"/>
          <w:szCs w:val="28"/>
        </w:rPr>
        <w:t xml:space="preserve">ского муниципального района, подведомственными Исполнительному комитету </w:t>
      </w:r>
      <w:r w:rsidR="00771A19">
        <w:rPr>
          <w:rFonts w:ascii="Times New Roman" w:hAnsi="Times New Roman"/>
          <w:sz w:val="28"/>
          <w:szCs w:val="28"/>
        </w:rPr>
        <w:t>Мамадыш</w:t>
      </w:r>
      <w:r w:rsidRPr="00771A19">
        <w:rPr>
          <w:rFonts w:ascii="Times New Roman" w:hAnsi="Times New Roman"/>
          <w:sz w:val="28"/>
          <w:szCs w:val="28"/>
        </w:rPr>
        <w:t>ского муниципального района.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>2. Опубликовать настоящее постановление в соответствии с действующим законодательством.</w:t>
      </w:r>
    </w:p>
    <w:p w:rsidR="00771A19" w:rsidRDefault="00F17ABD" w:rsidP="001E2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 xml:space="preserve">3. Контроль за исполнением настоящего </w:t>
      </w:r>
      <w:r w:rsidR="00771A19">
        <w:rPr>
          <w:rFonts w:ascii="Times New Roman" w:hAnsi="Times New Roman"/>
          <w:sz w:val="28"/>
          <w:szCs w:val="28"/>
        </w:rPr>
        <w:t>оставляю за собой.</w:t>
      </w:r>
    </w:p>
    <w:p w:rsidR="00F17ABD" w:rsidRDefault="00F17ABD" w:rsidP="001E26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1A19" w:rsidRDefault="00771A19" w:rsidP="001E26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1A19" w:rsidRPr="00771A19" w:rsidRDefault="00771A19" w:rsidP="001E26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1A19" w:rsidRDefault="00F17ABD" w:rsidP="001E26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 xml:space="preserve">Руководитель </w:t>
      </w:r>
      <w:r w:rsidR="001E2698" w:rsidRPr="00771A1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Pr="00771A19">
        <w:rPr>
          <w:rFonts w:ascii="Times New Roman" w:hAnsi="Times New Roman"/>
          <w:sz w:val="28"/>
          <w:szCs w:val="28"/>
        </w:rPr>
        <w:t xml:space="preserve"> </w:t>
      </w:r>
      <w:r w:rsidR="00E24C11">
        <w:rPr>
          <w:rFonts w:ascii="Times New Roman" w:hAnsi="Times New Roman"/>
          <w:sz w:val="28"/>
          <w:szCs w:val="28"/>
        </w:rPr>
        <w:t xml:space="preserve">      </w:t>
      </w:r>
      <w:bookmarkStart w:id="0" w:name="_GoBack"/>
      <w:bookmarkEnd w:id="0"/>
      <w:r w:rsidR="00771A19">
        <w:rPr>
          <w:rFonts w:ascii="Times New Roman" w:hAnsi="Times New Roman"/>
          <w:sz w:val="28"/>
          <w:szCs w:val="28"/>
        </w:rPr>
        <w:t>О.Н. Павлов</w:t>
      </w:r>
    </w:p>
    <w:p w:rsidR="00771A19" w:rsidRDefault="00771A19" w:rsidP="001E269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hAnsi="Times New Roman"/>
          <w:bCs/>
          <w:sz w:val="28"/>
          <w:szCs w:val="28"/>
        </w:rPr>
      </w:pPr>
    </w:p>
    <w:p w:rsidR="00771A19" w:rsidRDefault="00771A19" w:rsidP="001E269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hAnsi="Times New Roman"/>
          <w:bCs/>
          <w:sz w:val="28"/>
          <w:szCs w:val="28"/>
        </w:rPr>
      </w:pPr>
    </w:p>
    <w:p w:rsidR="00771A19" w:rsidRDefault="00771A19" w:rsidP="001E269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hAnsi="Times New Roman"/>
          <w:bCs/>
          <w:sz w:val="28"/>
          <w:szCs w:val="28"/>
        </w:rPr>
      </w:pPr>
    </w:p>
    <w:p w:rsidR="00771A19" w:rsidRDefault="00771A19" w:rsidP="001E269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hAnsi="Times New Roman"/>
          <w:bCs/>
          <w:sz w:val="28"/>
          <w:szCs w:val="28"/>
        </w:rPr>
      </w:pPr>
    </w:p>
    <w:p w:rsidR="00771A19" w:rsidRDefault="00771A19" w:rsidP="001E269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hAnsi="Times New Roman"/>
          <w:bCs/>
          <w:sz w:val="28"/>
          <w:szCs w:val="28"/>
        </w:rPr>
      </w:pPr>
    </w:p>
    <w:p w:rsidR="00771A19" w:rsidRDefault="00771A19" w:rsidP="001E269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hAnsi="Times New Roman"/>
          <w:bCs/>
          <w:sz w:val="28"/>
          <w:szCs w:val="28"/>
        </w:rPr>
      </w:pPr>
    </w:p>
    <w:p w:rsidR="00771A19" w:rsidRDefault="00771A19" w:rsidP="001E269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hAnsi="Times New Roman"/>
          <w:bCs/>
          <w:sz w:val="28"/>
          <w:szCs w:val="28"/>
        </w:rPr>
      </w:pP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hAnsi="Times New Roman"/>
          <w:bCs/>
          <w:sz w:val="24"/>
          <w:szCs w:val="24"/>
        </w:rPr>
      </w:pPr>
      <w:r w:rsidRPr="00771A19">
        <w:rPr>
          <w:rFonts w:ascii="Times New Roman" w:hAnsi="Times New Roman"/>
          <w:bCs/>
          <w:sz w:val="24"/>
          <w:szCs w:val="24"/>
        </w:rPr>
        <w:lastRenderedPageBreak/>
        <w:t xml:space="preserve">Приложение </w:t>
      </w:r>
    </w:p>
    <w:p w:rsidR="001E2698" w:rsidRPr="00771A19" w:rsidRDefault="00F17ABD" w:rsidP="001E269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hAnsi="Times New Roman"/>
          <w:bCs/>
          <w:sz w:val="24"/>
          <w:szCs w:val="24"/>
        </w:rPr>
      </w:pPr>
      <w:r w:rsidRPr="00771A19">
        <w:rPr>
          <w:rFonts w:ascii="Times New Roman" w:hAnsi="Times New Roman"/>
          <w:bCs/>
          <w:sz w:val="24"/>
          <w:szCs w:val="24"/>
        </w:rPr>
        <w:t xml:space="preserve">к постановлению 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hAnsi="Times New Roman"/>
          <w:bCs/>
          <w:sz w:val="24"/>
          <w:szCs w:val="24"/>
        </w:rPr>
      </w:pPr>
      <w:r w:rsidRPr="00771A19">
        <w:rPr>
          <w:rFonts w:ascii="Times New Roman" w:hAnsi="Times New Roman"/>
          <w:bCs/>
          <w:sz w:val="24"/>
          <w:szCs w:val="24"/>
        </w:rPr>
        <w:t>Исполнительного комитета</w:t>
      </w:r>
    </w:p>
    <w:p w:rsidR="00F17ABD" w:rsidRPr="00771A19" w:rsidRDefault="00771A19" w:rsidP="001E269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hAnsi="Times New Roman"/>
          <w:bCs/>
          <w:sz w:val="24"/>
          <w:szCs w:val="24"/>
        </w:rPr>
      </w:pPr>
      <w:r w:rsidRPr="00771A19">
        <w:rPr>
          <w:rFonts w:ascii="Times New Roman" w:hAnsi="Times New Roman"/>
          <w:sz w:val="24"/>
          <w:szCs w:val="24"/>
        </w:rPr>
        <w:t>Мамадыш</w:t>
      </w:r>
      <w:r w:rsidR="00F17ABD" w:rsidRPr="00771A19">
        <w:rPr>
          <w:rFonts w:ascii="Times New Roman" w:hAnsi="Times New Roman"/>
          <w:sz w:val="24"/>
          <w:szCs w:val="24"/>
        </w:rPr>
        <w:t xml:space="preserve">ского </w:t>
      </w:r>
      <w:r w:rsidR="00F17ABD" w:rsidRPr="00771A19">
        <w:rPr>
          <w:rFonts w:ascii="Times New Roman" w:hAnsi="Times New Roman"/>
          <w:bCs/>
          <w:sz w:val="24"/>
          <w:szCs w:val="24"/>
        </w:rPr>
        <w:t>муниципального района</w:t>
      </w:r>
      <w:r w:rsidR="001E2698" w:rsidRPr="00771A19">
        <w:rPr>
          <w:rFonts w:ascii="Times New Roman" w:hAnsi="Times New Roman"/>
          <w:bCs/>
          <w:sz w:val="24"/>
          <w:szCs w:val="24"/>
        </w:rPr>
        <w:t xml:space="preserve"> Республики Татарстан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hAnsi="Times New Roman"/>
          <w:bCs/>
          <w:sz w:val="24"/>
          <w:szCs w:val="24"/>
        </w:rPr>
      </w:pPr>
      <w:r w:rsidRPr="00771A19">
        <w:rPr>
          <w:rFonts w:ascii="Times New Roman" w:hAnsi="Times New Roman"/>
          <w:bCs/>
          <w:sz w:val="24"/>
          <w:szCs w:val="24"/>
        </w:rPr>
        <w:t xml:space="preserve">от </w:t>
      </w:r>
      <w:proofErr w:type="gramStart"/>
      <w:r w:rsidR="001E2698" w:rsidRPr="00771A19">
        <w:rPr>
          <w:rFonts w:ascii="Times New Roman" w:hAnsi="Times New Roman"/>
          <w:bCs/>
          <w:sz w:val="24"/>
          <w:szCs w:val="24"/>
        </w:rPr>
        <w:t>«</w:t>
      </w:r>
      <w:r w:rsidR="00771A19">
        <w:rPr>
          <w:rFonts w:ascii="Times New Roman" w:hAnsi="Times New Roman"/>
          <w:bCs/>
          <w:sz w:val="24"/>
          <w:szCs w:val="24"/>
        </w:rPr>
        <w:t xml:space="preserve">  </w:t>
      </w:r>
      <w:proofErr w:type="gramEnd"/>
      <w:r w:rsidR="00771A19">
        <w:rPr>
          <w:rFonts w:ascii="Times New Roman" w:hAnsi="Times New Roman"/>
          <w:bCs/>
          <w:sz w:val="24"/>
          <w:szCs w:val="24"/>
        </w:rPr>
        <w:t xml:space="preserve">      </w:t>
      </w:r>
      <w:r w:rsidR="001E2698" w:rsidRPr="00771A19">
        <w:rPr>
          <w:rFonts w:ascii="Times New Roman" w:hAnsi="Times New Roman"/>
          <w:bCs/>
          <w:sz w:val="24"/>
          <w:szCs w:val="24"/>
        </w:rPr>
        <w:t xml:space="preserve">» </w:t>
      </w:r>
      <w:r w:rsidR="00771A19">
        <w:rPr>
          <w:rFonts w:ascii="Times New Roman" w:hAnsi="Times New Roman"/>
          <w:bCs/>
          <w:sz w:val="24"/>
          <w:szCs w:val="24"/>
        </w:rPr>
        <w:t xml:space="preserve">             </w:t>
      </w:r>
      <w:r w:rsidR="00111F5B" w:rsidRPr="00771A19">
        <w:rPr>
          <w:rFonts w:ascii="Times New Roman" w:hAnsi="Times New Roman"/>
          <w:bCs/>
          <w:sz w:val="24"/>
          <w:szCs w:val="24"/>
        </w:rPr>
        <w:t xml:space="preserve"> </w:t>
      </w:r>
      <w:r w:rsidR="001E2698" w:rsidRPr="00771A19">
        <w:rPr>
          <w:rFonts w:ascii="Times New Roman" w:hAnsi="Times New Roman"/>
          <w:bCs/>
          <w:sz w:val="24"/>
          <w:szCs w:val="24"/>
        </w:rPr>
        <w:t>2023</w:t>
      </w:r>
      <w:r w:rsidRPr="00771A19">
        <w:rPr>
          <w:rFonts w:ascii="Times New Roman" w:hAnsi="Times New Roman"/>
          <w:bCs/>
          <w:sz w:val="24"/>
          <w:szCs w:val="24"/>
        </w:rPr>
        <w:t xml:space="preserve"> № </w:t>
      </w:r>
      <w:r w:rsidR="00771A19">
        <w:rPr>
          <w:rFonts w:ascii="Times New Roman" w:hAnsi="Times New Roman"/>
          <w:bCs/>
          <w:sz w:val="24"/>
          <w:szCs w:val="24"/>
        </w:rPr>
        <w:t>_____</w:t>
      </w:r>
      <w:r w:rsidRPr="00771A19">
        <w:rPr>
          <w:rFonts w:ascii="Times New Roman" w:hAnsi="Times New Roman"/>
          <w:bCs/>
          <w:sz w:val="24"/>
          <w:szCs w:val="24"/>
        </w:rPr>
        <w:t xml:space="preserve"> 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2698" w:rsidRPr="00771A19" w:rsidRDefault="00F17ABD" w:rsidP="001E26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P38"/>
      <w:bookmarkEnd w:id="1"/>
      <w:r w:rsidRPr="00771A19">
        <w:rPr>
          <w:rFonts w:ascii="Times New Roman" w:hAnsi="Times New Roman"/>
          <w:b/>
          <w:sz w:val="28"/>
          <w:szCs w:val="28"/>
        </w:rPr>
        <w:t>П</w:t>
      </w:r>
      <w:r w:rsidR="001E2698" w:rsidRPr="00771A19">
        <w:rPr>
          <w:rFonts w:ascii="Times New Roman" w:hAnsi="Times New Roman"/>
          <w:b/>
          <w:sz w:val="28"/>
          <w:szCs w:val="28"/>
        </w:rPr>
        <w:t xml:space="preserve">орядок </w:t>
      </w:r>
      <w:r w:rsidRPr="00771A19">
        <w:rPr>
          <w:rFonts w:ascii="Times New Roman" w:hAnsi="Times New Roman"/>
          <w:b/>
          <w:sz w:val="28"/>
          <w:szCs w:val="28"/>
        </w:rPr>
        <w:t xml:space="preserve">и условия заключения без проведения конкурсов или </w:t>
      </w:r>
    </w:p>
    <w:p w:rsidR="001E2698" w:rsidRPr="00771A19" w:rsidRDefault="00F17ABD" w:rsidP="001E26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1A19">
        <w:rPr>
          <w:rFonts w:ascii="Times New Roman" w:hAnsi="Times New Roman"/>
          <w:b/>
          <w:sz w:val="28"/>
          <w:szCs w:val="28"/>
        </w:rPr>
        <w:t xml:space="preserve">аукционов договоров аренды в отношении муниципального имущества, закрепленного на праве хозяйственного ведения либо оперативного управления за муниципальными организациями культуры </w:t>
      </w:r>
    </w:p>
    <w:p w:rsidR="001E2698" w:rsidRPr="00771A19" w:rsidRDefault="00771A19" w:rsidP="001E26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Мамадыш</w:t>
      </w:r>
      <w:r w:rsidR="00F17ABD" w:rsidRPr="00771A19">
        <w:rPr>
          <w:rFonts w:ascii="Times New Roman" w:hAnsi="Times New Roman"/>
          <w:b/>
          <w:sz w:val="28"/>
          <w:szCs w:val="28"/>
        </w:rPr>
        <w:t xml:space="preserve">ского муниципального района, подведомственными 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1A19">
        <w:rPr>
          <w:rFonts w:ascii="Times New Roman" w:hAnsi="Times New Roman"/>
          <w:b/>
          <w:sz w:val="28"/>
          <w:szCs w:val="28"/>
        </w:rPr>
        <w:t xml:space="preserve">Исполнительному комитету </w:t>
      </w:r>
      <w:r w:rsidR="00771A19">
        <w:rPr>
          <w:rFonts w:ascii="Times New Roman" w:hAnsi="Times New Roman"/>
          <w:b/>
          <w:sz w:val="28"/>
          <w:szCs w:val="28"/>
        </w:rPr>
        <w:t>Мамадыш</w:t>
      </w:r>
      <w:r w:rsidRPr="00771A19">
        <w:rPr>
          <w:rFonts w:ascii="Times New Roman" w:hAnsi="Times New Roman"/>
          <w:b/>
          <w:sz w:val="28"/>
          <w:szCs w:val="28"/>
        </w:rPr>
        <w:t>ского</w:t>
      </w:r>
      <w:r w:rsidRPr="00771A19">
        <w:rPr>
          <w:rFonts w:ascii="Times New Roman" w:hAnsi="Times New Roman"/>
          <w:sz w:val="28"/>
          <w:szCs w:val="28"/>
        </w:rPr>
        <w:t xml:space="preserve"> </w:t>
      </w:r>
      <w:r w:rsidRPr="00771A19"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 xml:space="preserve">1. Настоящий Порядок устанавливает порядок и условия заключения без проведения конкурсов или аукционов договоров аренды в отношении муниципального имущества, закрепленного на праве хозяйственного ведения либо оперативного управления за муниципальными организациями культуры </w:t>
      </w:r>
      <w:r w:rsidR="00771A19">
        <w:rPr>
          <w:rFonts w:ascii="Times New Roman" w:hAnsi="Times New Roman"/>
          <w:sz w:val="28"/>
          <w:szCs w:val="28"/>
        </w:rPr>
        <w:t>Мамадыш</w:t>
      </w:r>
      <w:r w:rsidRPr="00771A19">
        <w:rPr>
          <w:rFonts w:ascii="Times New Roman" w:hAnsi="Times New Roman"/>
          <w:sz w:val="28"/>
          <w:szCs w:val="28"/>
        </w:rPr>
        <w:t xml:space="preserve">ского муниципального района, подведомственными Исполнительному комитету </w:t>
      </w:r>
      <w:r w:rsidR="00771A19">
        <w:rPr>
          <w:rFonts w:ascii="Times New Roman" w:hAnsi="Times New Roman"/>
          <w:sz w:val="28"/>
          <w:szCs w:val="28"/>
        </w:rPr>
        <w:t>Мамадыш</w:t>
      </w:r>
      <w:r w:rsidRPr="00771A19">
        <w:rPr>
          <w:rFonts w:ascii="Times New Roman" w:hAnsi="Times New Roman"/>
          <w:sz w:val="28"/>
          <w:szCs w:val="28"/>
        </w:rPr>
        <w:t>ского муниципального района, (далее - Порядок), заключаемых:</w:t>
      </w:r>
    </w:p>
    <w:p w:rsidR="00F17ABD" w:rsidRPr="00771A19" w:rsidRDefault="00F17ABD" w:rsidP="001E2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>а) с организациями общественного питания в целях создания необходимых условий для организации питания посетителей и работников организаций культуры;</w:t>
      </w:r>
    </w:p>
    <w:p w:rsidR="00F17ABD" w:rsidRPr="00771A19" w:rsidRDefault="00F17ABD" w:rsidP="001E2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>б) с юридическими лицами и индивидуальными предпринимателями, осуществляющими розничную торговлю сувенирной, издательской и аудиовизуальной продукцией, в целях организации соответствующей целям деятельности организаций культуры розничной торговли сувенирной, издательской и аудиовизуальной продукцией для обеспечения потребностей посетителей организаций культуры.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 xml:space="preserve">2. Передача в аренду объектов недвижимого имущества муниципальной собственности </w:t>
      </w:r>
      <w:r w:rsidR="00771A19">
        <w:rPr>
          <w:rFonts w:ascii="Times New Roman" w:hAnsi="Times New Roman"/>
          <w:sz w:val="28"/>
          <w:szCs w:val="28"/>
        </w:rPr>
        <w:t>Мамадыш</w:t>
      </w:r>
      <w:r w:rsidRPr="00771A19">
        <w:rPr>
          <w:rFonts w:ascii="Times New Roman" w:hAnsi="Times New Roman"/>
          <w:sz w:val="28"/>
          <w:szCs w:val="28"/>
        </w:rPr>
        <w:t xml:space="preserve">ского муниципального района, закрепленных на праве оперативного управления за муниципальными бюджетными и автономными учреждениями культуры (далее соответственно - недвижимое имущество, учреждения), осуществляется по согласованию с Исполнительным комитетом </w:t>
      </w:r>
      <w:r w:rsidR="00771A19">
        <w:rPr>
          <w:rFonts w:ascii="Times New Roman" w:hAnsi="Times New Roman"/>
          <w:sz w:val="28"/>
          <w:szCs w:val="28"/>
        </w:rPr>
        <w:t>Мамадыш</w:t>
      </w:r>
      <w:r w:rsidRPr="00771A19">
        <w:rPr>
          <w:rFonts w:ascii="Times New Roman" w:hAnsi="Times New Roman"/>
          <w:sz w:val="28"/>
          <w:szCs w:val="28"/>
        </w:rPr>
        <w:t xml:space="preserve">ского муниципального района (орган осуществляющий функции и полномочия учредителя учреждений) и Палатой имущественных и земельных отношений </w:t>
      </w:r>
      <w:r w:rsidR="00771A19">
        <w:rPr>
          <w:rFonts w:ascii="Times New Roman" w:hAnsi="Times New Roman"/>
          <w:sz w:val="28"/>
          <w:szCs w:val="28"/>
        </w:rPr>
        <w:t>Мамадыш</w:t>
      </w:r>
      <w:r w:rsidRPr="00771A19">
        <w:rPr>
          <w:rFonts w:ascii="Times New Roman" w:hAnsi="Times New Roman"/>
          <w:sz w:val="28"/>
          <w:szCs w:val="28"/>
        </w:rPr>
        <w:t>ского муниципального района (орган осуществляющий полномочия собственника имущества).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 xml:space="preserve">3. Передача недвижимого имущества в аренду осуществляется учреждениями путем проведения торгов на право заключения договора аренды, в порядке, определенном Федеральным </w:t>
      </w:r>
      <w:hyperlink r:id="rId4" w:history="1">
        <w:r w:rsidRPr="00771A1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771A19">
        <w:rPr>
          <w:rFonts w:ascii="Times New Roman" w:hAnsi="Times New Roman"/>
          <w:sz w:val="28"/>
          <w:szCs w:val="28"/>
        </w:rPr>
        <w:t xml:space="preserve"> от 26 июля 2006 года № 135-ФЗ «О защите конкуренции» и </w:t>
      </w:r>
      <w:hyperlink r:id="rId5" w:history="1">
        <w:r w:rsidRPr="00771A1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приказом</w:t>
        </w:r>
      </w:hyperlink>
      <w:r w:rsidRPr="00771A19">
        <w:rPr>
          <w:rFonts w:ascii="Times New Roman" w:hAnsi="Times New Roman"/>
          <w:sz w:val="28"/>
          <w:szCs w:val="28"/>
        </w:rPr>
        <w:t xml:space="preserve"> Федеральной антимонопольной службы России от 10 февраля 2010 года № 67 «О порядке проведения конкурсов или аукционов на право заключения договоров аренды, договоров безвозмездного пользования, до</w:t>
      </w:r>
      <w:r w:rsidRPr="00771A19">
        <w:rPr>
          <w:rFonts w:ascii="Times New Roman" w:hAnsi="Times New Roman"/>
          <w:sz w:val="28"/>
          <w:szCs w:val="28"/>
        </w:rPr>
        <w:lastRenderedPageBreak/>
        <w:t>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(далее - соответственно Федеральный закон, приказ Федеральной антимонопольной службы).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53"/>
      <w:bookmarkStart w:id="3" w:name="P71"/>
      <w:bookmarkEnd w:id="2"/>
      <w:bookmarkEnd w:id="3"/>
      <w:r w:rsidRPr="00771A19">
        <w:rPr>
          <w:rFonts w:ascii="Times New Roman" w:hAnsi="Times New Roman"/>
          <w:sz w:val="28"/>
          <w:szCs w:val="28"/>
        </w:rPr>
        <w:t xml:space="preserve">4. При заключении договоров аренды недвижимого имущества без проведения конкурсов или аукционов в соответствии с </w:t>
      </w:r>
      <w:hyperlink r:id="rId6" w:history="1">
        <w:r w:rsidRPr="00771A1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пунктом 3.5 статьи 17.1</w:t>
        </w:r>
      </w:hyperlink>
      <w:r w:rsidRPr="00771A19">
        <w:rPr>
          <w:rFonts w:ascii="Times New Roman" w:hAnsi="Times New Roman"/>
          <w:sz w:val="28"/>
          <w:szCs w:val="28"/>
        </w:rPr>
        <w:t xml:space="preserve"> Федерального закона от 26 июля 2006 года № 135-ФЗ «О защите конкуренции» и </w:t>
      </w:r>
      <w:hyperlink r:id="rId7" w:history="1">
        <w:r w:rsidRPr="00771A1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пунктом 1</w:t>
        </w:r>
      </w:hyperlink>
      <w:r w:rsidRPr="00771A19">
        <w:rPr>
          <w:rFonts w:ascii="Times New Roman" w:hAnsi="Times New Roman"/>
          <w:sz w:val="28"/>
          <w:szCs w:val="28"/>
        </w:rPr>
        <w:t xml:space="preserve"> приказа Федеральной антимонопольной службы, учреждение направляет в Исполнительный комитет </w:t>
      </w:r>
      <w:r w:rsidR="00771A19">
        <w:rPr>
          <w:rFonts w:ascii="Times New Roman" w:hAnsi="Times New Roman"/>
          <w:sz w:val="28"/>
          <w:szCs w:val="28"/>
        </w:rPr>
        <w:t>Мамадыш</w:t>
      </w:r>
      <w:r w:rsidRPr="00771A19">
        <w:rPr>
          <w:rFonts w:ascii="Times New Roman" w:hAnsi="Times New Roman"/>
          <w:sz w:val="28"/>
          <w:szCs w:val="28"/>
        </w:rPr>
        <w:t>ског</w:t>
      </w:r>
      <w:r w:rsidR="001E2698" w:rsidRPr="00771A19">
        <w:rPr>
          <w:rFonts w:ascii="Times New Roman" w:hAnsi="Times New Roman"/>
          <w:sz w:val="28"/>
          <w:szCs w:val="28"/>
        </w:rPr>
        <w:t>о муниципального района (далее -</w:t>
      </w:r>
      <w:r w:rsidRPr="00771A19">
        <w:rPr>
          <w:rFonts w:ascii="Times New Roman" w:hAnsi="Times New Roman"/>
          <w:sz w:val="28"/>
          <w:szCs w:val="28"/>
        </w:rPr>
        <w:t xml:space="preserve"> Исполнительный комитет) ходатайство о согласовании передачи недвижимого имущества в аренду.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>В ходатайстве указываются следующие сведения: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>а) наименование заявителя, сведения о месте его нахождения, его почтовый адрес и номер контактного телефона;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>б) потребность заявителя в имуществе, предполагаемый срок аренды и цели использования имущества;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>в) информацию об ассортименте продукции и товаров, предлагаемых для реализации при оказании услуг общественного питания посетителям и работникам организации культуры;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>г) информацию об ассортименте сувенирной, издательской и аудиовизуальной продукции.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>К ходатайству прилагаются следующие документы: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>а) копия документа, удостоверяющего личность индивидуального предпринимателя;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>б) копия выписки из Единого государственного реестра индивидуальных предпринимателей (со сроком давности не более 1 месяца) - для индивидуальных предпринимателей;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>в) копия выписки из Единого государственного реестра юридических лиц (со сроком давности не более 1 месяца) - для юридических лиц;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>г) отчет об оценке рыночной стоимости арендной платы, подготовленный в соответствии с законодательством Российской Федерации об оценочной деятельности (со сроком давности не более шести месяцев на дату представления);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>д) проект договора аренды недвижимого имущества.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86"/>
      <w:bookmarkEnd w:id="4"/>
      <w:r w:rsidRPr="00771A19">
        <w:rPr>
          <w:rFonts w:ascii="Times New Roman" w:hAnsi="Times New Roman"/>
          <w:sz w:val="28"/>
          <w:szCs w:val="28"/>
        </w:rPr>
        <w:t>5. Исполнительный комитет рассматривает ходатайство и прилагаемые к нему документы в течение 10 дней со дня поступления ходатайства.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>6. По результатам рассмотрения ходатайства и прилагаемых к нему документов Исполнительный комитет принимает решение о согласовании передачи в аренду недвижимого имущества или об отказе передачи в аренду недвижимого имущества.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>7. Решение о согласовании передачи в аренду недвижимого имущества оформляется в виде распоряжения Исполнительного комитета.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>Срок действия решения о согласовании передачи в аренду недвижимого имущества составляет 1 год с даты его принятия.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lastRenderedPageBreak/>
        <w:t xml:space="preserve">8. В случае непредставления документов, указанных в </w:t>
      </w:r>
      <w:hyperlink r:id="rId8" w:anchor="P53" w:history="1">
        <w:r w:rsidRPr="00771A1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пункте 4</w:t>
        </w:r>
      </w:hyperlink>
      <w:r w:rsidRPr="00771A19">
        <w:rPr>
          <w:rFonts w:ascii="Times New Roman" w:hAnsi="Times New Roman"/>
          <w:sz w:val="28"/>
          <w:szCs w:val="28"/>
        </w:rPr>
        <w:t xml:space="preserve"> настоящего Порядка, Исполнительным комитетом принимается решение об отказе в согласовании передачи недвижимого имущества в аренду.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>Решение об отказе в согласовании передачи недвижимого имущества в аренду оформляется в виде распоряжения Исполнительного комитета с обоснованием причин отказа.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>После устранения причин, повлекших за собой отказ в передаче в аренду недвижимого имущества, учреждение направляет в Исполнительный комитет ходатайство и документы в порядке, определенном настоящим Порядком.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 xml:space="preserve">9. После получения распоряжения Исполнительного комитета о согласовании передачи недвижимого имущества в аренду, учреждение направляет документы для согласования в Палату имущественных и земельных отношений </w:t>
      </w:r>
      <w:r w:rsidR="00771A19">
        <w:rPr>
          <w:rFonts w:ascii="Times New Roman" w:hAnsi="Times New Roman"/>
          <w:sz w:val="28"/>
          <w:szCs w:val="28"/>
        </w:rPr>
        <w:t>Мамадыш</w:t>
      </w:r>
      <w:r w:rsidRPr="00771A19">
        <w:rPr>
          <w:rFonts w:ascii="Times New Roman" w:hAnsi="Times New Roman"/>
          <w:sz w:val="28"/>
          <w:szCs w:val="28"/>
        </w:rPr>
        <w:t xml:space="preserve">ского муниципального района. 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 xml:space="preserve">Распоряжение Исполнительного комитета и распоряжение Палаты имущественных и земельных отношений </w:t>
      </w:r>
      <w:r w:rsidR="00771A19">
        <w:rPr>
          <w:rFonts w:ascii="Times New Roman" w:hAnsi="Times New Roman"/>
          <w:sz w:val="28"/>
          <w:szCs w:val="28"/>
        </w:rPr>
        <w:t>Мамадыш</w:t>
      </w:r>
      <w:r w:rsidRPr="00771A19">
        <w:rPr>
          <w:rFonts w:ascii="Times New Roman" w:hAnsi="Times New Roman"/>
          <w:sz w:val="28"/>
          <w:szCs w:val="28"/>
        </w:rPr>
        <w:t>ского муниципального района о согласовании передачи недвижимого имущества в аренду является основанием для заключения договора аренды недвижимого имущества без проведения конкурса или аукциона.</w:t>
      </w:r>
    </w:p>
    <w:p w:rsidR="001E2698" w:rsidRPr="00771A19" w:rsidRDefault="001E2698" w:rsidP="001E2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2698" w:rsidRPr="00771A19" w:rsidRDefault="001E2698" w:rsidP="001E2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1E2698" w:rsidRPr="00771A19" w:rsidSect="00477DF7"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</w:p>
    <w:p w:rsidR="00F17ABD" w:rsidRPr="00477DF7" w:rsidRDefault="00F17ABD" w:rsidP="001E2698">
      <w:pPr>
        <w:widowControl w:val="0"/>
        <w:autoSpaceDE w:val="0"/>
        <w:autoSpaceDN w:val="0"/>
        <w:spacing w:after="0" w:line="240" w:lineRule="auto"/>
        <w:ind w:left="4678"/>
        <w:jc w:val="both"/>
        <w:outlineLvl w:val="1"/>
        <w:rPr>
          <w:rFonts w:ascii="Times New Roman" w:hAnsi="Times New Roman"/>
          <w:sz w:val="24"/>
          <w:szCs w:val="24"/>
        </w:rPr>
      </w:pPr>
      <w:r w:rsidRPr="00477DF7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F17ABD" w:rsidRPr="00477DF7" w:rsidRDefault="00F17ABD" w:rsidP="001E2698">
      <w:pPr>
        <w:widowControl w:val="0"/>
        <w:autoSpaceDE w:val="0"/>
        <w:autoSpaceDN w:val="0"/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  <w:r w:rsidRPr="00477DF7">
        <w:rPr>
          <w:rFonts w:ascii="Times New Roman" w:hAnsi="Times New Roman"/>
          <w:sz w:val="24"/>
          <w:szCs w:val="24"/>
        </w:rPr>
        <w:t xml:space="preserve">к Порядку и условиям заключения без проведения конкурсов или аукционов договоров аренды в отношении муниципального </w:t>
      </w:r>
      <w:r w:rsidR="001E2698" w:rsidRPr="00477DF7">
        <w:rPr>
          <w:rFonts w:ascii="Times New Roman" w:hAnsi="Times New Roman"/>
          <w:sz w:val="24"/>
          <w:szCs w:val="24"/>
        </w:rPr>
        <w:t>и</w:t>
      </w:r>
      <w:r w:rsidRPr="00477DF7">
        <w:rPr>
          <w:rFonts w:ascii="Times New Roman" w:hAnsi="Times New Roman"/>
          <w:sz w:val="24"/>
          <w:szCs w:val="24"/>
        </w:rPr>
        <w:t xml:space="preserve">мущества, закрепленного на праве хозяйственного ведения либо оперативного управления за муниципальными организациями культуры </w:t>
      </w:r>
      <w:r w:rsidR="00771A19" w:rsidRPr="00477DF7">
        <w:rPr>
          <w:rFonts w:ascii="Times New Roman" w:hAnsi="Times New Roman"/>
          <w:sz w:val="24"/>
          <w:szCs w:val="24"/>
        </w:rPr>
        <w:t>Мамадыш</w:t>
      </w:r>
      <w:r w:rsidRPr="00477DF7">
        <w:rPr>
          <w:rFonts w:ascii="Times New Roman" w:hAnsi="Times New Roman"/>
          <w:sz w:val="24"/>
          <w:szCs w:val="24"/>
        </w:rPr>
        <w:t xml:space="preserve">ского муниципального района, подведомственными Исполнительному комитету </w:t>
      </w:r>
      <w:r w:rsidR="00771A19" w:rsidRPr="00477DF7">
        <w:rPr>
          <w:rFonts w:ascii="Times New Roman" w:hAnsi="Times New Roman"/>
          <w:sz w:val="24"/>
          <w:szCs w:val="24"/>
        </w:rPr>
        <w:t>Мамадыш</w:t>
      </w:r>
      <w:r w:rsidRPr="00477DF7">
        <w:rPr>
          <w:rFonts w:ascii="Times New Roman" w:hAnsi="Times New Roman"/>
          <w:sz w:val="24"/>
          <w:szCs w:val="24"/>
        </w:rPr>
        <w:t>ского муниципального района</w:t>
      </w:r>
    </w:p>
    <w:p w:rsidR="00F17ABD" w:rsidRPr="00771A19" w:rsidRDefault="00F17ABD" w:rsidP="001E2698">
      <w:pPr>
        <w:widowControl w:val="0"/>
        <w:autoSpaceDE w:val="0"/>
        <w:autoSpaceDN w:val="0"/>
        <w:spacing w:after="1" w:line="240" w:lineRule="auto"/>
        <w:rPr>
          <w:rFonts w:ascii="Times New Roman" w:hAnsi="Times New Roman"/>
          <w:sz w:val="28"/>
          <w:szCs w:val="28"/>
        </w:rPr>
      </w:pP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 xml:space="preserve">В Исполнительный комитет </w:t>
      </w:r>
    </w:p>
    <w:p w:rsidR="00F17ABD" w:rsidRPr="00771A19" w:rsidRDefault="00771A19" w:rsidP="001E2698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Мамадыш</w:t>
      </w:r>
      <w:r w:rsidR="00F17ABD" w:rsidRPr="00771A19">
        <w:rPr>
          <w:rFonts w:ascii="Times New Roman" w:hAnsi="Times New Roman"/>
          <w:sz w:val="28"/>
          <w:szCs w:val="28"/>
        </w:rPr>
        <w:t xml:space="preserve">ского муниципального 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 xml:space="preserve">района </w:t>
      </w:r>
      <w:r w:rsidR="001E2698" w:rsidRPr="00771A19">
        <w:rPr>
          <w:rFonts w:ascii="Times New Roman" w:hAnsi="Times New Roman"/>
          <w:sz w:val="28"/>
          <w:szCs w:val="28"/>
        </w:rPr>
        <w:t>Республики Татарстан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2698" w:rsidRPr="00771A19" w:rsidRDefault="001E2698" w:rsidP="001E26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5" w:name="P150"/>
      <w:bookmarkEnd w:id="5"/>
      <w:r w:rsidRPr="00771A19">
        <w:rPr>
          <w:rFonts w:ascii="Times New Roman" w:hAnsi="Times New Roman"/>
          <w:sz w:val="28"/>
          <w:szCs w:val="28"/>
        </w:rPr>
        <w:t>ХОДАТАЙСТВО О СОГЛАСОВАНИИ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>сделки с недвижимым имуществом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>просит согласовать наименование учреждения-заявителя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>заключение договора аренды на следующих условиях:</w:t>
      </w: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6095"/>
        <w:gridCol w:w="2913"/>
      </w:tblGrid>
      <w:tr w:rsidR="00F17ABD" w:rsidRPr="00771A19" w:rsidTr="001E2698">
        <w:trPr>
          <w:trHeight w:val="30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BD" w:rsidRPr="00771A19" w:rsidRDefault="00F17ABD" w:rsidP="001E26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1A1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BD" w:rsidRPr="00771A19" w:rsidRDefault="00F17ABD" w:rsidP="001E2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A19">
              <w:rPr>
                <w:rFonts w:ascii="Times New Roman" w:hAnsi="Times New Roman"/>
                <w:sz w:val="28"/>
                <w:szCs w:val="28"/>
              </w:rPr>
              <w:t>Обоснование необходимости заключения договора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D" w:rsidRPr="00771A19" w:rsidRDefault="00F17ABD" w:rsidP="001E2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7ABD" w:rsidRPr="00771A19" w:rsidTr="001E269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BD" w:rsidRPr="00771A19" w:rsidRDefault="00F17ABD" w:rsidP="001E26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1A1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BD" w:rsidRPr="00771A19" w:rsidRDefault="00F17ABD" w:rsidP="001E2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A19">
              <w:rPr>
                <w:rFonts w:ascii="Times New Roman" w:hAnsi="Times New Roman"/>
                <w:sz w:val="28"/>
                <w:szCs w:val="28"/>
              </w:rPr>
              <w:t>Имущество, в отношении которого планируется заключение договора, с указанием его индивидуальных характеристик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D" w:rsidRPr="00771A19" w:rsidRDefault="00F17ABD" w:rsidP="001E2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7ABD" w:rsidRPr="00771A19" w:rsidTr="001E269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BD" w:rsidRPr="00771A19" w:rsidRDefault="00F17ABD" w:rsidP="001E26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1A1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ABD" w:rsidRPr="00771A19" w:rsidRDefault="00F17ABD" w:rsidP="001E2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A19">
              <w:rPr>
                <w:rFonts w:ascii="Times New Roman" w:hAnsi="Times New Roman"/>
                <w:sz w:val="28"/>
                <w:szCs w:val="28"/>
              </w:rPr>
              <w:t>Целевое назначение использования имущества по договору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D" w:rsidRPr="00771A19" w:rsidRDefault="00F17ABD" w:rsidP="001E2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7ABD" w:rsidRPr="00771A19" w:rsidTr="001E2698">
        <w:trPr>
          <w:trHeight w:val="49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BD" w:rsidRPr="00771A19" w:rsidRDefault="00F17ABD" w:rsidP="001E26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1A1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ABD" w:rsidRPr="00771A19" w:rsidRDefault="00F17ABD" w:rsidP="001E2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A19">
              <w:rPr>
                <w:rFonts w:ascii="Times New Roman" w:hAnsi="Times New Roman"/>
                <w:sz w:val="28"/>
                <w:szCs w:val="28"/>
              </w:rPr>
              <w:t>Срок действия договора (количество лет и (или) месяцев)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D" w:rsidRPr="00771A19" w:rsidRDefault="00F17ABD" w:rsidP="001E2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7ABD" w:rsidRPr="00771A19" w:rsidTr="001E269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BD" w:rsidRPr="00771A19" w:rsidRDefault="00F17ABD" w:rsidP="001E26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1A1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BD" w:rsidRPr="00771A19" w:rsidRDefault="00F17ABD" w:rsidP="001E2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A19">
              <w:rPr>
                <w:rFonts w:ascii="Times New Roman" w:hAnsi="Times New Roman"/>
                <w:sz w:val="28"/>
                <w:szCs w:val="28"/>
              </w:rPr>
              <w:t>Цена по договору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D" w:rsidRPr="00771A19" w:rsidRDefault="00F17ABD" w:rsidP="001E2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7ABD" w:rsidRPr="00771A19" w:rsidTr="001E269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BD" w:rsidRPr="00771A19" w:rsidRDefault="00F17ABD" w:rsidP="001E26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1A1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BD" w:rsidRPr="00771A19" w:rsidRDefault="00F17ABD" w:rsidP="001E2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A19">
              <w:rPr>
                <w:rFonts w:ascii="Times New Roman" w:hAnsi="Times New Roman"/>
                <w:sz w:val="28"/>
                <w:szCs w:val="28"/>
              </w:rPr>
              <w:t>Контрагент (сторона) по договору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D" w:rsidRPr="00771A19" w:rsidRDefault="00F17ABD" w:rsidP="001E2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7ABD" w:rsidRPr="00771A19" w:rsidRDefault="00F17ABD" w:rsidP="001E2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>Приложения:</w:t>
      </w:r>
    </w:p>
    <w:p w:rsidR="001E2698" w:rsidRPr="00771A19" w:rsidRDefault="001E2698" w:rsidP="001E26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2698" w:rsidRPr="00771A19" w:rsidRDefault="001E2698" w:rsidP="001E26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7ABD" w:rsidRPr="00771A19" w:rsidRDefault="001E2698" w:rsidP="001E26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1A19">
        <w:rPr>
          <w:rFonts w:ascii="Times New Roman" w:hAnsi="Times New Roman"/>
          <w:sz w:val="28"/>
          <w:szCs w:val="28"/>
        </w:rPr>
        <w:t>__________________________</w:t>
      </w:r>
      <w:r w:rsidR="00F17ABD" w:rsidRPr="00771A19">
        <w:rPr>
          <w:rFonts w:ascii="Times New Roman" w:hAnsi="Times New Roman"/>
          <w:sz w:val="28"/>
          <w:szCs w:val="28"/>
        </w:rPr>
        <w:t>___  ___________  _________________________</w:t>
      </w:r>
    </w:p>
    <w:p w:rsidR="0008511C" w:rsidRPr="00771A19" w:rsidRDefault="001E2698" w:rsidP="008C31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1A19">
        <w:rPr>
          <w:rFonts w:ascii="Times New Roman" w:hAnsi="Times New Roman"/>
          <w:sz w:val="28"/>
          <w:szCs w:val="28"/>
        </w:rPr>
        <w:t xml:space="preserve">       (</w:t>
      </w:r>
      <w:r w:rsidR="00F17ABD" w:rsidRPr="00771A19">
        <w:rPr>
          <w:rFonts w:ascii="Times New Roman" w:hAnsi="Times New Roman"/>
          <w:sz w:val="28"/>
          <w:szCs w:val="28"/>
        </w:rPr>
        <w:t xml:space="preserve">должность руководителя </w:t>
      </w:r>
      <w:proofErr w:type="gramStart"/>
      <w:r w:rsidR="00477DF7" w:rsidRPr="00771A19">
        <w:rPr>
          <w:rFonts w:ascii="Times New Roman" w:hAnsi="Times New Roman"/>
          <w:sz w:val="28"/>
          <w:szCs w:val="28"/>
        </w:rPr>
        <w:t xml:space="preserve">учреждения)  </w:t>
      </w:r>
      <w:r w:rsidR="00F17ABD" w:rsidRPr="00771A19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771A19">
        <w:rPr>
          <w:rFonts w:ascii="Times New Roman" w:hAnsi="Times New Roman"/>
          <w:sz w:val="28"/>
          <w:szCs w:val="28"/>
        </w:rPr>
        <w:t xml:space="preserve">            </w:t>
      </w:r>
      <w:r w:rsidR="00F17ABD" w:rsidRPr="00771A19">
        <w:rPr>
          <w:rFonts w:ascii="Times New Roman" w:hAnsi="Times New Roman"/>
          <w:sz w:val="28"/>
          <w:szCs w:val="28"/>
        </w:rPr>
        <w:t xml:space="preserve"> </w:t>
      </w:r>
      <w:r w:rsidRPr="00771A19">
        <w:rPr>
          <w:rFonts w:ascii="Times New Roman" w:hAnsi="Times New Roman"/>
          <w:sz w:val="28"/>
          <w:szCs w:val="28"/>
        </w:rPr>
        <w:t>(</w:t>
      </w:r>
      <w:r w:rsidR="00F17ABD" w:rsidRPr="00771A19">
        <w:rPr>
          <w:rFonts w:ascii="Times New Roman" w:hAnsi="Times New Roman"/>
          <w:sz w:val="28"/>
          <w:szCs w:val="28"/>
        </w:rPr>
        <w:t>подпись</w:t>
      </w:r>
      <w:r w:rsidRPr="00771A19">
        <w:rPr>
          <w:rFonts w:ascii="Times New Roman" w:hAnsi="Times New Roman"/>
          <w:sz w:val="28"/>
          <w:szCs w:val="28"/>
        </w:rPr>
        <w:t>)</w:t>
      </w:r>
      <w:r w:rsidR="00F17ABD" w:rsidRPr="00771A19">
        <w:rPr>
          <w:rFonts w:ascii="Times New Roman" w:hAnsi="Times New Roman"/>
          <w:sz w:val="28"/>
          <w:szCs w:val="28"/>
        </w:rPr>
        <w:t xml:space="preserve">   </w:t>
      </w:r>
      <w:r w:rsidRPr="00771A19">
        <w:rPr>
          <w:rFonts w:ascii="Times New Roman" w:hAnsi="Times New Roman"/>
          <w:sz w:val="28"/>
          <w:szCs w:val="28"/>
        </w:rPr>
        <w:t xml:space="preserve">                    </w:t>
      </w:r>
      <w:r w:rsidR="00F17ABD" w:rsidRPr="00771A19">
        <w:rPr>
          <w:rFonts w:ascii="Times New Roman" w:hAnsi="Times New Roman"/>
          <w:sz w:val="28"/>
          <w:szCs w:val="28"/>
        </w:rPr>
        <w:t xml:space="preserve">            </w:t>
      </w:r>
      <w:r w:rsidRPr="00771A19">
        <w:rPr>
          <w:rFonts w:ascii="Times New Roman" w:hAnsi="Times New Roman"/>
          <w:sz w:val="28"/>
          <w:szCs w:val="28"/>
        </w:rPr>
        <w:t>(</w:t>
      </w:r>
      <w:r w:rsidR="00F17ABD" w:rsidRPr="00771A19">
        <w:rPr>
          <w:rFonts w:ascii="Times New Roman" w:hAnsi="Times New Roman"/>
          <w:sz w:val="28"/>
          <w:szCs w:val="28"/>
        </w:rPr>
        <w:t>Ф.И.О.</w:t>
      </w:r>
      <w:r w:rsidRPr="00771A19">
        <w:rPr>
          <w:rFonts w:ascii="Times New Roman" w:hAnsi="Times New Roman"/>
          <w:sz w:val="28"/>
          <w:szCs w:val="28"/>
        </w:rPr>
        <w:t>)</w:t>
      </w:r>
    </w:p>
    <w:sectPr w:rsidR="0008511C" w:rsidRPr="00771A19" w:rsidSect="008C31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D3"/>
    <w:rsid w:val="0008511C"/>
    <w:rsid w:val="000A7CD3"/>
    <w:rsid w:val="00111F5B"/>
    <w:rsid w:val="00155A0D"/>
    <w:rsid w:val="001E2698"/>
    <w:rsid w:val="00477DF7"/>
    <w:rsid w:val="0069611B"/>
    <w:rsid w:val="00771A19"/>
    <w:rsid w:val="008C3101"/>
    <w:rsid w:val="0090571C"/>
    <w:rsid w:val="00C7408E"/>
    <w:rsid w:val="00E24C11"/>
    <w:rsid w:val="00E771C1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B54E"/>
  <w15:docId w15:val="{4E3BB805-F91D-4EB7-ACA2-36075260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AB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7AB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5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1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AppData\Local\Microsoft\Windows\Temporary%20Internet%20Files\Content.Outlook\P8SHLXMD\&#1055;&#1086;&#1088;&#1103;&#1076;&#1082;&#1072;%20&#1080;%20&#1091;&#1089;&#1083;&#1086;&#1074;&#1080;&#1081;%20&#1079;&#1072;&#1082;&#1083;&#1102;&#1095;&#1077;&#1085;&#1080;&#1103;%20&#1073;&#1077;&#1079;%20&#1087;&#1088;&#1086;&#1074;&#1077;&#1076;&#1077;&#1085;&#1080;&#1103;%20&#1082;&#1086;&#1085;&#1082;&#1091;&#1088;&#1089;&#1086;&#1074;%20&#1080;&#1083;&#1080;%20&#1072;&#1091;&#1082;&#1094;&#1080;&#1086;&#1085;&#1086;&#1074;%20&#1076;&#1086;&#1075;&#1086;&#1074;&#1086;&#1088;&#1086;&#1074;%20&#1072;&#1088;&#1077;&#1085;&#1076;&#1099;%20&#1074;%20&#1086;&#1090;&#1085;&#1086;&#1096;&#1077;&#1085;&#1080;&#1080;%20&#1084;&#1091;&#1085;&#1080;&#1094;&#1080;&#1087;&#1072;&#1083;&#1100;&#1085;&#1086;&#1075;&#1086;%20&#1080;&#1084;&#1091;&#1097;&#1077;&#1089;&#1090;&#1074;&#1072;%20&#1079;&#1072;&#1082;&#1088;&#1077;&#1087;&#1083;&#1077;&#1085;&#1085;&#1086;&#1075;&#1086;%20&#1085;&#1072;%20&#1087;&#1088;&#1072;&#1074;&#1077;%20&#1093;&#1086;&#1079;&#1103;&#1081;&#1089;&#1090;&#1074;&#1077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70BCA9D77CA9E441E8A42FBFA65129BD5D674A2D782F94ADF49C5E6551BE7D871EB803AEAD57B7B6EE1EA79D903655F70F0A385F08DF463uFVF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0BCA9D77CA9E441E8A42FBFA65129BD2DE78A2D689F94ADF49C5E6551BE7D871EB8032E2D5702F36AEEB259C5F765E70F0A18CECu8VDG" TargetMode="External"/><Relationship Id="rId5" Type="http://schemas.openxmlformats.org/officeDocument/2006/relationships/hyperlink" Target="consultantplus://offline/ref=A70BCA9D77CA9E441E8A42FBFA65129BD5D675A7D482F94ADF49C5E6551BE7D863EBD836EBDC657B6EF4BC289Fu5V4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A70BCA9D77CA9E441E8A42FBFA65129BD2DE78A2D689F94ADF49C5E6551BE7D863EBD836EBDC657B6EF4BC289Fu5V4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2023-02-28T11:13:00Z</cp:lastPrinted>
  <dcterms:created xsi:type="dcterms:W3CDTF">2023-05-17T07:45:00Z</dcterms:created>
  <dcterms:modified xsi:type="dcterms:W3CDTF">2023-05-17T07:45:00Z</dcterms:modified>
</cp:coreProperties>
</file>