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4EF" w:rsidRDefault="004B64EF" w:rsidP="00ED6FAB">
      <w:pPr>
        <w:spacing w:after="0" w:line="240" w:lineRule="auto"/>
        <w:ind w:right="-1"/>
        <w:jc w:val="both"/>
        <w:rPr>
          <w:rFonts w:ascii="Times New Roman" w:hAnsi="Times New Roman"/>
          <w:sz w:val="24"/>
          <w:szCs w:val="24"/>
        </w:rPr>
      </w:pPr>
      <w:bookmarkStart w:id="0" w:name="_GoBack"/>
      <w:bookmarkEnd w:id="0"/>
    </w:p>
    <w:p w:rsidR="004B64EF" w:rsidRDefault="004B64EF" w:rsidP="00ED6FAB">
      <w:pPr>
        <w:spacing w:after="0" w:line="240" w:lineRule="auto"/>
        <w:ind w:left="5670" w:right="-1"/>
        <w:jc w:val="both"/>
        <w:rPr>
          <w:rFonts w:ascii="Times New Roman" w:hAnsi="Times New Roman"/>
          <w:sz w:val="24"/>
          <w:szCs w:val="24"/>
        </w:rPr>
      </w:pPr>
    </w:p>
    <w:tbl>
      <w:tblPr>
        <w:tblW w:w="10031" w:type="dxa"/>
        <w:tblLayout w:type="fixed"/>
        <w:tblLook w:val="04A0" w:firstRow="1" w:lastRow="0" w:firstColumn="1" w:lastColumn="0" w:noHBand="0" w:noVBand="1"/>
      </w:tblPr>
      <w:tblGrid>
        <w:gridCol w:w="5495"/>
        <w:gridCol w:w="4536"/>
      </w:tblGrid>
      <w:tr w:rsidR="004B64EF" w:rsidRPr="004B64EF" w:rsidTr="004B64EF">
        <w:tc>
          <w:tcPr>
            <w:tcW w:w="5495" w:type="dxa"/>
          </w:tcPr>
          <w:p w:rsidR="004B64EF" w:rsidRPr="004B64EF" w:rsidRDefault="004B64EF" w:rsidP="00ED6FAB">
            <w:pPr>
              <w:widowControl w:val="0"/>
              <w:rPr>
                <w:rFonts w:ascii="Times New Roman" w:hAnsi="Times New Roman"/>
                <w:sz w:val="28"/>
                <w:szCs w:val="28"/>
              </w:rPr>
            </w:pPr>
            <w:r w:rsidRPr="004B64EF">
              <w:rPr>
                <w:rFonts w:ascii="Times New Roman" w:hAnsi="Times New Roman"/>
                <w:sz w:val="28"/>
                <w:szCs w:val="28"/>
              </w:rPr>
              <w:t>Об утверждении административных регламентов предоставления  муни</w:t>
            </w:r>
            <w:r w:rsidR="00ED6FAB">
              <w:rPr>
                <w:rFonts w:ascii="Times New Roman" w:hAnsi="Times New Roman"/>
                <w:sz w:val="28"/>
                <w:szCs w:val="28"/>
              </w:rPr>
              <w:t>ципальных услуг</w:t>
            </w:r>
            <w:r w:rsidR="00166E2C">
              <w:rPr>
                <w:rFonts w:ascii="Times New Roman" w:hAnsi="Times New Roman"/>
                <w:sz w:val="28"/>
                <w:szCs w:val="28"/>
              </w:rPr>
              <w:t xml:space="preserve"> в новой редакции</w:t>
            </w:r>
          </w:p>
          <w:p w:rsidR="004B64EF" w:rsidRPr="004B64EF" w:rsidRDefault="004B64EF" w:rsidP="00ED6FAB">
            <w:pPr>
              <w:widowControl w:val="0"/>
              <w:spacing w:line="240" w:lineRule="auto"/>
              <w:jc w:val="both"/>
              <w:rPr>
                <w:rFonts w:ascii="Times New Roman" w:hAnsi="Times New Roman"/>
                <w:b/>
                <w:sz w:val="28"/>
                <w:szCs w:val="28"/>
              </w:rPr>
            </w:pPr>
          </w:p>
        </w:tc>
        <w:tc>
          <w:tcPr>
            <w:tcW w:w="4536" w:type="dxa"/>
          </w:tcPr>
          <w:p w:rsidR="004B64EF" w:rsidRPr="004B64EF" w:rsidRDefault="004B64EF" w:rsidP="00ED6FAB">
            <w:pPr>
              <w:widowControl w:val="0"/>
              <w:spacing w:line="240" w:lineRule="auto"/>
              <w:jc w:val="right"/>
              <w:rPr>
                <w:rFonts w:ascii="Times New Roman" w:hAnsi="Times New Roman"/>
                <w:sz w:val="28"/>
                <w:szCs w:val="28"/>
              </w:rPr>
            </w:pPr>
            <w:r w:rsidRPr="004B64EF">
              <w:rPr>
                <w:rFonts w:ascii="Times New Roman" w:hAnsi="Times New Roman"/>
                <w:sz w:val="28"/>
                <w:szCs w:val="28"/>
              </w:rPr>
              <w:t>ПРОЕКТ</w:t>
            </w:r>
          </w:p>
        </w:tc>
      </w:tr>
    </w:tbl>
    <w:p w:rsidR="004B64EF" w:rsidRPr="004B64EF" w:rsidRDefault="004B64EF" w:rsidP="00ED6FAB">
      <w:pPr>
        <w:pStyle w:val="23"/>
        <w:widowControl w:val="0"/>
        <w:tabs>
          <w:tab w:val="left" w:pos="0"/>
        </w:tabs>
        <w:spacing w:line="240" w:lineRule="auto"/>
        <w:ind w:firstLine="709"/>
        <w:jc w:val="both"/>
        <w:rPr>
          <w:rFonts w:ascii="Times New Roman" w:hAnsi="Times New Roman"/>
          <w:sz w:val="28"/>
          <w:szCs w:val="28"/>
        </w:rPr>
      </w:pPr>
      <w:r w:rsidRPr="004B64EF">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руководителя Исполнительного комитета  от 20.06.2012г. №1090 «О Порядке разработки и утверждения административных регламентов предоставления муниципальных услуг», Исполнительный комитет Мамадышского муниципального района Республики Татарстан  п о с т а н о в л я е т:</w:t>
      </w:r>
    </w:p>
    <w:p w:rsidR="004B64EF" w:rsidRPr="004B64EF" w:rsidRDefault="00270301" w:rsidP="00ED6FAB">
      <w:pPr>
        <w:widowControl w:val="0"/>
        <w:spacing w:line="240" w:lineRule="auto"/>
        <w:ind w:firstLine="708"/>
        <w:jc w:val="both"/>
        <w:rPr>
          <w:rFonts w:ascii="Times New Roman" w:hAnsi="Times New Roman"/>
          <w:sz w:val="28"/>
          <w:szCs w:val="28"/>
        </w:rPr>
      </w:pPr>
      <w:r>
        <w:rPr>
          <w:rFonts w:ascii="Times New Roman" w:hAnsi="Times New Roman"/>
          <w:sz w:val="28"/>
          <w:szCs w:val="28"/>
        </w:rPr>
        <w:t>1.  Утвердить</w:t>
      </w:r>
      <w:r w:rsidR="00166E2C">
        <w:rPr>
          <w:rFonts w:ascii="Times New Roman" w:hAnsi="Times New Roman"/>
          <w:sz w:val="28"/>
          <w:szCs w:val="28"/>
        </w:rPr>
        <w:t xml:space="preserve"> в новой редакции</w:t>
      </w:r>
      <w:r w:rsidR="004B64EF" w:rsidRPr="004B64EF">
        <w:rPr>
          <w:rFonts w:ascii="Times New Roman" w:hAnsi="Times New Roman"/>
          <w:sz w:val="28"/>
          <w:szCs w:val="28"/>
        </w:rPr>
        <w:t>:</w:t>
      </w:r>
    </w:p>
    <w:p w:rsidR="004B64EF" w:rsidRDefault="004B64EF" w:rsidP="00ED6FAB">
      <w:pPr>
        <w:widowControl w:val="0"/>
        <w:spacing w:line="240" w:lineRule="auto"/>
        <w:ind w:firstLine="708"/>
        <w:jc w:val="both"/>
        <w:rPr>
          <w:rFonts w:ascii="Times New Roman" w:hAnsi="Times New Roman"/>
          <w:sz w:val="28"/>
          <w:szCs w:val="28"/>
        </w:rPr>
      </w:pPr>
      <w:r w:rsidRPr="004B64EF">
        <w:rPr>
          <w:rFonts w:ascii="Times New Roman" w:hAnsi="Times New Roman"/>
          <w:sz w:val="28"/>
          <w:szCs w:val="28"/>
        </w:rPr>
        <w:t xml:space="preserve"> 1.1.  Административный регламент предост</w:t>
      </w:r>
      <w:r w:rsidR="00166E2C">
        <w:rPr>
          <w:rFonts w:ascii="Times New Roman" w:hAnsi="Times New Roman"/>
          <w:sz w:val="28"/>
          <w:szCs w:val="28"/>
        </w:rPr>
        <w:t>авления муниципальной услуги по</w:t>
      </w:r>
      <w:r w:rsidR="00166E2C" w:rsidRPr="00166E2C">
        <w:rPr>
          <w:rFonts w:ascii="Times New Roman" w:hAnsi="Times New Roman"/>
          <w:sz w:val="28"/>
          <w:szCs w:val="28"/>
        </w:rPr>
        <w:t xml:space="preserve"> оформлению документов при передаче жилых помещений муниципального жилищного фонда в собственность</w:t>
      </w:r>
      <w:r w:rsidR="00166E2C" w:rsidRPr="00C97735">
        <w:rPr>
          <w:rFonts w:ascii="Times New Roman" w:hAnsi="Times New Roman"/>
          <w:b/>
          <w:bCs/>
          <w:sz w:val="28"/>
          <w:szCs w:val="20"/>
          <w:lang w:eastAsia="zh-CN"/>
        </w:rPr>
        <w:t xml:space="preserve"> </w:t>
      </w:r>
      <w:r w:rsidR="00166E2C" w:rsidRPr="00166E2C">
        <w:rPr>
          <w:rFonts w:ascii="Times New Roman" w:hAnsi="Times New Roman"/>
          <w:sz w:val="28"/>
          <w:szCs w:val="28"/>
        </w:rPr>
        <w:t>граждан</w:t>
      </w:r>
      <w:r w:rsidR="00166E2C" w:rsidRPr="004B64EF">
        <w:rPr>
          <w:rFonts w:ascii="Times New Roman" w:hAnsi="Times New Roman"/>
          <w:sz w:val="28"/>
          <w:szCs w:val="28"/>
        </w:rPr>
        <w:t xml:space="preserve"> </w:t>
      </w:r>
      <w:r w:rsidRPr="004B64EF">
        <w:rPr>
          <w:rFonts w:ascii="Times New Roman" w:hAnsi="Times New Roman"/>
          <w:sz w:val="28"/>
          <w:szCs w:val="28"/>
        </w:rPr>
        <w:t>(Приложение №1)</w:t>
      </w:r>
    </w:p>
    <w:p w:rsidR="00166E2C" w:rsidRPr="004B64EF" w:rsidRDefault="00166E2C" w:rsidP="00ED6FAB">
      <w:pPr>
        <w:widowControl w:val="0"/>
        <w:spacing w:line="240" w:lineRule="auto"/>
        <w:ind w:firstLine="708"/>
        <w:jc w:val="both"/>
        <w:rPr>
          <w:rFonts w:ascii="Times New Roman" w:hAnsi="Times New Roman"/>
          <w:sz w:val="28"/>
          <w:szCs w:val="28"/>
        </w:rPr>
      </w:pPr>
      <w:r>
        <w:rPr>
          <w:rFonts w:ascii="Times New Roman" w:hAnsi="Times New Roman"/>
          <w:sz w:val="28"/>
          <w:szCs w:val="28"/>
        </w:rPr>
        <w:t xml:space="preserve">2. </w:t>
      </w:r>
      <w:r w:rsidRPr="00166E2C">
        <w:rPr>
          <w:rFonts w:ascii="Times New Roman" w:hAnsi="Times New Roman"/>
          <w:sz w:val="28"/>
          <w:szCs w:val="28"/>
        </w:rPr>
        <w:t>Признать утратившим силу (Приложение №1) постановление Исполнительного комитета Мамадышского муниципального р</w:t>
      </w:r>
      <w:r>
        <w:rPr>
          <w:rFonts w:ascii="Times New Roman" w:hAnsi="Times New Roman"/>
          <w:sz w:val="28"/>
          <w:szCs w:val="28"/>
        </w:rPr>
        <w:t>айона Республики Татарстан от 05.03.2021</w:t>
      </w:r>
      <w:r w:rsidRPr="00166E2C">
        <w:rPr>
          <w:rFonts w:ascii="Times New Roman" w:hAnsi="Times New Roman"/>
          <w:sz w:val="28"/>
          <w:szCs w:val="28"/>
        </w:rPr>
        <w:t xml:space="preserve"> г.</w:t>
      </w:r>
      <w:r>
        <w:rPr>
          <w:rFonts w:ascii="Times New Roman" w:hAnsi="Times New Roman"/>
          <w:sz w:val="28"/>
          <w:szCs w:val="28"/>
        </w:rPr>
        <w:t xml:space="preserve"> №90</w:t>
      </w:r>
      <w:r w:rsidRPr="00166E2C">
        <w:rPr>
          <w:rFonts w:ascii="Times New Roman" w:hAnsi="Times New Roman"/>
          <w:sz w:val="28"/>
          <w:szCs w:val="28"/>
        </w:rPr>
        <w:t xml:space="preserve"> «Об утверждении административных регламентов предоставления муниципальных услуг</w:t>
      </w:r>
      <w:r>
        <w:rPr>
          <w:rFonts w:ascii="Times New Roman" w:hAnsi="Times New Roman"/>
          <w:sz w:val="28"/>
          <w:szCs w:val="28"/>
        </w:rPr>
        <w:t xml:space="preserve"> Мамадышского муниципального района Республики Татарстан в новой редакции</w:t>
      </w:r>
      <w:r w:rsidRPr="00166E2C">
        <w:rPr>
          <w:rFonts w:ascii="Times New Roman" w:hAnsi="Times New Roman"/>
          <w:sz w:val="28"/>
          <w:szCs w:val="28"/>
        </w:rPr>
        <w:t>».</w:t>
      </w:r>
    </w:p>
    <w:p w:rsidR="004B64EF" w:rsidRPr="004B64EF" w:rsidRDefault="00166E2C" w:rsidP="00ED6FAB">
      <w:pPr>
        <w:pStyle w:val="23"/>
        <w:widowControl w:val="0"/>
        <w:spacing w:line="240" w:lineRule="auto"/>
        <w:ind w:firstLine="709"/>
        <w:jc w:val="both"/>
        <w:rPr>
          <w:rFonts w:ascii="Times New Roman" w:hAnsi="Times New Roman"/>
          <w:sz w:val="28"/>
          <w:szCs w:val="28"/>
        </w:rPr>
      </w:pPr>
      <w:r>
        <w:rPr>
          <w:rFonts w:ascii="Times New Roman" w:hAnsi="Times New Roman"/>
          <w:sz w:val="28"/>
          <w:szCs w:val="28"/>
        </w:rPr>
        <w:t>3</w:t>
      </w:r>
      <w:r w:rsidR="004B64EF" w:rsidRPr="004B64EF">
        <w:rPr>
          <w:rFonts w:ascii="Times New Roman" w:hAnsi="Times New Roman"/>
          <w:sz w:val="28"/>
          <w:szCs w:val="28"/>
        </w:rPr>
        <w:t>. Сектору по связям с общественностью и СМИ общего отдела Исполнительного комитета Мамадышского муниципального района</w:t>
      </w:r>
      <w:r w:rsidR="004B64EF" w:rsidRPr="004B64EF">
        <w:rPr>
          <w:rFonts w:ascii="Times New Roman" w:hAnsi="Times New Roman"/>
          <w:sz w:val="28"/>
          <w:szCs w:val="28"/>
          <w:u w:val="single"/>
        </w:rPr>
        <w:t xml:space="preserve"> </w:t>
      </w:r>
      <w:r w:rsidR="004B64EF" w:rsidRPr="004B64EF">
        <w:rPr>
          <w:rFonts w:ascii="Times New Roman" w:hAnsi="Times New Roman"/>
          <w:sz w:val="28"/>
          <w:szCs w:val="28"/>
        </w:rPr>
        <w:t xml:space="preserve">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t>
      </w:r>
      <w:r w:rsidR="004B64EF" w:rsidRPr="004B64EF">
        <w:rPr>
          <w:rFonts w:ascii="Times New Roman" w:hAnsi="Times New Roman"/>
          <w:sz w:val="28"/>
          <w:szCs w:val="28"/>
          <w:u w:val="single"/>
          <w:lang w:val="en-US"/>
        </w:rPr>
        <w:t>www</w:t>
      </w:r>
      <w:r w:rsidR="004B64EF" w:rsidRPr="004B64EF">
        <w:rPr>
          <w:rFonts w:ascii="Times New Roman" w:hAnsi="Times New Roman"/>
          <w:sz w:val="28"/>
          <w:szCs w:val="28"/>
          <w:u w:val="single"/>
        </w:rPr>
        <w:t>.</w:t>
      </w:r>
      <w:r w:rsidR="004B64EF" w:rsidRPr="004B64EF">
        <w:rPr>
          <w:rFonts w:ascii="Times New Roman" w:hAnsi="Times New Roman"/>
          <w:sz w:val="28"/>
          <w:szCs w:val="28"/>
          <w:u w:val="single"/>
          <w:lang w:val="en-US"/>
        </w:rPr>
        <w:t>mamadysh</w:t>
      </w:r>
      <w:r w:rsidR="004B64EF" w:rsidRPr="004B64EF">
        <w:rPr>
          <w:rFonts w:ascii="Times New Roman" w:hAnsi="Times New Roman"/>
          <w:sz w:val="28"/>
          <w:szCs w:val="28"/>
          <w:u w:val="single"/>
        </w:rPr>
        <w:t>.</w:t>
      </w:r>
      <w:r w:rsidR="004B64EF" w:rsidRPr="004B64EF">
        <w:rPr>
          <w:rFonts w:ascii="Times New Roman" w:hAnsi="Times New Roman"/>
          <w:sz w:val="28"/>
          <w:szCs w:val="28"/>
          <w:u w:val="single"/>
          <w:lang w:val="en-US"/>
        </w:rPr>
        <w:t>tatarstan</w:t>
      </w:r>
      <w:r w:rsidR="004B64EF" w:rsidRPr="004B64EF">
        <w:rPr>
          <w:rFonts w:ascii="Times New Roman" w:hAnsi="Times New Roman"/>
          <w:sz w:val="28"/>
          <w:szCs w:val="28"/>
          <w:u w:val="single"/>
        </w:rPr>
        <w:t>.</w:t>
      </w:r>
      <w:r w:rsidR="004B64EF" w:rsidRPr="004B64EF">
        <w:rPr>
          <w:rFonts w:ascii="Times New Roman" w:hAnsi="Times New Roman"/>
          <w:sz w:val="28"/>
          <w:szCs w:val="28"/>
          <w:u w:val="single"/>
          <w:lang w:val="en-US"/>
        </w:rPr>
        <w:t>ru</w:t>
      </w:r>
      <w:r w:rsidR="004B64EF" w:rsidRPr="004B64EF">
        <w:rPr>
          <w:rFonts w:ascii="Times New Roman" w:hAnsi="Times New Roman"/>
          <w:sz w:val="28"/>
          <w:szCs w:val="28"/>
        </w:rPr>
        <w:t>.</w:t>
      </w:r>
    </w:p>
    <w:p w:rsidR="004B64EF" w:rsidRPr="004B64EF" w:rsidRDefault="00166E2C" w:rsidP="00ED6FAB">
      <w:pPr>
        <w:pStyle w:val="23"/>
        <w:widowControl w:val="0"/>
        <w:tabs>
          <w:tab w:val="left" w:pos="0"/>
        </w:tabs>
        <w:spacing w:line="240" w:lineRule="auto"/>
        <w:ind w:firstLine="709"/>
        <w:jc w:val="both"/>
        <w:rPr>
          <w:rFonts w:ascii="Times New Roman" w:hAnsi="Times New Roman"/>
          <w:sz w:val="28"/>
          <w:szCs w:val="28"/>
        </w:rPr>
      </w:pPr>
      <w:r>
        <w:rPr>
          <w:rFonts w:ascii="Times New Roman" w:hAnsi="Times New Roman"/>
          <w:sz w:val="28"/>
          <w:szCs w:val="28"/>
        </w:rPr>
        <w:t>4</w:t>
      </w:r>
      <w:r w:rsidR="004B64EF" w:rsidRPr="004B64EF">
        <w:rPr>
          <w:rFonts w:ascii="Times New Roman" w:hAnsi="Times New Roman"/>
          <w:sz w:val="28"/>
          <w:szCs w:val="28"/>
        </w:rPr>
        <w:t>.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Р.М.</w:t>
      </w:r>
    </w:p>
    <w:p w:rsidR="004B64EF" w:rsidRPr="004B64EF" w:rsidRDefault="004B64EF" w:rsidP="00ED6FAB">
      <w:pPr>
        <w:spacing w:line="240" w:lineRule="auto"/>
        <w:jc w:val="both"/>
        <w:rPr>
          <w:rFonts w:ascii="Times New Roman" w:hAnsi="Times New Roman"/>
          <w:sz w:val="28"/>
          <w:szCs w:val="28"/>
        </w:rPr>
      </w:pPr>
    </w:p>
    <w:p w:rsidR="004B64EF" w:rsidRPr="004B64EF" w:rsidRDefault="004B64EF" w:rsidP="00ED6FAB">
      <w:pPr>
        <w:spacing w:line="240" w:lineRule="auto"/>
        <w:jc w:val="both"/>
        <w:rPr>
          <w:rFonts w:ascii="Times New Roman" w:hAnsi="Times New Roman"/>
          <w:sz w:val="28"/>
          <w:szCs w:val="28"/>
        </w:rPr>
      </w:pPr>
    </w:p>
    <w:p w:rsidR="00166E2C" w:rsidRDefault="004B64EF" w:rsidP="00166E2C">
      <w:pPr>
        <w:spacing w:line="240" w:lineRule="auto"/>
        <w:jc w:val="both"/>
        <w:rPr>
          <w:rFonts w:ascii="Times New Roman" w:hAnsi="Times New Roman"/>
          <w:sz w:val="28"/>
          <w:szCs w:val="28"/>
        </w:rPr>
      </w:pPr>
      <w:r w:rsidRPr="004B64EF">
        <w:rPr>
          <w:rFonts w:ascii="Times New Roman" w:hAnsi="Times New Roman"/>
          <w:sz w:val="28"/>
          <w:szCs w:val="28"/>
        </w:rPr>
        <w:t>Руководитель                                                                                     И.М. Дарземанов</w:t>
      </w:r>
    </w:p>
    <w:p w:rsidR="00166E2C" w:rsidRPr="00166E2C" w:rsidRDefault="00166E2C" w:rsidP="00166E2C">
      <w:pPr>
        <w:spacing w:line="240" w:lineRule="auto"/>
        <w:jc w:val="both"/>
        <w:rPr>
          <w:rFonts w:ascii="Times New Roman" w:hAnsi="Times New Roman"/>
          <w:sz w:val="28"/>
          <w:szCs w:val="28"/>
        </w:rPr>
      </w:pPr>
    </w:p>
    <w:p w:rsidR="00166E2C" w:rsidRPr="00166E2C" w:rsidRDefault="00166E2C" w:rsidP="00166E2C">
      <w:pPr>
        <w:spacing w:after="0"/>
        <w:ind w:left="5670"/>
        <w:jc w:val="both"/>
        <w:rPr>
          <w:rFonts w:ascii="Times New Roman" w:hAnsi="Times New Roman"/>
          <w:sz w:val="24"/>
          <w:szCs w:val="24"/>
        </w:rPr>
      </w:pPr>
      <w:r w:rsidRPr="00166E2C">
        <w:rPr>
          <w:rFonts w:ascii="Times New Roman" w:hAnsi="Times New Roman"/>
          <w:sz w:val="24"/>
          <w:szCs w:val="24"/>
        </w:rPr>
        <w:lastRenderedPageBreak/>
        <w:t>Приложение №1</w:t>
      </w:r>
    </w:p>
    <w:p w:rsidR="00166E2C" w:rsidRPr="00166E2C" w:rsidRDefault="00166E2C" w:rsidP="00166E2C">
      <w:pPr>
        <w:spacing w:after="0"/>
        <w:ind w:left="5670"/>
        <w:jc w:val="both"/>
        <w:rPr>
          <w:rFonts w:ascii="Times New Roman" w:hAnsi="Times New Roman"/>
          <w:sz w:val="24"/>
          <w:szCs w:val="24"/>
        </w:rPr>
      </w:pPr>
      <w:r w:rsidRPr="00166E2C">
        <w:rPr>
          <w:rFonts w:ascii="Times New Roman" w:hAnsi="Times New Roman"/>
          <w:sz w:val="24"/>
          <w:szCs w:val="24"/>
        </w:rPr>
        <w:t xml:space="preserve">к постановлению Исполнительного комитета Мамадышского муниципального района Республики Татарстан </w:t>
      </w:r>
    </w:p>
    <w:p w:rsidR="00166E2C" w:rsidRPr="00166E2C" w:rsidRDefault="00166E2C" w:rsidP="00166E2C">
      <w:pPr>
        <w:spacing w:after="0"/>
        <w:ind w:left="5670"/>
        <w:jc w:val="both"/>
        <w:rPr>
          <w:rFonts w:ascii="Times New Roman" w:hAnsi="Times New Roman"/>
          <w:sz w:val="24"/>
          <w:szCs w:val="24"/>
        </w:rPr>
      </w:pPr>
      <w:r w:rsidRPr="00166E2C">
        <w:rPr>
          <w:rFonts w:ascii="Times New Roman" w:hAnsi="Times New Roman"/>
          <w:sz w:val="24"/>
          <w:szCs w:val="24"/>
        </w:rPr>
        <w:t>от «___» ______ 2022 г. № ____</w:t>
      </w:r>
    </w:p>
    <w:p w:rsidR="00166E2C" w:rsidRPr="00550F50" w:rsidRDefault="00166E2C" w:rsidP="00166E2C">
      <w:pPr>
        <w:keepNext/>
        <w:ind w:right="-1"/>
        <w:jc w:val="center"/>
        <w:outlineLvl w:val="0"/>
        <w:rPr>
          <w:rFonts w:ascii="Times New Roman" w:hAnsi="Times New Roman"/>
          <w:b/>
          <w:bCs/>
          <w:sz w:val="28"/>
          <w:szCs w:val="20"/>
          <w:lang w:eastAsia="zh-CN"/>
        </w:rPr>
      </w:pPr>
    </w:p>
    <w:p w:rsidR="00166E2C" w:rsidRPr="00550F50" w:rsidRDefault="00166E2C" w:rsidP="00166E2C">
      <w:pPr>
        <w:keepNext/>
        <w:spacing w:after="120"/>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Административный регламент</w:t>
      </w:r>
    </w:p>
    <w:p w:rsidR="00166E2C" w:rsidRDefault="00166E2C" w:rsidP="00166E2C">
      <w:pPr>
        <w:keepNext/>
        <w:spacing w:after="120"/>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Pr="00C97735">
        <w:rPr>
          <w:rFonts w:ascii="Times New Roman" w:hAnsi="Times New Roman"/>
          <w:b/>
          <w:bCs/>
          <w:sz w:val="28"/>
          <w:szCs w:val="20"/>
          <w:lang w:eastAsia="zh-CN"/>
        </w:rPr>
        <w:t>по оформлению документов при передаче жилых помещений муниципального жилищного фонда в собственность граждан</w:t>
      </w:r>
    </w:p>
    <w:p w:rsidR="00166E2C" w:rsidRPr="00166E2C" w:rsidRDefault="00166E2C" w:rsidP="00166E2C">
      <w:pPr>
        <w:keepNext/>
        <w:spacing w:after="120"/>
        <w:ind w:right="-1"/>
        <w:jc w:val="center"/>
        <w:outlineLvl w:val="0"/>
        <w:rPr>
          <w:rFonts w:ascii="Times New Roman" w:hAnsi="Times New Roman"/>
          <w:b/>
          <w:bCs/>
          <w:sz w:val="28"/>
          <w:szCs w:val="20"/>
          <w:lang w:eastAsia="zh-CN"/>
        </w:rPr>
      </w:pPr>
    </w:p>
    <w:p w:rsidR="00166E2C" w:rsidRPr="00166E2C" w:rsidRDefault="00166E2C" w:rsidP="00166E2C">
      <w:pPr>
        <w:spacing w:after="120"/>
        <w:ind w:right="-1"/>
        <w:jc w:val="center"/>
        <w:rPr>
          <w:rFonts w:ascii="Times New Roman" w:hAnsi="Times New Roman"/>
          <w:b/>
          <w:sz w:val="28"/>
        </w:rPr>
      </w:pPr>
      <w:r w:rsidRPr="00550F50">
        <w:rPr>
          <w:rFonts w:ascii="Times New Roman" w:hAnsi="Times New Roman"/>
          <w:b/>
          <w:sz w:val="28"/>
        </w:rPr>
        <w:t>1. Общие положения</w:t>
      </w:r>
    </w:p>
    <w:p w:rsidR="00166E2C" w:rsidRPr="00166E2C" w:rsidRDefault="00166E2C" w:rsidP="00166E2C">
      <w:pPr>
        <w:keepNext/>
        <w:spacing w:after="120"/>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166E2C" w:rsidRPr="00166E2C" w:rsidRDefault="00166E2C" w:rsidP="00166E2C">
      <w:pPr>
        <w:keepNext/>
        <w:spacing w:after="120"/>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Pr="00C97735">
        <w:rPr>
          <w:rFonts w:ascii="Times New Roman" w:hAnsi="Times New Roman"/>
          <w:sz w:val="28"/>
          <w:szCs w:val="20"/>
          <w:lang w:eastAsia="zh-CN"/>
        </w:rPr>
        <w:t xml:space="preserve">по оформлению документов при передаче жилых помещений муниципального жилищного фонда в собственность граждан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Pr="003F3328">
        <w:rPr>
          <w:rFonts w:ascii="Times New Roman" w:hAnsi="Times New Roman"/>
          <w:sz w:val="28"/>
          <w:szCs w:val="20"/>
          <w:lang w:eastAsia="zh-CN"/>
        </w:rPr>
        <w:t>услуга).</w:t>
      </w:r>
    </w:p>
    <w:p w:rsidR="00166E2C" w:rsidRDefault="00166E2C" w:rsidP="00166E2C">
      <w:pPr>
        <w:spacing w:after="120"/>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166E2C" w:rsidRPr="00A50B77" w:rsidRDefault="00166E2C" w:rsidP="00166E2C">
      <w:pPr>
        <w:pStyle w:val="af5"/>
        <w:autoSpaceDE w:val="0"/>
        <w:autoSpaceDN w:val="0"/>
        <w:adjustRightInd w:val="0"/>
        <w:spacing w:after="120"/>
        <w:ind w:left="0" w:right="-1" w:firstLine="709"/>
        <w:jc w:val="both"/>
        <w:rPr>
          <w:rFonts w:ascii="Times New Roman" w:hAnsi="Times New Roman"/>
          <w:sz w:val="28"/>
          <w:szCs w:val="28"/>
        </w:rPr>
      </w:pPr>
      <w:r w:rsidRPr="00550F50">
        <w:rPr>
          <w:rFonts w:ascii="Times New Roman" w:hAnsi="Times New Roman"/>
          <w:sz w:val="28"/>
          <w:szCs w:val="28"/>
        </w:rPr>
        <w:t>1.2.</w:t>
      </w:r>
      <w:r>
        <w:rPr>
          <w:rFonts w:ascii="Times New Roman" w:hAnsi="Times New Roman"/>
          <w:sz w:val="28"/>
          <w:szCs w:val="28"/>
        </w:rPr>
        <w:t>1.</w:t>
      </w:r>
      <w:r w:rsidRPr="00A50B77">
        <w:rPr>
          <w:rFonts w:ascii="Times New Roman" w:hAnsi="Times New Roman"/>
          <w:sz w:val="28"/>
          <w:szCs w:val="28"/>
        </w:rPr>
        <w:t>Лицами, имеющими право на получение</w:t>
      </w:r>
      <w:r>
        <w:rPr>
          <w:rFonts w:ascii="Times New Roman" w:hAnsi="Times New Roman"/>
          <w:sz w:val="28"/>
          <w:szCs w:val="28"/>
        </w:rPr>
        <w:t xml:space="preserve"> муниципальной услуги, являются</w:t>
      </w:r>
      <w:r w:rsidRPr="00C97735">
        <w:rPr>
          <w:rFonts w:ascii="Times New Roman" w:hAnsi="Times New Roman"/>
          <w:sz w:val="28"/>
          <w:szCs w:val="28"/>
        </w:rPr>
        <w:t>физические лица</w:t>
      </w:r>
      <w:r w:rsidRPr="00A50B77">
        <w:rPr>
          <w:rFonts w:ascii="Times New Roman" w:hAnsi="Times New Roman"/>
          <w:sz w:val="28"/>
          <w:szCs w:val="28"/>
        </w:rPr>
        <w:t>(далее – заявитель)</w:t>
      </w:r>
      <w:r>
        <w:rPr>
          <w:rFonts w:ascii="Times New Roman" w:hAnsi="Times New Roman"/>
          <w:sz w:val="28"/>
          <w:szCs w:val="28"/>
        </w:rPr>
        <w:t>.</w:t>
      </w:r>
    </w:p>
    <w:p w:rsidR="00166E2C" w:rsidRPr="00550F50" w:rsidRDefault="00166E2C" w:rsidP="00166E2C">
      <w:pPr>
        <w:pStyle w:val="af5"/>
        <w:autoSpaceDE w:val="0"/>
        <w:autoSpaceDN w:val="0"/>
        <w:adjustRightInd w:val="0"/>
        <w:spacing w:after="12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p>
    <w:p w:rsidR="00166E2C" w:rsidRDefault="00166E2C" w:rsidP="00166E2C">
      <w:pPr>
        <w:pStyle w:val="af5"/>
        <w:autoSpaceDE w:val="0"/>
        <w:autoSpaceDN w:val="0"/>
        <w:adjustRightInd w:val="0"/>
        <w:spacing w:after="120"/>
        <w:ind w:left="0" w:firstLine="709"/>
        <w:jc w:val="both"/>
        <w:rPr>
          <w:rFonts w:ascii="Times New Roman" w:hAnsi="Times New Roman"/>
          <w:spacing w:val="1"/>
          <w:sz w:val="28"/>
          <w:szCs w:val="28"/>
        </w:rPr>
      </w:pPr>
    </w:p>
    <w:p w:rsidR="00166E2C" w:rsidRPr="00550F50" w:rsidRDefault="00166E2C" w:rsidP="00166E2C">
      <w:pPr>
        <w:pStyle w:val="af5"/>
        <w:autoSpaceDE w:val="0"/>
        <w:autoSpaceDN w:val="0"/>
        <w:adjustRightInd w:val="0"/>
        <w:spacing w:after="12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166E2C" w:rsidRDefault="00166E2C" w:rsidP="00166E2C">
      <w:pPr>
        <w:autoSpaceDE w:val="0"/>
        <w:autoSpaceDN w:val="0"/>
        <w:adjustRightInd w:val="0"/>
        <w:spacing w:after="120"/>
        <w:ind w:firstLine="709"/>
        <w:jc w:val="both"/>
        <w:rPr>
          <w:rFonts w:ascii="Times New Roman" w:hAnsi="Times New Roman"/>
          <w:spacing w:val="1"/>
          <w:sz w:val="28"/>
          <w:szCs w:val="28"/>
        </w:rPr>
      </w:pPr>
    </w:p>
    <w:p w:rsidR="00166E2C" w:rsidRPr="00550F50" w:rsidRDefault="00166E2C" w:rsidP="00166E2C">
      <w:pPr>
        <w:autoSpaceDE w:val="0"/>
        <w:autoSpaceDN w:val="0"/>
        <w:adjustRightInd w:val="0"/>
        <w:spacing w:after="120"/>
        <w:ind w:right="-1" w:firstLine="709"/>
        <w:jc w:val="both"/>
        <w:rPr>
          <w:rFonts w:ascii="Times New Roman" w:hAnsi="Times New Roman"/>
          <w:spacing w:val="1"/>
          <w:sz w:val="28"/>
          <w:szCs w:val="28"/>
        </w:rPr>
      </w:pPr>
      <w:r w:rsidRPr="00550F50">
        <w:rPr>
          <w:rFonts w:ascii="Times New Roman" w:hAnsi="Times New Roman"/>
          <w:spacing w:val="1"/>
          <w:sz w:val="28"/>
          <w:szCs w:val="28"/>
        </w:rPr>
        <w:t>1.3.1. Информация о порядке предоставления муниципальной услуги размещается:</w:t>
      </w:r>
    </w:p>
    <w:p w:rsidR="00166E2C" w:rsidRPr="00550F50" w:rsidRDefault="00166E2C" w:rsidP="00166E2C">
      <w:pPr>
        <w:autoSpaceDE w:val="0"/>
        <w:autoSpaceDN w:val="0"/>
        <w:adjustRightInd w:val="0"/>
        <w:spacing w:after="12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66E2C" w:rsidRPr="00550F50" w:rsidRDefault="00166E2C" w:rsidP="00166E2C">
      <w:pPr>
        <w:autoSpaceDE w:val="0"/>
        <w:autoSpaceDN w:val="0"/>
        <w:adjustRightInd w:val="0"/>
        <w:spacing w:after="12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2) на официальном сайте</w:t>
      </w:r>
      <w:r>
        <w:rPr>
          <w:rFonts w:ascii="Times New Roman" w:hAnsi="Times New Roman"/>
          <w:spacing w:val="1"/>
          <w:sz w:val="28"/>
          <w:szCs w:val="28"/>
        </w:rPr>
        <w:t xml:space="preserve"> Мамадышского</w:t>
      </w:r>
      <w:r w:rsidRPr="00550F50">
        <w:rPr>
          <w:rFonts w:ascii="Times New Roman" w:hAnsi="Times New Roman"/>
          <w:spacing w:val="1"/>
          <w:sz w:val="28"/>
          <w:szCs w:val="28"/>
        </w:rPr>
        <w:t xml:space="preserve"> муниципального районав информационно-телекоммуникационной сети «Интернет»</w:t>
      </w:r>
      <w:r>
        <w:rPr>
          <w:rFonts w:ascii="Times New Roman" w:hAnsi="Times New Roman"/>
          <w:i/>
          <w:spacing w:val="1"/>
          <w:sz w:val="28"/>
          <w:szCs w:val="28"/>
        </w:rPr>
        <w:t xml:space="preserve"> </w:t>
      </w:r>
      <w:r w:rsidRPr="00550F50">
        <w:rPr>
          <w:rFonts w:ascii="Times New Roman" w:hAnsi="Times New Roman"/>
          <w:spacing w:val="1"/>
          <w:sz w:val="28"/>
          <w:szCs w:val="28"/>
        </w:rPr>
        <w:t>(</w:t>
      </w:r>
      <w:r w:rsidRPr="00A41163">
        <w:rPr>
          <w:rFonts w:ascii="Times New Roman" w:hAnsi="Times New Roman"/>
          <w:spacing w:val="1"/>
          <w:sz w:val="28"/>
          <w:szCs w:val="28"/>
        </w:rPr>
        <w:t>http:// www.mamadysh.tatarstan.ru</w:t>
      </w:r>
      <w:r w:rsidRPr="00550F50">
        <w:rPr>
          <w:rFonts w:ascii="Times New Roman" w:hAnsi="Times New Roman"/>
          <w:spacing w:val="1"/>
          <w:sz w:val="28"/>
          <w:szCs w:val="28"/>
        </w:rPr>
        <w:t>);</w:t>
      </w:r>
    </w:p>
    <w:p w:rsidR="00166E2C" w:rsidRPr="00550F50" w:rsidRDefault="00166E2C" w:rsidP="00166E2C">
      <w:pPr>
        <w:autoSpaceDE w:val="0"/>
        <w:autoSpaceDN w:val="0"/>
        <w:adjustRightInd w:val="0"/>
        <w:spacing w:after="12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166E2C" w:rsidRPr="00550F50" w:rsidRDefault="00166E2C" w:rsidP="00166E2C">
      <w:pPr>
        <w:autoSpaceDE w:val="0"/>
        <w:autoSpaceDN w:val="0"/>
        <w:adjustRightInd w:val="0"/>
        <w:spacing w:after="12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166E2C" w:rsidRPr="00550F50" w:rsidRDefault="00166E2C" w:rsidP="00166E2C">
      <w:pPr>
        <w:autoSpaceDE w:val="0"/>
        <w:autoSpaceDN w:val="0"/>
        <w:adjustRightInd w:val="0"/>
        <w:spacing w:after="12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166E2C" w:rsidRPr="00550F50" w:rsidRDefault="00166E2C" w:rsidP="00166E2C">
      <w:pPr>
        <w:autoSpaceDE w:val="0"/>
        <w:autoSpaceDN w:val="0"/>
        <w:adjustRightInd w:val="0"/>
        <w:spacing w:after="12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166E2C" w:rsidRPr="00550F50" w:rsidRDefault="00166E2C" w:rsidP="00166E2C">
      <w:pPr>
        <w:autoSpaceDE w:val="0"/>
        <w:autoSpaceDN w:val="0"/>
        <w:adjustRightInd w:val="0"/>
        <w:spacing w:after="12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166E2C" w:rsidRPr="00550F50" w:rsidRDefault="00166E2C" w:rsidP="00166E2C">
      <w:pPr>
        <w:autoSpaceDE w:val="0"/>
        <w:autoSpaceDN w:val="0"/>
        <w:adjustRightInd w:val="0"/>
        <w:spacing w:after="12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166E2C" w:rsidRPr="00550F50" w:rsidRDefault="00166E2C" w:rsidP="00166E2C">
      <w:pPr>
        <w:autoSpaceDE w:val="0"/>
        <w:autoSpaceDN w:val="0"/>
        <w:adjustRightInd w:val="0"/>
        <w:spacing w:after="12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Pr>
          <w:rFonts w:ascii="Times New Roman" w:hAnsi="Times New Roman"/>
          <w:i/>
          <w:spacing w:val="1"/>
          <w:sz w:val="28"/>
          <w:szCs w:val="28"/>
        </w:rPr>
        <w:t xml:space="preserve">в Палате Мамадышского муниципального района </w:t>
      </w:r>
      <w:r w:rsidRPr="00550F50">
        <w:rPr>
          <w:rFonts w:ascii="Times New Roman" w:hAnsi="Times New Roman"/>
          <w:spacing w:val="1"/>
          <w:sz w:val="28"/>
          <w:szCs w:val="28"/>
        </w:rPr>
        <w:t xml:space="preserve">(далее – </w:t>
      </w:r>
      <w:r>
        <w:rPr>
          <w:rFonts w:ascii="Times New Roman" w:hAnsi="Times New Roman"/>
          <w:i/>
          <w:spacing w:val="1"/>
          <w:sz w:val="28"/>
          <w:szCs w:val="28"/>
        </w:rPr>
        <w:t>Палата</w:t>
      </w:r>
      <w:r w:rsidRPr="00550F50">
        <w:rPr>
          <w:rFonts w:ascii="Times New Roman" w:hAnsi="Times New Roman"/>
          <w:spacing w:val="1"/>
          <w:sz w:val="28"/>
          <w:szCs w:val="28"/>
        </w:rPr>
        <w:t>):</w:t>
      </w:r>
    </w:p>
    <w:p w:rsidR="00166E2C" w:rsidRPr="00550F50" w:rsidRDefault="00166E2C" w:rsidP="00166E2C">
      <w:pPr>
        <w:autoSpaceDE w:val="0"/>
        <w:autoSpaceDN w:val="0"/>
        <w:adjustRightInd w:val="0"/>
        <w:spacing w:after="12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166E2C" w:rsidRPr="00550F50" w:rsidRDefault="00166E2C" w:rsidP="00166E2C">
      <w:pPr>
        <w:autoSpaceDE w:val="0"/>
        <w:autoSpaceDN w:val="0"/>
        <w:adjustRightInd w:val="0"/>
        <w:spacing w:after="12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66E2C" w:rsidRPr="00550F50" w:rsidRDefault="00166E2C" w:rsidP="00166E2C">
      <w:pPr>
        <w:autoSpaceDE w:val="0"/>
        <w:autoSpaceDN w:val="0"/>
        <w:adjustRightInd w:val="0"/>
        <w:spacing w:after="12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166E2C" w:rsidRPr="00550F50" w:rsidRDefault="00166E2C" w:rsidP="00166E2C">
      <w:pPr>
        <w:autoSpaceDE w:val="0"/>
        <w:autoSpaceDN w:val="0"/>
        <w:adjustRightInd w:val="0"/>
        <w:spacing w:after="12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66E2C" w:rsidRPr="00550F50" w:rsidRDefault="00166E2C" w:rsidP="00166E2C">
      <w:pPr>
        <w:autoSpaceDE w:val="0"/>
        <w:autoSpaceDN w:val="0"/>
        <w:adjustRightInd w:val="0"/>
        <w:spacing w:after="12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166E2C" w:rsidRPr="00550F50" w:rsidRDefault="00166E2C" w:rsidP="00166E2C">
      <w:pPr>
        <w:pStyle w:val="af5"/>
        <w:numPr>
          <w:ilvl w:val="0"/>
          <w:numId w:val="32"/>
        </w:numPr>
        <w:tabs>
          <w:tab w:val="left" w:pos="1134"/>
        </w:tabs>
        <w:autoSpaceDE w:val="0"/>
        <w:autoSpaceDN w:val="0"/>
        <w:adjustRightInd w:val="0"/>
        <w:spacing w:after="12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Палата</w:t>
      </w:r>
      <w:r w:rsidRPr="00550F50">
        <w:rPr>
          <w:rFonts w:ascii="Times New Roman" w:hAnsi="Times New Roman"/>
          <w:spacing w:val="1"/>
          <w:sz w:val="28"/>
          <w:szCs w:val="28"/>
        </w:rPr>
        <w:t xml:space="preserve"> (</w:t>
      </w:r>
      <w:r w:rsidRPr="005A7931">
        <w:rPr>
          <w:rFonts w:ascii="Times New Roman" w:hAnsi="Times New Roman"/>
          <w:spacing w:val="1"/>
          <w:sz w:val="28"/>
          <w:szCs w:val="28"/>
        </w:rPr>
        <w:t>адрес</w:t>
      </w:r>
      <w:r w:rsidRPr="00494867">
        <w:rPr>
          <w:rFonts w:ascii="Times New Roman" w:hAnsi="Times New Roman"/>
          <w:spacing w:val="1"/>
          <w:sz w:val="28"/>
          <w:szCs w:val="28"/>
        </w:rPr>
        <w:t>:</w:t>
      </w:r>
      <w:r>
        <w:rPr>
          <w:rFonts w:ascii="Times New Roman" w:hAnsi="Times New Roman"/>
          <w:spacing w:val="1"/>
          <w:sz w:val="28"/>
          <w:szCs w:val="28"/>
        </w:rPr>
        <w:t xml:space="preserve"> г.Мамадыш</w:t>
      </w:r>
      <w:r w:rsidRPr="00494867">
        <w:rPr>
          <w:rFonts w:ascii="Times New Roman" w:hAnsi="Times New Roman"/>
          <w:spacing w:val="1"/>
          <w:sz w:val="28"/>
          <w:szCs w:val="28"/>
        </w:rPr>
        <w:t>,</w:t>
      </w:r>
      <w:r>
        <w:rPr>
          <w:rFonts w:ascii="Times New Roman" w:hAnsi="Times New Roman"/>
          <w:spacing w:val="1"/>
          <w:sz w:val="28"/>
          <w:szCs w:val="28"/>
        </w:rPr>
        <w:t xml:space="preserve"> ул.Карла </w:t>
      </w:r>
      <w:r>
        <w:rPr>
          <w:rFonts w:ascii="Times New Roman" w:hAnsi="Times New Roman"/>
          <w:spacing w:val="1"/>
          <w:sz w:val="28"/>
          <w:szCs w:val="28"/>
        </w:rPr>
        <w:lastRenderedPageBreak/>
        <w:t>Маркса</w:t>
      </w:r>
      <w:r w:rsidRPr="00494867">
        <w:rPr>
          <w:rFonts w:ascii="Times New Roman" w:hAnsi="Times New Roman"/>
          <w:spacing w:val="1"/>
          <w:sz w:val="28"/>
          <w:szCs w:val="28"/>
        </w:rPr>
        <w:t>,</w:t>
      </w:r>
      <w:r>
        <w:rPr>
          <w:rFonts w:ascii="Times New Roman" w:hAnsi="Times New Roman"/>
          <w:spacing w:val="1"/>
          <w:sz w:val="28"/>
          <w:szCs w:val="28"/>
        </w:rPr>
        <w:t xml:space="preserve"> д.18</w:t>
      </w:r>
      <w:r w:rsidRPr="00494867">
        <w:rPr>
          <w:rFonts w:ascii="Times New Roman" w:hAnsi="Times New Roman"/>
          <w:spacing w:val="1"/>
          <w:sz w:val="28"/>
          <w:szCs w:val="28"/>
        </w:rPr>
        <w:t>/</w:t>
      </w:r>
      <w:r>
        <w:rPr>
          <w:rFonts w:ascii="Times New Roman" w:hAnsi="Times New Roman"/>
          <w:spacing w:val="1"/>
          <w:sz w:val="28"/>
          <w:szCs w:val="28"/>
        </w:rPr>
        <w:t>23</w:t>
      </w:r>
      <w:r w:rsidRPr="005A7931">
        <w:rPr>
          <w:rFonts w:ascii="Times New Roman" w:hAnsi="Times New Roman"/>
          <w:spacing w:val="1"/>
          <w:sz w:val="28"/>
          <w:szCs w:val="28"/>
        </w:rPr>
        <w:t>, график работы</w:t>
      </w:r>
      <w:r>
        <w:rPr>
          <w:rFonts w:ascii="Times New Roman" w:hAnsi="Times New Roman"/>
          <w:spacing w:val="1"/>
          <w:sz w:val="28"/>
          <w:szCs w:val="28"/>
        </w:rPr>
        <w:t xml:space="preserve"> пн-пт с 08</w:t>
      </w:r>
      <w:r w:rsidRPr="00494867">
        <w:rPr>
          <w:rFonts w:ascii="Times New Roman" w:hAnsi="Times New Roman"/>
          <w:spacing w:val="1"/>
          <w:sz w:val="28"/>
          <w:szCs w:val="28"/>
        </w:rPr>
        <w:t>:</w:t>
      </w:r>
      <w:r>
        <w:rPr>
          <w:rFonts w:ascii="Times New Roman" w:hAnsi="Times New Roman"/>
          <w:spacing w:val="1"/>
          <w:sz w:val="28"/>
          <w:szCs w:val="28"/>
        </w:rPr>
        <w:t>00 по 17</w:t>
      </w:r>
      <w:r w:rsidRPr="00494867">
        <w:rPr>
          <w:rFonts w:ascii="Times New Roman" w:hAnsi="Times New Roman"/>
          <w:spacing w:val="1"/>
          <w:sz w:val="28"/>
          <w:szCs w:val="28"/>
        </w:rPr>
        <w:t>:</w:t>
      </w:r>
      <w:r>
        <w:rPr>
          <w:rFonts w:ascii="Times New Roman" w:hAnsi="Times New Roman"/>
          <w:spacing w:val="1"/>
          <w:sz w:val="28"/>
          <w:szCs w:val="28"/>
        </w:rPr>
        <w:t>00</w:t>
      </w:r>
      <w:r w:rsidRPr="00494867">
        <w:rPr>
          <w:rFonts w:ascii="Times New Roman" w:hAnsi="Times New Roman"/>
          <w:spacing w:val="1"/>
          <w:sz w:val="28"/>
          <w:szCs w:val="28"/>
        </w:rPr>
        <w:t>,</w:t>
      </w:r>
      <w:r>
        <w:rPr>
          <w:rFonts w:ascii="Times New Roman" w:hAnsi="Times New Roman"/>
          <w:spacing w:val="1"/>
          <w:sz w:val="28"/>
          <w:szCs w:val="28"/>
        </w:rPr>
        <w:t xml:space="preserve"> обед</w:t>
      </w:r>
      <w:r w:rsidRPr="00494867">
        <w:rPr>
          <w:rFonts w:ascii="Times New Roman" w:hAnsi="Times New Roman"/>
          <w:spacing w:val="1"/>
          <w:sz w:val="28"/>
          <w:szCs w:val="28"/>
        </w:rPr>
        <w:t>:</w:t>
      </w:r>
      <w:r>
        <w:rPr>
          <w:rFonts w:ascii="Times New Roman" w:hAnsi="Times New Roman"/>
          <w:spacing w:val="1"/>
          <w:sz w:val="28"/>
          <w:szCs w:val="28"/>
        </w:rPr>
        <w:t xml:space="preserve"> 12</w:t>
      </w:r>
      <w:r w:rsidRPr="00494867">
        <w:rPr>
          <w:rFonts w:ascii="Times New Roman" w:hAnsi="Times New Roman"/>
          <w:spacing w:val="1"/>
          <w:sz w:val="28"/>
          <w:szCs w:val="28"/>
        </w:rPr>
        <w:t>:</w:t>
      </w:r>
      <w:r>
        <w:rPr>
          <w:rFonts w:ascii="Times New Roman" w:hAnsi="Times New Roman"/>
          <w:spacing w:val="1"/>
          <w:sz w:val="28"/>
          <w:szCs w:val="28"/>
        </w:rPr>
        <w:t>00 по 13</w:t>
      </w:r>
      <w:r w:rsidRPr="00494867">
        <w:rPr>
          <w:rFonts w:ascii="Times New Roman" w:hAnsi="Times New Roman"/>
          <w:spacing w:val="1"/>
          <w:sz w:val="28"/>
          <w:szCs w:val="28"/>
        </w:rPr>
        <w:t>:</w:t>
      </w:r>
      <w:r>
        <w:rPr>
          <w:rFonts w:ascii="Times New Roman" w:hAnsi="Times New Roman"/>
          <w:spacing w:val="1"/>
          <w:sz w:val="28"/>
          <w:szCs w:val="28"/>
        </w:rPr>
        <w:t>00 часов</w:t>
      </w:r>
      <w:r w:rsidRPr="00494867">
        <w:rPr>
          <w:rFonts w:ascii="Times New Roman" w:hAnsi="Times New Roman"/>
          <w:spacing w:val="1"/>
          <w:sz w:val="28"/>
          <w:szCs w:val="28"/>
        </w:rPr>
        <w:t>,</w:t>
      </w:r>
      <w:r>
        <w:rPr>
          <w:rFonts w:ascii="Times New Roman" w:hAnsi="Times New Roman"/>
          <w:spacing w:val="1"/>
          <w:sz w:val="28"/>
          <w:szCs w:val="28"/>
        </w:rPr>
        <w:t xml:space="preserve"> сб-вс выходные дни</w:t>
      </w:r>
      <w:r w:rsidRPr="005A7931">
        <w:rPr>
          <w:rFonts w:ascii="Times New Roman" w:hAnsi="Times New Roman"/>
          <w:spacing w:val="1"/>
          <w:sz w:val="28"/>
          <w:szCs w:val="28"/>
        </w:rPr>
        <w:t>, справочные телефоны</w:t>
      </w:r>
      <w:r w:rsidRPr="00494867">
        <w:rPr>
          <w:rFonts w:ascii="Times New Roman" w:hAnsi="Times New Roman"/>
          <w:spacing w:val="1"/>
          <w:sz w:val="28"/>
          <w:szCs w:val="28"/>
        </w:rPr>
        <w:t>:</w:t>
      </w:r>
      <w:r>
        <w:rPr>
          <w:rFonts w:ascii="Times New Roman" w:hAnsi="Times New Roman"/>
          <w:spacing w:val="1"/>
          <w:sz w:val="28"/>
          <w:szCs w:val="28"/>
        </w:rPr>
        <w:t xml:space="preserve"> 3-34-25</w:t>
      </w:r>
      <w:r w:rsidRPr="00494867">
        <w:rPr>
          <w:rFonts w:ascii="Times New Roman" w:hAnsi="Times New Roman"/>
          <w:spacing w:val="1"/>
          <w:sz w:val="28"/>
          <w:szCs w:val="28"/>
        </w:rPr>
        <w:t>;</w:t>
      </w:r>
      <w:r>
        <w:rPr>
          <w:rFonts w:ascii="Times New Roman" w:hAnsi="Times New Roman"/>
          <w:spacing w:val="1"/>
          <w:sz w:val="28"/>
          <w:szCs w:val="28"/>
        </w:rPr>
        <w:t xml:space="preserve"> 3-34-80</w:t>
      </w:r>
      <w:r w:rsidRPr="00550F50">
        <w:rPr>
          <w:rFonts w:ascii="Times New Roman" w:hAnsi="Times New Roman"/>
          <w:spacing w:val="1"/>
          <w:sz w:val="28"/>
          <w:szCs w:val="28"/>
        </w:rPr>
        <w:t xml:space="preserve">); </w:t>
      </w:r>
    </w:p>
    <w:p w:rsidR="00166E2C" w:rsidRPr="00550F50" w:rsidRDefault="00166E2C" w:rsidP="00166E2C">
      <w:pPr>
        <w:pStyle w:val="af5"/>
        <w:numPr>
          <w:ilvl w:val="0"/>
          <w:numId w:val="32"/>
        </w:numPr>
        <w:tabs>
          <w:tab w:val="left" w:pos="1134"/>
        </w:tabs>
        <w:autoSpaceDE w:val="0"/>
        <w:autoSpaceDN w:val="0"/>
        <w:adjustRightInd w:val="0"/>
        <w:spacing w:after="12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166E2C" w:rsidRPr="00550F50" w:rsidRDefault="00166E2C" w:rsidP="00166E2C">
      <w:pPr>
        <w:pStyle w:val="af5"/>
        <w:numPr>
          <w:ilvl w:val="0"/>
          <w:numId w:val="32"/>
        </w:numPr>
        <w:tabs>
          <w:tab w:val="left" w:pos="1134"/>
        </w:tabs>
        <w:autoSpaceDE w:val="0"/>
        <w:autoSpaceDN w:val="0"/>
        <w:adjustRightInd w:val="0"/>
        <w:spacing w:after="12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166E2C" w:rsidRPr="00550F50" w:rsidRDefault="00166E2C" w:rsidP="00166E2C">
      <w:pPr>
        <w:pStyle w:val="af5"/>
        <w:numPr>
          <w:ilvl w:val="0"/>
          <w:numId w:val="32"/>
        </w:numPr>
        <w:tabs>
          <w:tab w:val="left" w:pos="1134"/>
        </w:tabs>
        <w:autoSpaceDE w:val="0"/>
        <w:autoSpaceDN w:val="0"/>
        <w:adjustRightInd w:val="0"/>
        <w:spacing w:after="12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166E2C" w:rsidRPr="00550F50" w:rsidRDefault="00166E2C" w:rsidP="00166E2C">
      <w:pPr>
        <w:pStyle w:val="af5"/>
        <w:numPr>
          <w:ilvl w:val="0"/>
          <w:numId w:val="32"/>
        </w:numPr>
        <w:tabs>
          <w:tab w:val="left" w:pos="1134"/>
        </w:tabs>
        <w:autoSpaceDE w:val="0"/>
        <w:autoSpaceDN w:val="0"/>
        <w:adjustRightInd w:val="0"/>
        <w:spacing w:after="12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166E2C" w:rsidRPr="00550F50" w:rsidRDefault="00166E2C" w:rsidP="00166E2C">
      <w:pPr>
        <w:pStyle w:val="af5"/>
        <w:numPr>
          <w:ilvl w:val="0"/>
          <w:numId w:val="32"/>
        </w:numPr>
        <w:tabs>
          <w:tab w:val="left" w:pos="1134"/>
        </w:tabs>
        <w:autoSpaceDE w:val="0"/>
        <w:autoSpaceDN w:val="0"/>
        <w:adjustRightInd w:val="0"/>
        <w:spacing w:after="12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166E2C" w:rsidRPr="00550F50" w:rsidRDefault="00166E2C" w:rsidP="00166E2C">
      <w:pPr>
        <w:pStyle w:val="af5"/>
        <w:numPr>
          <w:ilvl w:val="0"/>
          <w:numId w:val="32"/>
        </w:numPr>
        <w:tabs>
          <w:tab w:val="left" w:pos="1134"/>
        </w:tabs>
        <w:autoSpaceDE w:val="0"/>
        <w:autoSpaceDN w:val="0"/>
        <w:adjustRightInd w:val="0"/>
        <w:spacing w:after="12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Pr="00550F50">
        <w:rPr>
          <w:rFonts w:ascii="Times New Roman" w:hAnsi="Times New Roman"/>
          <w:i/>
          <w:spacing w:val="1"/>
          <w:sz w:val="28"/>
          <w:szCs w:val="28"/>
        </w:rPr>
        <w:t>Органа</w:t>
      </w:r>
      <w:r w:rsidRPr="00550F50">
        <w:rPr>
          <w:rFonts w:ascii="Times New Roman" w:hAnsi="Times New Roman"/>
          <w:spacing w:val="1"/>
          <w:sz w:val="28"/>
          <w:szCs w:val="28"/>
        </w:rPr>
        <w:t>.</w:t>
      </w:r>
    </w:p>
    <w:p w:rsidR="00166E2C" w:rsidRPr="00550F50" w:rsidRDefault="00166E2C" w:rsidP="00166E2C">
      <w:pPr>
        <w:autoSpaceDE w:val="0"/>
        <w:autoSpaceDN w:val="0"/>
        <w:adjustRightInd w:val="0"/>
        <w:spacing w:after="12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и в течение трех рабочих дней со дня регистрации обращения направляют ответ заявителю.</w:t>
      </w:r>
      <w:r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66E2C" w:rsidRPr="00550F50" w:rsidRDefault="00166E2C" w:rsidP="00166E2C">
      <w:pPr>
        <w:autoSpaceDE w:val="0"/>
        <w:autoSpaceDN w:val="0"/>
        <w:adjustRightInd w:val="0"/>
        <w:spacing w:after="12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w:t>
      </w:r>
      <w:r>
        <w:rPr>
          <w:rFonts w:ascii="Times New Roman" w:hAnsi="Times New Roman"/>
          <w:spacing w:val="1"/>
          <w:sz w:val="28"/>
          <w:szCs w:val="28"/>
        </w:rPr>
        <w:t xml:space="preserve"> Мамадышского</w:t>
      </w:r>
      <w:r w:rsidRPr="00550F50">
        <w:rPr>
          <w:rFonts w:ascii="Times New Roman" w:hAnsi="Times New Roman"/>
          <w:spacing w:val="1"/>
          <w:sz w:val="28"/>
          <w:szCs w:val="28"/>
        </w:rPr>
        <w:t xml:space="preserve"> муниципального района</w:t>
      </w:r>
      <w:r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Pr>
          <w:rFonts w:ascii="Times New Roman" w:hAnsi="Times New Roman"/>
          <w:i/>
          <w:spacing w:val="1"/>
          <w:sz w:val="28"/>
          <w:szCs w:val="28"/>
        </w:rPr>
        <w:t>Палаты</w:t>
      </w:r>
      <w:r w:rsidRPr="00550F50">
        <w:rPr>
          <w:rFonts w:ascii="Times New Roman" w:hAnsi="Times New Roman"/>
          <w:spacing w:val="1"/>
          <w:sz w:val="28"/>
          <w:szCs w:val="28"/>
        </w:rPr>
        <w:t xml:space="preserve"> для работы с заявителями.</w:t>
      </w:r>
    </w:p>
    <w:p w:rsidR="00166E2C" w:rsidRPr="00550F50" w:rsidRDefault="00166E2C" w:rsidP="00166E2C">
      <w:pPr>
        <w:autoSpaceDE w:val="0"/>
        <w:autoSpaceDN w:val="0"/>
        <w:adjustRightInd w:val="0"/>
        <w:spacing w:after="12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w:t>
      </w:r>
      <w:r>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информацию о месте нахождения, справочных телефонах, времени работы </w:t>
      </w:r>
      <w:r w:rsidRPr="00550F50">
        <w:rPr>
          <w:rFonts w:ascii="Times New Roman" w:hAnsi="Times New Roman"/>
          <w:i/>
          <w:spacing w:val="1"/>
          <w:sz w:val="28"/>
          <w:szCs w:val="28"/>
        </w:rPr>
        <w:t>Органа</w:t>
      </w:r>
      <w:r w:rsidRPr="00550F50">
        <w:rPr>
          <w:rFonts w:ascii="Times New Roman" w:hAnsi="Times New Roman"/>
          <w:spacing w:val="1"/>
          <w:sz w:val="28"/>
          <w:szCs w:val="28"/>
        </w:rPr>
        <w:t>, о графике приема заявлений на предоставление муниципальной услуги.</w:t>
      </w:r>
    </w:p>
    <w:p w:rsidR="00166E2C" w:rsidRDefault="00166E2C" w:rsidP="00166E2C">
      <w:pPr>
        <w:autoSpaceDE w:val="0"/>
        <w:autoSpaceDN w:val="0"/>
        <w:adjustRightInd w:val="0"/>
        <w:spacing w:after="120"/>
        <w:ind w:right="-1"/>
        <w:jc w:val="center"/>
        <w:rPr>
          <w:rFonts w:ascii="Times New Roman" w:hAnsi="Times New Roman"/>
          <w:spacing w:val="1"/>
          <w:sz w:val="28"/>
          <w:szCs w:val="28"/>
        </w:rPr>
      </w:pPr>
      <w:bookmarkStart w:id="4" w:name="_Hlk40972604"/>
      <w:bookmarkEnd w:id="1"/>
    </w:p>
    <w:p w:rsidR="00166E2C" w:rsidRDefault="00166E2C" w:rsidP="00166E2C">
      <w:pPr>
        <w:autoSpaceDE w:val="0"/>
        <w:autoSpaceDN w:val="0"/>
        <w:adjustRightInd w:val="0"/>
        <w:spacing w:after="120"/>
        <w:ind w:right="-1"/>
        <w:jc w:val="center"/>
        <w:rPr>
          <w:rFonts w:ascii="Times New Roman" w:hAnsi="Times New Roman"/>
          <w:spacing w:val="1"/>
          <w:sz w:val="28"/>
          <w:szCs w:val="28"/>
        </w:rPr>
      </w:pPr>
    </w:p>
    <w:p w:rsidR="00166E2C" w:rsidRDefault="00166E2C" w:rsidP="00166E2C">
      <w:pPr>
        <w:autoSpaceDE w:val="0"/>
        <w:autoSpaceDN w:val="0"/>
        <w:adjustRightInd w:val="0"/>
        <w:spacing w:after="12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166E2C" w:rsidRDefault="00166E2C" w:rsidP="00166E2C">
      <w:pPr>
        <w:autoSpaceDE w:val="0"/>
        <w:autoSpaceDN w:val="0"/>
        <w:adjustRightInd w:val="0"/>
        <w:spacing w:after="120"/>
        <w:ind w:right="-1" w:firstLine="709"/>
        <w:jc w:val="both"/>
        <w:rPr>
          <w:rFonts w:ascii="Times New Roman" w:hAnsi="Times New Roman"/>
          <w:spacing w:val="1"/>
          <w:sz w:val="28"/>
          <w:szCs w:val="28"/>
        </w:rPr>
      </w:pPr>
    </w:p>
    <w:p w:rsidR="00166E2C" w:rsidRPr="00550F50" w:rsidRDefault="00166E2C" w:rsidP="00166E2C">
      <w:pPr>
        <w:autoSpaceDE w:val="0"/>
        <w:autoSpaceDN w:val="0"/>
        <w:adjustRightInd w:val="0"/>
        <w:spacing w:after="120"/>
        <w:ind w:right="-1" w:firstLine="709"/>
        <w:jc w:val="both"/>
        <w:rPr>
          <w:rFonts w:ascii="Times New Roman" w:hAnsi="Times New Roman"/>
          <w:spacing w:val="1"/>
          <w:sz w:val="28"/>
          <w:szCs w:val="28"/>
        </w:rPr>
      </w:pPr>
      <w:r>
        <w:rPr>
          <w:rFonts w:ascii="Times New Roman" w:hAnsi="Times New Roman"/>
          <w:spacing w:val="1"/>
          <w:sz w:val="28"/>
          <w:szCs w:val="28"/>
        </w:rPr>
        <w:lastRenderedPageBreak/>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Pr>
          <w:rFonts w:ascii="Times New Roman" w:hAnsi="Times New Roman"/>
          <w:spacing w:val="1"/>
          <w:sz w:val="28"/>
          <w:szCs w:val="28"/>
        </w:rPr>
        <w:t>, на официальном сайте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166E2C" w:rsidRPr="00550F50" w:rsidRDefault="00166E2C" w:rsidP="00166E2C">
      <w:pPr>
        <w:autoSpaceDE w:val="0"/>
        <w:autoSpaceDN w:val="0"/>
        <w:adjustRightInd w:val="0"/>
        <w:spacing w:after="12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166E2C" w:rsidRDefault="00166E2C" w:rsidP="00166E2C">
      <w:pPr>
        <w:autoSpaceDE w:val="0"/>
        <w:autoSpaceDN w:val="0"/>
        <w:adjustRightInd w:val="0"/>
        <w:spacing w:after="120"/>
        <w:ind w:right="-1" w:firstLine="709"/>
        <w:jc w:val="both"/>
        <w:rPr>
          <w:rFonts w:ascii="Times New Roman" w:hAnsi="Times New Roman"/>
          <w:sz w:val="28"/>
          <w:szCs w:val="28"/>
        </w:rPr>
      </w:pPr>
    </w:p>
    <w:p w:rsidR="00166E2C" w:rsidRDefault="00166E2C" w:rsidP="00166E2C">
      <w:pPr>
        <w:autoSpaceDE w:val="0"/>
        <w:autoSpaceDN w:val="0"/>
        <w:adjustRightInd w:val="0"/>
        <w:spacing w:after="12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166E2C" w:rsidRDefault="00166E2C" w:rsidP="00166E2C">
      <w:pPr>
        <w:autoSpaceDE w:val="0"/>
        <w:autoSpaceDN w:val="0"/>
        <w:adjustRightInd w:val="0"/>
        <w:spacing w:after="120"/>
        <w:ind w:right="-1" w:firstLine="709"/>
        <w:jc w:val="both"/>
        <w:rPr>
          <w:rFonts w:ascii="Times New Roman" w:hAnsi="Times New Roman"/>
          <w:sz w:val="28"/>
          <w:szCs w:val="28"/>
        </w:rPr>
      </w:pP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166E2C" w:rsidRPr="00550F50" w:rsidRDefault="00166E2C" w:rsidP="00166E2C">
      <w:pPr>
        <w:tabs>
          <w:tab w:val="left" w:pos="600"/>
          <w:tab w:val="left" w:pos="6810"/>
        </w:tabs>
        <w:spacing w:after="120"/>
        <w:ind w:right="-1" w:firstLine="709"/>
        <w:jc w:val="both"/>
        <w:rPr>
          <w:rFonts w:ascii="Times New Roman" w:hAnsi="Times New Roman"/>
          <w:sz w:val="28"/>
          <w:szCs w:val="28"/>
        </w:rPr>
      </w:pPr>
      <w:r w:rsidRPr="00550F50">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Pr>
          <w:rFonts w:ascii="Times New Roman" w:hAnsi="Times New Roman"/>
          <w:sz w:val="28"/>
          <w:szCs w:val="28"/>
        </w:rPr>
        <w:t>ссийской Федерации от 22 декабря 2012 г.</w:t>
      </w:r>
      <w:r w:rsidRPr="00550F50">
        <w:rPr>
          <w:rFonts w:ascii="Times New Roman" w:hAnsi="Times New Roman"/>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166E2C" w:rsidRPr="00550F50" w:rsidRDefault="00166E2C" w:rsidP="00166E2C">
      <w:pPr>
        <w:tabs>
          <w:tab w:val="left" w:pos="600"/>
          <w:tab w:val="left" w:pos="6810"/>
        </w:tabs>
        <w:spacing w:after="120"/>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w:t>
      </w:r>
      <w:r w:rsidRPr="00550F50">
        <w:rPr>
          <w:rFonts w:ascii="Times New Roman" w:hAnsi="Times New Roman"/>
          <w:sz w:val="28"/>
          <w:szCs w:val="28"/>
        </w:rPr>
        <w:lastRenderedPageBreak/>
        <w:t xml:space="preserve">доступ участников информационного взаимодействия </w:t>
      </w:r>
      <w:r>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66E2C"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Pr>
          <w:rFonts w:ascii="Times New Roman" w:hAnsi="Times New Roman"/>
          <w:sz w:val="28"/>
          <w:szCs w:val="28"/>
        </w:rPr>
        <w:t xml:space="preserve">1.5.2.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услуги,поданный в соответствии с пунктом 3 статьи 2 Федерального закона от 27</w:t>
      </w:r>
      <w:r>
        <w:rPr>
          <w:rFonts w:ascii="Times New Roman" w:hAnsi="Times New Roman"/>
          <w:sz w:val="28"/>
          <w:szCs w:val="28"/>
        </w:rPr>
        <w:t xml:space="preserve"> июля </w:t>
      </w:r>
      <w:r w:rsidRPr="00550F50">
        <w:rPr>
          <w:rFonts w:ascii="Times New Roman" w:hAnsi="Times New Roman"/>
          <w:sz w:val="28"/>
          <w:szCs w:val="28"/>
        </w:rPr>
        <w:t>2010</w:t>
      </w:r>
      <w:r>
        <w:rPr>
          <w:rFonts w:ascii="Times New Roman" w:hAnsi="Times New Roman"/>
          <w:sz w:val="28"/>
          <w:szCs w:val="28"/>
        </w:rPr>
        <w:t xml:space="preserve"> года</w:t>
      </w:r>
      <w:r w:rsidRPr="00550F50">
        <w:rPr>
          <w:rFonts w:ascii="Times New Roman" w:hAnsi="Times New Roman"/>
          <w:sz w:val="28"/>
          <w:szCs w:val="28"/>
        </w:rPr>
        <w:t xml:space="preserve"> №210-ФЗ «Об организации предоставления государственных и муниципальных услуг» (далее – Федеральный закон №210-ФЗ).</w:t>
      </w:r>
    </w:p>
    <w:p w:rsidR="00166E2C" w:rsidRPr="00550F50" w:rsidRDefault="00166E2C" w:rsidP="00166E2C">
      <w:pPr>
        <w:spacing w:after="120"/>
        <w:ind w:right="-1"/>
        <w:jc w:val="center"/>
        <w:rPr>
          <w:rFonts w:ascii="Times New Roman" w:hAnsi="Times New Roman"/>
          <w:b/>
          <w:bCs/>
          <w:sz w:val="28"/>
          <w:szCs w:val="28"/>
        </w:rPr>
      </w:pPr>
    </w:p>
    <w:p w:rsidR="00166E2C" w:rsidRPr="00550F50" w:rsidRDefault="00166E2C" w:rsidP="00166E2C">
      <w:pPr>
        <w:spacing w:after="120"/>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166E2C" w:rsidRPr="00550F50" w:rsidRDefault="00166E2C" w:rsidP="00166E2C">
      <w:pPr>
        <w:autoSpaceDE w:val="0"/>
        <w:autoSpaceDN w:val="0"/>
        <w:adjustRightInd w:val="0"/>
        <w:spacing w:after="120"/>
        <w:ind w:right="-1"/>
        <w:jc w:val="center"/>
        <w:rPr>
          <w:rFonts w:ascii="Times New Roman" w:hAnsi="Times New Roman"/>
          <w:sz w:val="28"/>
          <w:szCs w:val="20"/>
        </w:rPr>
      </w:pPr>
    </w:p>
    <w:p w:rsidR="00166E2C" w:rsidRPr="00550F50" w:rsidRDefault="00166E2C" w:rsidP="00166E2C">
      <w:pPr>
        <w:autoSpaceDE w:val="0"/>
        <w:autoSpaceDN w:val="0"/>
        <w:adjustRightInd w:val="0"/>
        <w:spacing w:after="120"/>
        <w:ind w:right="-1"/>
        <w:jc w:val="center"/>
        <w:rPr>
          <w:rFonts w:ascii="Times New Roman" w:hAnsi="Times New Roman"/>
          <w:sz w:val="28"/>
          <w:szCs w:val="28"/>
        </w:rPr>
      </w:pPr>
      <w:r w:rsidRPr="00550F50">
        <w:rPr>
          <w:rFonts w:ascii="Times New Roman" w:hAnsi="Times New Roman"/>
          <w:sz w:val="28"/>
          <w:szCs w:val="28"/>
        </w:rPr>
        <w:t>2.1. Наименование муниципальной услуги</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p>
    <w:p w:rsidR="00166E2C" w:rsidRDefault="00166E2C" w:rsidP="00166E2C">
      <w:pPr>
        <w:autoSpaceDE w:val="0"/>
        <w:autoSpaceDN w:val="0"/>
        <w:adjustRightInd w:val="0"/>
        <w:spacing w:after="120"/>
        <w:ind w:right="-1" w:firstLine="709"/>
        <w:jc w:val="both"/>
        <w:rPr>
          <w:rFonts w:ascii="Times New Roman" w:hAnsi="Times New Roman"/>
          <w:bCs/>
          <w:sz w:val="28"/>
          <w:szCs w:val="20"/>
          <w:lang w:eastAsia="zh-CN"/>
        </w:rPr>
      </w:pPr>
      <w:r w:rsidRPr="00C97735">
        <w:rPr>
          <w:rFonts w:ascii="Times New Roman" w:hAnsi="Times New Roman"/>
          <w:bCs/>
          <w:sz w:val="28"/>
          <w:szCs w:val="20"/>
          <w:lang w:eastAsia="zh-CN"/>
        </w:rPr>
        <w:t>Оформление документов при передаче жилых помещений муниципального жилищного фонда в собственность граждан</w:t>
      </w:r>
    </w:p>
    <w:p w:rsidR="00166E2C" w:rsidRPr="00550F50" w:rsidRDefault="00166E2C" w:rsidP="00166E2C">
      <w:pPr>
        <w:autoSpaceDE w:val="0"/>
        <w:autoSpaceDN w:val="0"/>
        <w:adjustRightInd w:val="0"/>
        <w:spacing w:after="120"/>
        <w:ind w:right="-1"/>
        <w:jc w:val="center"/>
        <w:rPr>
          <w:rFonts w:ascii="Times New Roman" w:hAnsi="Times New Roman"/>
          <w:bCs/>
          <w:sz w:val="28"/>
          <w:szCs w:val="20"/>
          <w:lang w:eastAsia="zh-CN"/>
        </w:rPr>
      </w:pPr>
    </w:p>
    <w:p w:rsidR="00166E2C" w:rsidRPr="00550F50" w:rsidRDefault="00166E2C" w:rsidP="00166E2C">
      <w:pPr>
        <w:autoSpaceDE w:val="0"/>
        <w:autoSpaceDN w:val="0"/>
        <w:adjustRightInd w:val="0"/>
        <w:spacing w:after="120"/>
        <w:ind w:right="-1"/>
        <w:jc w:val="center"/>
        <w:rPr>
          <w:rFonts w:ascii="Times New Roman" w:hAnsi="Times New Roman"/>
          <w:bCs/>
          <w:sz w:val="28"/>
          <w:szCs w:val="20"/>
          <w:lang w:eastAsia="zh-CN"/>
        </w:rPr>
      </w:pPr>
      <w:r w:rsidRPr="00550F50">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66E2C" w:rsidRPr="00550F50" w:rsidRDefault="00166E2C" w:rsidP="00166E2C">
      <w:pPr>
        <w:autoSpaceDE w:val="0"/>
        <w:autoSpaceDN w:val="0"/>
        <w:adjustRightInd w:val="0"/>
        <w:spacing w:after="120"/>
        <w:ind w:right="-1"/>
        <w:jc w:val="center"/>
        <w:rPr>
          <w:rFonts w:ascii="Times New Roman" w:hAnsi="Times New Roman"/>
          <w:sz w:val="28"/>
          <w:szCs w:val="20"/>
        </w:rPr>
      </w:pPr>
    </w:p>
    <w:p w:rsidR="00166E2C" w:rsidRDefault="00166E2C" w:rsidP="00166E2C">
      <w:pPr>
        <w:autoSpaceDE w:val="0"/>
        <w:autoSpaceDN w:val="0"/>
        <w:adjustRightInd w:val="0"/>
        <w:spacing w:after="120"/>
        <w:ind w:right="-1" w:firstLine="709"/>
        <w:jc w:val="center"/>
        <w:rPr>
          <w:rFonts w:ascii="Times New Roman" w:hAnsi="Times New Roman"/>
          <w:sz w:val="28"/>
          <w:szCs w:val="28"/>
        </w:rPr>
      </w:pPr>
      <w:r>
        <w:rPr>
          <w:rFonts w:ascii="Times New Roman" w:hAnsi="Times New Roman"/>
          <w:sz w:val="28"/>
          <w:szCs w:val="28"/>
        </w:rPr>
        <w:t>Муниципальное казенное учреждение «Палата имущественных и земельных отношений» Мамадышского муниципального района РТ</w:t>
      </w:r>
    </w:p>
    <w:p w:rsidR="00166E2C" w:rsidRPr="00550F50" w:rsidRDefault="00166E2C" w:rsidP="00166E2C">
      <w:pPr>
        <w:autoSpaceDE w:val="0"/>
        <w:autoSpaceDN w:val="0"/>
        <w:adjustRightInd w:val="0"/>
        <w:spacing w:after="120"/>
        <w:ind w:right="-1" w:firstLine="709"/>
        <w:jc w:val="both"/>
        <w:rPr>
          <w:rFonts w:ascii="Times New Roman" w:hAnsi="Times New Roman"/>
          <w:i/>
          <w:sz w:val="28"/>
          <w:szCs w:val="28"/>
        </w:rPr>
      </w:pPr>
    </w:p>
    <w:p w:rsidR="00166E2C" w:rsidRPr="00550F50" w:rsidRDefault="00166E2C" w:rsidP="00166E2C">
      <w:pPr>
        <w:autoSpaceDE w:val="0"/>
        <w:autoSpaceDN w:val="0"/>
        <w:adjustRightInd w:val="0"/>
        <w:spacing w:after="120"/>
        <w:ind w:right="-1"/>
        <w:jc w:val="center"/>
        <w:rPr>
          <w:rFonts w:ascii="Times New Roman" w:hAnsi="Times New Roman"/>
          <w:i/>
          <w:sz w:val="28"/>
          <w:szCs w:val="28"/>
        </w:rPr>
      </w:pPr>
      <w:r w:rsidRPr="00550F50">
        <w:rPr>
          <w:rFonts w:ascii="Times New Roman" w:hAnsi="Times New Roman"/>
          <w:sz w:val="28"/>
          <w:szCs w:val="28"/>
        </w:rPr>
        <w:t>2.3. Описание результата предоставления муниципальной услуги</w:t>
      </w:r>
    </w:p>
    <w:p w:rsidR="00166E2C" w:rsidRPr="00550F50" w:rsidRDefault="00166E2C" w:rsidP="00166E2C">
      <w:pPr>
        <w:autoSpaceDE w:val="0"/>
        <w:autoSpaceDN w:val="0"/>
        <w:adjustRightInd w:val="0"/>
        <w:spacing w:after="120"/>
        <w:ind w:right="-1" w:firstLine="709"/>
        <w:jc w:val="center"/>
        <w:rPr>
          <w:rFonts w:ascii="Times New Roman" w:hAnsi="Times New Roman"/>
          <w:i/>
          <w:sz w:val="28"/>
          <w:szCs w:val="28"/>
        </w:rPr>
      </w:pPr>
    </w:p>
    <w:p w:rsidR="00166E2C" w:rsidRPr="00550F50" w:rsidRDefault="00166E2C" w:rsidP="00166E2C">
      <w:pPr>
        <w:autoSpaceDE w:val="0"/>
        <w:autoSpaceDN w:val="0"/>
        <w:adjustRightInd w:val="0"/>
        <w:spacing w:after="120"/>
        <w:ind w:right="-1" w:firstLine="709"/>
        <w:jc w:val="both"/>
        <w:outlineLvl w:val="2"/>
        <w:rPr>
          <w:rFonts w:ascii="Times New Roman" w:hAnsi="Times New Roman"/>
          <w:sz w:val="28"/>
          <w:szCs w:val="28"/>
        </w:rPr>
      </w:pPr>
      <w:r w:rsidRPr="00550F50">
        <w:rPr>
          <w:rFonts w:ascii="Times New Roman" w:hAnsi="Times New Roman"/>
          <w:sz w:val="28"/>
          <w:szCs w:val="28"/>
        </w:rPr>
        <w:t>2.3.1. Результатом предоставления муниципальной услуги является:</w:t>
      </w:r>
    </w:p>
    <w:p w:rsidR="00166E2C" w:rsidRDefault="00166E2C" w:rsidP="00166E2C">
      <w:pPr>
        <w:pStyle w:val="Default"/>
        <w:numPr>
          <w:ilvl w:val="0"/>
          <w:numId w:val="31"/>
        </w:numPr>
        <w:tabs>
          <w:tab w:val="left" w:pos="1134"/>
        </w:tabs>
        <w:spacing w:after="120"/>
        <w:ind w:left="0" w:firstLine="709"/>
        <w:jc w:val="both"/>
        <w:rPr>
          <w:sz w:val="28"/>
          <w:szCs w:val="28"/>
        </w:rPr>
      </w:pPr>
      <w:r>
        <w:rPr>
          <w:sz w:val="28"/>
          <w:szCs w:val="28"/>
        </w:rPr>
        <w:t>д</w:t>
      </w:r>
      <w:r w:rsidRPr="00C97735">
        <w:rPr>
          <w:sz w:val="28"/>
          <w:szCs w:val="28"/>
        </w:rPr>
        <w:t>оговор о передач</w:t>
      </w:r>
      <w:r>
        <w:rPr>
          <w:sz w:val="28"/>
          <w:szCs w:val="28"/>
        </w:rPr>
        <w:t>е</w:t>
      </w:r>
      <w:r w:rsidRPr="00C97735">
        <w:rPr>
          <w:sz w:val="28"/>
          <w:szCs w:val="28"/>
        </w:rPr>
        <w:t xml:space="preserve"> жилого помещения в собственность</w:t>
      </w:r>
      <w:r w:rsidRPr="00550F50">
        <w:rPr>
          <w:sz w:val="28"/>
          <w:szCs w:val="28"/>
        </w:rPr>
        <w:t xml:space="preserve">; </w:t>
      </w:r>
    </w:p>
    <w:p w:rsidR="00166E2C" w:rsidRPr="0027300D" w:rsidRDefault="00166E2C" w:rsidP="00166E2C">
      <w:pPr>
        <w:pStyle w:val="af5"/>
        <w:numPr>
          <w:ilvl w:val="0"/>
          <w:numId w:val="31"/>
        </w:numPr>
        <w:tabs>
          <w:tab w:val="left" w:pos="0"/>
          <w:tab w:val="left" w:pos="1134"/>
        </w:tabs>
        <w:autoSpaceDE w:val="0"/>
        <w:autoSpaceDN w:val="0"/>
        <w:adjustRightInd w:val="0"/>
        <w:spacing w:after="120" w:line="240" w:lineRule="auto"/>
        <w:ind w:left="0" w:right="-1" w:firstLine="709"/>
        <w:jc w:val="both"/>
        <w:outlineLvl w:val="2"/>
        <w:rPr>
          <w:rFonts w:ascii="Times New Roman" w:hAnsi="Times New Roman"/>
          <w:sz w:val="28"/>
          <w:szCs w:val="28"/>
        </w:rPr>
      </w:pPr>
      <w:r w:rsidRPr="00550F50">
        <w:rPr>
          <w:rFonts w:ascii="Times New Roman" w:hAnsi="Times New Roman"/>
          <w:sz w:val="28"/>
          <w:szCs w:val="28"/>
        </w:rPr>
        <w:lastRenderedPageBreak/>
        <w:t>решение об отказе в предоставлении муниципальной</w:t>
      </w:r>
      <w:r w:rsidRPr="0027300D">
        <w:rPr>
          <w:rFonts w:ascii="Times New Roman" w:hAnsi="Times New Roman"/>
          <w:sz w:val="28"/>
          <w:szCs w:val="28"/>
        </w:rPr>
        <w:t>услуги(приложение № 1к настоящему административному регламенту);</w:t>
      </w:r>
    </w:p>
    <w:p w:rsidR="00166E2C" w:rsidRPr="0027300D" w:rsidRDefault="00166E2C" w:rsidP="00166E2C">
      <w:pPr>
        <w:pStyle w:val="af5"/>
        <w:numPr>
          <w:ilvl w:val="0"/>
          <w:numId w:val="31"/>
        </w:numPr>
        <w:tabs>
          <w:tab w:val="left" w:pos="0"/>
          <w:tab w:val="left" w:pos="1134"/>
        </w:tabs>
        <w:autoSpaceDE w:val="0"/>
        <w:autoSpaceDN w:val="0"/>
        <w:adjustRightInd w:val="0"/>
        <w:spacing w:after="120" w:line="240" w:lineRule="auto"/>
        <w:ind w:left="0" w:right="-1" w:firstLine="709"/>
        <w:jc w:val="both"/>
        <w:outlineLvl w:val="2"/>
        <w:rPr>
          <w:rFonts w:ascii="Times New Roman" w:hAnsi="Times New Roman"/>
          <w:sz w:val="28"/>
          <w:szCs w:val="28"/>
        </w:rPr>
      </w:pPr>
      <w:r w:rsidRPr="0027300D">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2к настоящему административному регламенту).</w:t>
      </w:r>
    </w:p>
    <w:p w:rsidR="00166E2C" w:rsidRPr="00550F50" w:rsidRDefault="00166E2C" w:rsidP="00166E2C">
      <w:pPr>
        <w:autoSpaceDE w:val="0"/>
        <w:autoSpaceDN w:val="0"/>
        <w:adjustRightInd w:val="0"/>
        <w:spacing w:after="120"/>
        <w:ind w:right="-1" w:firstLine="709"/>
        <w:jc w:val="both"/>
        <w:outlineLvl w:val="2"/>
        <w:rPr>
          <w:rFonts w:ascii="Times New Roman" w:hAnsi="Times New Roman"/>
          <w:sz w:val="28"/>
          <w:szCs w:val="28"/>
        </w:rPr>
      </w:pPr>
      <w:r w:rsidRPr="0027300D">
        <w:rPr>
          <w:rFonts w:ascii="Times New Roman" w:hAnsi="Times New Roman"/>
          <w:sz w:val="28"/>
          <w:szCs w:val="28"/>
        </w:rPr>
        <w:t>2.3.2. Результат предоставления муниципальной услуги направляется</w:t>
      </w:r>
      <w:r w:rsidRPr="00550F50">
        <w:rPr>
          <w:rFonts w:ascii="Times New Roman" w:hAnsi="Times New Roman"/>
          <w:sz w:val="28"/>
          <w:szCs w:val="28"/>
        </w:rPr>
        <w:t xml:space="preserve"> заявителю в форме электронного документа, подписанного усиленной квалифицированной электронной подписью уполномоченногодолжностного лица </w:t>
      </w:r>
      <w:r>
        <w:rPr>
          <w:rFonts w:ascii="Times New Roman" w:hAnsi="Times New Roman"/>
          <w:i/>
          <w:sz w:val="28"/>
          <w:szCs w:val="28"/>
        </w:rPr>
        <w:t>Палаты</w:t>
      </w:r>
      <w:r w:rsidRPr="00550F50">
        <w:rPr>
          <w:rFonts w:ascii="Times New Roman" w:hAnsi="Times New Roman"/>
          <w:sz w:val="28"/>
          <w:szCs w:val="28"/>
        </w:rPr>
        <w:t>, в соответствии с Федераль</w:t>
      </w:r>
      <w:r>
        <w:rPr>
          <w:rFonts w:ascii="Times New Roman" w:hAnsi="Times New Roman"/>
          <w:sz w:val="28"/>
          <w:szCs w:val="28"/>
        </w:rPr>
        <w:t xml:space="preserve">ным законом от </w:t>
      </w:r>
      <w:r w:rsidRPr="00550F50">
        <w:rPr>
          <w:rFonts w:ascii="Times New Roman" w:hAnsi="Times New Roman"/>
          <w:sz w:val="28"/>
          <w:szCs w:val="28"/>
        </w:rPr>
        <w:t>6</w:t>
      </w:r>
      <w:r>
        <w:rPr>
          <w:rFonts w:ascii="Times New Roman" w:hAnsi="Times New Roman"/>
          <w:sz w:val="28"/>
          <w:szCs w:val="28"/>
        </w:rPr>
        <w:t xml:space="preserve"> апреля </w:t>
      </w:r>
      <w:r w:rsidRPr="00550F50">
        <w:rPr>
          <w:rFonts w:ascii="Times New Roman" w:hAnsi="Times New Roman"/>
          <w:sz w:val="28"/>
          <w:szCs w:val="28"/>
        </w:rPr>
        <w:t>2011</w:t>
      </w:r>
      <w:r>
        <w:rPr>
          <w:rFonts w:ascii="Times New Roman" w:hAnsi="Times New Roman"/>
          <w:sz w:val="28"/>
          <w:szCs w:val="28"/>
        </w:rPr>
        <w:t xml:space="preserve"> года </w:t>
      </w:r>
      <w:r w:rsidRPr="00550F50">
        <w:rPr>
          <w:rFonts w:ascii="Times New Roman" w:hAnsi="Times New Roman"/>
          <w:sz w:val="28"/>
          <w:szCs w:val="28"/>
        </w:rPr>
        <w:t xml:space="preserve">№63-ФЗ «Об электронной подписи» (далее – Федеральный закон №63-ФЗ)в личный кабинет </w:t>
      </w:r>
      <w:r>
        <w:rPr>
          <w:rFonts w:ascii="Times New Roman" w:hAnsi="Times New Roman"/>
          <w:sz w:val="28"/>
          <w:szCs w:val="28"/>
        </w:rPr>
        <w:t xml:space="preserve">Единого портал. В случае направления заявления посредством </w:t>
      </w:r>
      <w:r w:rsidRPr="00550F50">
        <w:rPr>
          <w:rFonts w:ascii="Times New Roman" w:hAnsi="Times New Roman"/>
          <w:sz w:val="28"/>
          <w:szCs w:val="28"/>
        </w:rPr>
        <w:t>Республиканского портала</w:t>
      </w:r>
      <w:r>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Pr="00550F50">
        <w:rPr>
          <w:rFonts w:ascii="Times New Roman" w:hAnsi="Times New Roman"/>
          <w:sz w:val="28"/>
          <w:szCs w:val="28"/>
        </w:rPr>
        <w:t>.</w:t>
      </w:r>
    </w:p>
    <w:p w:rsidR="00166E2C" w:rsidRPr="00550F50" w:rsidRDefault="00166E2C" w:rsidP="00166E2C">
      <w:pPr>
        <w:autoSpaceDE w:val="0"/>
        <w:autoSpaceDN w:val="0"/>
        <w:adjustRightInd w:val="0"/>
        <w:spacing w:after="120"/>
        <w:ind w:right="-1" w:firstLine="709"/>
        <w:jc w:val="both"/>
        <w:outlineLvl w:val="2"/>
        <w:rPr>
          <w:rFonts w:ascii="Times New Roman" w:hAnsi="Times New Roman"/>
          <w:sz w:val="28"/>
          <w:szCs w:val="28"/>
        </w:rPr>
      </w:pPr>
      <w:r w:rsidRPr="00550F50">
        <w:rPr>
          <w:rFonts w:ascii="Times New Roman" w:hAnsi="Times New Roman"/>
          <w:sz w:val="28"/>
          <w:szCs w:val="28"/>
        </w:rPr>
        <w:t>2.3.3. По выбору заявителя результат предоставления муниципальной услуги выдаетсяв</w:t>
      </w:r>
      <w:r>
        <w:rPr>
          <w:rFonts w:ascii="Times New Roman" w:hAnsi="Times New Roman"/>
          <w:sz w:val="28"/>
          <w:szCs w:val="28"/>
        </w:rPr>
        <w:t xml:space="preserve"> Палате</w:t>
      </w:r>
      <w:r w:rsidRPr="00550F50">
        <w:rPr>
          <w:rFonts w:ascii="Times New Roman" w:hAnsi="Times New Roman"/>
          <w:sz w:val="28"/>
          <w:szCs w:val="28"/>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w:t>
      </w:r>
      <w:r>
        <w:rPr>
          <w:rFonts w:ascii="Times New Roman" w:hAnsi="Times New Roman"/>
          <w:sz w:val="28"/>
          <w:szCs w:val="28"/>
        </w:rPr>
        <w:t>ченного должностного лица Палаты</w:t>
      </w:r>
      <w:r w:rsidRPr="00550F50">
        <w:rPr>
          <w:rFonts w:ascii="Times New Roman" w:hAnsi="Times New Roman"/>
          <w:sz w:val="28"/>
          <w:szCs w:val="28"/>
        </w:rPr>
        <w:t xml:space="preserve"> или работника МФЦ.</w:t>
      </w:r>
    </w:p>
    <w:p w:rsidR="00166E2C" w:rsidRPr="00550F50" w:rsidRDefault="00166E2C" w:rsidP="00166E2C">
      <w:pPr>
        <w:autoSpaceDE w:val="0"/>
        <w:autoSpaceDN w:val="0"/>
        <w:adjustRightInd w:val="0"/>
        <w:spacing w:after="120"/>
        <w:ind w:right="-1" w:firstLine="709"/>
        <w:jc w:val="both"/>
        <w:outlineLvl w:val="2"/>
        <w:rPr>
          <w:rFonts w:ascii="Times New Roman" w:hAnsi="Times New Roman"/>
          <w:sz w:val="28"/>
          <w:szCs w:val="28"/>
        </w:rPr>
      </w:pPr>
      <w:r w:rsidRPr="00550F50">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166E2C" w:rsidRPr="00550F50" w:rsidRDefault="00166E2C" w:rsidP="00166E2C">
      <w:pPr>
        <w:autoSpaceDE w:val="0"/>
        <w:autoSpaceDN w:val="0"/>
        <w:adjustRightInd w:val="0"/>
        <w:spacing w:after="120"/>
        <w:ind w:right="-1"/>
        <w:jc w:val="both"/>
        <w:rPr>
          <w:rFonts w:ascii="Times New Roman" w:hAnsi="Times New Roman"/>
          <w:i/>
          <w:sz w:val="28"/>
          <w:szCs w:val="28"/>
        </w:rPr>
      </w:pPr>
    </w:p>
    <w:p w:rsidR="00166E2C" w:rsidRPr="00550F50" w:rsidRDefault="00166E2C" w:rsidP="00166E2C">
      <w:pPr>
        <w:autoSpaceDE w:val="0"/>
        <w:autoSpaceDN w:val="0"/>
        <w:adjustRightInd w:val="0"/>
        <w:spacing w:after="12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Pr="00550F50">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Федерации,срок выдачи (направления) документов, являющихся результатом предоставления муниципальной услуги</w:t>
      </w:r>
    </w:p>
    <w:p w:rsidR="00166E2C" w:rsidRPr="00550F50" w:rsidRDefault="00166E2C" w:rsidP="00166E2C">
      <w:pPr>
        <w:autoSpaceDE w:val="0"/>
        <w:autoSpaceDN w:val="0"/>
        <w:adjustRightInd w:val="0"/>
        <w:spacing w:after="120"/>
        <w:ind w:right="-1"/>
        <w:jc w:val="center"/>
        <w:rPr>
          <w:rFonts w:ascii="Times New Roman" w:hAnsi="Times New Roman"/>
          <w:i/>
          <w:sz w:val="28"/>
          <w:szCs w:val="28"/>
        </w:rPr>
      </w:pPr>
    </w:p>
    <w:p w:rsidR="00166E2C" w:rsidRPr="00550F50" w:rsidRDefault="00166E2C" w:rsidP="00166E2C">
      <w:pPr>
        <w:spacing w:after="120"/>
        <w:ind w:right="-1" w:firstLine="709"/>
        <w:jc w:val="both"/>
        <w:rPr>
          <w:rFonts w:ascii="Times New Roman" w:hAnsi="Times New Roman"/>
          <w:sz w:val="28"/>
          <w:szCs w:val="28"/>
        </w:rPr>
      </w:pPr>
      <w:r w:rsidRPr="00550F50">
        <w:rPr>
          <w:rFonts w:ascii="Times New Roman" w:hAnsi="Times New Roman"/>
          <w:sz w:val="28"/>
          <w:szCs w:val="28"/>
        </w:rPr>
        <w:t>2.4.1.</w:t>
      </w:r>
      <w:r w:rsidRPr="00550F50">
        <w:rPr>
          <w:rFonts w:ascii="Times New Roman" w:hAnsi="Times New Roman"/>
          <w:sz w:val="28"/>
          <w:szCs w:val="28"/>
          <w:lang w:val="en-US"/>
        </w:rPr>
        <w:t> </w:t>
      </w: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апредоставляется в течение 10</w:t>
      </w:r>
      <w:r w:rsidRPr="00550F50">
        <w:rPr>
          <w:rFonts w:ascii="Times New Roman" w:hAnsi="Times New Roman"/>
          <w:sz w:val="28"/>
          <w:szCs w:val="28"/>
        </w:rPr>
        <w:t xml:space="preserve"> рабочих дней.</w:t>
      </w:r>
    </w:p>
    <w:p w:rsidR="00166E2C" w:rsidRPr="00550F50" w:rsidRDefault="00166E2C" w:rsidP="00166E2C">
      <w:pPr>
        <w:spacing w:after="120"/>
        <w:ind w:right="-1" w:firstLine="709"/>
        <w:jc w:val="both"/>
        <w:rPr>
          <w:rFonts w:ascii="Times New Roman" w:hAnsi="Times New Roman"/>
          <w:color w:val="000000"/>
          <w:sz w:val="28"/>
          <w:szCs w:val="28"/>
        </w:rPr>
      </w:pPr>
      <w:r w:rsidRPr="00550F50">
        <w:rPr>
          <w:rFonts w:ascii="Times New Roman" w:hAnsi="Times New Roman"/>
          <w:color w:val="000000"/>
          <w:sz w:val="28"/>
          <w:szCs w:val="28"/>
        </w:rPr>
        <w:t>2.4.2. Приостановление срока предоставления муниципальной услуги не предусмотрено.</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2.4.3. Направление документа, являющегося результатом предоставления муниципальной услуги</w:t>
      </w:r>
      <w:r w:rsidRPr="00550F50">
        <w:rPr>
          <w:rFonts w:ascii="Times New Roman" w:hAnsi="Times New Roman"/>
          <w:color w:val="000000"/>
          <w:sz w:val="28"/>
          <w:szCs w:val="28"/>
        </w:rPr>
        <w:t xml:space="preserve"> в форме электронного документа</w:t>
      </w:r>
      <w:r w:rsidRPr="00550F50">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166E2C" w:rsidRPr="00550F50" w:rsidRDefault="00166E2C" w:rsidP="00166E2C">
      <w:pPr>
        <w:autoSpaceDE w:val="0"/>
        <w:autoSpaceDN w:val="0"/>
        <w:adjustRightInd w:val="0"/>
        <w:spacing w:after="120"/>
        <w:ind w:right="-1"/>
        <w:jc w:val="both"/>
        <w:rPr>
          <w:rFonts w:ascii="Times New Roman" w:hAnsi="Times New Roman"/>
          <w:i/>
          <w:sz w:val="28"/>
          <w:szCs w:val="28"/>
        </w:rPr>
      </w:pPr>
    </w:p>
    <w:p w:rsidR="00166E2C" w:rsidRPr="00550F50" w:rsidRDefault="00166E2C" w:rsidP="00166E2C">
      <w:pPr>
        <w:autoSpaceDE w:val="0"/>
        <w:autoSpaceDN w:val="0"/>
        <w:adjustRightInd w:val="0"/>
        <w:spacing w:after="120"/>
        <w:ind w:right="-1"/>
        <w:jc w:val="center"/>
        <w:rPr>
          <w:rFonts w:ascii="Times New Roman" w:hAnsi="Times New Roman"/>
          <w:sz w:val="28"/>
          <w:szCs w:val="28"/>
        </w:rPr>
      </w:pPr>
      <w:r w:rsidRPr="00550F50">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66E2C" w:rsidRPr="00550F50" w:rsidRDefault="00166E2C" w:rsidP="00166E2C">
      <w:pPr>
        <w:autoSpaceDE w:val="0"/>
        <w:autoSpaceDN w:val="0"/>
        <w:adjustRightInd w:val="0"/>
        <w:spacing w:after="120"/>
        <w:ind w:right="-1"/>
        <w:jc w:val="both"/>
        <w:rPr>
          <w:rFonts w:ascii="Times New Roman" w:hAnsi="Times New Roman"/>
          <w:sz w:val="28"/>
          <w:szCs w:val="28"/>
        </w:rPr>
      </w:pPr>
    </w:p>
    <w:p w:rsidR="00166E2C" w:rsidRPr="00550F50" w:rsidRDefault="00166E2C" w:rsidP="00166E2C">
      <w:pPr>
        <w:tabs>
          <w:tab w:val="left" w:pos="1134"/>
        </w:tabs>
        <w:spacing w:after="120"/>
        <w:ind w:right="-1" w:firstLine="709"/>
        <w:jc w:val="both"/>
        <w:rPr>
          <w:rFonts w:ascii="Times New Roman" w:hAnsi="Times New Roman"/>
          <w:sz w:val="28"/>
          <w:szCs w:val="28"/>
        </w:rPr>
      </w:pPr>
      <w:r w:rsidRPr="00550F50">
        <w:rPr>
          <w:rFonts w:ascii="Times New Roman" w:hAnsi="Times New Roman"/>
          <w:sz w:val="28"/>
          <w:szCs w:val="28"/>
        </w:rPr>
        <w:t>2.5.1.</w:t>
      </w:r>
      <w:r w:rsidRPr="00550F50">
        <w:rPr>
          <w:rFonts w:ascii="Times New Roman" w:hAnsi="Times New Roman"/>
          <w:sz w:val="28"/>
          <w:szCs w:val="28"/>
          <w:lang w:val="en-US"/>
        </w:rPr>
        <w:t> </w:t>
      </w:r>
      <w:r w:rsidRPr="00550F50">
        <w:rPr>
          <w:rFonts w:ascii="Times New Roman" w:hAnsi="Times New Roman"/>
          <w:sz w:val="28"/>
          <w:szCs w:val="28"/>
        </w:rPr>
        <w:t>Для получения муниципальной услуги заявитель представляет следующие документы:</w:t>
      </w:r>
    </w:p>
    <w:p w:rsidR="00166E2C" w:rsidRPr="00550F50" w:rsidRDefault="00166E2C" w:rsidP="00166E2C">
      <w:pPr>
        <w:tabs>
          <w:tab w:val="left" w:pos="1134"/>
        </w:tabs>
        <w:spacing w:after="120"/>
        <w:ind w:right="-1" w:firstLine="709"/>
        <w:jc w:val="both"/>
        <w:rPr>
          <w:rFonts w:ascii="Times New Roman" w:hAnsi="Times New Roman"/>
          <w:sz w:val="28"/>
          <w:szCs w:val="28"/>
        </w:rPr>
      </w:pPr>
      <w:r w:rsidRPr="00550F50">
        <w:rPr>
          <w:rFonts w:ascii="Times New Roman" w:hAnsi="Times New Roman"/>
          <w:sz w:val="28"/>
          <w:szCs w:val="28"/>
        </w:rPr>
        <w:t>1) документ, удостоверяющий личность (не требуется в случае обращения посредствомРеспубликанского портала);</w:t>
      </w:r>
    </w:p>
    <w:p w:rsidR="00166E2C" w:rsidRPr="00550F50" w:rsidRDefault="00166E2C" w:rsidP="00166E2C">
      <w:pPr>
        <w:tabs>
          <w:tab w:val="left" w:pos="1134"/>
        </w:tabs>
        <w:spacing w:after="120"/>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166E2C" w:rsidRPr="00550F50" w:rsidRDefault="00166E2C" w:rsidP="00166E2C">
      <w:pPr>
        <w:tabs>
          <w:tab w:val="left" w:pos="1134"/>
        </w:tabs>
        <w:spacing w:after="120"/>
        <w:ind w:right="-1" w:firstLine="709"/>
        <w:jc w:val="both"/>
        <w:rPr>
          <w:rFonts w:ascii="Times New Roman" w:hAnsi="Times New Roman"/>
          <w:sz w:val="28"/>
          <w:szCs w:val="28"/>
        </w:rPr>
      </w:pPr>
      <w:r w:rsidRPr="00550F50">
        <w:rPr>
          <w:rFonts w:ascii="Times New Roman" w:hAnsi="Times New Roman"/>
          <w:sz w:val="28"/>
          <w:szCs w:val="28"/>
        </w:rPr>
        <w:t>3) заявление:</w:t>
      </w:r>
    </w:p>
    <w:p w:rsidR="00166E2C" w:rsidRPr="0027300D" w:rsidRDefault="00166E2C" w:rsidP="00166E2C">
      <w:pPr>
        <w:tabs>
          <w:tab w:val="left" w:pos="993"/>
          <w:tab w:val="left" w:pos="1134"/>
        </w:tabs>
        <w:spacing w:after="120"/>
        <w:ind w:right="-1" w:firstLine="709"/>
        <w:jc w:val="both"/>
        <w:rPr>
          <w:rFonts w:ascii="Times New Roman" w:hAnsi="Times New Roman"/>
          <w:sz w:val="28"/>
          <w:szCs w:val="28"/>
        </w:rPr>
      </w:pPr>
      <w:r w:rsidRPr="0027300D">
        <w:rPr>
          <w:rFonts w:ascii="Times New Roman" w:hAnsi="Times New Roman"/>
          <w:sz w:val="28"/>
          <w:szCs w:val="28"/>
        </w:rPr>
        <w:t>в форме документа на бумажном носителе (приложение №3 к настоящему административному регламенту);</w:t>
      </w:r>
    </w:p>
    <w:p w:rsidR="00166E2C" w:rsidRDefault="00166E2C" w:rsidP="00166E2C">
      <w:pPr>
        <w:tabs>
          <w:tab w:val="left" w:pos="993"/>
          <w:tab w:val="left" w:pos="1134"/>
        </w:tabs>
        <w:spacing w:after="120"/>
        <w:ind w:right="-1" w:firstLine="709"/>
        <w:jc w:val="both"/>
        <w:rPr>
          <w:rFonts w:ascii="Times New Roman" w:hAnsi="Times New Roman"/>
          <w:sz w:val="28"/>
          <w:szCs w:val="28"/>
        </w:rPr>
      </w:pPr>
      <w:r w:rsidRPr="0027300D">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2.5.3административного регламента</w:t>
      </w:r>
      <w:r w:rsidRPr="005A3B1D">
        <w:rPr>
          <w:rFonts w:ascii="Times New Roman" w:hAnsi="Times New Roman"/>
          <w:sz w:val="28"/>
          <w:szCs w:val="28"/>
        </w:rPr>
        <w:t>, при обращении посредством Республикан</w:t>
      </w:r>
      <w:r>
        <w:rPr>
          <w:rFonts w:ascii="Times New Roman" w:hAnsi="Times New Roman"/>
          <w:sz w:val="28"/>
          <w:szCs w:val="28"/>
        </w:rPr>
        <w:t>ского портала;</w:t>
      </w:r>
    </w:p>
    <w:p w:rsidR="00166E2C" w:rsidRPr="00C97735" w:rsidRDefault="00166E2C" w:rsidP="00166E2C">
      <w:pPr>
        <w:tabs>
          <w:tab w:val="left" w:pos="993"/>
          <w:tab w:val="left" w:pos="1134"/>
        </w:tabs>
        <w:spacing w:after="120"/>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д</w:t>
      </w:r>
      <w:r w:rsidRPr="00C97735">
        <w:rPr>
          <w:rFonts w:ascii="Times New Roman" w:hAnsi="Times New Roman"/>
          <w:sz w:val="28"/>
          <w:szCs w:val="28"/>
        </w:rPr>
        <w:t>окументы, удостоверяющие личность каждого члена семьи;</w:t>
      </w:r>
    </w:p>
    <w:p w:rsidR="00166E2C" w:rsidRDefault="00166E2C" w:rsidP="00166E2C">
      <w:pPr>
        <w:tabs>
          <w:tab w:val="left" w:pos="993"/>
          <w:tab w:val="left" w:pos="1134"/>
        </w:tabs>
        <w:spacing w:after="120"/>
        <w:ind w:right="-1" w:firstLine="709"/>
        <w:jc w:val="both"/>
        <w:rPr>
          <w:rFonts w:ascii="Times New Roman" w:hAnsi="Times New Roman"/>
          <w:sz w:val="28"/>
          <w:szCs w:val="28"/>
        </w:rPr>
      </w:pPr>
      <w:r>
        <w:rPr>
          <w:rFonts w:ascii="Times New Roman" w:hAnsi="Times New Roman"/>
          <w:sz w:val="28"/>
          <w:szCs w:val="28"/>
        </w:rPr>
        <w:t>5</w:t>
      </w:r>
      <w:r w:rsidRPr="00C97735">
        <w:rPr>
          <w:rFonts w:ascii="Times New Roman" w:hAnsi="Times New Roman"/>
          <w:sz w:val="28"/>
          <w:szCs w:val="28"/>
        </w:rPr>
        <w:t xml:space="preserve">) </w:t>
      </w:r>
      <w:r>
        <w:rPr>
          <w:rFonts w:ascii="Times New Roman" w:hAnsi="Times New Roman"/>
          <w:sz w:val="28"/>
          <w:szCs w:val="28"/>
        </w:rPr>
        <w:t>д</w:t>
      </w:r>
      <w:r w:rsidRPr="00C97735">
        <w:rPr>
          <w:rFonts w:ascii="Times New Roman" w:hAnsi="Times New Roman"/>
          <w:sz w:val="28"/>
          <w:szCs w:val="28"/>
        </w:rPr>
        <w:t>окумент, подтверждающий право граждан на пользование жилым помещением (ордер, договорсоциального найма жилого помещения);</w:t>
      </w:r>
    </w:p>
    <w:p w:rsidR="00166E2C" w:rsidRPr="00B4643F" w:rsidRDefault="00166E2C" w:rsidP="00166E2C">
      <w:pPr>
        <w:tabs>
          <w:tab w:val="left" w:pos="993"/>
          <w:tab w:val="left" w:pos="1134"/>
        </w:tabs>
        <w:spacing w:after="120"/>
        <w:ind w:right="-1" w:firstLine="709"/>
        <w:jc w:val="both"/>
        <w:rPr>
          <w:rFonts w:ascii="Times New Roman" w:hAnsi="Times New Roman"/>
          <w:sz w:val="28"/>
          <w:szCs w:val="28"/>
        </w:rPr>
      </w:pPr>
      <w:r w:rsidRPr="00B4643F">
        <w:rPr>
          <w:rFonts w:ascii="Times New Roman" w:hAnsi="Times New Roman"/>
          <w:sz w:val="28"/>
          <w:szCs w:val="28"/>
        </w:rPr>
        <w:t>6) техническ</w:t>
      </w:r>
      <w:r>
        <w:rPr>
          <w:rFonts w:ascii="Times New Roman" w:hAnsi="Times New Roman"/>
          <w:sz w:val="28"/>
          <w:szCs w:val="28"/>
        </w:rPr>
        <w:t>ий паспорт объекта недвижимости</w:t>
      </w:r>
      <w:r w:rsidRPr="00B4643F">
        <w:rPr>
          <w:rFonts w:ascii="Times New Roman" w:hAnsi="Times New Roman"/>
          <w:sz w:val="28"/>
          <w:szCs w:val="28"/>
        </w:rPr>
        <w:t xml:space="preserve">; </w:t>
      </w:r>
    </w:p>
    <w:p w:rsidR="00166E2C" w:rsidRPr="00B4643F" w:rsidRDefault="00166E2C" w:rsidP="00166E2C">
      <w:pPr>
        <w:tabs>
          <w:tab w:val="left" w:pos="993"/>
          <w:tab w:val="left" w:pos="1134"/>
        </w:tabs>
        <w:spacing w:after="120"/>
        <w:ind w:right="-1" w:firstLine="709"/>
        <w:jc w:val="both"/>
        <w:rPr>
          <w:rFonts w:ascii="Times New Roman" w:hAnsi="Times New Roman"/>
          <w:sz w:val="28"/>
          <w:szCs w:val="28"/>
        </w:rPr>
      </w:pPr>
      <w:r w:rsidRPr="00B4643F">
        <w:rPr>
          <w:rFonts w:ascii="Times New Roman" w:hAnsi="Times New Roman"/>
          <w:sz w:val="28"/>
          <w:szCs w:val="28"/>
        </w:rPr>
        <w:t xml:space="preserve">7) архивная выписка из домовой книги или иной аналогичный документ, содержащий информацию обо всех зарегистрированных в приватизируемом жилом помещении гражданах Российской Федерации, а также снятых с регистрационного учета, но не утративших право пользования жилым помещением; </w:t>
      </w:r>
    </w:p>
    <w:p w:rsidR="00166E2C" w:rsidRPr="00B4643F" w:rsidRDefault="00166E2C" w:rsidP="00166E2C">
      <w:pPr>
        <w:tabs>
          <w:tab w:val="left" w:pos="993"/>
          <w:tab w:val="left" w:pos="1134"/>
        </w:tabs>
        <w:spacing w:after="120"/>
        <w:ind w:right="-1" w:firstLine="709"/>
        <w:jc w:val="both"/>
        <w:rPr>
          <w:rFonts w:ascii="Times New Roman" w:hAnsi="Times New Roman"/>
          <w:sz w:val="28"/>
          <w:szCs w:val="28"/>
        </w:rPr>
      </w:pPr>
      <w:r w:rsidRPr="00B4643F">
        <w:rPr>
          <w:rFonts w:ascii="Times New Roman" w:hAnsi="Times New Roman"/>
          <w:sz w:val="28"/>
          <w:szCs w:val="28"/>
        </w:rPr>
        <w:t xml:space="preserve">8) архивная выписка из домовой книги или справка с места жительства, свидетельство о регистрации по месту жительства и (или) месту пребывания, адресные справки о предыдущих местах постоянного проживания начиная с 11.07.1991 либо копии страниц паспорта гражданина Российской Федерации, содержащих информацию о регистрации по месту жительства, в том числе по </w:t>
      </w:r>
      <w:r w:rsidRPr="00B4643F">
        <w:rPr>
          <w:rFonts w:ascii="Times New Roman" w:hAnsi="Times New Roman"/>
          <w:sz w:val="28"/>
          <w:szCs w:val="28"/>
        </w:rPr>
        <w:lastRenderedPageBreak/>
        <w:t>предыдущим местам жительства начиная с 11.07.1991 на всех граждан Российской Федерации, участвующих в приватизации жилого помещения;</w:t>
      </w:r>
    </w:p>
    <w:p w:rsidR="00166E2C" w:rsidRPr="00C97735" w:rsidRDefault="00166E2C" w:rsidP="00166E2C">
      <w:pPr>
        <w:tabs>
          <w:tab w:val="left" w:pos="993"/>
          <w:tab w:val="left" w:pos="1134"/>
        </w:tabs>
        <w:spacing w:after="120"/>
        <w:ind w:right="-1" w:firstLine="709"/>
        <w:jc w:val="both"/>
        <w:rPr>
          <w:rFonts w:ascii="Times New Roman" w:hAnsi="Times New Roman"/>
          <w:sz w:val="28"/>
          <w:szCs w:val="28"/>
        </w:rPr>
      </w:pPr>
      <w:r>
        <w:rPr>
          <w:rFonts w:ascii="Times New Roman" w:hAnsi="Times New Roman"/>
          <w:sz w:val="28"/>
          <w:szCs w:val="28"/>
        </w:rPr>
        <w:t>9</w:t>
      </w:r>
      <w:r w:rsidRPr="00C97735">
        <w:rPr>
          <w:rFonts w:ascii="Times New Roman" w:hAnsi="Times New Roman"/>
          <w:sz w:val="28"/>
          <w:szCs w:val="28"/>
        </w:rPr>
        <w:t xml:space="preserve">) </w:t>
      </w:r>
      <w:r>
        <w:rPr>
          <w:rFonts w:ascii="Times New Roman" w:hAnsi="Times New Roman"/>
          <w:sz w:val="28"/>
          <w:szCs w:val="28"/>
        </w:rPr>
        <w:t>к</w:t>
      </w:r>
      <w:r w:rsidRPr="00C97735">
        <w:rPr>
          <w:rFonts w:ascii="Times New Roman" w:hAnsi="Times New Roman"/>
          <w:sz w:val="28"/>
          <w:szCs w:val="28"/>
        </w:rPr>
        <w:t>опи</w:t>
      </w:r>
      <w:r>
        <w:rPr>
          <w:rFonts w:ascii="Times New Roman" w:hAnsi="Times New Roman"/>
          <w:sz w:val="28"/>
          <w:szCs w:val="28"/>
        </w:rPr>
        <w:t>я</w:t>
      </w:r>
      <w:r w:rsidRPr="00C97735">
        <w:rPr>
          <w:rFonts w:ascii="Times New Roman" w:hAnsi="Times New Roman"/>
          <w:sz w:val="28"/>
          <w:szCs w:val="28"/>
        </w:rPr>
        <w:t xml:space="preserve">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rsidR="00166E2C" w:rsidRPr="00C97735" w:rsidRDefault="00166E2C" w:rsidP="00166E2C">
      <w:pPr>
        <w:tabs>
          <w:tab w:val="left" w:pos="993"/>
          <w:tab w:val="left" w:pos="1134"/>
        </w:tabs>
        <w:spacing w:after="120"/>
        <w:ind w:right="-1" w:firstLine="709"/>
        <w:jc w:val="both"/>
        <w:rPr>
          <w:rFonts w:ascii="Times New Roman" w:hAnsi="Times New Roman"/>
          <w:sz w:val="28"/>
          <w:szCs w:val="28"/>
        </w:rPr>
      </w:pPr>
      <w:r>
        <w:rPr>
          <w:rFonts w:ascii="Times New Roman" w:hAnsi="Times New Roman"/>
          <w:sz w:val="28"/>
          <w:szCs w:val="28"/>
        </w:rPr>
        <w:t>10</w:t>
      </w:r>
      <w:r w:rsidRPr="00C97735">
        <w:rPr>
          <w:rFonts w:ascii="Times New Roman" w:hAnsi="Times New Roman"/>
          <w:sz w:val="28"/>
          <w:szCs w:val="28"/>
        </w:rPr>
        <w:t xml:space="preserve">) </w:t>
      </w:r>
      <w:r>
        <w:rPr>
          <w:rFonts w:ascii="Times New Roman" w:hAnsi="Times New Roman"/>
          <w:sz w:val="28"/>
          <w:szCs w:val="28"/>
        </w:rPr>
        <w:t>р</w:t>
      </w:r>
      <w:r w:rsidRPr="00C97735">
        <w:rPr>
          <w:rFonts w:ascii="Times New Roman" w:hAnsi="Times New Roman"/>
          <w:sz w:val="28"/>
          <w:szCs w:val="28"/>
        </w:rPr>
        <w:t>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исключительно несовершеннолетние в возрасте до 14 лет, недееспособные граждане;</w:t>
      </w:r>
    </w:p>
    <w:p w:rsidR="00166E2C" w:rsidRPr="00C97735" w:rsidRDefault="00166E2C" w:rsidP="00166E2C">
      <w:pPr>
        <w:tabs>
          <w:tab w:val="left" w:pos="993"/>
          <w:tab w:val="left" w:pos="1134"/>
        </w:tabs>
        <w:spacing w:after="120"/>
        <w:ind w:right="-1" w:firstLine="709"/>
        <w:jc w:val="both"/>
        <w:rPr>
          <w:rFonts w:ascii="Times New Roman" w:hAnsi="Times New Roman"/>
          <w:sz w:val="28"/>
          <w:szCs w:val="28"/>
        </w:rPr>
      </w:pPr>
      <w:r>
        <w:rPr>
          <w:rFonts w:ascii="Times New Roman" w:hAnsi="Times New Roman"/>
          <w:sz w:val="28"/>
          <w:szCs w:val="28"/>
        </w:rPr>
        <w:t>11</w:t>
      </w:r>
      <w:r w:rsidRPr="00C97735">
        <w:rPr>
          <w:rFonts w:ascii="Times New Roman" w:hAnsi="Times New Roman"/>
          <w:sz w:val="28"/>
          <w:szCs w:val="28"/>
        </w:rPr>
        <w:t xml:space="preserve">) </w:t>
      </w:r>
      <w:r>
        <w:rPr>
          <w:rFonts w:ascii="Times New Roman" w:hAnsi="Times New Roman"/>
          <w:sz w:val="28"/>
          <w:szCs w:val="28"/>
        </w:rPr>
        <w:t>н</w:t>
      </w:r>
      <w:r w:rsidRPr="00C97735">
        <w:rPr>
          <w:rFonts w:ascii="Times New Roman" w:hAnsi="Times New Roman"/>
          <w:sz w:val="28"/>
          <w:szCs w:val="28"/>
        </w:rPr>
        <w:t>отариально заверенное заявление об отказе от участия в приватизации (если члены семьи не желают участвовать в приватизации);</w:t>
      </w:r>
    </w:p>
    <w:p w:rsidR="00166E2C" w:rsidRDefault="00166E2C" w:rsidP="00166E2C">
      <w:pPr>
        <w:tabs>
          <w:tab w:val="left" w:pos="993"/>
          <w:tab w:val="left" w:pos="1134"/>
        </w:tabs>
        <w:spacing w:after="120"/>
        <w:ind w:right="-1" w:firstLine="709"/>
        <w:jc w:val="both"/>
        <w:rPr>
          <w:rFonts w:ascii="Times New Roman" w:hAnsi="Times New Roman"/>
          <w:sz w:val="28"/>
          <w:szCs w:val="28"/>
        </w:rPr>
      </w:pPr>
      <w:r>
        <w:rPr>
          <w:rFonts w:ascii="Times New Roman" w:hAnsi="Times New Roman"/>
          <w:sz w:val="28"/>
          <w:szCs w:val="28"/>
        </w:rPr>
        <w:t>12</w:t>
      </w:r>
      <w:r w:rsidRPr="00C97735">
        <w:rPr>
          <w:rFonts w:ascii="Times New Roman" w:hAnsi="Times New Roman"/>
          <w:sz w:val="28"/>
          <w:szCs w:val="28"/>
        </w:rPr>
        <w:t xml:space="preserve">) </w:t>
      </w:r>
      <w:r>
        <w:rPr>
          <w:rFonts w:ascii="Times New Roman" w:hAnsi="Times New Roman"/>
          <w:sz w:val="28"/>
          <w:szCs w:val="28"/>
        </w:rPr>
        <w:t>с</w:t>
      </w:r>
      <w:r w:rsidRPr="00C97735">
        <w:rPr>
          <w:rFonts w:ascii="Times New Roman" w:hAnsi="Times New Roman"/>
          <w:sz w:val="28"/>
          <w:szCs w:val="28"/>
        </w:rPr>
        <w:t>правка о неиспользовании права бесплатной приватизации с прежних мест жительства.</w:t>
      </w:r>
    </w:p>
    <w:p w:rsidR="00166E2C" w:rsidRPr="00550F50" w:rsidRDefault="00166E2C" w:rsidP="00166E2C">
      <w:pPr>
        <w:tabs>
          <w:tab w:val="left" w:pos="993"/>
          <w:tab w:val="left" w:pos="1134"/>
        </w:tabs>
        <w:spacing w:after="120"/>
        <w:ind w:right="-1" w:firstLine="709"/>
        <w:jc w:val="both"/>
        <w:rPr>
          <w:rFonts w:ascii="Times New Roman" w:hAnsi="Times New Roman"/>
          <w:sz w:val="28"/>
          <w:szCs w:val="28"/>
        </w:rPr>
      </w:pPr>
      <w:r w:rsidRPr="00550F50">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166E2C" w:rsidRPr="00550F50"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соответствующих требованиям пункта 2.5.</w:t>
      </w:r>
      <w:r>
        <w:rPr>
          <w:rFonts w:ascii="Times New Roman" w:hAnsi="Times New Roman"/>
          <w:sz w:val="28"/>
          <w:szCs w:val="28"/>
        </w:rPr>
        <w:t>3административного регламента</w:t>
      </w:r>
      <w:r w:rsidRPr="00550F50">
        <w:rPr>
          <w:rFonts w:ascii="Times New Roman" w:hAnsi="Times New Roman"/>
          <w:sz w:val="28"/>
          <w:szCs w:val="28"/>
        </w:rPr>
        <w:t>;</w:t>
      </w:r>
    </w:p>
    <w:p w:rsidR="00166E2C" w:rsidRPr="00550F50"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166E2C" w:rsidRPr="00550F50"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3) в </w:t>
      </w:r>
      <w:r>
        <w:rPr>
          <w:rFonts w:ascii="Times New Roman" w:hAnsi="Times New Roman"/>
          <w:sz w:val="28"/>
          <w:szCs w:val="28"/>
        </w:rPr>
        <w:t xml:space="preserve">Палату </w:t>
      </w:r>
      <w:r w:rsidRPr="00550F50">
        <w:rPr>
          <w:rFonts w:ascii="Times New Roman" w:hAnsi="Times New Roman"/>
          <w:sz w:val="28"/>
          <w:szCs w:val="28"/>
        </w:rPr>
        <w:t>лично или посредством почтовой связи на бумажном носителе.Заявление и прилагаемые документы, при направлении посредством почтовой связи, заверяются в установленном порядке.</w:t>
      </w:r>
    </w:p>
    <w:p w:rsidR="00166E2C" w:rsidRPr="00550F50"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2.5.3. Заявление при направлении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подписывается простой электронной подписью заявителя.</w:t>
      </w:r>
    </w:p>
    <w:p w:rsidR="00166E2C" w:rsidRPr="00550F50"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67470E">
        <w:rPr>
          <w:rFonts w:ascii="Times New Roman" w:hAnsi="Times New Roman"/>
          <w:sz w:val="28"/>
          <w:szCs w:val="28"/>
        </w:rPr>
        <w:t>Электронный документ (электронный образ документа), указанный в подпункте 2пункта 2.5.1</w:t>
      </w:r>
      <w:r>
        <w:rPr>
          <w:rFonts w:ascii="Times New Roman" w:hAnsi="Times New Roman"/>
          <w:sz w:val="28"/>
          <w:szCs w:val="28"/>
        </w:rPr>
        <w:t>административного регламента,</w:t>
      </w:r>
      <w:r w:rsidRPr="0067470E">
        <w:rPr>
          <w:rFonts w:ascii="Times New Roman" w:hAnsi="Times New Roman"/>
          <w:sz w:val="28"/>
          <w:szCs w:val="28"/>
        </w:rPr>
        <w:t>заверяется усиленной квалифицированной подписью лиц, уполномоченных на создание и подписание таких документов, в том числе нотариусами.</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Электронные документы(электронные образы документов), прилагаемые к заявлению, в том числе доверенности, направляются в виде файлов в форматах </w:t>
      </w:r>
      <w:r w:rsidRPr="00550F50">
        <w:rPr>
          <w:rFonts w:ascii="Times New Roman" w:hAnsi="Times New Roman"/>
          <w:sz w:val="28"/>
          <w:szCs w:val="28"/>
          <w:lang w:val="en-US"/>
        </w:rPr>
        <w:t>pdf</w:t>
      </w:r>
      <w:r w:rsidRPr="00550F50">
        <w:rPr>
          <w:rFonts w:ascii="Times New Roman" w:hAnsi="Times New Roman"/>
          <w:sz w:val="28"/>
          <w:szCs w:val="28"/>
        </w:rPr>
        <w:t xml:space="preserve">, </w:t>
      </w:r>
      <w:r w:rsidRPr="00550F50">
        <w:rPr>
          <w:rFonts w:ascii="Times New Roman" w:hAnsi="Times New Roman"/>
          <w:sz w:val="28"/>
          <w:szCs w:val="28"/>
          <w:lang w:val="en-US"/>
        </w:rPr>
        <w:t>jpg</w:t>
      </w:r>
      <w:r w:rsidRPr="00550F50">
        <w:rPr>
          <w:rFonts w:ascii="Times New Roman" w:hAnsi="Times New Roman"/>
          <w:sz w:val="28"/>
          <w:szCs w:val="28"/>
        </w:rPr>
        <w:t>,</w:t>
      </w:r>
      <w:r w:rsidRPr="00550F50">
        <w:rPr>
          <w:rFonts w:ascii="Times New Roman" w:hAnsi="Times New Roman"/>
          <w:sz w:val="28"/>
          <w:szCs w:val="28"/>
          <w:lang w:val="en-US"/>
        </w:rPr>
        <w:t>jpeg</w:t>
      </w:r>
      <w:r w:rsidRPr="00550F50">
        <w:rPr>
          <w:rFonts w:ascii="Times New Roman" w:hAnsi="Times New Roman"/>
          <w:sz w:val="28"/>
          <w:szCs w:val="28"/>
        </w:rPr>
        <w:t>,</w:t>
      </w:r>
      <w:r w:rsidRPr="00550F50">
        <w:rPr>
          <w:rFonts w:ascii="Times New Roman" w:hAnsi="Times New Roman"/>
          <w:sz w:val="28"/>
          <w:szCs w:val="28"/>
          <w:lang w:val="en-US"/>
        </w:rPr>
        <w:t>png</w:t>
      </w:r>
      <w:r w:rsidRPr="00550F50">
        <w:rPr>
          <w:rFonts w:ascii="Times New Roman" w:hAnsi="Times New Roman"/>
          <w:sz w:val="28"/>
          <w:szCs w:val="28"/>
        </w:rPr>
        <w:t xml:space="preserve">, </w:t>
      </w:r>
      <w:r w:rsidRPr="00550F50">
        <w:rPr>
          <w:rFonts w:ascii="Times New Roman" w:hAnsi="Times New Roman"/>
          <w:sz w:val="28"/>
          <w:szCs w:val="28"/>
          <w:lang w:val="en-US"/>
        </w:rPr>
        <w:t>tif</w:t>
      </w:r>
      <w:r w:rsidRPr="00550F50">
        <w:rPr>
          <w:rFonts w:ascii="Times New Roman" w:hAnsi="Times New Roman"/>
          <w:sz w:val="28"/>
          <w:szCs w:val="28"/>
        </w:rPr>
        <w:t xml:space="preserve">, </w:t>
      </w:r>
      <w:r w:rsidRPr="00550F50">
        <w:rPr>
          <w:rFonts w:ascii="Times New Roman" w:hAnsi="Times New Roman"/>
          <w:sz w:val="28"/>
          <w:szCs w:val="28"/>
          <w:lang w:val="en-US"/>
        </w:rPr>
        <w:t>doc</w:t>
      </w:r>
      <w:r w:rsidRPr="00550F50">
        <w:rPr>
          <w:rFonts w:ascii="Times New Roman" w:hAnsi="Times New Roman"/>
          <w:sz w:val="28"/>
          <w:szCs w:val="28"/>
        </w:rPr>
        <w:t xml:space="preserve">, </w:t>
      </w:r>
      <w:r w:rsidRPr="00550F50">
        <w:rPr>
          <w:rFonts w:ascii="Times New Roman" w:hAnsi="Times New Roman"/>
          <w:sz w:val="28"/>
          <w:szCs w:val="28"/>
          <w:lang w:val="en-US"/>
        </w:rPr>
        <w:t>docx</w:t>
      </w:r>
      <w:r w:rsidRPr="00550F50">
        <w:rPr>
          <w:rFonts w:ascii="Times New Roman" w:hAnsi="Times New Roman"/>
          <w:sz w:val="28"/>
          <w:szCs w:val="28"/>
        </w:rPr>
        <w:t xml:space="preserve">, </w:t>
      </w:r>
      <w:r w:rsidRPr="00550F50">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sidRPr="00550F50">
        <w:rPr>
          <w:rFonts w:ascii="Times New Roman" w:hAnsi="Times New Roman"/>
          <w:sz w:val="28"/>
          <w:szCs w:val="28"/>
        </w:rPr>
        <w:t>размером не более 50 Мбайт.</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2.5.4. Запрещается требовать от заявителя:</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z w:val="28"/>
          <w:szCs w:val="28"/>
        </w:rPr>
        <w:t>Палаты</w:t>
      </w:r>
      <w:r w:rsidRPr="00550F50">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rFonts w:ascii="Times New Roman" w:hAnsi="Times New Roman"/>
          <w:sz w:val="28"/>
          <w:szCs w:val="28"/>
        </w:rPr>
        <w:t>Палаты</w:t>
      </w:r>
      <w:r w:rsidRPr="00550F50">
        <w:rPr>
          <w:rFonts w:ascii="Times New Roman" w:hAnsi="Times New Roman"/>
          <w:sz w:val="28"/>
          <w:szCs w:val="28"/>
        </w:rPr>
        <w:t xml:space="preserve"> при первоначальном отказе в приеме документов, необходимых для </w:t>
      </w:r>
      <w:r w:rsidRPr="00550F50">
        <w:rPr>
          <w:rFonts w:ascii="Times New Roman" w:hAnsi="Times New Roman"/>
          <w:sz w:val="28"/>
          <w:szCs w:val="28"/>
        </w:rPr>
        <w:lastRenderedPageBreak/>
        <w:t>предоставления муниципальной услуги, уведомляется заявитель, а также приносятся извинения за доставленные неудобства;</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66E2C" w:rsidRPr="00550F50" w:rsidRDefault="00166E2C" w:rsidP="00166E2C">
      <w:pPr>
        <w:autoSpaceDE w:val="0"/>
        <w:autoSpaceDN w:val="0"/>
        <w:adjustRightInd w:val="0"/>
        <w:spacing w:after="120"/>
        <w:ind w:right="-1" w:firstLine="709"/>
        <w:jc w:val="both"/>
        <w:rPr>
          <w:rFonts w:ascii="Times New Roman" w:hAnsi="Times New Roman"/>
          <w:i/>
          <w:sz w:val="28"/>
          <w:szCs w:val="28"/>
        </w:rPr>
      </w:pPr>
    </w:p>
    <w:p w:rsidR="00166E2C" w:rsidRPr="00550F50" w:rsidRDefault="00166E2C" w:rsidP="00166E2C">
      <w:pPr>
        <w:autoSpaceDE w:val="0"/>
        <w:autoSpaceDN w:val="0"/>
        <w:adjustRightInd w:val="0"/>
        <w:spacing w:after="120"/>
        <w:ind w:right="-1"/>
        <w:jc w:val="center"/>
        <w:rPr>
          <w:rFonts w:ascii="Times New Roman" w:hAnsi="Times New Roman"/>
          <w:sz w:val="28"/>
          <w:szCs w:val="28"/>
        </w:rPr>
      </w:pPr>
      <w:r w:rsidRPr="00550F50">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66E2C" w:rsidRPr="00550F50" w:rsidRDefault="00166E2C" w:rsidP="00166E2C">
      <w:pPr>
        <w:autoSpaceDE w:val="0"/>
        <w:autoSpaceDN w:val="0"/>
        <w:adjustRightInd w:val="0"/>
        <w:spacing w:after="120"/>
        <w:ind w:right="-1"/>
        <w:jc w:val="both"/>
        <w:rPr>
          <w:rFonts w:ascii="Times New Roman" w:hAnsi="Times New Roman"/>
          <w:sz w:val="28"/>
          <w:szCs w:val="28"/>
        </w:rPr>
      </w:pP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2.6.1.Получаются в рамках межведомственного взаимодействия:</w:t>
      </w:r>
    </w:p>
    <w:p w:rsidR="00166E2C" w:rsidRPr="00C97735" w:rsidRDefault="00166E2C" w:rsidP="00166E2C">
      <w:pPr>
        <w:pStyle w:val="af5"/>
        <w:numPr>
          <w:ilvl w:val="0"/>
          <w:numId w:val="13"/>
        </w:numPr>
        <w:tabs>
          <w:tab w:val="left" w:pos="1134"/>
        </w:tabs>
        <w:autoSpaceDE w:val="0"/>
        <w:autoSpaceDN w:val="0"/>
        <w:adjustRightInd w:val="0"/>
        <w:spacing w:after="120" w:line="240" w:lineRule="auto"/>
        <w:ind w:left="0" w:right="-1" w:firstLine="709"/>
        <w:jc w:val="both"/>
        <w:rPr>
          <w:rFonts w:ascii="Times New Roman" w:hAnsi="Times New Roman"/>
          <w:sz w:val="28"/>
          <w:szCs w:val="28"/>
        </w:rPr>
      </w:pPr>
      <w:r>
        <w:rPr>
          <w:rFonts w:ascii="Times New Roman" w:hAnsi="Times New Roman"/>
          <w:sz w:val="28"/>
          <w:szCs w:val="28"/>
        </w:rPr>
        <w:t>с</w:t>
      </w:r>
      <w:r w:rsidRPr="00C97735">
        <w:rPr>
          <w:rFonts w:ascii="Times New Roman" w:hAnsi="Times New Roman"/>
          <w:sz w:val="28"/>
          <w:szCs w:val="28"/>
        </w:rPr>
        <w:t>ведения о регистрации граждан;</w:t>
      </w:r>
    </w:p>
    <w:p w:rsidR="00166E2C" w:rsidRPr="00C97735" w:rsidRDefault="00166E2C" w:rsidP="00166E2C">
      <w:pPr>
        <w:pStyle w:val="af5"/>
        <w:numPr>
          <w:ilvl w:val="0"/>
          <w:numId w:val="13"/>
        </w:numPr>
        <w:tabs>
          <w:tab w:val="left" w:pos="1134"/>
        </w:tabs>
        <w:autoSpaceDE w:val="0"/>
        <w:autoSpaceDN w:val="0"/>
        <w:adjustRightInd w:val="0"/>
        <w:spacing w:after="120" w:line="240" w:lineRule="auto"/>
        <w:ind w:left="0" w:right="-1" w:firstLine="709"/>
        <w:jc w:val="both"/>
        <w:rPr>
          <w:rFonts w:ascii="Times New Roman" w:hAnsi="Times New Roman"/>
          <w:sz w:val="28"/>
          <w:szCs w:val="28"/>
        </w:rPr>
      </w:pPr>
      <w:r>
        <w:rPr>
          <w:rFonts w:ascii="Times New Roman" w:hAnsi="Times New Roman"/>
          <w:sz w:val="28"/>
          <w:szCs w:val="28"/>
        </w:rPr>
        <w:t>в</w:t>
      </w:r>
      <w:r w:rsidRPr="00C97735">
        <w:rPr>
          <w:rFonts w:ascii="Times New Roman" w:hAnsi="Times New Roman"/>
          <w:sz w:val="28"/>
          <w:szCs w:val="28"/>
        </w:rPr>
        <w:t>ыписка из Единого государственного реестра недвижимости о правах отдельного лица на имеющиеся (имевшиеся) у него объекты недвижимого имущества</w:t>
      </w:r>
      <w:r>
        <w:rPr>
          <w:rFonts w:ascii="Times New Roman" w:hAnsi="Times New Roman"/>
          <w:sz w:val="28"/>
          <w:szCs w:val="28"/>
        </w:rPr>
        <w:t xml:space="preserve"> - Росреестр</w:t>
      </w:r>
      <w:r w:rsidRPr="00C97735">
        <w:rPr>
          <w:rFonts w:ascii="Times New Roman" w:hAnsi="Times New Roman"/>
          <w:sz w:val="28"/>
          <w:szCs w:val="28"/>
        </w:rPr>
        <w:t>;</w:t>
      </w:r>
    </w:p>
    <w:p w:rsidR="00166E2C" w:rsidRDefault="00166E2C" w:rsidP="00166E2C">
      <w:pPr>
        <w:pStyle w:val="af5"/>
        <w:numPr>
          <w:ilvl w:val="0"/>
          <w:numId w:val="13"/>
        </w:numPr>
        <w:tabs>
          <w:tab w:val="left" w:pos="1134"/>
        </w:tabs>
        <w:autoSpaceDE w:val="0"/>
        <w:autoSpaceDN w:val="0"/>
        <w:adjustRightInd w:val="0"/>
        <w:spacing w:after="120" w:line="240" w:lineRule="auto"/>
        <w:ind w:left="0" w:right="-1" w:firstLine="709"/>
        <w:jc w:val="both"/>
        <w:rPr>
          <w:rFonts w:ascii="Times New Roman" w:hAnsi="Times New Roman"/>
          <w:sz w:val="28"/>
          <w:szCs w:val="28"/>
        </w:rPr>
      </w:pPr>
      <w:r>
        <w:rPr>
          <w:rFonts w:ascii="Times New Roman" w:hAnsi="Times New Roman"/>
          <w:sz w:val="28"/>
          <w:szCs w:val="28"/>
        </w:rPr>
        <w:t>в</w:t>
      </w:r>
      <w:r w:rsidRPr="00C97735">
        <w:rPr>
          <w:rFonts w:ascii="Times New Roman" w:hAnsi="Times New Roman"/>
          <w:sz w:val="28"/>
          <w:szCs w:val="28"/>
        </w:rPr>
        <w:t>ыписка из Единого государственного реестра недвижимости об основных характеристиках и зарегистрированных правах на объект недвижимости</w:t>
      </w:r>
      <w:r>
        <w:rPr>
          <w:rFonts w:ascii="Times New Roman" w:hAnsi="Times New Roman"/>
          <w:sz w:val="28"/>
          <w:szCs w:val="28"/>
        </w:rPr>
        <w:t xml:space="preserve"> – Росреестр;</w:t>
      </w:r>
    </w:p>
    <w:p w:rsidR="00166E2C" w:rsidRDefault="00166E2C" w:rsidP="00166E2C">
      <w:pPr>
        <w:pStyle w:val="af5"/>
        <w:numPr>
          <w:ilvl w:val="0"/>
          <w:numId w:val="13"/>
        </w:numPr>
        <w:tabs>
          <w:tab w:val="left" w:pos="1134"/>
        </w:tabs>
        <w:autoSpaceDE w:val="0"/>
        <w:autoSpaceDN w:val="0"/>
        <w:adjustRightInd w:val="0"/>
        <w:spacing w:after="120" w:line="240" w:lineRule="auto"/>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166E2C" w:rsidRPr="00550F50" w:rsidRDefault="00166E2C" w:rsidP="00166E2C">
      <w:pPr>
        <w:pStyle w:val="af5"/>
        <w:numPr>
          <w:ilvl w:val="0"/>
          <w:numId w:val="13"/>
        </w:numPr>
        <w:tabs>
          <w:tab w:val="left" w:pos="1134"/>
        </w:tabs>
        <w:autoSpaceDE w:val="0"/>
        <w:autoSpaceDN w:val="0"/>
        <w:adjustRightInd w:val="0"/>
        <w:spacing w:after="120" w:line="240" w:lineRule="auto"/>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2.6.2. Заявитель вправе предоставить документы (сведени</w:t>
      </w:r>
      <w:r>
        <w:rPr>
          <w:rFonts w:ascii="Times New Roman" w:hAnsi="Times New Roman"/>
          <w:sz w:val="28"/>
          <w:szCs w:val="28"/>
        </w:rPr>
        <w:t>я), указанные в подпунктах 1 - 2</w:t>
      </w:r>
      <w:r w:rsidRPr="00550F50">
        <w:rPr>
          <w:rFonts w:ascii="Times New Roman" w:hAnsi="Times New Roman"/>
          <w:sz w:val="28"/>
          <w:szCs w:val="28"/>
        </w:rPr>
        <w:t xml:space="preserve"> пункта 2.6.1 </w:t>
      </w:r>
      <w:r>
        <w:rPr>
          <w:rFonts w:ascii="Times New Roman" w:hAnsi="Times New Roman"/>
          <w:sz w:val="28"/>
          <w:szCs w:val="28"/>
        </w:rPr>
        <w:t>административного регламента</w:t>
      </w:r>
      <w:r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2.6.3. Непредставление (несвоевременное представление) указанными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2.6.4. Должностное лицо и (или) работник, указанных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2.6.5.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66E2C" w:rsidRPr="00550F50" w:rsidRDefault="00166E2C" w:rsidP="00166E2C">
      <w:pPr>
        <w:autoSpaceDE w:val="0"/>
        <w:autoSpaceDN w:val="0"/>
        <w:adjustRightInd w:val="0"/>
        <w:spacing w:after="120"/>
        <w:ind w:right="-1"/>
        <w:jc w:val="both"/>
        <w:rPr>
          <w:rFonts w:ascii="Times New Roman" w:hAnsi="Times New Roman"/>
          <w:sz w:val="28"/>
          <w:szCs w:val="28"/>
        </w:rPr>
      </w:pPr>
    </w:p>
    <w:p w:rsidR="00166E2C" w:rsidRPr="00550F50" w:rsidRDefault="00166E2C" w:rsidP="00166E2C">
      <w:pPr>
        <w:autoSpaceDE w:val="0"/>
        <w:autoSpaceDN w:val="0"/>
        <w:adjustRightInd w:val="0"/>
        <w:spacing w:after="12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Pr="00550F50">
        <w:rPr>
          <w:rFonts w:ascii="Times New Roman" w:hAnsi="Times New Roman"/>
          <w:sz w:val="28"/>
          <w:szCs w:val="28"/>
        </w:rPr>
        <w:br/>
      </w:r>
    </w:p>
    <w:p w:rsidR="00166E2C" w:rsidRPr="00550F50" w:rsidRDefault="00166E2C" w:rsidP="00166E2C">
      <w:pPr>
        <w:tabs>
          <w:tab w:val="left" w:pos="1134"/>
        </w:tabs>
        <w:spacing w:after="120"/>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166E2C" w:rsidRPr="003E221A"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66E2C" w:rsidRPr="003E221A"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66E2C" w:rsidRPr="003E221A"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166E2C" w:rsidRPr="003E221A"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3E221A">
        <w:rPr>
          <w:rFonts w:ascii="Times New Roman" w:hAnsi="Times New Roman"/>
          <w:sz w:val="28"/>
          <w:szCs w:val="28"/>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66E2C" w:rsidRPr="003E221A"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166E2C" w:rsidRPr="003E221A"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166E2C" w:rsidRPr="003E221A"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166E2C" w:rsidRPr="003E221A"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rFonts w:ascii="Times New Roman" w:hAnsi="Times New Roman"/>
          <w:sz w:val="28"/>
          <w:szCs w:val="28"/>
        </w:rPr>
        <w:t>.</w:t>
      </w:r>
    </w:p>
    <w:p w:rsidR="00166E2C" w:rsidRPr="00550F50" w:rsidRDefault="00166E2C" w:rsidP="00166E2C">
      <w:pPr>
        <w:tabs>
          <w:tab w:val="left" w:pos="1134"/>
        </w:tabs>
        <w:spacing w:after="120"/>
        <w:ind w:right="-1" w:firstLine="709"/>
        <w:jc w:val="both"/>
        <w:rPr>
          <w:rFonts w:ascii="Times New Roman" w:hAnsi="Times New Roman"/>
          <w:sz w:val="28"/>
          <w:szCs w:val="28"/>
        </w:rPr>
      </w:pPr>
      <w:r w:rsidRPr="00550F50">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166E2C" w:rsidRPr="00550F50" w:rsidRDefault="00166E2C" w:rsidP="00166E2C">
      <w:pPr>
        <w:spacing w:after="120"/>
        <w:ind w:right="-1" w:firstLine="709"/>
        <w:jc w:val="both"/>
        <w:rPr>
          <w:rFonts w:ascii="Times New Roman" w:hAnsi="Times New Roman"/>
          <w:sz w:val="28"/>
          <w:szCs w:val="28"/>
        </w:rPr>
      </w:pPr>
      <w:r w:rsidRPr="00550F50">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66E2C" w:rsidRPr="00550F50" w:rsidRDefault="00166E2C" w:rsidP="00166E2C">
      <w:pPr>
        <w:autoSpaceDE w:val="0"/>
        <w:autoSpaceDN w:val="0"/>
        <w:adjustRightInd w:val="0"/>
        <w:spacing w:after="120"/>
        <w:ind w:right="-1"/>
        <w:jc w:val="both"/>
        <w:rPr>
          <w:rFonts w:ascii="Times New Roman" w:hAnsi="Times New Roman"/>
          <w:sz w:val="28"/>
          <w:szCs w:val="28"/>
        </w:rPr>
      </w:pPr>
    </w:p>
    <w:p w:rsidR="00166E2C" w:rsidRPr="00550F50" w:rsidRDefault="00166E2C" w:rsidP="00166E2C">
      <w:pPr>
        <w:autoSpaceDE w:val="0"/>
        <w:autoSpaceDN w:val="0"/>
        <w:adjustRightInd w:val="0"/>
        <w:spacing w:after="12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166E2C" w:rsidRPr="00550F50" w:rsidRDefault="00166E2C" w:rsidP="00166E2C">
      <w:pPr>
        <w:autoSpaceDE w:val="0"/>
        <w:autoSpaceDN w:val="0"/>
        <w:adjustRightInd w:val="0"/>
        <w:spacing w:after="120"/>
        <w:ind w:right="-1"/>
        <w:jc w:val="both"/>
        <w:rPr>
          <w:rFonts w:ascii="Times New Roman" w:hAnsi="Times New Roman"/>
          <w:sz w:val="28"/>
          <w:szCs w:val="28"/>
        </w:rPr>
      </w:pPr>
    </w:p>
    <w:p w:rsidR="00166E2C" w:rsidRPr="00550F50"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2.8.1. Основания для приостановления предоставления муниципальной услуги отсутствуют.</w:t>
      </w:r>
    </w:p>
    <w:p w:rsidR="00166E2C"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2.8.2. Основания для отказа в пред</w:t>
      </w:r>
      <w:r>
        <w:rPr>
          <w:rFonts w:ascii="Times New Roman" w:hAnsi="Times New Roman"/>
          <w:sz w:val="28"/>
          <w:szCs w:val="28"/>
        </w:rPr>
        <w:t>оставлении муниципальной услуги:</w:t>
      </w:r>
    </w:p>
    <w:p w:rsidR="00166E2C" w:rsidRPr="00BC01D3"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3E221A">
        <w:rPr>
          <w:rFonts w:ascii="Times New Roman" w:hAnsi="Times New Roman"/>
          <w:sz w:val="28"/>
          <w:szCs w:val="28"/>
        </w:rPr>
        <w:lastRenderedPageBreak/>
        <w:t xml:space="preserve">1) </w:t>
      </w:r>
      <w:r>
        <w:rPr>
          <w:rFonts w:ascii="Times New Roman" w:hAnsi="Times New Roman"/>
          <w:sz w:val="28"/>
          <w:szCs w:val="28"/>
        </w:rPr>
        <w:t>з</w:t>
      </w:r>
      <w:r w:rsidRPr="00BC01D3">
        <w:rPr>
          <w:rFonts w:ascii="Times New Roman" w:hAnsi="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166E2C" w:rsidRPr="00BC01D3"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BC01D3">
        <w:rPr>
          <w:rFonts w:ascii="Times New Roman" w:hAnsi="Times New Roman"/>
          <w:sz w:val="28"/>
          <w:szCs w:val="28"/>
        </w:rPr>
        <w:t xml:space="preserve">2) </w:t>
      </w:r>
      <w:r>
        <w:rPr>
          <w:rFonts w:ascii="Times New Roman" w:hAnsi="Times New Roman"/>
          <w:sz w:val="28"/>
          <w:szCs w:val="28"/>
        </w:rPr>
        <w:t>п</w:t>
      </w:r>
      <w:r w:rsidRPr="00BC01D3">
        <w:rPr>
          <w:rFonts w:ascii="Times New Roman" w:hAnsi="Times New Roman"/>
          <w:sz w:val="28"/>
          <w:szCs w:val="28"/>
        </w:rPr>
        <w:t>редставление документов в ненадлежащий орган</w:t>
      </w:r>
    </w:p>
    <w:p w:rsidR="00166E2C" w:rsidRPr="00BC01D3"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BC01D3">
        <w:rPr>
          <w:rFonts w:ascii="Times New Roman" w:hAnsi="Times New Roman"/>
          <w:sz w:val="28"/>
          <w:szCs w:val="28"/>
        </w:rPr>
        <w:t xml:space="preserve">3) </w:t>
      </w:r>
      <w:r>
        <w:rPr>
          <w:rFonts w:ascii="Times New Roman" w:hAnsi="Times New Roman"/>
          <w:sz w:val="28"/>
          <w:szCs w:val="28"/>
        </w:rPr>
        <w:t>п</w:t>
      </w:r>
      <w:r w:rsidRPr="00BC01D3">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166E2C" w:rsidRPr="00BC01D3"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BC01D3">
        <w:rPr>
          <w:rFonts w:ascii="Times New Roman" w:hAnsi="Times New Roman"/>
          <w:sz w:val="28"/>
          <w:szCs w:val="28"/>
        </w:rPr>
        <w:t xml:space="preserve">4) </w:t>
      </w:r>
      <w:r>
        <w:rPr>
          <w:rFonts w:ascii="Times New Roman" w:hAnsi="Times New Roman"/>
          <w:sz w:val="28"/>
          <w:szCs w:val="28"/>
        </w:rPr>
        <w:t>п</w:t>
      </w:r>
      <w:r w:rsidRPr="00BC01D3">
        <w:rPr>
          <w:rFonts w:ascii="Times New Roman" w:hAnsi="Times New Roman"/>
          <w:sz w:val="28"/>
          <w:szCs w:val="28"/>
        </w:rPr>
        <w:t>раво на приватизацию использовано ранее;</w:t>
      </w:r>
    </w:p>
    <w:p w:rsidR="00166E2C"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BC01D3">
        <w:rPr>
          <w:rFonts w:ascii="Times New Roman" w:hAnsi="Times New Roman"/>
          <w:sz w:val="28"/>
          <w:szCs w:val="28"/>
        </w:rPr>
        <w:t xml:space="preserve">5) </w:t>
      </w:r>
      <w:r>
        <w:rPr>
          <w:rFonts w:ascii="Times New Roman" w:hAnsi="Times New Roman"/>
          <w:sz w:val="28"/>
          <w:szCs w:val="28"/>
        </w:rPr>
        <w:t>и</w:t>
      </w:r>
      <w:r w:rsidRPr="00BC01D3">
        <w:rPr>
          <w:rFonts w:ascii="Times New Roman" w:hAnsi="Times New Roman"/>
          <w:sz w:val="28"/>
          <w:szCs w:val="28"/>
        </w:rPr>
        <w:t>сключение из числа участников приватизации несовершеннолетних членов семьи (без разрешения органов опеки и попечительства)</w:t>
      </w:r>
      <w:r>
        <w:rPr>
          <w:rFonts w:ascii="Times New Roman" w:hAnsi="Times New Roman"/>
          <w:sz w:val="28"/>
          <w:szCs w:val="28"/>
        </w:rPr>
        <w:t>.</w:t>
      </w:r>
    </w:p>
    <w:p w:rsidR="00166E2C" w:rsidRPr="00550F50"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166E2C" w:rsidRPr="00550F50" w:rsidRDefault="00166E2C" w:rsidP="00166E2C">
      <w:pPr>
        <w:tabs>
          <w:tab w:val="left" w:pos="1134"/>
        </w:tab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p>
    <w:p w:rsidR="00166E2C" w:rsidRPr="00550F50" w:rsidRDefault="00166E2C" w:rsidP="00166E2C">
      <w:pPr>
        <w:autoSpaceDE w:val="0"/>
        <w:autoSpaceDN w:val="0"/>
        <w:adjustRightInd w:val="0"/>
        <w:spacing w:after="12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166E2C" w:rsidRPr="00550F50" w:rsidRDefault="00166E2C" w:rsidP="00166E2C">
      <w:pPr>
        <w:autoSpaceDE w:val="0"/>
        <w:autoSpaceDN w:val="0"/>
        <w:adjustRightInd w:val="0"/>
        <w:spacing w:after="120"/>
        <w:ind w:right="-1"/>
        <w:jc w:val="both"/>
        <w:rPr>
          <w:rFonts w:ascii="Times New Roman" w:hAnsi="Times New Roman"/>
          <w:i/>
          <w:sz w:val="28"/>
          <w:szCs w:val="28"/>
        </w:rPr>
      </w:pPr>
    </w:p>
    <w:p w:rsidR="00166E2C" w:rsidRPr="00550F50" w:rsidRDefault="00166E2C" w:rsidP="00166E2C">
      <w:pPr>
        <w:tabs>
          <w:tab w:val="num" w:pos="370"/>
        </w:tabs>
        <w:spacing w:after="120"/>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p>
    <w:p w:rsidR="00166E2C" w:rsidRPr="00550F50" w:rsidRDefault="00166E2C" w:rsidP="00166E2C">
      <w:pPr>
        <w:autoSpaceDE w:val="0"/>
        <w:autoSpaceDN w:val="0"/>
        <w:adjustRightInd w:val="0"/>
        <w:spacing w:after="120"/>
        <w:ind w:right="-1"/>
        <w:jc w:val="both"/>
        <w:rPr>
          <w:rFonts w:ascii="Times New Roman" w:hAnsi="Times New Roman"/>
          <w:i/>
          <w:sz w:val="28"/>
          <w:szCs w:val="28"/>
        </w:rPr>
      </w:pPr>
    </w:p>
    <w:p w:rsidR="00166E2C" w:rsidRPr="00550F50" w:rsidRDefault="00166E2C" w:rsidP="00166E2C">
      <w:pPr>
        <w:autoSpaceDE w:val="0"/>
        <w:autoSpaceDN w:val="0"/>
        <w:adjustRightInd w:val="0"/>
        <w:spacing w:after="12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66E2C" w:rsidRPr="00550F50" w:rsidRDefault="00166E2C" w:rsidP="00166E2C">
      <w:pPr>
        <w:autoSpaceDE w:val="0"/>
        <w:autoSpaceDN w:val="0"/>
        <w:adjustRightInd w:val="0"/>
        <w:spacing w:after="120"/>
        <w:ind w:right="-1"/>
        <w:jc w:val="both"/>
        <w:rPr>
          <w:rFonts w:ascii="Times New Roman" w:hAnsi="Times New Roman"/>
          <w:i/>
          <w:sz w:val="28"/>
          <w:szCs w:val="28"/>
        </w:rPr>
      </w:pPr>
    </w:p>
    <w:p w:rsidR="00166E2C" w:rsidRPr="00550F50" w:rsidRDefault="00166E2C" w:rsidP="00166E2C">
      <w:pPr>
        <w:spacing w:after="120"/>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166E2C" w:rsidRPr="00550F50" w:rsidRDefault="00166E2C" w:rsidP="00166E2C">
      <w:pPr>
        <w:autoSpaceDE w:val="0"/>
        <w:autoSpaceDN w:val="0"/>
        <w:adjustRightInd w:val="0"/>
        <w:spacing w:after="120"/>
        <w:ind w:right="-1"/>
        <w:jc w:val="both"/>
        <w:rPr>
          <w:rFonts w:ascii="Times New Roman" w:hAnsi="Times New Roman"/>
          <w:i/>
          <w:sz w:val="28"/>
          <w:szCs w:val="28"/>
        </w:rPr>
      </w:pPr>
    </w:p>
    <w:p w:rsidR="00166E2C" w:rsidRPr="00550F50" w:rsidRDefault="00166E2C" w:rsidP="00166E2C">
      <w:pPr>
        <w:autoSpaceDE w:val="0"/>
        <w:autoSpaceDN w:val="0"/>
        <w:adjustRightInd w:val="0"/>
        <w:spacing w:after="120"/>
        <w:ind w:right="-1"/>
        <w:jc w:val="center"/>
        <w:rPr>
          <w:rFonts w:ascii="Times New Roman" w:hAnsi="Times New Roman"/>
          <w:i/>
          <w:sz w:val="28"/>
          <w:szCs w:val="28"/>
        </w:rPr>
      </w:pPr>
      <w:r w:rsidRPr="00550F50">
        <w:rPr>
          <w:rFonts w:ascii="Times New Roman" w:hAnsi="Times New Roman"/>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66E2C" w:rsidRPr="00550F50" w:rsidRDefault="00166E2C" w:rsidP="00166E2C">
      <w:pPr>
        <w:autoSpaceDE w:val="0"/>
        <w:autoSpaceDN w:val="0"/>
        <w:adjustRightInd w:val="0"/>
        <w:spacing w:after="120"/>
        <w:ind w:right="-1"/>
        <w:jc w:val="both"/>
        <w:rPr>
          <w:rFonts w:ascii="Times New Roman" w:hAnsi="Times New Roman"/>
          <w:i/>
          <w:sz w:val="28"/>
          <w:szCs w:val="28"/>
        </w:rPr>
      </w:pPr>
    </w:p>
    <w:p w:rsidR="00166E2C" w:rsidRPr="00550F50" w:rsidRDefault="00166E2C" w:rsidP="00166E2C">
      <w:pPr>
        <w:spacing w:after="120"/>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166E2C" w:rsidRPr="00550F50" w:rsidRDefault="00166E2C" w:rsidP="00166E2C">
      <w:pPr>
        <w:spacing w:after="120"/>
        <w:ind w:right="-1" w:firstLine="427"/>
        <w:jc w:val="both"/>
        <w:rPr>
          <w:rFonts w:ascii="Times New Roman" w:hAnsi="Times New Roman"/>
          <w:sz w:val="28"/>
          <w:szCs w:val="28"/>
        </w:rPr>
      </w:pPr>
    </w:p>
    <w:p w:rsidR="00166E2C" w:rsidRPr="00550F50" w:rsidRDefault="00166E2C" w:rsidP="00166E2C">
      <w:pPr>
        <w:spacing w:after="120"/>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66E2C" w:rsidRPr="00550F50" w:rsidRDefault="00166E2C" w:rsidP="00166E2C">
      <w:pPr>
        <w:spacing w:after="120"/>
        <w:ind w:right="-1" w:firstLine="427"/>
        <w:jc w:val="both"/>
        <w:rPr>
          <w:rFonts w:ascii="Times New Roman" w:hAnsi="Times New Roman"/>
          <w:sz w:val="28"/>
          <w:szCs w:val="28"/>
        </w:rPr>
      </w:pPr>
    </w:p>
    <w:p w:rsidR="00166E2C" w:rsidRPr="00550F50" w:rsidRDefault="00166E2C" w:rsidP="00166E2C">
      <w:pPr>
        <w:tabs>
          <w:tab w:val="left" w:pos="0"/>
        </w:tab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2.12.1. Время ожидания при подаче заявления на получение муниципальной услуги - не более 15 минут.</w:t>
      </w:r>
    </w:p>
    <w:p w:rsidR="00166E2C" w:rsidRPr="00550F50" w:rsidRDefault="00166E2C" w:rsidP="00166E2C">
      <w:pPr>
        <w:spacing w:after="120"/>
        <w:ind w:right="-1" w:firstLine="709"/>
        <w:jc w:val="both"/>
        <w:rPr>
          <w:rFonts w:ascii="Times New Roman" w:hAnsi="Times New Roman"/>
          <w:sz w:val="28"/>
          <w:szCs w:val="28"/>
        </w:rPr>
      </w:pPr>
      <w:r w:rsidRPr="00550F50">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166E2C" w:rsidRPr="00550F50" w:rsidRDefault="00166E2C" w:rsidP="00166E2C">
      <w:pPr>
        <w:spacing w:after="120"/>
        <w:ind w:right="-1" w:firstLine="427"/>
        <w:jc w:val="both"/>
        <w:rPr>
          <w:rFonts w:ascii="Times New Roman" w:hAnsi="Times New Roman"/>
          <w:sz w:val="28"/>
          <w:szCs w:val="28"/>
        </w:rPr>
      </w:pPr>
    </w:p>
    <w:p w:rsidR="00166E2C" w:rsidRPr="00550F50" w:rsidRDefault="00166E2C" w:rsidP="00166E2C">
      <w:pPr>
        <w:spacing w:after="120"/>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66E2C" w:rsidRPr="00550F50" w:rsidRDefault="00166E2C" w:rsidP="00166E2C">
      <w:pPr>
        <w:spacing w:after="120"/>
        <w:ind w:right="-1" w:firstLine="427"/>
        <w:jc w:val="both"/>
        <w:rPr>
          <w:rFonts w:ascii="Times New Roman" w:hAnsi="Times New Roman"/>
          <w:sz w:val="28"/>
          <w:szCs w:val="28"/>
        </w:rPr>
      </w:pPr>
    </w:p>
    <w:p w:rsidR="00166E2C" w:rsidRPr="00550F50" w:rsidRDefault="00166E2C" w:rsidP="00166E2C">
      <w:pPr>
        <w:tabs>
          <w:tab w:val="num" w:pos="0"/>
        </w:tabs>
        <w:spacing w:after="120"/>
        <w:ind w:right="-1" w:firstLine="709"/>
        <w:jc w:val="both"/>
        <w:rPr>
          <w:rFonts w:ascii="Times New Roman" w:hAnsi="Times New Roman"/>
          <w:sz w:val="28"/>
          <w:szCs w:val="28"/>
        </w:rPr>
      </w:pPr>
      <w:r w:rsidRPr="00550F50">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66E2C" w:rsidRPr="00550F50" w:rsidRDefault="00166E2C" w:rsidP="00166E2C">
      <w:pPr>
        <w:spacing w:after="120"/>
        <w:ind w:right="-1" w:firstLine="709"/>
        <w:jc w:val="both"/>
        <w:rPr>
          <w:rFonts w:ascii="Times New Roman" w:hAnsi="Times New Roman"/>
          <w:sz w:val="28"/>
          <w:szCs w:val="28"/>
        </w:rPr>
      </w:pPr>
      <w:r w:rsidRPr="00550F50">
        <w:rPr>
          <w:rFonts w:ascii="Times New Roman" w:hAnsi="Times New Roman"/>
          <w:sz w:val="28"/>
          <w:szCs w:val="28"/>
        </w:rPr>
        <w:t>2.13.2. При направлении заявления посредством</w:t>
      </w:r>
      <w:r>
        <w:rPr>
          <w:rFonts w:ascii="Times New Roman" w:hAnsi="Times New Roman"/>
          <w:sz w:val="28"/>
          <w:szCs w:val="28"/>
        </w:rPr>
        <w:t xml:space="preserve"> Единого портала,</w:t>
      </w:r>
      <w:r w:rsidRPr="00550F50">
        <w:rPr>
          <w:rFonts w:ascii="Times New Roman" w:hAnsi="Times New Roman"/>
          <w:sz w:val="28"/>
          <w:szCs w:val="28"/>
        </w:rPr>
        <w:t>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66E2C" w:rsidRPr="00550F50" w:rsidRDefault="00166E2C" w:rsidP="00166E2C">
      <w:pPr>
        <w:spacing w:after="120"/>
        <w:ind w:right="-1" w:firstLine="709"/>
        <w:jc w:val="both"/>
        <w:rPr>
          <w:rFonts w:ascii="Times New Roman" w:hAnsi="Times New Roman"/>
          <w:sz w:val="28"/>
          <w:szCs w:val="28"/>
        </w:rPr>
      </w:pPr>
      <w:r w:rsidRPr="00550F50">
        <w:rPr>
          <w:rFonts w:ascii="Times New Roman" w:hAnsi="Times New Roman"/>
          <w:sz w:val="28"/>
          <w:szCs w:val="28"/>
        </w:rPr>
        <w:t>2.13</w:t>
      </w:r>
      <w:r>
        <w:rPr>
          <w:rFonts w:ascii="Times New Roman" w:hAnsi="Times New Roman"/>
          <w:sz w:val="28"/>
          <w:szCs w:val="28"/>
        </w:rPr>
        <w:t>.3. При личном обращении в Палату</w:t>
      </w:r>
      <w:r w:rsidRPr="00550F50">
        <w:rPr>
          <w:rFonts w:ascii="Times New Roman" w:hAnsi="Times New Roman"/>
          <w:sz w:val="28"/>
          <w:szCs w:val="28"/>
        </w:rPr>
        <w:t xml:space="preserve"> в день подачи заявления уполном</w:t>
      </w:r>
      <w:r>
        <w:rPr>
          <w:rFonts w:ascii="Times New Roman" w:hAnsi="Times New Roman"/>
          <w:sz w:val="28"/>
          <w:szCs w:val="28"/>
        </w:rPr>
        <w:t>оченным должностным лицом Палаты</w:t>
      </w:r>
      <w:r w:rsidRPr="00550F50">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166E2C" w:rsidRPr="00550F50" w:rsidRDefault="00166E2C" w:rsidP="00166E2C">
      <w:pPr>
        <w:spacing w:after="120"/>
        <w:ind w:right="-1" w:firstLine="427"/>
        <w:jc w:val="both"/>
        <w:rPr>
          <w:rFonts w:ascii="Times New Roman" w:hAnsi="Times New Roman"/>
          <w:sz w:val="28"/>
          <w:szCs w:val="28"/>
        </w:rPr>
      </w:pPr>
    </w:p>
    <w:p w:rsidR="00166E2C" w:rsidRPr="00550F50" w:rsidRDefault="00166E2C" w:rsidP="00166E2C">
      <w:pPr>
        <w:spacing w:after="120"/>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66E2C" w:rsidRPr="00550F50" w:rsidRDefault="00166E2C" w:rsidP="00166E2C">
      <w:pPr>
        <w:spacing w:after="120"/>
        <w:ind w:right="-1" w:firstLine="427"/>
        <w:jc w:val="both"/>
        <w:rPr>
          <w:rFonts w:ascii="Times New Roman" w:hAnsi="Times New Roman"/>
          <w:sz w:val="28"/>
          <w:szCs w:val="28"/>
        </w:rPr>
      </w:pPr>
    </w:p>
    <w:p w:rsidR="00166E2C" w:rsidRPr="00550F50" w:rsidRDefault="00166E2C" w:rsidP="00166E2C">
      <w:pPr>
        <w:pStyle w:val="ConsPlusNormal"/>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66E2C" w:rsidRPr="00550F50" w:rsidRDefault="00166E2C" w:rsidP="00166E2C">
      <w:pPr>
        <w:pStyle w:val="ConsPlusNormal"/>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166E2C" w:rsidRDefault="00166E2C" w:rsidP="00166E2C">
      <w:pPr>
        <w:tabs>
          <w:tab w:val="num" w:pos="370"/>
        </w:tabs>
        <w:spacing w:after="120"/>
        <w:ind w:right="-1" w:firstLine="709"/>
        <w:jc w:val="both"/>
        <w:rPr>
          <w:rFonts w:ascii="Times New Roman" w:hAnsi="Times New Roman"/>
          <w:sz w:val="28"/>
          <w:szCs w:val="28"/>
        </w:rPr>
      </w:pPr>
      <w:r w:rsidRPr="00550F50">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66E2C" w:rsidRPr="00550F50" w:rsidRDefault="00166E2C" w:rsidP="00166E2C">
      <w:pPr>
        <w:pStyle w:val="ConsPlusNormal"/>
        <w:numPr>
          <w:ilvl w:val="0"/>
          <w:numId w:val="43"/>
        </w:numPr>
        <w:spacing w:after="120"/>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166E2C" w:rsidRPr="009B37E3" w:rsidRDefault="00166E2C" w:rsidP="00166E2C">
      <w:pPr>
        <w:pStyle w:val="af5"/>
        <w:numPr>
          <w:ilvl w:val="0"/>
          <w:numId w:val="43"/>
        </w:numPr>
        <w:tabs>
          <w:tab w:val="num" w:pos="370"/>
        </w:tabs>
        <w:spacing w:after="120" w:line="240" w:lineRule="auto"/>
        <w:ind w:right="-1"/>
        <w:jc w:val="both"/>
        <w:rPr>
          <w:rFonts w:ascii="Times New Roman" w:hAnsi="Times New Roman"/>
          <w:sz w:val="28"/>
          <w:szCs w:val="28"/>
        </w:rPr>
      </w:pPr>
      <w:r w:rsidRPr="009B37E3">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66E2C" w:rsidRPr="00550F50" w:rsidRDefault="00166E2C" w:rsidP="00166E2C">
      <w:pPr>
        <w:pStyle w:val="af5"/>
        <w:numPr>
          <w:ilvl w:val="0"/>
          <w:numId w:val="43"/>
        </w:numPr>
        <w:spacing w:after="120" w:line="240" w:lineRule="auto"/>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166E2C" w:rsidRPr="00550F50" w:rsidRDefault="00166E2C" w:rsidP="00166E2C">
      <w:pPr>
        <w:pStyle w:val="af5"/>
        <w:numPr>
          <w:ilvl w:val="0"/>
          <w:numId w:val="43"/>
        </w:numPr>
        <w:spacing w:after="120" w:line="240" w:lineRule="auto"/>
        <w:ind w:right="-1"/>
        <w:jc w:val="both"/>
        <w:rPr>
          <w:rFonts w:ascii="Times New Roman" w:hAnsi="Times New Roman"/>
          <w:sz w:val="28"/>
          <w:szCs w:val="28"/>
        </w:rPr>
      </w:pPr>
      <w:r w:rsidRPr="00550F50">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166E2C" w:rsidRPr="00550F50" w:rsidRDefault="00166E2C" w:rsidP="00166E2C">
      <w:pPr>
        <w:pStyle w:val="af5"/>
        <w:numPr>
          <w:ilvl w:val="0"/>
          <w:numId w:val="43"/>
        </w:numPr>
        <w:spacing w:after="120" w:line="240" w:lineRule="auto"/>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66E2C" w:rsidRPr="00550F50" w:rsidRDefault="00166E2C" w:rsidP="00166E2C">
      <w:pPr>
        <w:pStyle w:val="af5"/>
        <w:numPr>
          <w:ilvl w:val="0"/>
          <w:numId w:val="43"/>
        </w:numPr>
        <w:spacing w:after="120" w:line="240" w:lineRule="auto"/>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66E2C" w:rsidRPr="00550F50" w:rsidRDefault="00166E2C" w:rsidP="00166E2C">
      <w:pPr>
        <w:pStyle w:val="af5"/>
        <w:numPr>
          <w:ilvl w:val="0"/>
          <w:numId w:val="43"/>
        </w:numPr>
        <w:spacing w:after="120" w:line="240" w:lineRule="auto"/>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166E2C" w:rsidRPr="00550F50" w:rsidRDefault="00166E2C" w:rsidP="00166E2C">
      <w:pPr>
        <w:pStyle w:val="af5"/>
        <w:numPr>
          <w:ilvl w:val="0"/>
          <w:numId w:val="43"/>
        </w:numPr>
        <w:spacing w:after="120" w:line="240" w:lineRule="auto"/>
        <w:ind w:right="-1"/>
        <w:jc w:val="both"/>
        <w:rPr>
          <w:rFonts w:ascii="Times New Roman" w:hAnsi="Times New Roman"/>
          <w:sz w:val="28"/>
          <w:szCs w:val="28"/>
        </w:rPr>
      </w:pPr>
      <w:r w:rsidRPr="00550F50">
        <w:rPr>
          <w:rFonts w:ascii="Times New Roman" w:hAnsi="Times New Roman"/>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w:t>
      </w:r>
      <w:r w:rsidRPr="00550F50">
        <w:rPr>
          <w:rFonts w:ascii="Times New Roman" w:hAnsi="Times New Roman"/>
          <w:sz w:val="28"/>
          <w:szCs w:val="28"/>
        </w:rPr>
        <w:lastRenderedPageBreak/>
        <w:t>подтверждающего специальное обучение собаки-проводника, и порядка его выдачи».</w:t>
      </w:r>
    </w:p>
    <w:p w:rsidR="00166E2C" w:rsidRPr="00550F50" w:rsidRDefault="00166E2C" w:rsidP="00166E2C">
      <w:pPr>
        <w:spacing w:after="120"/>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166E2C" w:rsidRPr="00550F50" w:rsidRDefault="00166E2C" w:rsidP="00166E2C">
      <w:pPr>
        <w:spacing w:after="120"/>
        <w:ind w:right="-1" w:firstLine="427"/>
        <w:jc w:val="both"/>
        <w:rPr>
          <w:rFonts w:ascii="Times New Roman" w:hAnsi="Times New Roman"/>
          <w:sz w:val="28"/>
          <w:szCs w:val="28"/>
        </w:rPr>
      </w:pPr>
    </w:p>
    <w:p w:rsidR="00166E2C" w:rsidRPr="00550F50" w:rsidRDefault="00166E2C" w:rsidP="00166E2C">
      <w:pPr>
        <w:spacing w:after="120"/>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66E2C" w:rsidRPr="00550F50" w:rsidRDefault="00166E2C" w:rsidP="00166E2C">
      <w:pPr>
        <w:spacing w:after="120"/>
        <w:ind w:right="-1" w:firstLine="427"/>
        <w:jc w:val="both"/>
        <w:rPr>
          <w:rFonts w:ascii="Times New Roman" w:hAnsi="Times New Roman"/>
          <w:sz w:val="28"/>
          <w:szCs w:val="28"/>
        </w:rPr>
      </w:pP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2.15.1. Показателями доступности предоставления муниципальной услуги являются:</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Pr>
          <w:rFonts w:ascii="Times New Roman" w:hAnsi="Times New Roman"/>
          <w:sz w:val="28"/>
          <w:szCs w:val="28"/>
        </w:rPr>
        <w:t>,</w:t>
      </w:r>
      <w:r w:rsidRPr="00550F50">
        <w:rPr>
          <w:rFonts w:ascii="Times New Roman" w:hAnsi="Times New Roman"/>
          <w:sz w:val="28"/>
          <w:szCs w:val="28"/>
        </w:rPr>
        <w:t>Едином портале, Республиканском портале, официальном сайте муниципального района;</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2.15.2. Показателями качества предоставления муниципальной услуги являются: </w:t>
      </w:r>
    </w:p>
    <w:p w:rsidR="00166E2C" w:rsidRPr="00550F50" w:rsidRDefault="00166E2C" w:rsidP="00166E2C">
      <w:pPr>
        <w:pStyle w:val="af5"/>
        <w:numPr>
          <w:ilvl w:val="0"/>
          <w:numId w:val="30"/>
        </w:numPr>
        <w:tabs>
          <w:tab w:val="left" w:pos="993"/>
        </w:tabs>
        <w:autoSpaceDE w:val="0"/>
        <w:autoSpaceDN w:val="0"/>
        <w:adjustRightInd w:val="0"/>
        <w:spacing w:after="12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166E2C" w:rsidRPr="00550F50" w:rsidRDefault="00166E2C" w:rsidP="00166E2C">
      <w:pPr>
        <w:pStyle w:val="af5"/>
        <w:numPr>
          <w:ilvl w:val="0"/>
          <w:numId w:val="30"/>
        </w:numPr>
        <w:tabs>
          <w:tab w:val="left" w:pos="993"/>
        </w:tabs>
        <w:autoSpaceDE w:val="0"/>
        <w:autoSpaceDN w:val="0"/>
        <w:adjustRightInd w:val="0"/>
        <w:spacing w:after="12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166E2C" w:rsidRPr="00550F50" w:rsidRDefault="00166E2C" w:rsidP="00166E2C">
      <w:pPr>
        <w:pStyle w:val="af5"/>
        <w:numPr>
          <w:ilvl w:val="0"/>
          <w:numId w:val="30"/>
        </w:numPr>
        <w:tabs>
          <w:tab w:val="left" w:pos="993"/>
        </w:tabs>
        <w:autoSpaceDE w:val="0"/>
        <w:autoSpaceDN w:val="0"/>
        <w:adjustRightInd w:val="0"/>
        <w:spacing w:after="12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Pr>
          <w:rFonts w:ascii="Times New Roman" w:hAnsi="Times New Roman"/>
          <w:sz w:val="28"/>
          <w:szCs w:val="28"/>
        </w:rPr>
        <w:t>Палаты</w:t>
      </w:r>
      <w:r w:rsidRPr="00550F50">
        <w:rPr>
          <w:rFonts w:ascii="Times New Roman" w:hAnsi="Times New Roman"/>
          <w:sz w:val="28"/>
          <w:szCs w:val="28"/>
        </w:rPr>
        <w:t xml:space="preserve">; </w:t>
      </w:r>
    </w:p>
    <w:p w:rsidR="00166E2C" w:rsidRPr="00550F50" w:rsidRDefault="00166E2C" w:rsidP="00166E2C">
      <w:pPr>
        <w:pStyle w:val="af5"/>
        <w:numPr>
          <w:ilvl w:val="0"/>
          <w:numId w:val="30"/>
        </w:numPr>
        <w:tabs>
          <w:tab w:val="left" w:pos="993"/>
        </w:tabs>
        <w:autoSpaceDE w:val="0"/>
        <w:autoSpaceDN w:val="0"/>
        <w:adjustRightInd w:val="0"/>
        <w:spacing w:after="12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Pr>
          <w:rFonts w:ascii="Times New Roman" w:hAnsi="Times New Roman"/>
          <w:sz w:val="28"/>
          <w:szCs w:val="28"/>
        </w:rPr>
        <w:t xml:space="preserve">Палаты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Pr>
          <w:rFonts w:ascii="Times New Roman" w:hAnsi="Times New Roman"/>
          <w:sz w:val="28"/>
          <w:szCs w:val="28"/>
        </w:rPr>
        <w:t xml:space="preserve">Палате или </w:t>
      </w:r>
      <w:r w:rsidRPr="00550F50">
        <w:rPr>
          <w:rFonts w:ascii="Times New Roman" w:hAnsi="Times New Roman"/>
          <w:sz w:val="28"/>
          <w:szCs w:val="28"/>
        </w:rPr>
        <w:t xml:space="preserve">МФЦ в форме экземпляра электронного документа на бумажном носителе.  </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Pr>
          <w:rFonts w:ascii="Times New Roman" w:hAnsi="Times New Roman"/>
          <w:sz w:val="28"/>
          <w:szCs w:val="28"/>
        </w:rPr>
        <w:t xml:space="preserve"> Палате,</w:t>
      </w:r>
      <w:r w:rsidRPr="00550F50">
        <w:rPr>
          <w:rFonts w:ascii="Times New Roman" w:hAnsi="Times New Roman"/>
          <w:sz w:val="28"/>
          <w:szCs w:val="28"/>
        </w:rPr>
        <w:t xml:space="preserve"> МФЦ.</w:t>
      </w:r>
    </w:p>
    <w:p w:rsidR="00166E2C" w:rsidRPr="00550F50"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Pr>
          <w:rFonts w:ascii="Times New Roman" w:hAnsi="Times New Roman"/>
          <w:sz w:val="28"/>
          <w:szCs w:val="28"/>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166E2C" w:rsidRPr="00550F50" w:rsidRDefault="00166E2C" w:rsidP="00166E2C">
      <w:pPr>
        <w:spacing w:after="120"/>
        <w:ind w:right="-1" w:firstLine="709"/>
        <w:jc w:val="both"/>
        <w:rPr>
          <w:rFonts w:ascii="Times New Roman" w:hAnsi="Times New Roman"/>
          <w:sz w:val="28"/>
          <w:szCs w:val="28"/>
        </w:rPr>
      </w:pP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Pr="00550F50">
        <w:rPr>
          <w:rFonts w:ascii="Times New Roman" w:hAnsi="Times New Roman"/>
          <w:sz w:val="28"/>
          <w:szCs w:val="28"/>
        </w:rPr>
        <w:t>.</w:t>
      </w:r>
    </w:p>
    <w:p w:rsidR="00166E2C" w:rsidRPr="00550F50" w:rsidRDefault="00166E2C" w:rsidP="00166E2C">
      <w:pPr>
        <w:spacing w:after="120"/>
        <w:ind w:right="-1" w:firstLine="427"/>
        <w:jc w:val="both"/>
        <w:rPr>
          <w:rFonts w:ascii="Times New Roman" w:hAnsi="Times New Roman"/>
          <w:sz w:val="28"/>
          <w:szCs w:val="28"/>
        </w:rPr>
      </w:pPr>
    </w:p>
    <w:p w:rsidR="00166E2C" w:rsidRPr="00550F50" w:rsidRDefault="00166E2C" w:rsidP="00166E2C">
      <w:pPr>
        <w:spacing w:after="120"/>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66E2C" w:rsidRPr="00550F50" w:rsidRDefault="00166E2C" w:rsidP="00166E2C">
      <w:pPr>
        <w:spacing w:after="120"/>
        <w:ind w:right="-1" w:firstLine="427"/>
        <w:jc w:val="both"/>
        <w:rPr>
          <w:rFonts w:ascii="Times New Roman" w:hAnsi="Times New Roman"/>
          <w:sz w:val="28"/>
          <w:szCs w:val="28"/>
        </w:rPr>
      </w:pPr>
    </w:p>
    <w:p w:rsidR="00166E2C" w:rsidRPr="00550F50" w:rsidRDefault="00166E2C" w:rsidP="00166E2C">
      <w:pPr>
        <w:tabs>
          <w:tab w:val="left" w:pos="709"/>
        </w:tabs>
        <w:spacing w:after="120"/>
        <w:ind w:right="-1" w:firstLine="709"/>
        <w:jc w:val="both"/>
        <w:rPr>
          <w:rFonts w:ascii="Times New Roman" w:hAnsi="Times New Roman"/>
          <w:sz w:val="28"/>
          <w:szCs w:val="28"/>
        </w:rPr>
      </w:pPr>
      <w:r w:rsidRPr="00550F50">
        <w:rPr>
          <w:rFonts w:ascii="Times New Roman" w:hAnsi="Times New Roman"/>
          <w:sz w:val="28"/>
          <w:szCs w:val="28"/>
        </w:rPr>
        <w:t>2.16.1. При предоставлении муниципальной услуги в электроннойформе заявитель вправе:</w:t>
      </w:r>
    </w:p>
    <w:p w:rsidR="00166E2C" w:rsidRPr="00550F50" w:rsidRDefault="00166E2C" w:rsidP="00166E2C">
      <w:pPr>
        <w:pStyle w:val="af5"/>
        <w:numPr>
          <w:ilvl w:val="0"/>
          <w:numId w:val="33"/>
        </w:numPr>
        <w:tabs>
          <w:tab w:val="left" w:pos="1134"/>
        </w:tabs>
        <w:spacing w:after="120" w:line="240" w:lineRule="auto"/>
        <w:ind w:left="0" w:right="-1" w:firstLine="709"/>
        <w:jc w:val="both"/>
        <w:rPr>
          <w:rFonts w:ascii="Times New Roman" w:hAnsi="Times New Roman"/>
          <w:sz w:val="28"/>
          <w:szCs w:val="28"/>
        </w:rPr>
      </w:pPr>
      <w:r w:rsidRPr="00550F50">
        <w:rPr>
          <w:rFonts w:ascii="Times New Roman" w:hAnsi="Times New Roman"/>
          <w:sz w:val="28"/>
          <w:szCs w:val="28"/>
        </w:rPr>
        <w:lastRenderedPageBreak/>
        <w:t>получить информацию о порядке и сроках предоставления муниципальной услуги, размещенную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166E2C" w:rsidRPr="00550F50" w:rsidRDefault="00166E2C" w:rsidP="00166E2C">
      <w:pPr>
        <w:pStyle w:val="af5"/>
        <w:numPr>
          <w:ilvl w:val="0"/>
          <w:numId w:val="33"/>
        </w:numPr>
        <w:tabs>
          <w:tab w:val="left" w:pos="1134"/>
        </w:tabs>
        <w:spacing w:after="120" w:line="240" w:lineRule="auto"/>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166E2C" w:rsidRPr="00550F50" w:rsidRDefault="00166E2C" w:rsidP="00166E2C">
      <w:pPr>
        <w:pStyle w:val="af5"/>
        <w:numPr>
          <w:ilvl w:val="0"/>
          <w:numId w:val="33"/>
        </w:numPr>
        <w:tabs>
          <w:tab w:val="left" w:pos="1134"/>
        </w:tabs>
        <w:spacing w:after="120" w:line="240" w:lineRule="auto"/>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166E2C" w:rsidRPr="00550F50" w:rsidRDefault="00166E2C" w:rsidP="00166E2C">
      <w:pPr>
        <w:pStyle w:val="af5"/>
        <w:numPr>
          <w:ilvl w:val="0"/>
          <w:numId w:val="33"/>
        </w:numPr>
        <w:tabs>
          <w:tab w:val="left" w:pos="1134"/>
        </w:tabs>
        <w:spacing w:after="120" w:line="240" w:lineRule="auto"/>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166E2C" w:rsidRPr="00550F50" w:rsidRDefault="00166E2C" w:rsidP="00166E2C">
      <w:pPr>
        <w:pStyle w:val="af5"/>
        <w:numPr>
          <w:ilvl w:val="0"/>
          <w:numId w:val="33"/>
        </w:numPr>
        <w:tabs>
          <w:tab w:val="left" w:pos="1134"/>
        </w:tabs>
        <w:spacing w:after="120" w:line="240" w:lineRule="auto"/>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166E2C" w:rsidRPr="00550F50" w:rsidRDefault="00166E2C" w:rsidP="00166E2C">
      <w:pPr>
        <w:pStyle w:val="af5"/>
        <w:numPr>
          <w:ilvl w:val="0"/>
          <w:numId w:val="33"/>
        </w:numPr>
        <w:tabs>
          <w:tab w:val="left" w:pos="1134"/>
        </w:tabs>
        <w:suppressAutoHyphens/>
        <w:spacing w:after="120" w:line="240" w:lineRule="auto"/>
        <w:ind w:left="0" w:right="-1" w:firstLine="709"/>
        <w:jc w:val="both"/>
        <w:rPr>
          <w:rFonts w:ascii="Times New Roman" w:hAnsi="Times New Roman"/>
          <w:sz w:val="28"/>
          <w:szCs w:val="28"/>
        </w:rPr>
      </w:pPr>
      <w:r w:rsidRPr="00550F50">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66E2C" w:rsidRPr="00550F50" w:rsidRDefault="00166E2C" w:rsidP="00166E2C">
      <w:pPr>
        <w:autoSpaceDE w:val="0"/>
        <w:autoSpaceDN w:val="0"/>
        <w:adjustRightInd w:val="0"/>
        <w:spacing w:after="120"/>
        <w:ind w:firstLine="709"/>
        <w:jc w:val="both"/>
        <w:rPr>
          <w:rFonts w:ascii="Times New Roman" w:hAnsi="Times New Roman"/>
          <w:sz w:val="28"/>
          <w:szCs w:val="28"/>
        </w:rPr>
      </w:pPr>
      <w:r w:rsidRPr="00550F50">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166E2C" w:rsidRPr="00550F50" w:rsidRDefault="00166E2C" w:rsidP="00166E2C">
      <w:pPr>
        <w:suppressAutoHyphens/>
        <w:spacing w:after="120"/>
        <w:ind w:right="-1" w:firstLine="709"/>
        <w:jc w:val="both"/>
        <w:rPr>
          <w:rFonts w:ascii="Times New Roman" w:hAnsi="Times New Roman"/>
          <w:sz w:val="28"/>
          <w:szCs w:val="28"/>
        </w:rPr>
      </w:pPr>
      <w:r w:rsidRPr="00550F50">
        <w:rPr>
          <w:rFonts w:ascii="Times New Roman" w:hAnsi="Times New Roman"/>
          <w:sz w:val="28"/>
          <w:szCs w:val="28"/>
        </w:rPr>
        <w:t>2.16.3. При формировании заявления обеспечивается:</w:t>
      </w:r>
    </w:p>
    <w:p w:rsidR="00166E2C" w:rsidRPr="00550F50" w:rsidRDefault="00166E2C" w:rsidP="00166E2C">
      <w:pPr>
        <w:pStyle w:val="af5"/>
        <w:numPr>
          <w:ilvl w:val="0"/>
          <w:numId w:val="34"/>
        </w:numPr>
        <w:tabs>
          <w:tab w:val="left" w:pos="1134"/>
        </w:tabs>
        <w:suppressAutoHyphens/>
        <w:spacing w:after="120" w:line="240" w:lineRule="auto"/>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166E2C" w:rsidRPr="00550F50" w:rsidRDefault="00166E2C" w:rsidP="00166E2C">
      <w:pPr>
        <w:pStyle w:val="af5"/>
        <w:numPr>
          <w:ilvl w:val="0"/>
          <w:numId w:val="34"/>
        </w:numPr>
        <w:tabs>
          <w:tab w:val="left" w:pos="1134"/>
        </w:tabs>
        <w:suppressAutoHyphens/>
        <w:spacing w:after="120" w:line="240" w:lineRule="auto"/>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66E2C" w:rsidRPr="00550F50" w:rsidRDefault="00166E2C" w:rsidP="00166E2C">
      <w:pPr>
        <w:pStyle w:val="af5"/>
        <w:numPr>
          <w:ilvl w:val="0"/>
          <w:numId w:val="34"/>
        </w:numPr>
        <w:tabs>
          <w:tab w:val="left" w:pos="1134"/>
        </w:tabs>
        <w:suppressAutoHyphens/>
        <w:spacing w:after="120" w:line="240" w:lineRule="auto"/>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166E2C" w:rsidRPr="00550F50" w:rsidRDefault="00166E2C" w:rsidP="00166E2C">
      <w:pPr>
        <w:pStyle w:val="af5"/>
        <w:numPr>
          <w:ilvl w:val="0"/>
          <w:numId w:val="34"/>
        </w:numPr>
        <w:tabs>
          <w:tab w:val="left" w:pos="1134"/>
        </w:tabs>
        <w:suppressAutoHyphens/>
        <w:spacing w:after="120" w:line="240" w:lineRule="auto"/>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66E2C" w:rsidRPr="00550F50" w:rsidRDefault="00166E2C" w:rsidP="00166E2C">
      <w:pPr>
        <w:pStyle w:val="af5"/>
        <w:numPr>
          <w:ilvl w:val="0"/>
          <w:numId w:val="34"/>
        </w:numPr>
        <w:tabs>
          <w:tab w:val="left" w:pos="1134"/>
        </w:tabs>
        <w:suppressAutoHyphens/>
        <w:spacing w:after="120" w:line="240" w:lineRule="auto"/>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166E2C" w:rsidRPr="00550F50" w:rsidRDefault="00166E2C" w:rsidP="00166E2C">
      <w:pPr>
        <w:pStyle w:val="af5"/>
        <w:numPr>
          <w:ilvl w:val="0"/>
          <w:numId w:val="34"/>
        </w:numPr>
        <w:tabs>
          <w:tab w:val="left" w:pos="1134"/>
        </w:tabs>
        <w:suppressAutoHyphens/>
        <w:spacing w:after="120" w:line="240" w:lineRule="auto"/>
        <w:ind w:left="0" w:right="-1" w:firstLine="709"/>
        <w:jc w:val="both"/>
        <w:rPr>
          <w:rFonts w:ascii="Times New Roman" w:hAnsi="Times New Roman"/>
          <w:sz w:val="28"/>
          <w:szCs w:val="28"/>
        </w:rPr>
      </w:pPr>
      <w:r w:rsidRPr="00550F50">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166E2C" w:rsidRPr="00550F50" w:rsidRDefault="00166E2C" w:rsidP="00166E2C">
      <w:pPr>
        <w:pStyle w:val="af5"/>
        <w:numPr>
          <w:ilvl w:val="0"/>
          <w:numId w:val="34"/>
        </w:numPr>
        <w:tabs>
          <w:tab w:val="left" w:pos="1134"/>
        </w:tabs>
        <w:suppressAutoHyphens/>
        <w:spacing w:after="120" w:line="240" w:lineRule="auto"/>
        <w:ind w:left="0" w:right="-1" w:firstLine="709"/>
        <w:jc w:val="both"/>
        <w:rPr>
          <w:rFonts w:ascii="Times New Roman" w:hAnsi="Times New Roman"/>
          <w:sz w:val="28"/>
          <w:szCs w:val="28"/>
        </w:rPr>
      </w:pPr>
      <w:r w:rsidRPr="00550F50">
        <w:rPr>
          <w:rFonts w:ascii="Times New Roman" w:hAnsi="Times New Roman"/>
          <w:sz w:val="28"/>
          <w:szCs w:val="28"/>
        </w:rPr>
        <w:lastRenderedPageBreak/>
        <w:t>возможность доступа заявителя к ранее поданным им заявлениям в течение не менее одного года, а также частично сформированнымзаявлениям - в течение не менее 3 месяцев.</w:t>
      </w:r>
    </w:p>
    <w:p w:rsidR="00166E2C" w:rsidRPr="00550F50" w:rsidRDefault="00166E2C" w:rsidP="00166E2C">
      <w:pPr>
        <w:suppressAutoHyphens/>
        <w:spacing w:after="120"/>
        <w:ind w:right="-1" w:firstLine="709"/>
        <w:jc w:val="both"/>
        <w:rPr>
          <w:rFonts w:ascii="Times New Roman" w:hAnsi="Times New Roman"/>
          <w:sz w:val="28"/>
          <w:szCs w:val="28"/>
        </w:rPr>
      </w:pPr>
      <w:r w:rsidRPr="00550F50">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166E2C" w:rsidRPr="00550F50" w:rsidRDefault="00166E2C" w:rsidP="00166E2C">
      <w:pPr>
        <w:suppressAutoHyphens/>
        <w:spacing w:after="120"/>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66E2C" w:rsidRPr="00550F50" w:rsidRDefault="00166E2C" w:rsidP="00166E2C">
      <w:pPr>
        <w:suppressAutoHyphens/>
        <w:spacing w:after="120"/>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166E2C" w:rsidRPr="00550F50" w:rsidRDefault="00166E2C" w:rsidP="00166E2C">
      <w:pPr>
        <w:suppressAutoHyphens/>
        <w:spacing w:after="120"/>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66E2C" w:rsidRPr="00550F50" w:rsidRDefault="00166E2C" w:rsidP="00166E2C">
      <w:pPr>
        <w:suppressAutoHyphens/>
        <w:spacing w:after="120"/>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166E2C" w:rsidRPr="00550F50" w:rsidRDefault="00166E2C" w:rsidP="00166E2C">
      <w:pPr>
        <w:suppressAutoHyphens/>
        <w:spacing w:after="120"/>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166E2C" w:rsidRPr="00550F50" w:rsidRDefault="00166E2C" w:rsidP="00166E2C">
      <w:pPr>
        <w:suppressAutoHyphens/>
        <w:spacing w:after="120"/>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166E2C" w:rsidRPr="00550F50" w:rsidRDefault="00166E2C" w:rsidP="00166E2C">
      <w:pPr>
        <w:suppressAutoHyphens/>
        <w:spacing w:after="120"/>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166E2C" w:rsidRPr="00550F50" w:rsidRDefault="00166E2C" w:rsidP="00166E2C">
      <w:pPr>
        <w:suppressAutoHyphens/>
        <w:spacing w:after="120"/>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66E2C" w:rsidRPr="00550F50" w:rsidRDefault="00166E2C" w:rsidP="00166E2C">
      <w:pPr>
        <w:suppressAutoHyphens/>
        <w:spacing w:after="120"/>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66E2C" w:rsidRPr="00550F50" w:rsidRDefault="00166E2C" w:rsidP="00166E2C">
      <w:pPr>
        <w:suppressAutoHyphens/>
        <w:spacing w:after="120"/>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66E2C" w:rsidRPr="00550F50" w:rsidRDefault="00166E2C" w:rsidP="00166E2C">
      <w:pPr>
        <w:suppressAutoHyphens/>
        <w:spacing w:after="120"/>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166E2C" w:rsidRPr="00550F50" w:rsidRDefault="00166E2C" w:rsidP="00166E2C">
      <w:pPr>
        <w:spacing w:after="120"/>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66E2C" w:rsidRPr="00550F50" w:rsidRDefault="00166E2C" w:rsidP="00166E2C">
      <w:pPr>
        <w:autoSpaceDE w:val="0"/>
        <w:autoSpaceDN w:val="0"/>
        <w:adjustRightInd w:val="0"/>
        <w:spacing w:after="120"/>
        <w:ind w:right="-1"/>
        <w:jc w:val="center"/>
        <w:rPr>
          <w:rFonts w:ascii="Times New Roman" w:hAnsi="Times New Roman"/>
          <w:b/>
          <w:bCs/>
          <w:sz w:val="28"/>
          <w:szCs w:val="28"/>
        </w:rPr>
      </w:pPr>
    </w:p>
    <w:p w:rsidR="00166E2C" w:rsidRPr="00550F50" w:rsidRDefault="00166E2C" w:rsidP="00166E2C">
      <w:pPr>
        <w:autoSpaceDE w:val="0"/>
        <w:autoSpaceDN w:val="0"/>
        <w:adjustRightInd w:val="0"/>
        <w:spacing w:after="120"/>
        <w:ind w:right="-1"/>
        <w:jc w:val="center"/>
        <w:rPr>
          <w:rFonts w:ascii="Times New Roman" w:hAnsi="Times New Roman"/>
          <w:color w:val="000000"/>
          <w:sz w:val="28"/>
          <w:szCs w:val="28"/>
        </w:rPr>
      </w:pPr>
      <w:r w:rsidRPr="00550F5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66E2C" w:rsidRPr="00550F50" w:rsidRDefault="00166E2C" w:rsidP="00166E2C">
      <w:pPr>
        <w:autoSpaceDE w:val="0"/>
        <w:autoSpaceDN w:val="0"/>
        <w:adjustRightInd w:val="0"/>
        <w:spacing w:after="120"/>
        <w:ind w:right="-1"/>
        <w:jc w:val="center"/>
        <w:rPr>
          <w:rFonts w:ascii="Times New Roman" w:hAnsi="Times New Roman"/>
          <w:sz w:val="28"/>
          <w:szCs w:val="28"/>
        </w:rPr>
      </w:pPr>
    </w:p>
    <w:p w:rsidR="00166E2C" w:rsidRPr="00550F50" w:rsidRDefault="00166E2C" w:rsidP="00166E2C">
      <w:pPr>
        <w:suppressAutoHyphens/>
        <w:autoSpaceDE w:val="0"/>
        <w:autoSpaceDN w:val="0"/>
        <w:adjustRightInd w:val="0"/>
        <w:spacing w:after="120"/>
        <w:ind w:right="-1"/>
        <w:jc w:val="center"/>
        <w:rPr>
          <w:rFonts w:ascii="Times New Roman" w:hAnsi="Times New Roman"/>
          <w:sz w:val="28"/>
          <w:szCs w:val="28"/>
        </w:rPr>
      </w:pPr>
      <w:r w:rsidRPr="00550F50">
        <w:rPr>
          <w:rFonts w:ascii="Times New Roman" w:hAnsi="Times New Roman"/>
          <w:sz w:val="28"/>
          <w:szCs w:val="28"/>
        </w:rPr>
        <w:t xml:space="preserve">3.1. Описание последовательности действий при предоставлении </w:t>
      </w:r>
      <w:r w:rsidRPr="00550F50">
        <w:rPr>
          <w:rFonts w:ascii="Times New Roman" w:hAnsi="Times New Roman"/>
          <w:sz w:val="28"/>
          <w:szCs w:val="28"/>
        </w:rPr>
        <w:br/>
        <w:t>муниципальной услуги</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3.1.1. Предоставление муниципальной услуги включает в себя следующие </w:t>
      </w:r>
      <w:r>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1) </w:t>
      </w:r>
      <w:r>
        <w:rPr>
          <w:rFonts w:ascii="Times New Roman" w:hAnsi="Times New Roman"/>
          <w:sz w:val="28"/>
          <w:szCs w:val="28"/>
        </w:rPr>
        <w:t>консультирование заявителя</w:t>
      </w:r>
      <w:r w:rsidRPr="00550F50">
        <w:rPr>
          <w:rFonts w:ascii="Times New Roman" w:hAnsi="Times New Roman"/>
          <w:sz w:val="28"/>
          <w:szCs w:val="28"/>
        </w:rPr>
        <w:t>;</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2) принятие и рассмотрение комплекта документов, представленных заявителем;</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166E2C"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4) подготовка результата муниципальной услуги;</w:t>
      </w:r>
    </w:p>
    <w:p w:rsidR="00166E2C" w:rsidRPr="00402AB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402AB0">
        <w:rPr>
          <w:rFonts w:ascii="Times New Roman" w:hAnsi="Times New Roman"/>
          <w:sz w:val="28"/>
          <w:szCs w:val="28"/>
        </w:rPr>
        <w:t xml:space="preserve">5) </w:t>
      </w:r>
      <w:r>
        <w:rPr>
          <w:rFonts w:ascii="Times New Roman" w:hAnsi="Times New Roman"/>
          <w:sz w:val="28"/>
          <w:szCs w:val="28"/>
        </w:rPr>
        <w:t>заключение договора</w:t>
      </w:r>
    </w:p>
    <w:p w:rsidR="00166E2C" w:rsidRDefault="00166E2C" w:rsidP="00166E2C">
      <w:pPr>
        <w:suppressAutoHyphens/>
        <w:autoSpaceDE w:val="0"/>
        <w:autoSpaceDN w:val="0"/>
        <w:adjustRightInd w:val="0"/>
        <w:spacing w:after="120"/>
        <w:ind w:right="-1" w:firstLine="709"/>
        <w:jc w:val="both"/>
        <w:rPr>
          <w:rFonts w:ascii="Times New Roman" w:hAnsi="Times New Roman"/>
          <w:sz w:val="28"/>
          <w:szCs w:val="28"/>
        </w:rPr>
      </w:pPr>
      <w:r>
        <w:rPr>
          <w:rFonts w:ascii="Times New Roman" w:hAnsi="Times New Roman"/>
          <w:sz w:val="28"/>
          <w:szCs w:val="28"/>
        </w:rPr>
        <w:t>6</w:t>
      </w:r>
      <w:r w:rsidRPr="00550F50">
        <w:rPr>
          <w:rFonts w:ascii="Times New Roman" w:hAnsi="Times New Roman"/>
          <w:sz w:val="28"/>
          <w:szCs w:val="28"/>
        </w:rPr>
        <w:t xml:space="preserve">) выдача (направление) заявителю </w:t>
      </w:r>
      <w:r>
        <w:rPr>
          <w:rFonts w:ascii="Times New Roman" w:hAnsi="Times New Roman"/>
          <w:sz w:val="28"/>
          <w:szCs w:val="28"/>
        </w:rPr>
        <w:t>результата муниципальной услуги;</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p>
    <w:p w:rsidR="00166E2C" w:rsidRPr="00550F50" w:rsidRDefault="00166E2C" w:rsidP="00166E2C">
      <w:pPr>
        <w:suppressAutoHyphens/>
        <w:autoSpaceDE w:val="0"/>
        <w:autoSpaceDN w:val="0"/>
        <w:adjustRightInd w:val="0"/>
        <w:spacing w:after="120"/>
        <w:ind w:right="-1"/>
        <w:jc w:val="center"/>
        <w:rPr>
          <w:rFonts w:ascii="Times New Roman" w:hAnsi="Times New Roman"/>
          <w:sz w:val="28"/>
          <w:szCs w:val="28"/>
        </w:rPr>
      </w:pPr>
      <w:r w:rsidRPr="00550F50">
        <w:rPr>
          <w:rFonts w:ascii="Times New Roman" w:hAnsi="Times New Roman"/>
          <w:sz w:val="28"/>
          <w:szCs w:val="28"/>
        </w:rPr>
        <w:t>3.2. Оказание консультаций заявителю</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Pr>
          <w:rFonts w:ascii="Times New Roman" w:hAnsi="Times New Roman"/>
          <w:sz w:val="28"/>
          <w:szCs w:val="28"/>
        </w:rPr>
        <w:t>Палату</w:t>
      </w:r>
      <w:r w:rsidRPr="00550F50">
        <w:rPr>
          <w:rFonts w:ascii="Times New Roman" w:hAnsi="Times New Roman"/>
          <w:sz w:val="28"/>
          <w:szCs w:val="28"/>
        </w:rPr>
        <w:t xml:space="preserve"> </w:t>
      </w:r>
      <w:r>
        <w:rPr>
          <w:rFonts w:ascii="Times New Roman" w:hAnsi="Times New Roman"/>
          <w:sz w:val="28"/>
          <w:szCs w:val="28"/>
        </w:rPr>
        <w:t>–</w:t>
      </w:r>
      <w:r w:rsidRPr="00550F50">
        <w:rPr>
          <w:rFonts w:ascii="Times New Roman" w:hAnsi="Times New Roman"/>
          <w:sz w:val="28"/>
          <w:szCs w:val="28"/>
        </w:rPr>
        <w:t xml:space="preserve"> </w:t>
      </w:r>
      <w:r>
        <w:rPr>
          <w:rFonts w:ascii="Times New Roman" w:hAnsi="Times New Roman"/>
          <w:sz w:val="28"/>
          <w:szCs w:val="28"/>
        </w:rPr>
        <w:t>специалист Палаты</w:t>
      </w:r>
      <w:r w:rsidRPr="00550F50">
        <w:rPr>
          <w:rFonts w:ascii="Times New Roman" w:hAnsi="Times New Roman"/>
          <w:sz w:val="28"/>
          <w:szCs w:val="28"/>
        </w:rPr>
        <w:t xml:space="preserve"> (далее - должностное лицо, ответственное за консультирование).</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Pr>
          <w:rFonts w:ascii="Times New Roman" w:hAnsi="Times New Roman"/>
          <w:sz w:val="28"/>
          <w:szCs w:val="28"/>
        </w:rPr>
        <w:t xml:space="preserve">на официальном </w:t>
      </w:r>
      <w:r w:rsidRPr="00550F50">
        <w:rPr>
          <w:rFonts w:ascii="Times New Roman" w:hAnsi="Times New Roman"/>
          <w:sz w:val="28"/>
          <w:szCs w:val="28"/>
        </w:rPr>
        <w:t>сайт</w:t>
      </w:r>
      <w:r>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Pr>
          <w:rFonts w:ascii="Times New Roman" w:hAnsi="Times New Roman"/>
          <w:sz w:val="28"/>
          <w:szCs w:val="28"/>
        </w:rPr>
        <w:t>Палату</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166E2C" w:rsidRPr="00550F50" w:rsidRDefault="00166E2C" w:rsidP="00166E2C">
      <w:pPr>
        <w:tabs>
          <w:tab w:val="left" w:pos="9923"/>
        </w:tabs>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p>
    <w:p w:rsidR="00166E2C" w:rsidRPr="00550F50" w:rsidRDefault="00166E2C" w:rsidP="00166E2C">
      <w:pPr>
        <w:suppressAutoHyphens/>
        <w:autoSpaceDE w:val="0"/>
        <w:autoSpaceDN w:val="0"/>
        <w:adjustRightInd w:val="0"/>
        <w:spacing w:after="12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Pr="00550F50">
        <w:rPr>
          <w:rFonts w:ascii="Times New Roman" w:hAnsi="Times New Roman"/>
          <w:sz w:val="28"/>
          <w:szCs w:val="28"/>
        </w:rPr>
        <w:br/>
        <w:t>представленных заявителем</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lastRenderedPageBreak/>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rFonts w:ascii="Times New Roman" w:hAnsi="Times New Roman"/>
          <w:sz w:val="28"/>
          <w:szCs w:val="28"/>
        </w:rPr>
        <w:t>нктом 2.5административного регламента</w:t>
      </w:r>
      <w:r w:rsidRPr="00550F50">
        <w:rPr>
          <w:rFonts w:ascii="Times New Roman" w:hAnsi="Times New Roman"/>
          <w:sz w:val="28"/>
          <w:szCs w:val="28"/>
        </w:rPr>
        <w:t xml:space="preserve">. </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lastRenderedPageBreak/>
        <w:t>3.3.2. Прием документов для предоставления муниципальной услуги в электронной форме черезРеспубликанский портал.</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3административного регламента</w:t>
      </w:r>
      <w:r w:rsidRPr="00550F50">
        <w:rPr>
          <w:rFonts w:ascii="Times New Roman" w:hAnsi="Times New Roman"/>
          <w:sz w:val="28"/>
          <w:szCs w:val="28"/>
        </w:rPr>
        <w:t xml:space="preserve">; </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электронное дело, направленное в </w:t>
      </w:r>
      <w:r>
        <w:rPr>
          <w:rFonts w:ascii="Times New Roman" w:hAnsi="Times New Roman"/>
          <w:sz w:val="28"/>
          <w:szCs w:val="28"/>
        </w:rPr>
        <w:t>Палату</w:t>
      </w:r>
      <w:r w:rsidRPr="00550F50">
        <w:rPr>
          <w:rFonts w:ascii="Times New Roman" w:hAnsi="Times New Roman"/>
          <w:sz w:val="28"/>
          <w:szCs w:val="28"/>
        </w:rPr>
        <w:t xml:space="preserve"> посредством системы электронного взаимодействия.</w:t>
      </w:r>
    </w:p>
    <w:p w:rsidR="00166E2C" w:rsidRPr="00550F50" w:rsidRDefault="00166E2C" w:rsidP="00166E2C">
      <w:pPr>
        <w:suppressAutoHyphens/>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3.3.3. Рассмотрение комплекта документов </w:t>
      </w:r>
      <w:r>
        <w:rPr>
          <w:rFonts w:ascii="Times New Roman" w:hAnsi="Times New Roman"/>
          <w:sz w:val="28"/>
          <w:szCs w:val="28"/>
        </w:rPr>
        <w:t>Палатой</w:t>
      </w:r>
      <w:r w:rsidRPr="00550F50">
        <w:rPr>
          <w:rFonts w:ascii="Times New Roman" w:hAnsi="Times New Roman"/>
          <w:sz w:val="28"/>
          <w:szCs w:val="28"/>
        </w:rPr>
        <w:t>.</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специалист Палаты </w:t>
      </w:r>
      <w:r w:rsidRPr="00550F50">
        <w:rPr>
          <w:rFonts w:ascii="Times New Roman" w:hAnsi="Times New Roman"/>
          <w:sz w:val="28"/>
          <w:szCs w:val="28"/>
        </w:rPr>
        <w:t>(далее - должностное лицо, ответственное за прием документов):</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w:t>
      </w:r>
      <w:r>
        <w:rPr>
          <w:rFonts w:ascii="Times New Roman" w:hAnsi="Times New Roman"/>
          <w:sz w:val="28"/>
          <w:szCs w:val="28"/>
        </w:rPr>
        <w:t>я заявителя с заявлением в Палату</w:t>
      </w:r>
      <w:r w:rsidRPr="00550F50">
        <w:rPr>
          <w:rFonts w:ascii="Times New Roman" w:hAnsi="Times New Roman"/>
          <w:sz w:val="28"/>
          <w:szCs w:val="28"/>
        </w:rPr>
        <w:t>:</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w:t>
      </w:r>
      <w:r w:rsidRPr="00550F50">
        <w:rPr>
          <w:rFonts w:ascii="Times New Roman" w:hAnsi="Times New Roman"/>
          <w:sz w:val="28"/>
          <w:szCs w:val="28"/>
        </w:rPr>
        <w:lastRenderedPageBreak/>
        <w:t>препятствий для приема заявления и возвращает ему документы с объяснением содержания выявленных оснований для отказа в приеме документов.</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предусмотренныхпунктом 2.7.1</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должностное </w:t>
      </w:r>
      <w:r w:rsidRPr="00550F50">
        <w:rPr>
          <w:rFonts w:ascii="Times New Roman" w:hAnsi="Times New Roman"/>
          <w:sz w:val="28"/>
          <w:szCs w:val="28"/>
        </w:rPr>
        <w:lastRenderedPageBreak/>
        <w:t>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3.3.3.4. Исполнение процедур, указанных в пунктах 3.3.3.1, 3.3.3.3</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3.3.3.5. Административные процедуры, устанавливаемые пунктом 3.3.3</w:t>
      </w:r>
      <w:r>
        <w:rPr>
          <w:rFonts w:ascii="Times New Roman" w:hAnsi="Times New Roman"/>
          <w:sz w:val="28"/>
          <w:szCs w:val="28"/>
        </w:rPr>
        <w:t>административного регламента</w:t>
      </w:r>
      <w:r w:rsidRPr="00550F50">
        <w:rPr>
          <w:rFonts w:ascii="Times New Roman" w:hAnsi="Times New Roman"/>
          <w:sz w:val="28"/>
          <w:szCs w:val="28"/>
        </w:rPr>
        <w:t>, выполняются в течение одного рабочего дня содня поступления заявления на рассмотрение.</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66E2C" w:rsidRPr="00550F50" w:rsidRDefault="00166E2C" w:rsidP="00166E2C">
      <w:pPr>
        <w:tabs>
          <w:tab w:val="left" w:pos="8610"/>
        </w:tabs>
        <w:spacing w:after="120"/>
        <w:ind w:firstLine="709"/>
        <w:jc w:val="both"/>
        <w:rPr>
          <w:rFonts w:ascii="Times New Roman" w:hAnsi="Times New Roman"/>
          <w:sz w:val="28"/>
          <w:szCs w:val="28"/>
        </w:rPr>
      </w:pPr>
    </w:p>
    <w:p w:rsidR="00166E2C" w:rsidRPr="00550F50" w:rsidRDefault="00166E2C" w:rsidP="00166E2C">
      <w:pPr>
        <w:tabs>
          <w:tab w:val="left" w:pos="8610"/>
        </w:tabs>
        <w:spacing w:after="120"/>
        <w:jc w:val="center"/>
        <w:rPr>
          <w:rFonts w:ascii="Times New Roman" w:hAnsi="Times New Roman"/>
          <w:sz w:val="28"/>
          <w:szCs w:val="28"/>
        </w:rPr>
      </w:pPr>
      <w:r w:rsidRPr="00550F50">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166E2C" w:rsidRPr="00550F50" w:rsidRDefault="00166E2C" w:rsidP="00166E2C">
      <w:pPr>
        <w:spacing w:after="120"/>
        <w:ind w:firstLine="709"/>
        <w:jc w:val="both"/>
        <w:rPr>
          <w:rFonts w:ascii="Times New Roman" w:hAnsi="Times New Roman"/>
          <w:sz w:val="28"/>
          <w:szCs w:val="28"/>
        </w:rPr>
      </w:pP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i/>
          <w:sz w:val="28"/>
          <w:szCs w:val="28"/>
        </w:rPr>
        <w:t xml:space="preserve">специалист Палаты </w:t>
      </w:r>
      <w:r w:rsidRPr="00550F50">
        <w:rPr>
          <w:rFonts w:ascii="Times New Roman" w:hAnsi="Times New Roman"/>
          <w:sz w:val="28"/>
          <w:szCs w:val="28"/>
        </w:rPr>
        <w:t>(далее - должностное лицо, ответственное за  направление межведомственных запросов).</w:t>
      </w:r>
    </w:p>
    <w:p w:rsidR="00166E2C" w:rsidRPr="00550F50" w:rsidRDefault="00166E2C" w:rsidP="00166E2C">
      <w:pPr>
        <w:spacing w:after="120"/>
        <w:ind w:firstLine="709"/>
        <w:jc w:val="both"/>
        <w:rPr>
          <w:rFonts w:ascii="Times New Roman" w:hAnsi="Times New Roman"/>
          <w:bCs/>
          <w:iCs/>
          <w:sz w:val="28"/>
          <w:szCs w:val="28"/>
        </w:rPr>
      </w:pPr>
      <w:r w:rsidRPr="00550F50">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w:t>
      </w:r>
      <w:r>
        <w:rPr>
          <w:rFonts w:ascii="Times New Roman" w:hAnsi="Times New Roman"/>
          <w:bCs/>
          <w:iCs/>
          <w:sz w:val="28"/>
          <w:szCs w:val="28"/>
        </w:rPr>
        <w:t>административного регламента</w:t>
      </w:r>
      <w:r w:rsidRPr="00550F50">
        <w:rPr>
          <w:rFonts w:ascii="Times New Roman" w:hAnsi="Times New Roman"/>
          <w:bCs/>
          <w:iCs/>
          <w:sz w:val="28"/>
          <w:szCs w:val="28"/>
        </w:rPr>
        <w:t>.</w:t>
      </w:r>
    </w:p>
    <w:p w:rsidR="00166E2C" w:rsidRPr="00550F50" w:rsidRDefault="00166E2C" w:rsidP="00166E2C">
      <w:pPr>
        <w:spacing w:after="120"/>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550F50">
        <w:rPr>
          <w:rFonts w:ascii="Times New Roman" w:hAnsi="Times New Roman"/>
          <w:bCs/>
          <w:iCs/>
          <w:sz w:val="28"/>
          <w:szCs w:val="28"/>
        </w:rPr>
        <w:t>на рассмотрение</w:t>
      </w:r>
      <w:r w:rsidRPr="00550F50">
        <w:rPr>
          <w:rFonts w:ascii="Times New Roman" w:hAnsi="Times New Roman"/>
          <w:sz w:val="28"/>
          <w:szCs w:val="28"/>
        </w:rPr>
        <w:t xml:space="preserve">. </w:t>
      </w:r>
    </w:p>
    <w:p w:rsidR="00166E2C" w:rsidRPr="00550F50" w:rsidRDefault="00166E2C" w:rsidP="00166E2C">
      <w:pPr>
        <w:spacing w:after="12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166E2C" w:rsidRPr="00550F50" w:rsidRDefault="00166E2C" w:rsidP="00166E2C">
      <w:pPr>
        <w:spacing w:after="120"/>
        <w:ind w:firstLine="709"/>
        <w:jc w:val="both"/>
        <w:rPr>
          <w:rFonts w:ascii="Times New Roman" w:eastAsia="Times" w:hAnsi="Times New Roman"/>
          <w:sz w:val="28"/>
          <w:szCs w:val="28"/>
        </w:rPr>
      </w:pPr>
      <w:r w:rsidRPr="00550F50">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66E2C" w:rsidRPr="00550F50" w:rsidRDefault="00166E2C" w:rsidP="00166E2C">
      <w:pPr>
        <w:spacing w:after="120"/>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66E2C" w:rsidRPr="00550F50" w:rsidRDefault="00166E2C" w:rsidP="00166E2C">
      <w:pPr>
        <w:spacing w:after="120"/>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3.4.4. Должностное лицо, ответственное за направление межведомственных запросов:</w:t>
      </w:r>
    </w:p>
    <w:p w:rsidR="00166E2C" w:rsidRPr="00550F50" w:rsidRDefault="00166E2C" w:rsidP="00166E2C">
      <w:pPr>
        <w:spacing w:after="120"/>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отсутствии документа и (или) информации;</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550F50">
        <w:rPr>
          <w:rFonts w:ascii="Times New Roman" w:hAnsi="Times New Roman"/>
          <w:sz w:val="28"/>
          <w:szCs w:val="28"/>
        </w:rPr>
        <w:lastRenderedPageBreak/>
        <w:t>направляется на согласование в установленном порядке посредством системы электронного документооборота.</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166E2C" w:rsidRPr="00550F50" w:rsidRDefault="00166E2C" w:rsidP="00166E2C">
      <w:pPr>
        <w:autoSpaceDE w:val="0"/>
        <w:autoSpaceDN w:val="0"/>
        <w:adjustRightInd w:val="0"/>
        <w:spacing w:after="120"/>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w:t>
      </w:r>
      <w:r>
        <w:rPr>
          <w:rFonts w:ascii="Times New Roman" w:hAnsi="Times New Roman"/>
          <w:sz w:val="28"/>
          <w:szCs w:val="28"/>
        </w:rPr>
        <w:t>день получения сведений по межведомственным запросам</w:t>
      </w:r>
      <w:r w:rsidRPr="00550F50">
        <w:rPr>
          <w:rFonts w:ascii="Times New Roman" w:hAnsi="Times New Roman"/>
          <w:sz w:val="28"/>
          <w:szCs w:val="28"/>
        </w:rPr>
        <w:t>.</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3.4.5. Исполнение процедур, указанных в пунктах 3.4.2, 3.4.</w:t>
      </w:r>
      <w:r>
        <w:rPr>
          <w:rFonts w:ascii="Times New Roman" w:hAnsi="Times New Roman"/>
          <w:sz w:val="28"/>
          <w:szCs w:val="28"/>
        </w:rPr>
        <w:t>4административного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166E2C" w:rsidRPr="00550F50" w:rsidRDefault="00166E2C" w:rsidP="00166E2C">
      <w:pPr>
        <w:spacing w:after="120"/>
        <w:ind w:firstLine="720"/>
        <w:jc w:val="both"/>
        <w:rPr>
          <w:rFonts w:ascii="Times New Roman" w:hAnsi="Times New Roman"/>
          <w:sz w:val="28"/>
          <w:szCs w:val="28"/>
        </w:rPr>
      </w:pPr>
      <w:r w:rsidRPr="00550F50">
        <w:rPr>
          <w:rFonts w:ascii="Times New Roman" w:hAnsi="Times New Roman"/>
          <w:sz w:val="28"/>
          <w:szCs w:val="28"/>
        </w:rPr>
        <w:t xml:space="preserve">3.4.6. Максимальный срок выполнения административных процедур, указанных в пункте 3.4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пят</w:t>
      </w:r>
      <w:r w:rsidRPr="00550F50">
        <w:rPr>
          <w:rFonts w:ascii="Times New Roman" w:hAnsi="Times New Roman"/>
          <w:sz w:val="28"/>
          <w:szCs w:val="28"/>
        </w:rPr>
        <w:t>ь рабочих дней.</w:t>
      </w:r>
    </w:p>
    <w:p w:rsidR="00166E2C" w:rsidRPr="00550F50" w:rsidRDefault="00166E2C" w:rsidP="00166E2C">
      <w:pPr>
        <w:spacing w:after="120"/>
        <w:ind w:firstLine="709"/>
        <w:jc w:val="both"/>
        <w:rPr>
          <w:rFonts w:ascii="Times New Roman" w:hAnsi="Times New Roman"/>
          <w:sz w:val="28"/>
          <w:szCs w:val="28"/>
        </w:rPr>
      </w:pPr>
    </w:p>
    <w:p w:rsidR="00166E2C" w:rsidRPr="00550F50" w:rsidRDefault="00166E2C" w:rsidP="00166E2C">
      <w:pPr>
        <w:spacing w:after="120"/>
        <w:jc w:val="center"/>
        <w:rPr>
          <w:rFonts w:ascii="Times New Roman" w:hAnsi="Times New Roman"/>
          <w:sz w:val="28"/>
          <w:szCs w:val="28"/>
        </w:rPr>
      </w:pPr>
      <w:r w:rsidRPr="00550F50">
        <w:rPr>
          <w:rFonts w:ascii="Times New Roman" w:hAnsi="Times New Roman"/>
          <w:sz w:val="28"/>
          <w:szCs w:val="28"/>
        </w:rPr>
        <w:t>3.5. Подготовка результата муниципальной услуги</w:t>
      </w:r>
    </w:p>
    <w:p w:rsidR="00166E2C" w:rsidRPr="00550F50" w:rsidRDefault="00166E2C" w:rsidP="00166E2C">
      <w:pPr>
        <w:spacing w:after="120"/>
        <w:jc w:val="center"/>
        <w:rPr>
          <w:rFonts w:ascii="Times New Roman" w:hAnsi="Times New Roman"/>
          <w:sz w:val="28"/>
          <w:szCs w:val="28"/>
        </w:rPr>
      </w:pP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Палаты</w:t>
      </w:r>
      <w:r w:rsidRPr="00550F50">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166E2C" w:rsidRPr="00550F50" w:rsidRDefault="00166E2C" w:rsidP="00166E2C">
      <w:pPr>
        <w:pStyle w:val="ConsPlusNormal"/>
        <w:spacing w:after="120"/>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166E2C" w:rsidRPr="00550F50" w:rsidRDefault="00166E2C" w:rsidP="00166E2C">
      <w:pPr>
        <w:pStyle w:val="ConsPlusNormal"/>
        <w:spacing w:after="120"/>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w:t>
      </w:r>
      <w:r w:rsidRPr="00550F50">
        <w:rPr>
          <w:rFonts w:ascii="Times New Roman" w:hAnsi="Times New Roman" w:cs="Times New Roman"/>
          <w:bCs/>
          <w:iCs/>
          <w:sz w:val="28"/>
          <w:szCs w:val="28"/>
          <w:shd w:val="clear" w:color="auto" w:fill="FFFFFF"/>
        </w:rPr>
        <w:lastRenderedPageBreak/>
        <w:t xml:space="preserve">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166E2C" w:rsidRPr="00550F50" w:rsidRDefault="00166E2C" w:rsidP="00166E2C">
      <w:pPr>
        <w:pStyle w:val="ConsPlusNormal"/>
        <w:spacing w:after="120"/>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Pr>
          <w:rFonts w:ascii="Times New Roman" w:hAnsi="Times New Roman" w:cs="Times New Roman"/>
          <w:bCs/>
          <w:iCs/>
          <w:sz w:val="28"/>
          <w:szCs w:val="28"/>
          <w:shd w:val="clear" w:color="auto" w:fill="FFFFFF"/>
        </w:rPr>
        <w:t xml:space="preserve">распоряжения </w:t>
      </w:r>
      <w:r w:rsidRPr="00B952BB">
        <w:rPr>
          <w:rFonts w:ascii="Times New Roman" w:hAnsi="Times New Roman" w:cs="Times New Roman"/>
          <w:bCs/>
          <w:iCs/>
          <w:sz w:val="28"/>
          <w:szCs w:val="28"/>
          <w:shd w:val="clear" w:color="auto" w:fill="FFFFFF"/>
        </w:rPr>
        <w:t xml:space="preserve">по оформлению документов </w:t>
      </w:r>
      <w:r>
        <w:rPr>
          <w:rFonts w:ascii="Times New Roman" w:hAnsi="Times New Roman" w:cs="Times New Roman"/>
          <w:bCs/>
          <w:iCs/>
          <w:sz w:val="28"/>
          <w:szCs w:val="28"/>
          <w:shd w:val="clear" w:color="auto" w:fill="FFFFFF"/>
        </w:rPr>
        <w:t>и оформляет распоряжение</w:t>
      </w:r>
      <w:r w:rsidRPr="00550F50">
        <w:rPr>
          <w:rFonts w:ascii="Times New Roman" w:hAnsi="Times New Roman" w:cs="Times New Roman"/>
          <w:bCs/>
          <w:iCs/>
          <w:sz w:val="28"/>
          <w:szCs w:val="28"/>
          <w:shd w:val="clear" w:color="auto" w:fill="FFFFFF"/>
        </w:rPr>
        <w:t>;</w:t>
      </w:r>
    </w:p>
    <w:p w:rsidR="00166E2C" w:rsidRPr="00550F50" w:rsidRDefault="00166E2C" w:rsidP="00166E2C">
      <w:pPr>
        <w:pStyle w:val="ConsPlusNormal"/>
        <w:spacing w:after="120"/>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w:t>
      </w:r>
      <w:r>
        <w:rPr>
          <w:rFonts w:ascii="Times New Roman" w:hAnsi="Times New Roman" w:cs="Times New Roman"/>
          <w:bCs/>
          <w:iCs/>
          <w:sz w:val="28"/>
          <w:szCs w:val="28"/>
          <w:shd w:val="clear" w:color="auto" w:fill="FFFFFF"/>
        </w:rPr>
        <w:t>е</w:t>
      </w:r>
      <w:r w:rsidRPr="00550F50">
        <w:rPr>
          <w:rFonts w:ascii="Times New Roman" w:hAnsi="Times New Roman" w:cs="Times New Roman"/>
          <w:bCs/>
          <w:iCs/>
          <w:sz w:val="28"/>
          <w:szCs w:val="28"/>
          <w:shd w:val="clear" w:color="auto" w:fill="FFFFFF"/>
        </w:rPr>
        <w:t xml:space="preserve"> проект</w:t>
      </w:r>
      <w:r>
        <w:rPr>
          <w:rFonts w:ascii="Times New Roman" w:hAnsi="Times New Roman" w:cs="Times New Roman"/>
          <w:bCs/>
          <w:iCs/>
          <w:sz w:val="28"/>
          <w:szCs w:val="28"/>
          <w:shd w:val="clear" w:color="auto" w:fill="FFFFFF"/>
        </w:rPr>
        <w:t>ы</w:t>
      </w:r>
      <w:r w:rsidRPr="00550F50">
        <w:rPr>
          <w:rFonts w:ascii="Times New Roman" w:hAnsi="Times New Roman" w:cs="Times New Roman"/>
          <w:bCs/>
          <w:iCs/>
          <w:sz w:val="28"/>
          <w:szCs w:val="28"/>
          <w:shd w:val="clear" w:color="auto" w:fill="FFFFFF"/>
        </w:rPr>
        <w:t xml:space="preserve">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66E2C" w:rsidRPr="00550F50" w:rsidRDefault="00166E2C" w:rsidP="00166E2C">
      <w:pPr>
        <w:spacing w:after="120"/>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w:t>
      </w:r>
      <w:r>
        <w:rPr>
          <w:rFonts w:ascii="Times New Roman" w:hAnsi="Times New Roman"/>
          <w:sz w:val="28"/>
          <w:szCs w:val="28"/>
        </w:rPr>
        <w:t>течение двух рабочих дней с момента поступления ответов на межведомственные запросы</w:t>
      </w:r>
      <w:r w:rsidRPr="00550F50">
        <w:rPr>
          <w:rFonts w:ascii="Times New Roman" w:hAnsi="Times New Roman"/>
          <w:sz w:val="28"/>
          <w:szCs w:val="28"/>
        </w:rPr>
        <w:t>.</w:t>
      </w:r>
    </w:p>
    <w:p w:rsidR="00166E2C" w:rsidRPr="00550F50" w:rsidRDefault="00166E2C" w:rsidP="00166E2C">
      <w:pPr>
        <w:spacing w:after="120"/>
        <w:ind w:firstLine="720"/>
        <w:jc w:val="both"/>
        <w:rPr>
          <w:rFonts w:ascii="Times New Roman" w:hAnsi="Times New Roman"/>
          <w:sz w:val="28"/>
          <w:szCs w:val="28"/>
        </w:rPr>
      </w:pPr>
      <w:r w:rsidRPr="00550F50">
        <w:rPr>
          <w:rFonts w:ascii="Times New Roman" w:hAnsi="Times New Roman"/>
          <w:sz w:val="28"/>
          <w:szCs w:val="28"/>
        </w:rPr>
        <w:t>Результатами</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проект</w:t>
      </w:r>
      <w:r>
        <w:rPr>
          <w:rFonts w:ascii="Times New Roman" w:hAnsi="Times New Roman"/>
          <w:sz w:val="28"/>
          <w:szCs w:val="28"/>
        </w:rPr>
        <w:t>ы, направленные на согласование.</w:t>
      </w:r>
    </w:p>
    <w:p w:rsidR="00166E2C" w:rsidRPr="00550F50" w:rsidRDefault="00166E2C" w:rsidP="00166E2C">
      <w:pPr>
        <w:pStyle w:val="ConsPlusNormal"/>
        <w:spacing w:after="120"/>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166E2C" w:rsidRPr="00550F50" w:rsidRDefault="00166E2C" w:rsidP="00166E2C">
      <w:pPr>
        <w:pStyle w:val="ConsPlusNormal"/>
        <w:spacing w:after="120"/>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66E2C" w:rsidRPr="00550F50" w:rsidRDefault="00166E2C" w:rsidP="00166E2C">
      <w:pPr>
        <w:pStyle w:val="ConsPlusNormal"/>
        <w:spacing w:after="120"/>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Руково</w:t>
      </w:r>
      <w:r>
        <w:rPr>
          <w:rFonts w:ascii="Times New Roman" w:hAnsi="Times New Roman" w:cs="Times New Roman"/>
          <w:bCs/>
          <w:iCs/>
          <w:sz w:val="28"/>
          <w:szCs w:val="28"/>
          <w:shd w:val="clear" w:color="auto" w:fill="FFFFFF"/>
        </w:rPr>
        <w:t>дитель Палаты</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 должностными лицами Палаты</w:t>
      </w:r>
      <w:r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w:t>
      </w:r>
      <w:r>
        <w:rPr>
          <w:rFonts w:ascii="Times New Roman" w:hAnsi="Times New Roman" w:cs="Times New Roman"/>
          <w:bCs/>
          <w:iCs/>
          <w:sz w:val="28"/>
          <w:szCs w:val="28"/>
          <w:shd w:val="clear" w:color="auto" w:fill="FFFFFF"/>
        </w:rPr>
        <w:t>стных лиц Палаты</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166E2C" w:rsidRPr="00550F50" w:rsidRDefault="00166E2C" w:rsidP="00166E2C">
      <w:pPr>
        <w:pStyle w:val="ConsPlusNormal"/>
        <w:spacing w:after="120"/>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w:t>
      </w:r>
      <w:r>
        <w:rPr>
          <w:rFonts w:ascii="Times New Roman" w:hAnsi="Times New Roman" w:cs="Times New Roman"/>
          <w:bCs/>
          <w:iCs/>
          <w:sz w:val="28"/>
          <w:szCs w:val="28"/>
          <w:shd w:val="clear" w:color="auto" w:fill="FFFFFF"/>
        </w:rPr>
        <w:t>ти и полноты Руководитель Палаты</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166E2C" w:rsidRPr="00550F50" w:rsidRDefault="00166E2C" w:rsidP="00166E2C">
      <w:pPr>
        <w:pStyle w:val="ConsPlusNormal"/>
        <w:spacing w:after="120"/>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w:t>
      </w:r>
      <w:r>
        <w:rPr>
          <w:rFonts w:ascii="Times New Roman" w:hAnsi="Times New Roman"/>
          <w:sz w:val="28"/>
          <w:szCs w:val="28"/>
        </w:rPr>
        <w:t>течение одного рабочего дня</w:t>
      </w:r>
      <w:r w:rsidRPr="00550F50">
        <w:rPr>
          <w:rFonts w:ascii="Times New Roman" w:hAnsi="Times New Roman"/>
          <w:sz w:val="28"/>
          <w:szCs w:val="28"/>
        </w:rPr>
        <w:t>.</w:t>
      </w:r>
    </w:p>
    <w:p w:rsidR="00166E2C" w:rsidRDefault="00166E2C" w:rsidP="00166E2C">
      <w:pPr>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Pr="00E1177F">
        <w:rPr>
          <w:rFonts w:ascii="Times New Roman" w:hAnsi="Times New Roman"/>
          <w:sz w:val="28"/>
          <w:szCs w:val="28"/>
        </w:rPr>
        <w:t>решение об отказе в предоставлении муниципальной услуги, утвержденное</w:t>
      </w:r>
      <w:r>
        <w:rPr>
          <w:rFonts w:ascii="Times New Roman" w:hAnsi="Times New Roman"/>
          <w:sz w:val="28"/>
          <w:szCs w:val="28"/>
        </w:rPr>
        <w:t xml:space="preserve"> распоряжение.</w:t>
      </w:r>
    </w:p>
    <w:p w:rsidR="00166E2C" w:rsidRPr="00550F50" w:rsidRDefault="00166E2C" w:rsidP="00166E2C">
      <w:pPr>
        <w:tabs>
          <w:tab w:val="left" w:pos="8610"/>
        </w:tabs>
        <w:spacing w:after="120"/>
        <w:ind w:firstLine="709"/>
        <w:jc w:val="both"/>
        <w:rPr>
          <w:rFonts w:ascii="Times New Roman" w:hAnsi="Times New Roman"/>
          <w:sz w:val="28"/>
          <w:szCs w:val="28"/>
        </w:rPr>
      </w:pPr>
      <w:r w:rsidRPr="00550F50">
        <w:rPr>
          <w:rFonts w:ascii="Times New Roman" w:hAnsi="Times New Roman"/>
          <w:sz w:val="28"/>
          <w:szCs w:val="28"/>
        </w:rPr>
        <w:t>3.5.4. Исполнение процедур, указанных в пунктах3.5.2</w:t>
      </w:r>
      <w:r>
        <w:rPr>
          <w:rFonts w:ascii="Times New Roman" w:hAnsi="Times New Roman"/>
          <w:sz w:val="28"/>
          <w:szCs w:val="28"/>
        </w:rPr>
        <w:t xml:space="preserve">, </w:t>
      </w:r>
      <w:r w:rsidRPr="00550F50">
        <w:rPr>
          <w:rFonts w:ascii="Times New Roman" w:hAnsi="Times New Roman"/>
          <w:sz w:val="28"/>
          <w:szCs w:val="28"/>
        </w:rPr>
        <w:t>3.5.3.</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w:t>
      </w:r>
      <w:r w:rsidRPr="00550F50">
        <w:rPr>
          <w:rFonts w:ascii="Times New Roman" w:hAnsi="Times New Roman"/>
          <w:sz w:val="28"/>
          <w:szCs w:val="28"/>
        </w:rPr>
        <w:lastRenderedPageBreak/>
        <w:t>информационной системы, предназначенной для оказания государственных и муниципальных услуг.</w:t>
      </w:r>
    </w:p>
    <w:p w:rsidR="00166E2C" w:rsidRPr="00550F50" w:rsidRDefault="00166E2C" w:rsidP="00166E2C">
      <w:pPr>
        <w:spacing w:after="120"/>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3.5.</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3 рабочих дня</w:t>
      </w:r>
      <w:r w:rsidRPr="00550F50">
        <w:rPr>
          <w:rFonts w:ascii="Times New Roman" w:hAnsi="Times New Roman"/>
          <w:sz w:val="28"/>
          <w:szCs w:val="28"/>
        </w:rPr>
        <w:t>.</w:t>
      </w:r>
    </w:p>
    <w:p w:rsidR="00166E2C" w:rsidRDefault="00166E2C" w:rsidP="00166E2C">
      <w:pPr>
        <w:spacing w:after="120"/>
        <w:jc w:val="center"/>
        <w:rPr>
          <w:rFonts w:ascii="Times New Roman" w:hAnsi="Times New Roman"/>
          <w:sz w:val="28"/>
          <w:szCs w:val="28"/>
        </w:rPr>
      </w:pPr>
    </w:p>
    <w:p w:rsidR="00166E2C" w:rsidRDefault="00166E2C" w:rsidP="00166E2C">
      <w:pPr>
        <w:spacing w:after="120"/>
        <w:jc w:val="center"/>
        <w:rPr>
          <w:rFonts w:ascii="Times New Roman" w:hAnsi="Times New Roman"/>
          <w:sz w:val="28"/>
          <w:szCs w:val="28"/>
        </w:rPr>
      </w:pPr>
    </w:p>
    <w:p w:rsidR="00166E2C" w:rsidRPr="00C612D8" w:rsidRDefault="00166E2C" w:rsidP="00166E2C">
      <w:pPr>
        <w:spacing w:after="120"/>
        <w:jc w:val="center"/>
        <w:rPr>
          <w:rFonts w:ascii="Times New Roman" w:hAnsi="Times New Roman"/>
          <w:sz w:val="28"/>
          <w:szCs w:val="28"/>
        </w:rPr>
      </w:pPr>
      <w:r w:rsidRPr="00C612D8">
        <w:rPr>
          <w:rFonts w:ascii="Times New Roman" w:hAnsi="Times New Roman"/>
          <w:sz w:val="28"/>
          <w:szCs w:val="28"/>
        </w:rPr>
        <w:t xml:space="preserve">3.6. Заключение договора </w:t>
      </w:r>
      <w:r w:rsidRPr="00E1177F">
        <w:rPr>
          <w:rFonts w:ascii="Times New Roman" w:hAnsi="Times New Roman"/>
          <w:sz w:val="28"/>
          <w:szCs w:val="28"/>
        </w:rPr>
        <w:t>передачи жилого помещения в собственность заявителю</w:t>
      </w:r>
    </w:p>
    <w:p w:rsidR="00166E2C" w:rsidRPr="00C612D8" w:rsidRDefault="00166E2C" w:rsidP="00166E2C">
      <w:pPr>
        <w:spacing w:after="120"/>
        <w:jc w:val="center"/>
        <w:rPr>
          <w:rFonts w:ascii="Times New Roman" w:hAnsi="Times New Roman"/>
          <w:color w:val="FF0000"/>
          <w:sz w:val="28"/>
          <w:szCs w:val="28"/>
        </w:rPr>
      </w:pP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 xml:space="preserve">3.6.1. Основанием начала выполнения административной процедуры является утверждение </w:t>
      </w:r>
      <w:r>
        <w:rPr>
          <w:rFonts w:ascii="Times New Roman" w:hAnsi="Times New Roman"/>
          <w:sz w:val="28"/>
          <w:szCs w:val="28"/>
        </w:rPr>
        <w:t>постановления</w:t>
      </w:r>
      <w:r w:rsidRPr="00C612D8">
        <w:rPr>
          <w:rFonts w:ascii="Times New Roman" w:hAnsi="Times New Roman"/>
          <w:sz w:val="28"/>
          <w:szCs w:val="28"/>
        </w:rPr>
        <w:t>о приеме ранее приватизированного жилого помещения в муниципальную собственность.</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Палаты</w:t>
      </w:r>
      <w:r w:rsidRPr="00C612D8">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 xml:space="preserve">3.6.2. Должностное лицо, ответственное за подготовку результата предоставления муниципальной услуги, готовит </w:t>
      </w:r>
      <w:r w:rsidRPr="00E1177F">
        <w:rPr>
          <w:rFonts w:ascii="Times New Roman" w:hAnsi="Times New Roman"/>
          <w:sz w:val="28"/>
          <w:szCs w:val="28"/>
        </w:rPr>
        <w:t>договор передачи жилого помещения в собственность заявителю</w:t>
      </w:r>
      <w:r>
        <w:rPr>
          <w:rFonts w:ascii="Times New Roman" w:hAnsi="Times New Roman"/>
          <w:sz w:val="28"/>
          <w:szCs w:val="28"/>
        </w:rPr>
        <w:t xml:space="preserve"> </w:t>
      </w:r>
      <w:r w:rsidRPr="00C612D8">
        <w:rPr>
          <w:rFonts w:ascii="Times New Roman" w:hAnsi="Times New Roman"/>
          <w:sz w:val="28"/>
          <w:szCs w:val="28"/>
        </w:rPr>
        <w:t>(далее – договор).</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дняс момента выдачи заявителю </w:t>
      </w:r>
      <w:r>
        <w:rPr>
          <w:rFonts w:ascii="Times New Roman" w:hAnsi="Times New Roman"/>
          <w:sz w:val="28"/>
          <w:szCs w:val="28"/>
        </w:rPr>
        <w:t>распоряжения</w:t>
      </w:r>
      <w:r w:rsidRPr="00C612D8">
        <w:rPr>
          <w:rFonts w:ascii="Times New Roman" w:hAnsi="Times New Roman"/>
          <w:sz w:val="28"/>
          <w:szCs w:val="28"/>
        </w:rPr>
        <w:t>.</w:t>
      </w:r>
    </w:p>
    <w:p w:rsidR="00166E2C" w:rsidRPr="00C612D8" w:rsidRDefault="00166E2C" w:rsidP="00166E2C">
      <w:pPr>
        <w:spacing w:after="120"/>
        <w:ind w:firstLine="720"/>
        <w:jc w:val="both"/>
        <w:rPr>
          <w:rFonts w:ascii="Times New Roman" w:hAnsi="Times New Roman"/>
          <w:sz w:val="28"/>
          <w:szCs w:val="28"/>
        </w:rPr>
      </w:pPr>
      <w:r w:rsidRPr="00C612D8">
        <w:rPr>
          <w:rFonts w:ascii="Times New Roman" w:hAnsi="Times New Roman"/>
          <w:sz w:val="28"/>
          <w:szCs w:val="28"/>
        </w:rPr>
        <w:t xml:space="preserve">Результатами </w:t>
      </w:r>
      <w:r w:rsidRPr="00C612D8">
        <w:rPr>
          <w:rFonts w:ascii="Times New Roman" w:hAnsi="Times New Roman"/>
          <w:bCs/>
          <w:iCs/>
          <w:sz w:val="28"/>
          <w:szCs w:val="28"/>
          <w:shd w:val="clear" w:color="auto" w:fill="FFFFFF"/>
        </w:rPr>
        <w:t>выполнения административных процедур являются</w:t>
      </w:r>
      <w:r w:rsidRPr="00C612D8">
        <w:rPr>
          <w:rFonts w:ascii="Times New Roman" w:hAnsi="Times New Roman"/>
          <w:sz w:val="28"/>
          <w:szCs w:val="28"/>
        </w:rPr>
        <w:t xml:space="preserve">: </w:t>
      </w:r>
      <w:r>
        <w:rPr>
          <w:rFonts w:ascii="Times New Roman" w:hAnsi="Times New Roman"/>
          <w:sz w:val="28"/>
          <w:szCs w:val="28"/>
        </w:rPr>
        <w:t>договор</w:t>
      </w:r>
      <w:r w:rsidRPr="00C612D8">
        <w:rPr>
          <w:rFonts w:ascii="Times New Roman" w:hAnsi="Times New Roman"/>
          <w:sz w:val="28"/>
          <w:szCs w:val="28"/>
        </w:rPr>
        <w:t>, направленны</w:t>
      </w:r>
      <w:r>
        <w:rPr>
          <w:rFonts w:ascii="Times New Roman" w:hAnsi="Times New Roman"/>
          <w:sz w:val="28"/>
          <w:szCs w:val="28"/>
        </w:rPr>
        <w:t>й</w:t>
      </w:r>
      <w:r w:rsidRPr="00C612D8">
        <w:rPr>
          <w:rFonts w:ascii="Times New Roman" w:hAnsi="Times New Roman"/>
          <w:sz w:val="28"/>
          <w:szCs w:val="28"/>
        </w:rPr>
        <w:t xml:space="preserve"> на согласование.</w:t>
      </w:r>
    </w:p>
    <w:p w:rsidR="00166E2C" w:rsidRPr="00C612D8" w:rsidRDefault="00166E2C" w:rsidP="00166E2C">
      <w:pPr>
        <w:widowControl w:val="0"/>
        <w:autoSpaceDE w:val="0"/>
        <w:autoSpaceDN w:val="0"/>
        <w:adjustRightInd w:val="0"/>
        <w:spacing w:after="120"/>
        <w:ind w:right="-1" w:firstLine="709"/>
        <w:jc w:val="both"/>
        <w:rPr>
          <w:rFonts w:ascii="Times New Roman" w:hAnsi="Times New Roman"/>
          <w:bCs/>
          <w:iCs/>
          <w:sz w:val="28"/>
          <w:szCs w:val="28"/>
          <w:shd w:val="clear" w:color="auto" w:fill="FFFFFF"/>
        </w:rPr>
      </w:pPr>
      <w:r w:rsidRPr="00C612D8">
        <w:rPr>
          <w:rFonts w:ascii="Times New Roman" w:hAnsi="Times New Roman"/>
          <w:bCs/>
          <w:iCs/>
          <w:sz w:val="28"/>
          <w:szCs w:val="28"/>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w:t>
      </w:r>
      <w:r>
        <w:rPr>
          <w:rFonts w:ascii="Times New Roman" w:hAnsi="Times New Roman"/>
          <w:bCs/>
          <w:iCs/>
          <w:sz w:val="28"/>
          <w:szCs w:val="28"/>
          <w:shd w:val="clear" w:color="auto" w:fill="FFFFFF"/>
        </w:rPr>
        <w:t>ной услуги, Руководителем Палаты</w:t>
      </w:r>
      <w:r w:rsidRPr="00C612D8">
        <w:rPr>
          <w:rFonts w:ascii="Times New Roman" w:hAnsi="Times New Roman"/>
          <w:bCs/>
          <w:iCs/>
          <w:sz w:val="28"/>
          <w:szCs w:val="28"/>
          <w:shd w:val="clear" w:color="auto" w:fill="FFFFFF"/>
        </w:rPr>
        <w:t>.</w:t>
      </w:r>
    </w:p>
    <w:p w:rsidR="00166E2C" w:rsidRPr="00C612D8" w:rsidRDefault="00166E2C" w:rsidP="00166E2C">
      <w:pPr>
        <w:widowControl w:val="0"/>
        <w:autoSpaceDE w:val="0"/>
        <w:autoSpaceDN w:val="0"/>
        <w:adjustRightInd w:val="0"/>
        <w:spacing w:after="120"/>
        <w:ind w:right="-1" w:firstLine="709"/>
        <w:jc w:val="both"/>
        <w:rPr>
          <w:rFonts w:ascii="Times New Roman" w:hAnsi="Times New Roman" w:cs="Arial"/>
          <w:sz w:val="28"/>
          <w:szCs w:val="28"/>
        </w:rPr>
      </w:pPr>
      <w:r w:rsidRPr="00C612D8">
        <w:rPr>
          <w:rFonts w:ascii="Times New Roman" w:hAnsi="Times New Roman" w:cs="Arial"/>
          <w:sz w:val="28"/>
          <w:szCs w:val="28"/>
        </w:rPr>
        <w:t>Административные процедуры, устанавливаемые настоящим пунктом, выполняются в течение одного рабочего дня.</w:t>
      </w:r>
    </w:p>
    <w:p w:rsidR="00166E2C" w:rsidRPr="00C612D8" w:rsidRDefault="00166E2C" w:rsidP="00166E2C">
      <w:pPr>
        <w:autoSpaceDE w:val="0"/>
        <w:autoSpaceDN w:val="0"/>
        <w:adjustRightInd w:val="0"/>
        <w:spacing w:after="120"/>
        <w:ind w:right="-1" w:firstLine="709"/>
        <w:jc w:val="both"/>
        <w:rPr>
          <w:rFonts w:ascii="Times New Roman" w:hAnsi="Times New Roman"/>
          <w:sz w:val="28"/>
          <w:szCs w:val="28"/>
        </w:rPr>
      </w:pPr>
      <w:r w:rsidRPr="00C612D8">
        <w:rPr>
          <w:rFonts w:ascii="Times New Roman" w:hAnsi="Times New Roman"/>
          <w:sz w:val="28"/>
          <w:szCs w:val="28"/>
        </w:rPr>
        <w:t>Результатами выполнения административных процедур являются: подписанный договор.</w:t>
      </w:r>
    </w:p>
    <w:p w:rsidR="00166E2C" w:rsidRPr="00C612D8" w:rsidRDefault="00166E2C" w:rsidP="00166E2C">
      <w:pPr>
        <w:tabs>
          <w:tab w:val="left" w:pos="8610"/>
        </w:tabs>
        <w:spacing w:after="120"/>
        <w:ind w:firstLine="709"/>
        <w:jc w:val="both"/>
        <w:rPr>
          <w:rFonts w:ascii="Times New Roman" w:hAnsi="Times New Roman"/>
          <w:sz w:val="28"/>
          <w:szCs w:val="28"/>
        </w:rPr>
      </w:pPr>
      <w:r w:rsidRPr="00C612D8">
        <w:rPr>
          <w:rFonts w:ascii="Times New Roman" w:hAnsi="Times New Roman"/>
          <w:sz w:val="28"/>
          <w:szCs w:val="28"/>
        </w:rPr>
        <w:t xml:space="preserve">3.6.4.Должностное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w:t>
      </w:r>
      <w:r w:rsidRPr="00C612D8">
        <w:rPr>
          <w:rFonts w:ascii="Times New Roman" w:hAnsi="Times New Roman"/>
          <w:sz w:val="28"/>
          <w:szCs w:val="28"/>
        </w:rPr>
        <w:lastRenderedPageBreak/>
        <w:t>результате предоставления муниципальной услуги и о возможности получения результата предоставлен</w:t>
      </w:r>
      <w:r>
        <w:rPr>
          <w:rFonts w:ascii="Times New Roman" w:hAnsi="Times New Roman"/>
          <w:sz w:val="28"/>
          <w:szCs w:val="28"/>
        </w:rPr>
        <w:t>ия муниципальной услуги в Палате</w:t>
      </w:r>
      <w:r w:rsidRPr="00C612D8">
        <w:rPr>
          <w:rFonts w:ascii="Times New Roman" w:hAnsi="Times New Roman"/>
          <w:sz w:val="28"/>
          <w:szCs w:val="28"/>
        </w:rPr>
        <w:t xml:space="preserve"> или в МФЦ.</w:t>
      </w:r>
    </w:p>
    <w:p w:rsidR="00166E2C" w:rsidRPr="00C612D8" w:rsidRDefault="00166E2C" w:rsidP="00166E2C">
      <w:pPr>
        <w:widowControl w:val="0"/>
        <w:autoSpaceDE w:val="0"/>
        <w:autoSpaceDN w:val="0"/>
        <w:adjustRightInd w:val="0"/>
        <w:spacing w:after="120"/>
        <w:ind w:right="-1" w:firstLine="709"/>
        <w:jc w:val="both"/>
        <w:rPr>
          <w:rFonts w:ascii="Times New Roman" w:hAnsi="Times New Roman" w:cs="Arial"/>
          <w:sz w:val="28"/>
          <w:szCs w:val="28"/>
        </w:rPr>
      </w:pPr>
      <w:r w:rsidRPr="00C612D8">
        <w:rPr>
          <w:rFonts w:ascii="Times New Roman" w:hAnsi="Times New Roman" w:cs="Arial"/>
          <w:sz w:val="28"/>
          <w:szCs w:val="28"/>
        </w:rPr>
        <w:t>Административные процедуры, устанавливаемые настоящим пунктом, выполняются в день подписан</w:t>
      </w:r>
      <w:r>
        <w:rPr>
          <w:rFonts w:ascii="Times New Roman" w:hAnsi="Times New Roman" w:cs="Arial"/>
          <w:sz w:val="28"/>
          <w:szCs w:val="28"/>
        </w:rPr>
        <w:t>ия договора руководителем Палаты</w:t>
      </w:r>
      <w:r w:rsidRPr="00C612D8">
        <w:rPr>
          <w:rFonts w:ascii="Times New Roman" w:hAnsi="Times New Roman" w:cs="Arial"/>
          <w:sz w:val="28"/>
          <w:szCs w:val="28"/>
        </w:rPr>
        <w:t>.</w:t>
      </w:r>
    </w:p>
    <w:p w:rsidR="00166E2C" w:rsidRPr="00C612D8" w:rsidRDefault="00166E2C" w:rsidP="00166E2C">
      <w:pPr>
        <w:autoSpaceDE w:val="0"/>
        <w:autoSpaceDN w:val="0"/>
        <w:adjustRightInd w:val="0"/>
        <w:spacing w:after="120"/>
        <w:ind w:right="-1" w:firstLine="709"/>
        <w:jc w:val="both"/>
        <w:rPr>
          <w:rFonts w:ascii="Times New Roman" w:hAnsi="Times New Roman"/>
          <w:sz w:val="28"/>
          <w:szCs w:val="28"/>
        </w:rPr>
      </w:pPr>
      <w:r w:rsidRPr="00C612D8">
        <w:rPr>
          <w:rFonts w:ascii="Times New Roman" w:hAnsi="Times New Roman"/>
          <w:sz w:val="28"/>
          <w:szCs w:val="28"/>
        </w:rPr>
        <w:t>Результатами выполнения административных процедур являются: уведомление заявителя.</w:t>
      </w:r>
    </w:p>
    <w:p w:rsidR="00166E2C" w:rsidRPr="00C612D8" w:rsidRDefault="00166E2C" w:rsidP="00166E2C">
      <w:pPr>
        <w:tabs>
          <w:tab w:val="left" w:pos="8610"/>
        </w:tabs>
        <w:spacing w:after="120"/>
        <w:ind w:firstLine="709"/>
        <w:jc w:val="both"/>
        <w:rPr>
          <w:rFonts w:ascii="Times New Roman" w:hAnsi="Times New Roman"/>
          <w:sz w:val="28"/>
          <w:szCs w:val="28"/>
        </w:rPr>
      </w:pPr>
      <w:r w:rsidRPr="00C612D8">
        <w:rPr>
          <w:rFonts w:ascii="Times New Roman" w:hAnsi="Times New Roman"/>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66E2C" w:rsidRPr="00C612D8" w:rsidRDefault="00166E2C" w:rsidP="00166E2C">
      <w:pPr>
        <w:spacing w:after="120"/>
        <w:ind w:firstLine="720"/>
        <w:jc w:val="both"/>
        <w:rPr>
          <w:rFonts w:ascii="Times New Roman" w:hAnsi="Times New Roman"/>
          <w:sz w:val="28"/>
          <w:szCs w:val="28"/>
        </w:rPr>
      </w:pPr>
      <w:r w:rsidRPr="00C612D8">
        <w:rPr>
          <w:rFonts w:ascii="Times New Roman" w:hAnsi="Times New Roman"/>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rsidR="00166E2C" w:rsidRPr="00C612D8" w:rsidRDefault="00166E2C" w:rsidP="00166E2C">
      <w:pPr>
        <w:spacing w:after="120"/>
        <w:ind w:firstLine="709"/>
        <w:jc w:val="both"/>
        <w:rPr>
          <w:rFonts w:ascii="Times New Roman" w:hAnsi="Times New Roman"/>
          <w:sz w:val="28"/>
          <w:szCs w:val="28"/>
        </w:rPr>
      </w:pPr>
    </w:p>
    <w:p w:rsidR="00166E2C" w:rsidRPr="00C612D8" w:rsidRDefault="00166E2C" w:rsidP="00166E2C">
      <w:pPr>
        <w:spacing w:after="120"/>
        <w:jc w:val="center"/>
        <w:rPr>
          <w:rFonts w:ascii="Times New Roman" w:hAnsi="Times New Roman"/>
          <w:sz w:val="28"/>
          <w:szCs w:val="28"/>
        </w:rPr>
      </w:pPr>
      <w:r w:rsidRPr="00C612D8">
        <w:rPr>
          <w:rFonts w:ascii="Times New Roman" w:hAnsi="Times New Roman"/>
          <w:sz w:val="28"/>
          <w:szCs w:val="28"/>
        </w:rPr>
        <w:t>3.7. Выдача (направление) заявителю результата муниципальной услуги</w:t>
      </w:r>
    </w:p>
    <w:p w:rsidR="00166E2C" w:rsidRPr="00C612D8" w:rsidRDefault="00166E2C" w:rsidP="00166E2C">
      <w:pPr>
        <w:spacing w:after="120"/>
        <w:ind w:firstLine="709"/>
        <w:jc w:val="both"/>
        <w:rPr>
          <w:rFonts w:ascii="Times New Roman" w:hAnsi="Times New Roman"/>
          <w:sz w:val="28"/>
          <w:szCs w:val="28"/>
        </w:rPr>
      </w:pP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 xml:space="preserve">специалист Палаты </w:t>
      </w:r>
      <w:r w:rsidRPr="00C612D8">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3.7.2. Должностное лицо, ответственное за подготовку результата предоставления муниципальной услуги:</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обеспечивает регистрацию договора, п</w:t>
      </w:r>
      <w:r>
        <w:rPr>
          <w:rFonts w:ascii="Times New Roman" w:hAnsi="Times New Roman"/>
          <w:sz w:val="28"/>
          <w:szCs w:val="28"/>
        </w:rPr>
        <w:t>одписанного руководителем Палаты</w:t>
      </w:r>
      <w:r w:rsidRPr="00C612D8">
        <w:rPr>
          <w:rFonts w:ascii="Times New Roman" w:hAnsi="Times New Roman"/>
          <w:sz w:val="28"/>
          <w:szCs w:val="28"/>
        </w:rPr>
        <w:t>,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выдает заявителю договор под роспись.</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 xml:space="preserve">Заявитель подписывает договор в </w:t>
      </w:r>
      <w:r>
        <w:rPr>
          <w:rFonts w:ascii="Times New Roman" w:hAnsi="Times New Roman"/>
          <w:sz w:val="28"/>
          <w:szCs w:val="28"/>
        </w:rPr>
        <w:t>двух</w:t>
      </w:r>
      <w:r w:rsidRPr="00C612D8">
        <w:rPr>
          <w:rFonts w:ascii="Times New Roman" w:hAnsi="Times New Roman"/>
          <w:sz w:val="28"/>
          <w:szCs w:val="28"/>
        </w:rPr>
        <w:t xml:space="preserve"> экземплярах и передает </w:t>
      </w:r>
      <w:r>
        <w:rPr>
          <w:rFonts w:ascii="Times New Roman" w:hAnsi="Times New Roman"/>
          <w:sz w:val="28"/>
          <w:szCs w:val="28"/>
        </w:rPr>
        <w:t>д</w:t>
      </w:r>
      <w:r w:rsidRPr="00E1177F">
        <w:rPr>
          <w:rFonts w:ascii="Times New Roman" w:hAnsi="Times New Roman"/>
          <w:sz w:val="28"/>
          <w:szCs w:val="28"/>
        </w:rPr>
        <w:t>олжностно</w:t>
      </w:r>
      <w:r>
        <w:rPr>
          <w:rFonts w:ascii="Times New Roman" w:hAnsi="Times New Roman"/>
          <w:sz w:val="28"/>
          <w:szCs w:val="28"/>
        </w:rPr>
        <w:t>му</w:t>
      </w:r>
      <w:r w:rsidRPr="00E1177F">
        <w:rPr>
          <w:rFonts w:ascii="Times New Roman" w:hAnsi="Times New Roman"/>
          <w:sz w:val="28"/>
          <w:szCs w:val="28"/>
        </w:rPr>
        <w:t xml:space="preserve"> лиц</w:t>
      </w:r>
      <w:r>
        <w:rPr>
          <w:rFonts w:ascii="Times New Roman" w:hAnsi="Times New Roman"/>
          <w:sz w:val="28"/>
          <w:szCs w:val="28"/>
        </w:rPr>
        <w:t>у</w:t>
      </w:r>
      <w:r w:rsidRPr="00E1177F">
        <w:rPr>
          <w:rFonts w:ascii="Times New Roman" w:hAnsi="Times New Roman"/>
          <w:sz w:val="28"/>
          <w:szCs w:val="28"/>
        </w:rPr>
        <w:t>, ответственно</w:t>
      </w:r>
      <w:r>
        <w:rPr>
          <w:rFonts w:ascii="Times New Roman" w:hAnsi="Times New Roman"/>
          <w:sz w:val="28"/>
          <w:szCs w:val="28"/>
        </w:rPr>
        <w:t>му</w:t>
      </w:r>
      <w:r w:rsidRPr="00E1177F">
        <w:rPr>
          <w:rFonts w:ascii="Times New Roman" w:hAnsi="Times New Roman"/>
          <w:sz w:val="28"/>
          <w:szCs w:val="28"/>
        </w:rPr>
        <w:t xml:space="preserve"> за подготовку результата предоставления муниципальной услуги</w:t>
      </w:r>
      <w:r w:rsidRPr="00C612D8">
        <w:rPr>
          <w:rFonts w:ascii="Times New Roman" w:hAnsi="Times New Roman"/>
          <w:sz w:val="28"/>
          <w:szCs w:val="28"/>
        </w:rPr>
        <w:t xml:space="preserve">. </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lastRenderedPageBreak/>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w:t>
      </w:r>
      <w:r>
        <w:rPr>
          <w:rFonts w:ascii="Times New Roman" w:hAnsi="Times New Roman"/>
          <w:sz w:val="28"/>
          <w:szCs w:val="28"/>
        </w:rPr>
        <w:t>договора</w:t>
      </w:r>
      <w:r w:rsidRPr="00C612D8">
        <w:rPr>
          <w:rFonts w:ascii="Times New Roman" w:hAnsi="Times New Roman"/>
          <w:sz w:val="28"/>
          <w:szCs w:val="28"/>
        </w:rPr>
        <w:t xml:space="preserve"> для подписи. После подписания </w:t>
      </w:r>
      <w:r>
        <w:rPr>
          <w:rFonts w:ascii="Times New Roman" w:hAnsi="Times New Roman"/>
          <w:sz w:val="28"/>
          <w:szCs w:val="28"/>
        </w:rPr>
        <w:t>договора</w:t>
      </w:r>
      <w:r w:rsidRPr="00C612D8">
        <w:rPr>
          <w:rFonts w:ascii="Times New Roman" w:hAnsi="Times New Roman"/>
          <w:sz w:val="28"/>
          <w:szCs w:val="28"/>
        </w:rPr>
        <w:t xml:space="preserve">, выдает заявителю </w:t>
      </w:r>
      <w:r>
        <w:rPr>
          <w:rFonts w:ascii="Times New Roman" w:hAnsi="Times New Roman"/>
          <w:sz w:val="28"/>
          <w:szCs w:val="28"/>
        </w:rPr>
        <w:t>один</w:t>
      </w:r>
      <w:r w:rsidRPr="00C612D8">
        <w:rPr>
          <w:rFonts w:ascii="Times New Roman" w:hAnsi="Times New Roman"/>
          <w:sz w:val="28"/>
          <w:szCs w:val="28"/>
        </w:rPr>
        <w:t xml:space="preserve"> экземпляр договора</w:t>
      </w:r>
      <w:r>
        <w:rPr>
          <w:rFonts w:ascii="Times New Roman" w:hAnsi="Times New Roman"/>
          <w:sz w:val="28"/>
          <w:szCs w:val="28"/>
        </w:rPr>
        <w:t>.</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выполняются в день прибытия заявителя.</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Результатами выполнения административных процедур являются: выданные заявителю договор.</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3.7.3. Порядок выдачи (направления) результата предоставления муниципальной услуги:</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w:t>
      </w:r>
      <w:r>
        <w:rPr>
          <w:rFonts w:ascii="Times New Roman" w:hAnsi="Times New Roman"/>
          <w:sz w:val="28"/>
          <w:szCs w:val="28"/>
        </w:rPr>
        <w:t>ченного должностного лица Палаты (Палатой</w:t>
      </w:r>
      <w:r w:rsidRPr="00C612D8">
        <w:rPr>
          <w:rFonts w:ascii="Times New Roman" w:hAnsi="Times New Roman"/>
          <w:sz w:val="28"/>
          <w:szCs w:val="28"/>
        </w:rPr>
        <w:t xml:space="preserve">). </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lastRenderedPageBreak/>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Палаты (Палатой</w:t>
      </w:r>
      <w:r w:rsidRPr="00C612D8">
        <w:rPr>
          <w:rFonts w:ascii="Times New Roman" w:hAnsi="Times New Roman"/>
          <w:sz w:val="28"/>
          <w:szCs w:val="28"/>
        </w:rPr>
        <w:t>).</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 xml:space="preserve">Результатами </w:t>
      </w:r>
      <w:r w:rsidRPr="00C612D8">
        <w:rPr>
          <w:rFonts w:ascii="Times New Roman" w:hAnsi="Times New Roman"/>
          <w:bCs/>
          <w:iCs/>
          <w:sz w:val="28"/>
          <w:szCs w:val="28"/>
          <w:shd w:val="clear" w:color="auto" w:fill="FFFFFF"/>
        </w:rPr>
        <w:t>выполнения административных процедур являются</w:t>
      </w:r>
      <w:r w:rsidRPr="00C612D8">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w:t>
      </w:r>
      <w:r>
        <w:rPr>
          <w:rFonts w:ascii="Times New Roman" w:hAnsi="Times New Roman"/>
          <w:sz w:val="28"/>
          <w:szCs w:val="28"/>
        </w:rPr>
        <w:t>него трудового распорядка Палаты</w:t>
      </w:r>
      <w:r w:rsidRPr="00C612D8">
        <w:rPr>
          <w:rFonts w:ascii="Times New Roman" w:hAnsi="Times New Roman"/>
          <w:sz w:val="28"/>
          <w:szCs w:val="28"/>
        </w:rPr>
        <w:t>.</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166E2C" w:rsidRPr="00C612D8" w:rsidRDefault="00166E2C" w:rsidP="00166E2C">
      <w:pPr>
        <w:spacing w:after="120"/>
        <w:ind w:firstLine="709"/>
        <w:jc w:val="both"/>
        <w:rPr>
          <w:rFonts w:ascii="Times New Roman" w:hAnsi="Times New Roman"/>
          <w:sz w:val="28"/>
          <w:szCs w:val="28"/>
        </w:rPr>
      </w:pPr>
    </w:p>
    <w:p w:rsidR="00166E2C" w:rsidRPr="00C612D8" w:rsidRDefault="00166E2C" w:rsidP="00166E2C">
      <w:pPr>
        <w:spacing w:after="120"/>
        <w:jc w:val="center"/>
        <w:rPr>
          <w:rFonts w:ascii="Times New Roman" w:hAnsi="Times New Roman"/>
          <w:sz w:val="28"/>
          <w:szCs w:val="28"/>
        </w:rPr>
      </w:pPr>
      <w:r w:rsidRPr="00C612D8">
        <w:rPr>
          <w:rFonts w:ascii="Times New Roman" w:hAnsi="Times New Roman"/>
          <w:sz w:val="28"/>
          <w:szCs w:val="28"/>
        </w:rPr>
        <w:t>3.8. Исправление технических ошибок</w:t>
      </w:r>
    </w:p>
    <w:p w:rsidR="00166E2C" w:rsidRPr="00C612D8" w:rsidRDefault="00166E2C" w:rsidP="00166E2C">
      <w:pPr>
        <w:spacing w:after="120"/>
        <w:ind w:firstLine="709"/>
        <w:jc w:val="both"/>
        <w:rPr>
          <w:rFonts w:ascii="Times New Roman" w:hAnsi="Times New Roman"/>
          <w:sz w:val="28"/>
          <w:szCs w:val="28"/>
        </w:rPr>
      </w:pP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3.8.1. В случае обнаружения технической ошибки в документе, являющемся результатом муниципальной услу</w:t>
      </w:r>
      <w:r>
        <w:rPr>
          <w:rFonts w:ascii="Times New Roman" w:hAnsi="Times New Roman"/>
          <w:sz w:val="28"/>
          <w:szCs w:val="28"/>
        </w:rPr>
        <w:t>ги, заявитель направляет в Палату</w:t>
      </w:r>
      <w:r w:rsidRPr="00C612D8">
        <w:rPr>
          <w:rFonts w:ascii="Times New Roman" w:hAnsi="Times New Roman"/>
          <w:sz w:val="28"/>
          <w:szCs w:val="28"/>
        </w:rPr>
        <w:t>:</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заявление об исправлении технической ошибки (</w:t>
      </w:r>
      <w:r w:rsidRPr="004B4460">
        <w:rPr>
          <w:rFonts w:ascii="Times New Roman" w:hAnsi="Times New Roman"/>
          <w:sz w:val="28"/>
          <w:szCs w:val="28"/>
        </w:rPr>
        <w:t>приложение № 4</w:t>
      </w:r>
      <w:r w:rsidRPr="00C612D8">
        <w:rPr>
          <w:rFonts w:ascii="Times New Roman" w:hAnsi="Times New Roman"/>
          <w:sz w:val="28"/>
          <w:szCs w:val="28"/>
        </w:rPr>
        <w:t xml:space="preserve"> к настоящему административному регламенту);</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C612D8">
        <w:rPr>
          <w:rFonts w:ascii="Times New Roman" w:hAnsi="Times New Roman"/>
          <w:sz w:val="28"/>
          <w:szCs w:val="28"/>
        </w:rPr>
        <w:lastRenderedPageBreak/>
        <w:t>(уполномоченным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66E2C" w:rsidRPr="00C612D8" w:rsidRDefault="00166E2C" w:rsidP="00166E2C">
      <w:pPr>
        <w:spacing w:after="120"/>
        <w:ind w:right="-1" w:firstLine="709"/>
        <w:jc w:val="both"/>
        <w:rPr>
          <w:rFonts w:ascii="Times New Roman" w:hAnsi="Times New Roman"/>
          <w:sz w:val="28"/>
          <w:szCs w:val="28"/>
        </w:rPr>
      </w:pPr>
      <w:r w:rsidRPr="00C612D8">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166E2C" w:rsidRPr="00C612D8" w:rsidRDefault="00166E2C" w:rsidP="00166E2C">
      <w:pPr>
        <w:spacing w:after="120"/>
        <w:ind w:right="-1" w:firstLine="709"/>
        <w:jc w:val="both"/>
        <w:rPr>
          <w:rFonts w:ascii="Times New Roman" w:hAnsi="Times New Roman"/>
          <w:sz w:val="28"/>
          <w:szCs w:val="28"/>
        </w:rPr>
      </w:pPr>
      <w:r w:rsidRPr="00C612D8">
        <w:rPr>
          <w:rFonts w:ascii="Times New Roman" w:hAnsi="Times New Roman"/>
          <w:sz w:val="28"/>
          <w:szCs w:val="28"/>
        </w:rPr>
        <w:t xml:space="preserve">Результатами </w:t>
      </w:r>
      <w:r w:rsidRPr="00C612D8">
        <w:rPr>
          <w:rFonts w:ascii="Times New Roman" w:hAnsi="Times New Roman"/>
          <w:bCs/>
          <w:iCs/>
          <w:sz w:val="28"/>
          <w:szCs w:val="28"/>
          <w:shd w:val="clear" w:color="auto" w:fill="FFFFFF"/>
        </w:rPr>
        <w:t>выполнения административных процедур являются</w:t>
      </w:r>
      <w:r w:rsidRPr="00C612D8">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166E2C" w:rsidRPr="00C612D8" w:rsidRDefault="00166E2C" w:rsidP="00166E2C">
      <w:pPr>
        <w:spacing w:after="120"/>
        <w:ind w:firstLine="709"/>
        <w:jc w:val="both"/>
        <w:rPr>
          <w:rFonts w:ascii="Times New Roman" w:hAnsi="Times New Roman"/>
          <w:sz w:val="28"/>
          <w:szCs w:val="28"/>
        </w:rPr>
      </w:pPr>
      <w:r w:rsidRPr="00C612D8">
        <w:rPr>
          <w:rFonts w:ascii="Times New Roman" w:hAnsi="Times New Roman"/>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w:t>
      </w:r>
      <w:r>
        <w:rPr>
          <w:rFonts w:ascii="Times New Roman" w:hAnsi="Times New Roman"/>
          <w:sz w:val="28"/>
          <w:szCs w:val="28"/>
        </w:rPr>
        <w:t>мента при предоставлении в Палату</w:t>
      </w:r>
      <w:r w:rsidRPr="00C612D8">
        <w:rPr>
          <w:rFonts w:ascii="Times New Roman" w:hAnsi="Times New Roman"/>
          <w:sz w:val="28"/>
          <w:szCs w:val="28"/>
        </w:rPr>
        <w:t xml:space="preserve"> оригинала документа, в котором содержится техническая ошибка.</w:t>
      </w:r>
    </w:p>
    <w:p w:rsidR="00166E2C" w:rsidRPr="00C612D8" w:rsidRDefault="00166E2C" w:rsidP="00166E2C">
      <w:pPr>
        <w:spacing w:after="120"/>
        <w:ind w:right="-1"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66E2C" w:rsidRPr="00C612D8" w:rsidRDefault="00166E2C" w:rsidP="00166E2C">
      <w:pPr>
        <w:spacing w:after="120"/>
        <w:ind w:right="-1" w:firstLine="709"/>
        <w:jc w:val="both"/>
        <w:rPr>
          <w:rFonts w:ascii="Times New Roman" w:hAnsi="Times New Roman"/>
          <w:sz w:val="28"/>
          <w:szCs w:val="28"/>
        </w:rPr>
      </w:pPr>
      <w:r w:rsidRPr="00C612D8">
        <w:rPr>
          <w:rFonts w:ascii="Times New Roman" w:hAnsi="Times New Roman"/>
          <w:sz w:val="28"/>
          <w:szCs w:val="28"/>
        </w:rPr>
        <w:t xml:space="preserve">Результатами </w:t>
      </w:r>
      <w:r w:rsidRPr="00C612D8">
        <w:rPr>
          <w:rFonts w:ascii="Times New Roman" w:hAnsi="Times New Roman"/>
          <w:bCs/>
          <w:iCs/>
          <w:sz w:val="28"/>
          <w:szCs w:val="28"/>
          <w:shd w:val="clear" w:color="auto" w:fill="FFFFFF"/>
        </w:rPr>
        <w:t>выполнения административных процедур являются</w:t>
      </w:r>
      <w:r w:rsidRPr="00C612D8">
        <w:rPr>
          <w:rFonts w:ascii="Times New Roman" w:hAnsi="Times New Roman"/>
          <w:sz w:val="28"/>
          <w:szCs w:val="28"/>
        </w:rPr>
        <w:t>: выданный (направленный) заявителю документ.</w:t>
      </w:r>
    </w:p>
    <w:p w:rsidR="00166E2C" w:rsidRPr="00550F50" w:rsidRDefault="00166E2C" w:rsidP="00166E2C">
      <w:pPr>
        <w:pStyle w:val="ConsPlusNonformat"/>
        <w:spacing w:after="120"/>
        <w:ind w:right="-1" w:firstLine="709"/>
        <w:jc w:val="center"/>
        <w:rPr>
          <w:rFonts w:ascii="Times New Roman" w:hAnsi="Times New Roman" w:cs="Times New Roman"/>
          <w:b/>
          <w:sz w:val="28"/>
          <w:szCs w:val="28"/>
        </w:rPr>
      </w:pPr>
    </w:p>
    <w:p w:rsidR="00166E2C" w:rsidRPr="00550F50" w:rsidRDefault="00166E2C" w:rsidP="00166E2C">
      <w:pPr>
        <w:pStyle w:val="ConsPlusNonformat"/>
        <w:tabs>
          <w:tab w:val="left" w:pos="9781"/>
        </w:tabs>
        <w:spacing w:after="120"/>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166E2C" w:rsidRPr="00550F50" w:rsidRDefault="00166E2C" w:rsidP="00166E2C">
      <w:pPr>
        <w:pStyle w:val="ConsPlusNonformat"/>
        <w:spacing w:after="120"/>
        <w:ind w:right="-1" w:firstLine="709"/>
        <w:jc w:val="both"/>
        <w:rPr>
          <w:rFonts w:ascii="Times New Roman" w:hAnsi="Times New Roman" w:cs="Times New Roman"/>
          <w:sz w:val="28"/>
          <w:szCs w:val="28"/>
        </w:rPr>
      </w:pPr>
    </w:p>
    <w:p w:rsidR="00166E2C" w:rsidRPr="00550F50" w:rsidRDefault="00166E2C" w:rsidP="00166E2C">
      <w:pPr>
        <w:pStyle w:val="ConsPlusNonformat"/>
        <w:spacing w:after="120"/>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166E2C" w:rsidRPr="00550F50" w:rsidRDefault="00166E2C" w:rsidP="00166E2C">
      <w:pPr>
        <w:pStyle w:val="ConsPlusNonformat"/>
        <w:spacing w:after="120"/>
        <w:ind w:right="-1"/>
        <w:jc w:val="center"/>
        <w:rPr>
          <w:rFonts w:ascii="Times New Roman" w:hAnsi="Times New Roman" w:cs="Times New Roman"/>
          <w:sz w:val="28"/>
          <w:szCs w:val="28"/>
        </w:rPr>
      </w:pPr>
    </w:p>
    <w:p w:rsidR="00166E2C" w:rsidRPr="00550F50" w:rsidRDefault="00166E2C" w:rsidP="00166E2C">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66E2C" w:rsidRPr="00550F50" w:rsidRDefault="00166E2C" w:rsidP="00166E2C">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166E2C" w:rsidRPr="00550F50" w:rsidRDefault="00166E2C" w:rsidP="00166E2C">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166E2C" w:rsidRPr="00550F50" w:rsidRDefault="00166E2C" w:rsidP="00166E2C">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166E2C" w:rsidRPr="00550F50" w:rsidRDefault="00166E2C" w:rsidP="00166E2C">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166E2C" w:rsidRPr="00550F50" w:rsidRDefault="00166E2C" w:rsidP="00166E2C">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66E2C" w:rsidRPr="00550F50" w:rsidRDefault="00166E2C" w:rsidP="00166E2C">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66E2C" w:rsidRPr="00550F50" w:rsidRDefault="00166E2C" w:rsidP="00166E2C">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66E2C" w:rsidRPr="00550F50" w:rsidRDefault="00166E2C" w:rsidP="00166E2C">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отдела,осуществляющего организацию работы по предоставлению муниципальной услуги.</w:t>
      </w:r>
    </w:p>
    <w:p w:rsidR="00166E2C" w:rsidRPr="00550F50" w:rsidRDefault="00166E2C" w:rsidP="00166E2C">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66E2C" w:rsidRPr="00550F50" w:rsidRDefault="00166E2C" w:rsidP="00166E2C">
      <w:pPr>
        <w:pStyle w:val="ConsPlusNonformat"/>
        <w:spacing w:after="120"/>
        <w:ind w:right="-1" w:firstLine="709"/>
        <w:jc w:val="both"/>
        <w:rPr>
          <w:rFonts w:ascii="Times New Roman" w:hAnsi="Times New Roman" w:cs="Times New Roman"/>
          <w:sz w:val="28"/>
          <w:szCs w:val="28"/>
        </w:rPr>
      </w:pPr>
    </w:p>
    <w:p w:rsidR="00166E2C" w:rsidRPr="00550F50" w:rsidRDefault="00166E2C" w:rsidP="00166E2C">
      <w:pPr>
        <w:pStyle w:val="ConsPlusNonformat"/>
        <w:spacing w:after="120"/>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66E2C" w:rsidRPr="00550F50" w:rsidRDefault="00166E2C" w:rsidP="00166E2C">
      <w:pPr>
        <w:pStyle w:val="ConsPlusNonformat"/>
        <w:spacing w:after="120"/>
        <w:ind w:right="-1"/>
        <w:jc w:val="center"/>
        <w:rPr>
          <w:rFonts w:ascii="Times New Roman" w:hAnsi="Times New Roman" w:cs="Times New Roman"/>
          <w:sz w:val="28"/>
          <w:szCs w:val="28"/>
        </w:rPr>
      </w:pPr>
    </w:p>
    <w:p w:rsidR="00166E2C" w:rsidRPr="00730138" w:rsidRDefault="00166E2C" w:rsidP="00166E2C">
      <w:pPr>
        <w:spacing w:after="120"/>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166E2C" w:rsidRPr="00730138" w:rsidRDefault="00166E2C" w:rsidP="00166E2C">
      <w:pPr>
        <w:spacing w:after="120"/>
        <w:ind w:firstLine="709"/>
        <w:rPr>
          <w:rFonts w:ascii="Times New Roman" w:hAnsi="Times New Roman"/>
          <w:sz w:val="28"/>
          <w:szCs w:val="28"/>
        </w:rPr>
      </w:pPr>
      <w:r w:rsidRPr="00730138">
        <w:rPr>
          <w:rFonts w:ascii="Times New Roman" w:hAnsi="Times New Roman"/>
          <w:sz w:val="28"/>
          <w:szCs w:val="28"/>
        </w:rPr>
        <w:t>1) проведения проверок;</w:t>
      </w:r>
    </w:p>
    <w:p w:rsidR="00166E2C" w:rsidRPr="00730138" w:rsidRDefault="00166E2C" w:rsidP="00166E2C">
      <w:pPr>
        <w:spacing w:after="120"/>
        <w:ind w:firstLine="709"/>
        <w:rPr>
          <w:rFonts w:ascii="Times New Roman" w:hAnsi="Times New Roman"/>
          <w:sz w:val="28"/>
          <w:szCs w:val="28"/>
        </w:rPr>
      </w:pPr>
      <w:r w:rsidRPr="00730138">
        <w:rPr>
          <w:rFonts w:ascii="Times New Roman" w:hAnsi="Times New Roman"/>
          <w:sz w:val="28"/>
          <w:szCs w:val="28"/>
        </w:rPr>
        <w:t xml:space="preserve">2) рассмотрения жалоб заявителей </w:t>
      </w:r>
      <w:r>
        <w:rPr>
          <w:rFonts w:ascii="Times New Roman" w:hAnsi="Times New Roman"/>
          <w:sz w:val="28"/>
          <w:szCs w:val="28"/>
        </w:rPr>
        <w:t>на действия (бездействие) Палаты</w:t>
      </w:r>
      <w:r w:rsidRPr="00730138">
        <w:rPr>
          <w:rFonts w:ascii="Times New Roman" w:hAnsi="Times New Roman"/>
          <w:sz w:val="28"/>
          <w:szCs w:val="28"/>
        </w:rPr>
        <w:t>, а также их должностных лиц, муниципальных служащих.</w:t>
      </w:r>
    </w:p>
    <w:p w:rsidR="00166E2C" w:rsidRDefault="00166E2C" w:rsidP="00166E2C">
      <w:pPr>
        <w:spacing w:after="120"/>
        <w:ind w:firstLine="709"/>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w:t>
      </w:r>
      <w:r>
        <w:rPr>
          <w:rFonts w:ascii="Times New Roman" w:hAnsi="Times New Roman"/>
          <w:sz w:val="28"/>
          <w:szCs w:val="28"/>
        </w:rPr>
        <w:t>навливается планом работы Палаты</w:t>
      </w:r>
      <w:r w:rsidRPr="00730138">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66E2C" w:rsidRPr="00730138" w:rsidRDefault="00166E2C" w:rsidP="00166E2C">
      <w:pPr>
        <w:spacing w:after="120"/>
        <w:ind w:firstLine="709"/>
        <w:rPr>
          <w:rFonts w:ascii="Times New Roman" w:hAnsi="Times New Roman"/>
          <w:sz w:val="28"/>
          <w:szCs w:val="28"/>
        </w:rPr>
      </w:pPr>
      <w:r w:rsidRPr="00730138">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w:t>
      </w:r>
      <w:r>
        <w:rPr>
          <w:rFonts w:ascii="Times New Roman" w:hAnsi="Times New Roman"/>
          <w:sz w:val="28"/>
          <w:szCs w:val="28"/>
        </w:rPr>
        <w:t>на действия (бездействие) Палаты</w:t>
      </w:r>
      <w:r w:rsidRPr="00730138">
        <w:rPr>
          <w:rFonts w:ascii="Times New Roman" w:hAnsi="Times New Roman"/>
          <w:sz w:val="28"/>
          <w:szCs w:val="28"/>
        </w:rPr>
        <w:t>, а также их должностных лиц, муниципальных служащих.</w:t>
      </w:r>
    </w:p>
    <w:p w:rsidR="00166E2C" w:rsidRPr="00730138" w:rsidRDefault="00166E2C" w:rsidP="00166E2C">
      <w:pPr>
        <w:spacing w:after="120"/>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166E2C" w:rsidRPr="00550F50" w:rsidRDefault="00166E2C" w:rsidP="00166E2C">
      <w:pPr>
        <w:pStyle w:val="ConsPlusNonformat"/>
        <w:spacing w:after="120"/>
        <w:ind w:right="-1" w:firstLine="709"/>
        <w:jc w:val="both"/>
        <w:rPr>
          <w:rFonts w:ascii="Times New Roman" w:hAnsi="Times New Roman" w:cs="Times New Roman"/>
          <w:sz w:val="28"/>
          <w:szCs w:val="28"/>
        </w:rPr>
      </w:pPr>
    </w:p>
    <w:p w:rsidR="00166E2C" w:rsidRPr="00550F50" w:rsidRDefault="00166E2C" w:rsidP="00166E2C">
      <w:pPr>
        <w:pStyle w:val="ConsPlusNonformat"/>
        <w:spacing w:after="120"/>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66E2C" w:rsidRPr="00550F50" w:rsidRDefault="00166E2C" w:rsidP="00166E2C">
      <w:pPr>
        <w:pStyle w:val="ConsPlusNonformat"/>
        <w:spacing w:after="120"/>
        <w:ind w:right="-1"/>
        <w:jc w:val="center"/>
        <w:rPr>
          <w:rFonts w:ascii="Times New Roman" w:hAnsi="Times New Roman" w:cs="Times New Roman"/>
          <w:sz w:val="28"/>
          <w:szCs w:val="28"/>
        </w:rPr>
      </w:pPr>
    </w:p>
    <w:p w:rsidR="00166E2C" w:rsidRPr="00550F50" w:rsidRDefault="00166E2C" w:rsidP="00166E2C">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66E2C" w:rsidRPr="00550F50" w:rsidRDefault="00166E2C" w:rsidP="00166E2C">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166E2C" w:rsidRPr="00550F50" w:rsidRDefault="00166E2C" w:rsidP="00166E2C">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166E2C" w:rsidRPr="00550F50" w:rsidRDefault="00166E2C" w:rsidP="00166E2C">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50F50">
        <w:rPr>
          <w:rFonts w:ascii="Times New Roman" w:hAnsi="Times New Roman" w:cs="Times New Roman"/>
          <w:sz w:val="28"/>
          <w:szCs w:val="28"/>
        </w:rPr>
        <w:lastRenderedPageBreak/>
        <w:t>муниципальной услуги, несут ответственность в установленном законодательством порядке.</w:t>
      </w:r>
    </w:p>
    <w:p w:rsidR="00166E2C" w:rsidRPr="00550F50" w:rsidRDefault="00166E2C" w:rsidP="00166E2C">
      <w:pPr>
        <w:pStyle w:val="ConsPlusNonformat"/>
        <w:spacing w:after="120"/>
        <w:ind w:right="-1" w:firstLine="709"/>
        <w:jc w:val="both"/>
        <w:rPr>
          <w:rFonts w:ascii="Times New Roman" w:hAnsi="Times New Roman" w:cs="Times New Roman"/>
          <w:sz w:val="28"/>
          <w:szCs w:val="28"/>
        </w:rPr>
      </w:pPr>
    </w:p>
    <w:p w:rsidR="00166E2C" w:rsidRPr="00550F50" w:rsidRDefault="00166E2C" w:rsidP="00166E2C">
      <w:pPr>
        <w:pStyle w:val="ConsPlusNonformat"/>
        <w:spacing w:after="120"/>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66E2C" w:rsidRPr="00550F50" w:rsidRDefault="00166E2C" w:rsidP="00166E2C">
      <w:pPr>
        <w:pStyle w:val="ConsPlusNonformat"/>
        <w:spacing w:after="120"/>
        <w:ind w:right="-1"/>
        <w:jc w:val="center"/>
        <w:rPr>
          <w:rFonts w:ascii="Times New Roman" w:hAnsi="Times New Roman" w:cs="Times New Roman"/>
          <w:sz w:val="28"/>
          <w:szCs w:val="28"/>
        </w:rPr>
      </w:pPr>
    </w:p>
    <w:p w:rsidR="00166E2C" w:rsidRPr="00550F50" w:rsidRDefault="00166E2C" w:rsidP="00166E2C">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66E2C" w:rsidRPr="00550F50" w:rsidRDefault="00166E2C" w:rsidP="00166E2C">
      <w:pPr>
        <w:autoSpaceDE w:val="0"/>
        <w:autoSpaceDN w:val="0"/>
        <w:adjustRightInd w:val="0"/>
        <w:spacing w:after="120"/>
        <w:ind w:right="-1"/>
        <w:jc w:val="center"/>
        <w:rPr>
          <w:rFonts w:ascii="Times New Roman" w:hAnsi="Times New Roman"/>
          <w:b/>
          <w:sz w:val="28"/>
          <w:szCs w:val="28"/>
        </w:rPr>
      </w:pPr>
    </w:p>
    <w:p w:rsidR="00166E2C" w:rsidRPr="00550F50" w:rsidRDefault="00166E2C" w:rsidP="00166E2C">
      <w:pPr>
        <w:autoSpaceDE w:val="0"/>
        <w:autoSpaceDN w:val="0"/>
        <w:adjustRightInd w:val="0"/>
        <w:spacing w:after="12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66E2C" w:rsidRPr="00550F50" w:rsidRDefault="00166E2C" w:rsidP="00166E2C">
      <w:pPr>
        <w:autoSpaceDE w:val="0"/>
        <w:autoSpaceDN w:val="0"/>
        <w:adjustRightInd w:val="0"/>
        <w:spacing w:after="120"/>
        <w:ind w:right="-1" w:firstLine="709"/>
        <w:jc w:val="center"/>
        <w:rPr>
          <w:rFonts w:ascii="Times New Roman" w:hAnsi="Times New Roman"/>
          <w:sz w:val="28"/>
          <w:szCs w:val="28"/>
        </w:rPr>
      </w:pP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550F50">
        <w:rPr>
          <w:rFonts w:ascii="Times New Roman" w:hAnsi="Times New Roman"/>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50F50">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w:t>
      </w:r>
      <w:r w:rsidRPr="00550F50">
        <w:rPr>
          <w:rFonts w:ascii="Times New Roman" w:hAnsi="Times New Roman"/>
          <w:sz w:val="28"/>
          <w:szCs w:val="28"/>
        </w:rPr>
        <w:lastRenderedPageBreak/>
        <w:t>(бездействие)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w:t>
      </w:r>
      <w:r w:rsidRPr="00550F50">
        <w:rPr>
          <w:rFonts w:ascii="Times New Roman" w:hAnsi="Times New Roman"/>
          <w:sz w:val="28"/>
          <w:szCs w:val="28"/>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66E2C" w:rsidRPr="00550F50" w:rsidRDefault="00166E2C" w:rsidP="00166E2C">
      <w:pPr>
        <w:spacing w:after="120"/>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66E2C" w:rsidRPr="00550F50" w:rsidRDefault="00166E2C" w:rsidP="00166E2C">
      <w:pPr>
        <w:spacing w:after="120"/>
        <w:rPr>
          <w:rFonts w:ascii="Times New Roman" w:hAnsi="Times New Roman"/>
          <w:sz w:val="28"/>
          <w:szCs w:val="28"/>
        </w:rPr>
      </w:pPr>
      <w:r w:rsidRPr="00550F50">
        <w:rPr>
          <w:rFonts w:ascii="Times New Roman" w:hAnsi="Times New Roman"/>
          <w:sz w:val="28"/>
          <w:szCs w:val="28"/>
        </w:rPr>
        <w:br w:type="page"/>
      </w:r>
    </w:p>
    <w:p w:rsidR="00166E2C" w:rsidRPr="00550F50" w:rsidRDefault="00166E2C" w:rsidP="00166E2C">
      <w:pPr>
        <w:spacing w:after="120"/>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1</w:t>
      </w:r>
    </w:p>
    <w:p w:rsidR="00166E2C" w:rsidRPr="00550F50" w:rsidRDefault="00166E2C" w:rsidP="00166E2C">
      <w:pPr>
        <w:spacing w:after="120"/>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E21E64">
        <w:rPr>
          <w:rFonts w:ascii="Times New Roman" w:hAnsi="Times New Roman"/>
          <w:bCs/>
          <w:sz w:val="28"/>
          <w:szCs w:val="20"/>
          <w:lang w:eastAsia="zh-CN"/>
        </w:rPr>
        <w:t>по оформлению документов при передаче жилых помещений муниципального жилищного фонда в собственность граждан</w:t>
      </w:r>
    </w:p>
    <w:p w:rsidR="00166E2C" w:rsidRPr="00550F50" w:rsidRDefault="00166E2C" w:rsidP="00166E2C">
      <w:pPr>
        <w:spacing w:after="120"/>
        <w:ind w:left="5812"/>
        <w:rPr>
          <w:rFonts w:ascii="Times New Roman" w:hAnsi="Times New Roman"/>
          <w:sz w:val="28"/>
          <w:szCs w:val="28"/>
        </w:rPr>
      </w:pPr>
    </w:p>
    <w:p w:rsidR="00166E2C" w:rsidRDefault="00166E2C" w:rsidP="00166E2C">
      <w:pPr>
        <w:spacing w:after="120"/>
        <w:ind w:left="5954"/>
        <w:rPr>
          <w:rFonts w:ascii="Times New Roman" w:hAnsi="Times New Roman"/>
          <w:sz w:val="28"/>
          <w:szCs w:val="28"/>
        </w:rPr>
      </w:pPr>
      <w:r>
        <w:rPr>
          <w:rFonts w:ascii="Times New Roman" w:hAnsi="Times New Roman"/>
          <w:sz w:val="28"/>
          <w:szCs w:val="28"/>
        </w:rPr>
        <w:t>Форма</w:t>
      </w:r>
    </w:p>
    <w:p w:rsidR="00166E2C" w:rsidRPr="00751295" w:rsidRDefault="00166E2C" w:rsidP="00166E2C">
      <w:pPr>
        <w:spacing w:after="120"/>
        <w:rPr>
          <w:rFonts w:ascii="Times New Roman" w:hAnsi="Times New Roman"/>
          <w:sz w:val="28"/>
          <w:szCs w:val="28"/>
        </w:rPr>
      </w:pPr>
    </w:p>
    <w:p w:rsidR="00166E2C" w:rsidRDefault="00166E2C" w:rsidP="00166E2C">
      <w:pPr>
        <w:spacing w:after="120"/>
        <w:rPr>
          <w:rFonts w:ascii="Times New Roman" w:hAnsi="Times New Roman"/>
        </w:rPr>
      </w:pPr>
      <w:r>
        <w:rPr>
          <w:rFonts w:ascii="Times New Roman" w:hAnsi="Times New Roman"/>
        </w:rPr>
        <w:t>(Бланк органа, предоставляющего муниципальную услугу)</w:t>
      </w:r>
    </w:p>
    <w:p w:rsidR="00166E2C" w:rsidRDefault="00166E2C" w:rsidP="00166E2C">
      <w:pPr>
        <w:spacing w:after="120"/>
        <w:rPr>
          <w:rFonts w:ascii="Times New Roman" w:hAnsi="Times New Roman"/>
        </w:rPr>
      </w:pPr>
    </w:p>
    <w:p w:rsidR="00166E2C" w:rsidRDefault="00166E2C" w:rsidP="00166E2C">
      <w:pPr>
        <w:pStyle w:val="Default"/>
        <w:spacing w:after="120"/>
        <w:ind w:left="5529"/>
        <w:rPr>
          <w:sz w:val="28"/>
          <w:szCs w:val="28"/>
        </w:rPr>
      </w:pPr>
      <w:r>
        <w:rPr>
          <w:sz w:val="28"/>
          <w:szCs w:val="28"/>
        </w:rPr>
        <w:t>Кому: _________________________ _______________ _______________</w:t>
      </w:r>
    </w:p>
    <w:p w:rsidR="00166E2C" w:rsidRDefault="00166E2C" w:rsidP="00166E2C">
      <w:pPr>
        <w:pStyle w:val="Default"/>
        <w:spacing w:after="120"/>
        <w:ind w:left="5529"/>
        <w:rPr>
          <w:sz w:val="28"/>
          <w:szCs w:val="28"/>
        </w:rPr>
      </w:pPr>
      <w:r>
        <w:rPr>
          <w:sz w:val="28"/>
          <w:szCs w:val="28"/>
        </w:rPr>
        <w:t xml:space="preserve">Контактные данные: _____________ _______________________________ </w:t>
      </w:r>
    </w:p>
    <w:p w:rsidR="00166E2C" w:rsidRDefault="00166E2C" w:rsidP="00166E2C">
      <w:pPr>
        <w:pStyle w:val="Default"/>
        <w:spacing w:after="120"/>
        <w:ind w:left="5529"/>
        <w:rPr>
          <w:sz w:val="28"/>
          <w:szCs w:val="28"/>
        </w:rPr>
      </w:pPr>
      <w:r>
        <w:rPr>
          <w:sz w:val="28"/>
          <w:szCs w:val="28"/>
        </w:rPr>
        <w:t>Представитель: _________________ _______________ _______________</w:t>
      </w:r>
    </w:p>
    <w:p w:rsidR="00166E2C" w:rsidRDefault="00166E2C" w:rsidP="00166E2C">
      <w:pPr>
        <w:pStyle w:val="Default"/>
        <w:spacing w:after="120"/>
        <w:ind w:left="5529"/>
        <w:rPr>
          <w:sz w:val="28"/>
          <w:szCs w:val="28"/>
        </w:rPr>
      </w:pPr>
      <w:r>
        <w:rPr>
          <w:sz w:val="28"/>
          <w:szCs w:val="28"/>
        </w:rPr>
        <w:t xml:space="preserve">Контактные данные представителя: </w:t>
      </w:r>
    </w:p>
    <w:p w:rsidR="00166E2C" w:rsidRDefault="00166E2C" w:rsidP="00166E2C">
      <w:pPr>
        <w:pStyle w:val="Default"/>
        <w:spacing w:after="120"/>
        <w:ind w:left="5529"/>
        <w:rPr>
          <w:sz w:val="28"/>
          <w:szCs w:val="28"/>
        </w:rPr>
      </w:pPr>
      <w:r>
        <w:rPr>
          <w:sz w:val="28"/>
          <w:szCs w:val="28"/>
        </w:rPr>
        <w:t>_______________ _______________</w:t>
      </w:r>
    </w:p>
    <w:p w:rsidR="00166E2C" w:rsidRDefault="00166E2C" w:rsidP="00166E2C">
      <w:pPr>
        <w:spacing w:after="120"/>
        <w:rPr>
          <w:rFonts w:ascii="Times New Roman" w:hAnsi="Times New Roman"/>
        </w:rPr>
      </w:pPr>
    </w:p>
    <w:p w:rsidR="00166E2C" w:rsidRDefault="00166E2C" w:rsidP="00166E2C">
      <w:pPr>
        <w:spacing w:after="120"/>
        <w:rPr>
          <w:rFonts w:ascii="Times New Roman" w:hAnsi="Times New Roman"/>
        </w:rPr>
      </w:pPr>
    </w:p>
    <w:p w:rsidR="00166E2C" w:rsidRPr="0080238A" w:rsidRDefault="00166E2C" w:rsidP="00166E2C">
      <w:pPr>
        <w:spacing w:after="120"/>
        <w:jc w:val="center"/>
        <w:rPr>
          <w:rFonts w:ascii="Times New Roman" w:hAnsi="Times New Roman"/>
          <w:sz w:val="28"/>
          <w:szCs w:val="28"/>
        </w:rPr>
      </w:pPr>
      <w:r w:rsidRPr="0080238A">
        <w:rPr>
          <w:rFonts w:ascii="Times New Roman" w:hAnsi="Times New Roman"/>
          <w:sz w:val="28"/>
          <w:szCs w:val="28"/>
        </w:rPr>
        <w:t>РЕШЕНИЕ</w:t>
      </w:r>
    </w:p>
    <w:p w:rsidR="00166E2C" w:rsidRPr="0080238A" w:rsidRDefault="00166E2C" w:rsidP="00166E2C">
      <w:pPr>
        <w:spacing w:after="120"/>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Pr>
          <w:rFonts w:ascii="Times New Roman" w:hAnsi="Times New Roman"/>
          <w:sz w:val="28"/>
          <w:szCs w:val="28"/>
        </w:rPr>
        <w:t>_________________________________________________________</w:t>
      </w:r>
    </w:p>
    <w:p w:rsidR="00166E2C" w:rsidRPr="009254A1" w:rsidRDefault="00166E2C" w:rsidP="00166E2C">
      <w:pPr>
        <w:pStyle w:val="Default"/>
        <w:spacing w:after="120"/>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166E2C" w:rsidRDefault="00166E2C" w:rsidP="00166E2C">
      <w:pPr>
        <w:spacing w:after="120"/>
        <w:jc w:val="center"/>
        <w:rPr>
          <w:rFonts w:ascii="Times New Roman" w:hAnsi="Times New Roman"/>
          <w:sz w:val="26"/>
          <w:szCs w:val="26"/>
        </w:rPr>
      </w:pPr>
      <w:r>
        <w:rPr>
          <w:rFonts w:ascii="Times New Roman" w:hAnsi="Times New Roman"/>
          <w:sz w:val="26"/>
          <w:szCs w:val="26"/>
        </w:rPr>
        <w:br/>
      </w:r>
    </w:p>
    <w:p w:rsidR="00166E2C" w:rsidRPr="007B0CBD" w:rsidRDefault="00166E2C" w:rsidP="00166E2C">
      <w:pPr>
        <w:autoSpaceDE w:val="0"/>
        <w:autoSpaceDN w:val="0"/>
        <w:adjustRightInd w:val="0"/>
        <w:spacing w:after="12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______________________________________________________________</w:t>
      </w:r>
      <w:r w:rsidRPr="0067098B">
        <w:rPr>
          <w:rFonts w:ascii="Times New Roman" w:hAnsi="Times New Roman"/>
          <w:color w:val="000000"/>
          <w:sz w:val="28"/>
          <w:szCs w:val="28"/>
        </w:rPr>
        <w:t xml:space="preserve"> по следующим основаниям:</w:t>
      </w:r>
    </w:p>
    <w:p w:rsidR="00166E2C" w:rsidRDefault="00166E2C" w:rsidP="00166E2C">
      <w:pPr>
        <w:pStyle w:val="af5"/>
        <w:numPr>
          <w:ilvl w:val="0"/>
          <w:numId w:val="40"/>
        </w:numPr>
        <w:autoSpaceDE w:val="0"/>
        <w:autoSpaceDN w:val="0"/>
        <w:adjustRightInd w:val="0"/>
        <w:spacing w:after="12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166E2C" w:rsidRPr="005C3205" w:rsidRDefault="00166E2C" w:rsidP="00166E2C">
      <w:pPr>
        <w:pStyle w:val="af5"/>
        <w:numPr>
          <w:ilvl w:val="0"/>
          <w:numId w:val="40"/>
        </w:numPr>
        <w:autoSpaceDE w:val="0"/>
        <w:autoSpaceDN w:val="0"/>
        <w:adjustRightInd w:val="0"/>
        <w:spacing w:after="120" w:line="240" w:lineRule="auto"/>
        <w:jc w:val="both"/>
        <w:rPr>
          <w:rFonts w:ascii="Times New Roman" w:hAnsi="Times New Roman"/>
          <w:color w:val="000000"/>
          <w:sz w:val="28"/>
          <w:szCs w:val="28"/>
        </w:rPr>
      </w:pPr>
      <w:r>
        <w:rPr>
          <w:rFonts w:ascii="Times New Roman" w:hAnsi="Times New Roman"/>
          <w:color w:val="000000"/>
          <w:sz w:val="28"/>
          <w:szCs w:val="28"/>
        </w:rPr>
        <w:lastRenderedPageBreak/>
        <w:t>_______________________________________________________________</w:t>
      </w:r>
    </w:p>
    <w:p w:rsidR="00166E2C" w:rsidRDefault="00166E2C" w:rsidP="00166E2C">
      <w:pPr>
        <w:autoSpaceDE w:val="0"/>
        <w:autoSpaceDN w:val="0"/>
        <w:adjustRightInd w:val="0"/>
        <w:spacing w:after="120"/>
        <w:ind w:firstLine="709"/>
        <w:jc w:val="both"/>
        <w:rPr>
          <w:rFonts w:ascii="Times New Roman" w:hAnsi="Times New Roman"/>
          <w:i/>
          <w:iCs/>
          <w:color w:val="000000"/>
          <w:sz w:val="28"/>
          <w:szCs w:val="28"/>
        </w:rPr>
      </w:pPr>
    </w:p>
    <w:p w:rsidR="00166E2C" w:rsidRDefault="00166E2C" w:rsidP="00166E2C">
      <w:pPr>
        <w:autoSpaceDE w:val="0"/>
        <w:autoSpaceDN w:val="0"/>
        <w:adjustRightInd w:val="0"/>
        <w:spacing w:after="12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p>
    <w:p w:rsidR="00166E2C" w:rsidRDefault="00166E2C" w:rsidP="00166E2C">
      <w:pPr>
        <w:autoSpaceDE w:val="0"/>
        <w:autoSpaceDN w:val="0"/>
        <w:adjustRightInd w:val="0"/>
        <w:spacing w:after="120"/>
        <w:ind w:firstLine="709"/>
        <w:jc w:val="both"/>
        <w:rPr>
          <w:rFonts w:ascii="Times New Roman" w:hAnsi="Times New Roman"/>
          <w:color w:val="000000"/>
          <w:sz w:val="28"/>
          <w:szCs w:val="28"/>
        </w:rPr>
      </w:pPr>
    </w:p>
    <w:p w:rsidR="00166E2C" w:rsidRPr="0067098B" w:rsidRDefault="00166E2C" w:rsidP="00166E2C">
      <w:pPr>
        <w:autoSpaceDE w:val="0"/>
        <w:autoSpaceDN w:val="0"/>
        <w:adjustRightInd w:val="0"/>
        <w:spacing w:after="12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166E2C" w:rsidRDefault="00166E2C" w:rsidP="00166E2C">
      <w:pPr>
        <w:autoSpaceDE w:val="0"/>
        <w:autoSpaceDN w:val="0"/>
        <w:adjustRightInd w:val="0"/>
        <w:spacing w:after="12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166E2C" w:rsidRPr="007B0CBD" w:rsidRDefault="00166E2C" w:rsidP="00166E2C">
      <w:pPr>
        <w:autoSpaceDE w:val="0"/>
        <w:autoSpaceDN w:val="0"/>
        <w:adjustRightInd w:val="0"/>
        <w:spacing w:after="120"/>
        <w:ind w:firstLine="709"/>
        <w:jc w:val="both"/>
        <w:rPr>
          <w:rFonts w:ascii="Times New Roman" w:hAnsi="Times New Roman"/>
          <w:color w:val="000000"/>
          <w:sz w:val="28"/>
          <w:szCs w:val="28"/>
        </w:rPr>
      </w:pPr>
    </w:p>
    <w:p w:rsidR="00166E2C" w:rsidRDefault="00166E2C" w:rsidP="00166E2C">
      <w:pPr>
        <w:spacing w:after="120"/>
        <w:rPr>
          <w:rFonts w:ascii="Times New Roman" w:hAnsi="Times New Roman"/>
        </w:rPr>
      </w:pPr>
    </w:p>
    <w:p w:rsidR="00166E2C" w:rsidRDefault="00166E2C" w:rsidP="00166E2C">
      <w:pPr>
        <w:spacing w:after="120"/>
        <w:rPr>
          <w:rFonts w:ascii="Times New Roman" w:hAnsi="Times New Roman"/>
        </w:rPr>
      </w:pPr>
    </w:p>
    <w:p w:rsidR="00166E2C" w:rsidRDefault="00596E43" w:rsidP="00166E2C">
      <w:pPr>
        <w:spacing w:after="120"/>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1954530</wp:posOffset>
                </wp:positionH>
                <wp:positionV relativeFrom="paragraph">
                  <wp:posOffset>-133985</wp:posOffset>
                </wp:positionV>
                <wp:extent cx="2887980" cy="449580"/>
                <wp:effectExtent l="0" t="0" r="7620" b="762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6E2C" w:rsidRPr="00054AD4" w:rsidRDefault="00166E2C" w:rsidP="00166E2C">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166E2C" w:rsidRPr="00054AD4" w:rsidRDefault="00166E2C" w:rsidP="00166E2C">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mc:Fallback>
        </mc:AlternateContent>
      </w:r>
    </w:p>
    <w:p w:rsidR="00166E2C" w:rsidRDefault="00166E2C" w:rsidP="00166E2C">
      <w:pPr>
        <w:spacing w:after="120"/>
        <w:rPr>
          <w:rFonts w:ascii="Times New Roman" w:hAnsi="Times New Roman"/>
        </w:rPr>
      </w:pPr>
      <w:r>
        <w:rPr>
          <w:rFonts w:ascii="Times New Roman" w:hAnsi="Times New Roman"/>
        </w:rPr>
        <w:t>Должностное лицо (ФИО)</w:t>
      </w:r>
    </w:p>
    <w:p w:rsidR="00166E2C" w:rsidRDefault="00166E2C" w:rsidP="00166E2C">
      <w:pPr>
        <w:pBdr>
          <w:top w:val="single" w:sz="4" w:space="9" w:color="000000"/>
        </w:pBdr>
        <w:spacing w:after="120"/>
        <w:ind w:left="5670"/>
        <w:jc w:val="center"/>
        <w:rPr>
          <w:rFonts w:ascii="Times New Roman" w:hAnsi="Times New Roman"/>
          <w:sz w:val="20"/>
          <w:szCs w:val="20"/>
        </w:rPr>
      </w:pPr>
    </w:p>
    <w:p w:rsidR="00166E2C" w:rsidRDefault="00166E2C" w:rsidP="00166E2C">
      <w:pPr>
        <w:pBdr>
          <w:top w:val="single" w:sz="4" w:space="9" w:color="000000"/>
        </w:pBdr>
        <w:spacing w:after="120"/>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166E2C" w:rsidRDefault="00166E2C" w:rsidP="00166E2C">
      <w:pPr>
        <w:spacing w:after="120"/>
        <w:rPr>
          <w:rFonts w:ascii="Times New Roman" w:hAnsi="Times New Roman"/>
        </w:rPr>
      </w:pPr>
      <w:r>
        <w:rPr>
          <w:rFonts w:ascii="Times New Roman" w:hAnsi="Times New Roman"/>
        </w:rPr>
        <w:br w:type="page"/>
      </w:r>
    </w:p>
    <w:p w:rsidR="00166E2C" w:rsidRPr="00550F50" w:rsidRDefault="00166E2C" w:rsidP="00166E2C">
      <w:pPr>
        <w:spacing w:after="120"/>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2</w:t>
      </w:r>
    </w:p>
    <w:p w:rsidR="00166E2C" w:rsidRPr="00550F50" w:rsidRDefault="00166E2C" w:rsidP="00166E2C">
      <w:pPr>
        <w:spacing w:after="120"/>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E21E64">
        <w:rPr>
          <w:rFonts w:ascii="Times New Roman" w:hAnsi="Times New Roman"/>
          <w:bCs/>
          <w:sz w:val="28"/>
          <w:szCs w:val="20"/>
          <w:lang w:eastAsia="zh-CN"/>
        </w:rPr>
        <w:t>по оформлению документов при передаче жилых помещений муниципального жилищного фонда в собственность граждан</w:t>
      </w:r>
    </w:p>
    <w:p w:rsidR="00166E2C" w:rsidRDefault="00166E2C" w:rsidP="00166E2C">
      <w:pPr>
        <w:spacing w:after="120"/>
        <w:ind w:right="-1" w:firstLine="709"/>
        <w:jc w:val="right"/>
        <w:rPr>
          <w:rFonts w:ascii="Times New Roman" w:hAnsi="Times New Roman"/>
        </w:rPr>
      </w:pPr>
    </w:p>
    <w:p w:rsidR="00166E2C" w:rsidRDefault="00166E2C" w:rsidP="00166E2C">
      <w:pPr>
        <w:spacing w:after="120"/>
        <w:ind w:left="5954"/>
        <w:rPr>
          <w:rFonts w:ascii="Times New Roman" w:hAnsi="Times New Roman"/>
          <w:sz w:val="28"/>
          <w:szCs w:val="28"/>
        </w:rPr>
      </w:pPr>
      <w:r>
        <w:rPr>
          <w:rFonts w:ascii="Times New Roman" w:hAnsi="Times New Roman"/>
          <w:sz w:val="28"/>
          <w:szCs w:val="28"/>
        </w:rPr>
        <w:t>Форма</w:t>
      </w:r>
    </w:p>
    <w:p w:rsidR="00166E2C" w:rsidRPr="00751295" w:rsidRDefault="00166E2C" w:rsidP="00166E2C">
      <w:pPr>
        <w:spacing w:after="120"/>
        <w:rPr>
          <w:rFonts w:ascii="Times New Roman" w:hAnsi="Times New Roman"/>
          <w:sz w:val="28"/>
          <w:szCs w:val="28"/>
        </w:rPr>
      </w:pPr>
    </w:p>
    <w:p w:rsidR="00166E2C" w:rsidRPr="00550F50" w:rsidRDefault="00166E2C" w:rsidP="00166E2C">
      <w:pPr>
        <w:spacing w:after="120"/>
        <w:rPr>
          <w:rFonts w:ascii="Times New Roman" w:hAnsi="Times New Roman"/>
        </w:rPr>
      </w:pPr>
      <w:r w:rsidRPr="00550F50">
        <w:rPr>
          <w:rFonts w:ascii="Times New Roman" w:hAnsi="Times New Roman"/>
        </w:rPr>
        <w:t>(Бланк органа, предоставляющего муниципальную услугу)</w:t>
      </w:r>
    </w:p>
    <w:p w:rsidR="00166E2C" w:rsidRPr="00550F50" w:rsidRDefault="00166E2C" w:rsidP="00166E2C">
      <w:pPr>
        <w:spacing w:after="120"/>
        <w:rPr>
          <w:rFonts w:ascii="Times New Roman" w:hAnsi="Times New Roman"/>
        </w:rPr>
      </w:pPr>
    </w:p>
    <w:p w:rsidR="00166E2C" w:rsidRDefault="00166E2C" w:rsidP="00166E2C">
      <w:pPr>
        <w:pStyle w:val="Default"/>
        <w:spacing w:after="120"/>
        <w:ind w:left="5529"/>
        <w:rPr>
          <w:sz w:val="28"/>
          <w:szCs w:val="28"/>
        </w:rPr>
      </w:pPr>
      <w:r>
        <w:rPr>
          <w:sz w:val="28"/>
          <w:szCs w:val="28"/>
        </w:rPr>
        <w:t>Кому: _________________________ _______________ _______________</w:t>
      </w:r>
    </w:p>
    <w:p w:rsidR="00166E2C" w:rsidRDefault="00166E2C" w:rsidP="00166E2C">
      <w:pPr>
        <w:pStyle w:val="Default"/>
        <w:spacing w:after="120"/>
        <w:ind w:left="5529"/>
        <w:rPr>
          <w:sz w:val="28"/>
          <w:szCs w:val="28"/>
        </w:rPr>
      </w:pPr>
      <w:r>
        <w:rPr>
          <w:sz w:val="28"/>
          <w:szCs w:val="28"/>
        </w:rPr>
        <w:t xml:space="preserve">Контактные данные: _____________ _______________________________ </w:t>
      </w:r>
    </w:p>
    <w:p w:rsidR="00166E2C" w:rsidRDefault="00166E2C" w:rsidP="00166E2C">
      <w:pPr>
        <w:pStyle w:val="Default"/>
        <w:spacing w:after="120"/>
        <w:ind w:left="5529"/>
        <w:rPr>
          <w:sz w:val="28"/>
          <w:szCs w:val="28"/>
        </w:rPr>
      </w:pPr>
      <w:r>
        <w:rPr>
          <w:sz w:val="28"/>
          <w:szCs w:val="28"/>
        </w:rPr>
        <w:t>Представитель: _________________ _______________ _______________</w:t>
      </w:r>
    </w:p>
    <w:p w:rsidR="00166E2C" w:rsidRDefault="00166E2C" w:rsidP="00166E2C">
      <w:pPr>
        <w:pStyle w:val="Default"/>
        <w:spacing w:after="120"/>
        <w:ind w:left="5529"/>
        <w:rPr>
          <w:sz w:val="28"/>
          <w:szCs w:val="28"/>
        </w:rPr>
      </w:pPr>
      <w:r>
        <w:rPr>
          <w:sz w:val="28"/>
          <w:szCs w:val="28"/>
        </w:rPr>
        <w:t xml:space="preserve">Контактные данные представителя: </w:t>
      </w:r>
    </w:p>
    <w:p w:rsidR="00166E2C" w:rsidRPr="00550F50" w:rsidRDefault="00166E2C" w:rsidP="00166E2C">
      <w:pPr>
        <w:spacing w:after="120"/>
        <w:ind w:left="5529"/>
        <w:rPr>
          <w:rFonts w:ascii="Times New Roman" w:hAnsi="Times New Roman"/>
        </w:rPr>
      </w:pPr>
      <w:r>
        <w:rPr>
          <w:sz w:val="28"/>
          <w:szCs w:val="28"/>
        </w:rPr>
        <w:t>_______________ _______________</w:t>
      </w:r>
    </w:p>
    <w:p w:rsidR="00166E2C" w:rsidRPr="00550F50" w:rsidRDefault="00166E2C" w:rsidP="00166E2C">
      <w:pPr>
        <w:spacing w:after="120"/>
        <w:rPr>
          <w:rFonts w:ascii="Times New Roman" w:hAnsi="Times New Roman"/>
        </w:rPr>
      </w:pPr>
    </w:p>
    <w:p w:rsidR="00166E2C" w:rsidRDefault="00166E2C" w:rsidP="00166E2C">
      <w:pPr>
        <w:spacing w:after="120"/>
        <w:jc w:val="center"/>
        <w:rPr>
          <w:rFonts w:ascii="Times New Roman" w:hAnsi="Times New Roman"/>
          <w:sz w:val="26"/>
          <w:szCs w:val="26"/>
        </w:rPr>
      </w:pPr>
    </w:p>
    <w:p w:rsidR="00166E2C" w:rsidRPr="00550F50" w:rsidRDefault="00166E2C" w:rsidP="00166E2C">
      <w:pPr>
        <w:spacing w:after="120"/>
        <w:jc w:val="center"/>
        <w:rPr>
          <w:rFonts w:ascii="Times New Roman" w:hAnsi="Times New Roman"/>
          <w:sz w:val="26"/>
          <w:szCs w:val="26"/>
        </w:rPr>
      </w:pPr>
      <w:r w:rsidRPr="00550F50">
        <w:rPr>
          <w:rFonts w:ascii="Times New Roman" w:hAnsi="Times New Roman"/>
          <w:sz w:val="26"/>
          <w:szCs w:val="26"/>
        </w:rPr>
        <w:t>РЕШЕНИЕ</w:t>
      </w:r>
    </w:p>
    <w:p w:rsidR="00166E2C" w:rsidRDefault="00166E2C" w:rsidP="00166E2C">
      <w:pPr>
        <w:spacing w:after="120"/>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rsidR="00166E2C" w:rsidRPr="00550F50" w:rsidRDefault="00166E2C" w:rsidP="00166E2C">
      <w:pPr>
        <w:spacing w:after="120"/>
        <w:jc w:val="center"/>
        <w:rPr>
          <w:rFonts w:ascii="Times New Roman" w:hAnsi="Times New Roman"/>
          <w:sz w:val="26"/>
          <w:szCs w:val="26"/>
        </w:rPr>
      </w:pPr>
    </w:p>
    <w:p w:rsidR="00166E2C" w:rsidRPr="009254A1" w:rsidRDefault="00166E2C" w:rsidP="00166E2C">
      <w:pPr>
        <w:pStyle w:val="Default"/>
        <w:spacing w:after="120"/>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166E2C" w:rsidRPr="00550F50" w:rsidRDefault="00166E2C" w:rsidP="00166E2C">
      <w:pPr>
        <w:spacing w:after="120"/>
        <w:jc w:val="center"/>
        <w:rPr>
          <w:rFonts w:ascii="Times New Roman" w:hAnsi="Times New Roman"/>
          <w:sz w:val="26"/>
          <w:szCs w:val="26"/>
        </w:rPr>
      </w:pPr>
    </w:p>
    <w:p w:rsidR="00166E2C" w:rsidRPr="007B0CBD" w:rsidRDefault="00166E2C" w:rsidP="00166E2C">
      <w:pPr>
        <w:autoSpaceDE w:val="0"/>
        <w:autoSpaceDN w:val="0"/>
        <w:adjustRightInd w:val="0"/>
        <w:spacing w:after="12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166E2C" w:rsidRDefault="00166E2C" w:rsidP="00166E2C">
      <w:pPr>
        <w:pStyle w:val="af5"/>
        <w:numPr>
          <w:ilvl w:val="0"/>
          <w:numId w:val="41"/>
        </w:numPr>
        <w:autoSpaceDE w:val="0"/>
        <w:autoSpaceDN w:val="0"/>
        <w:adjustRightInd w:val="0"/>
        <w:spacing w:after="120" w:line="240" w:lineRule="auto"/>
        <w:jc w:val="both"/>
        <w:rPr>
          <w:rFonts w:ascii="Times New Roman" w:hAnsi="Times New Roman"/>
          <w:color w:val="000000"/>
          <w:sz w:val="28"/>
          <w:szCs w:val="28"/>
        </w:rPr>
      </w:pPr>
      <w:r>
        <w:rPr>
          <w:rFonts w:ascii="Times New Roman" w:hAnsi="Times New Roman"/>
          <w:color w:val="000000"/>
          <w:sz w:val="28"/>
          <w:szCs w:val="28"/>
        </w:rPr>
        <w:lastRenderedPageBreak/>
        <w:t>_______________________________________________________________</w:t>
      </w:r>
    </w:p>
    <w:p w:rsidR="00166E2C" w:rsidRPr="005C3205" w:rsidRDefault="00166E2C" w:rsidP="00166E2C">
      <w:pPr>
        <w:pStyle w:val="af5"/>
        <w:numPr>
          <w:ilvl w:val="0"/>
          <w:numId w:val="41"/>
        </w:numPr>
        <w:autoSpaceDE w:val="0"/>
        <w:autoSpaceDN w:val="0"/>
        <w:adjustRightInd w:val="0"/>
        <w:spacing w:after="12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166E2C" w:rsidRDefault="00166E2C" w:rsidP="00166E2C">
      <w:pPr>
        <w:autoSpaceDE w:val="0"/>
        <w:autoSpaceDN w:val="0"/>
        <w:adjustRightInd w:val="0"/>
        <w:spacing w:after="120"/>
        <w:ind w:firstLine="709"/>
        <w:jc w:val="both"/>
        <w:rPr>
          <w:rFonts w:ascii="Times New Roman" w:hAnsi="Times New Roman"/>
          <w:i/>
          <w:iCs/>
          <w:color w:val="000000"/>
          <w:sz w:val="28"/>
          <w:szCs w:val="28"/>
        </w:rPr>
      </w:pPr>
    </w:p>
    <w:p w:rsidR="00166E2C" w:rsidRDefault="00166E2C" w:rsidP="00166E2C">
      <w:pPr>
        <w:autoSpaceDE w:val="0"/>
        <w:autoSpaceDN w:val="0"/>
        <w:adjustRightInd w:val="0"/>
        <w:spacing w:after="12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166E2C" w:rsidRDefault="00166E2C" w:rsidP="00166E2C">
      <w:pPr>
        <w:autoSpaceDE w:val="0"/>
        <w:autoSpaceDN w:val="0"/>
        <w:adjustRightInd w:val="0"/>
        <w:spacing w:after="12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p>
    <w:p w:rsidR="00166E2C" w:rsidRDefault="00166E2C" w:rsidP="00166E2C">
      <w:pPr>
        <w:autoSpaceDE w:val="0"/>
        <w:autoSpaceDN w:val="0"/>
        <w:adjustRightInd w:val="0"/>
        <w:spacing w:after="120"/>
        <w:ind w:firstLine="709"/>
        <w:jc w:val="both"/>
        <w:rPr>
          <w:rFonts w:ascii="Times New Roman" w:hAnsi="Times New Roman"/>
          <w:color w:val="000000"/>
          <w:sz w:val="28"/>
          <w:szCs w:val="28"/>
        </w:rPr>
      </w:pPr>
    </w:p>
    <w:p w:rsidR="00166E2C" w:rsidRPr="0067098B" w:rsidRDefault="00166E2C" w:rsidP="00166E2C">
      <w:pPr>
        <w:autoSpaceDE w:val="0"/>
        <w:autoSpaceDN w:val="0"/>
        <w:adjustRightInd w:val="0"/>
        <w:spacing w:after="12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166E2C" w:rsidRDefault="00166E2C" w:rsidP="00166E2C">
      <w:pPr>
        <w:autoSpaceDE w:val="0"/>
        <w:autoSpaceDN w:val="0"/>
        <w:adjustRightInd w:val="0"/>
        <w:spacing w:after="12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166E2C" w:rsidRDefault="00166E2C" w:rsidP="00166E2C">
      <w:pPr>
        <w:spacing w:after="120"/>
        <w:rPr>
          <w:rFonts w:ascii="Times New Roman" w:hAnsi="Times New Roman"/>
        </w:rPr>
      </w:pPr>
    </w:p>
    <w:p w:rsidR="00166E2C" w:rsidRPr="00550F50" w:rsidRDefault="00596E43" w:rsidP="00166E2C">
      <w:pPr>
        <w:spacing w:after="120"/>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6E2C" w:rsidRPr="00054AD4" w:rsidRDefault="00166E2C" w:rsidP="00166E2C">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166E2C" w:rsidRPr="00054AD4" w:rsidRDefault="00166E2C" w:rsidP="00166E2C">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mc:Fallback>
        </mc:AlternateContent>
      </w:r>
    </w:p>
    <w:p w:rsidR="00166E2C" w:rsidRPr="00550F50" w:rsidRDefault="00166E2C" w:rsidP="00166E2C">
      <w:pPr>
        <w:spacing w:after="120"/>
        <w:rPr>
          <w:rFonts w:ascii="Times New Roman" w:hAnsi="Times New Roman"/>
        </w:rPr>
      </w:pPr>
    </w:p>
    <w:p w:rsidR="00166E2C" w:rsidRPr="00550F50" w:rsidRDefault="00166E2C" w:rsidP="00166E2C">
      <w:pPr>
        <w:spacing w:after="120"/>
        <w:rPr>
          <w:rFonts w:ascii="Times New Roman" w:hAnsi="Times New Roman"/>
        </w:rPr>
      </w:pPr>
    </w:p>
    <w:p w:rsidR="00166E2C" w:rsidRPr="00550F50" w:rsidRDefault="00166E2C" w:rsidP="00166E2C">
      <w:pPr>
        <w:spacing w:after="120"/>
        <w:rPr>
          <w:rFonts w:ascii="Times New Roman" w:hAnsi="Times New Roman"/>
        </w:rPr>
      </w:pPr>
    </w:p>
    <w:p w:rsidR="00166E2C" w:rsidRPr="00550F50" w:rsidRDefault="00166E2C" w:rsidP="00166E2C">
      <w:pPr>
        <w:spacing w:after="120"/>
        <w:rPr>
          <w:rFonts w:ascii="Times New Roman" w:hAnsi="Times New Roman"/>
        </w:rPr>
      </w:pPr>
      <w:r w:rsidRPr="00550F50">
        <w:rPr>
          <w:rFonts w:ascii="Times New Roman" w:hAnsi="Times New Roman"/>
        </w:rPr>
        <w:t>Должностное лицо (ФИО)</w:t>
      </w:r>
    </w:p>
    <w:p w:rsidR="00166E2C" w:rsidRPr="00550F50" w:rsidRDefault="00166E2C" w:rsidP="00166E2C">
      <w:pPr>
        <w:pBdr>
          <w:top w:val="single" w:sz="4" w:space="9" w:color="000000"/>
        </w:pBdr>
        <w:spacing w:after="120"/>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166E2C" w:rsidRDefault="00166E2C" w:rsidP="00166E2C">
      <w:pPr>
        <w:spacing w:after="120"/>
        <w:ind w:left="5812"/>
        <w:rPr>
          <w:rFonts w:ascii="Times New Roman" w:hAnsi="Times New Roman"/>
          <w:sz w:val="28"/>
          <w:szCs w:val="28"/>
        </w:rPr>
        <w:sectPr w:rsidR="00166E2C" w:rsidSect="00166E2C">
          <w:headerReference w:type="default" r:id="rId7"/>
          <w:pgSz w:w="11907" w:h="16840" w:code="9"/>
          <w:pgMar w:top="1134" w:right="851" w:bottom="1134" w:left="1134" w:header="720" w:footer="720" w:gutter="0"/>
          <w:cols w:space="708"/>
          <w:noEndnote/>
          <w:titlePg/>
          <w:docGrid w:linePitch="381"/>
        </w:sectPr>
      </w:pPr>
    </w:p>
    <w:p w:rsidR="00166E2C" w:rsidRDefault="00166E2C" w:rsidP="00166E2C">
      <w:pPr>
        <w:spacing w:after="120"/>
        <w:rPr>
          <w:rFonts w:ascii="Times New Roman" w:hAnsi="Times New Roman"/>
          <w:sz w:val="28"/>
          <w:szCs w:val="28"/>
        </w:rPr>
      </w:pPr>
      <w:r>
        <w:rPr>
          <w:rFonts w:ascii="Times New Roman" w:hAnsi="Times New Roman"/>
          <w:sz w:val="28"/>
          <w:szCs w:val="28"/>
        </w:rPr>
        <w:lastRenderedPageBreak/>
        <w:br w:type="page"/>
      </w:r>
    </w:p>
    <w:p w:rsidR="00166E2C" w:rsidRPr="00550F50" w:rsidRDefault="00166E2C" w:rsidP="00166E2C">
      <w:pPr>
        <w:spacing w:after="120"/>
        <w:ind w:left="5954"/>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rsidR="00166E2C" w:rsidRDefault="00166E2C" w:rsidP="00166E2C">
      <w:pPr>
        <w:spacing w:after="120"/>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Pr>
          <w:rFonts w:ascii="Times New Roman" w:hAnsi="Times New Roman"/>
          <w:sz w:val="28"/>
          <w:szCs w:val="20"/>
          <w:lang w:eastAsia="zh-CN"/>
        </w:rPr>
        <w:t xml:space="preserve">услуги </w:t>
      </w:r>
      <w:r w:rsidRPr="00E21E64">
        <w:rPr>
          <w:rFonts w:ascii="Times New Roman" w:hAnsi="Times New Roman"/>
          <w:sz w:val="28"/>
          <w:szCs w:val="20"/>
          <w:lang w:eastAsia="zh-CN"/>
        </w:rPr>
        <w:t>по оформлению документов при передаче жилых помещений муниципального жилищного фонда в собственность граждан</w:t>
      </w:r>
    </w:p>
    <w:p w:rsidR="00166E2C" w:rsidRDefault="00166E2C" w:rsidP="00166E2C">
      <w:pPr>
        <w:spacing w:after="120"/>
        <w:ind w:left="5954"/>
        <w:rPr>
          <w:rFonts w:ascii="Times New Roman" w:hAnsi="Times New Roman"/>
          <w:bCs/>
          <w:sz w:val="28"/>
          <w:szCs w:val="20"/>
          <w:lang w:eastAsia="zh-CN"/>
        </w:rPr>
      </w:pPr>
    </w:p>
    <w:p w:rsidR="00166E2C" w:rsidRPr="00550F50" w:rsidRDefault="00166E2C" w:rsidP="00166E2C">
      <w:pPr>
        <w:spacing w:after="120"/>
        <w:ind w:left="5954"/>
        <w:rPr>
          <w:rFonts w:ascii="Times New Roman" w:hAnsi="Times New Roman"/>
          <w:sz w:val="28"/>
          <w:szCs w:val="28"/>
        </w:rPr>
      </w:pPr>
      <w:r>
        <w:rPr>
          <w:rFonts w:ascii="Times New Roman" w:hAnsi="Times New Roman"/>
          <w:bCs/>
          <w:sz w:val="28"/>
          <w:szCs w:val="20"/>
          <w:lang w:eastAsia="zh-CN"/>
        </w:rPr>
        <w:t>Форма</w:t>
      </w:r>
    </w:p>
    <w:p w:rsidR="00166E2C" w:rsidRPr="00550F50" w:rsidRDefault="00166E2C" w:rsidP="00166E2C">
      <w:pPr>
        <w:autoSpaceDE w:val="0"/>
        <w:autoSpaceDN w:val="0"/>
        <w:spacing w:before="60" w:after="120"/>
        <w:jc w:val="both"/>
        <w:rPr>
          <w:rFonts w:ascii="Times New Roman" w:hAnsi="Times New Roman"/>
        </w:rPr>
      </w:pPr>
    </w:p>
    <w:p w:rsidR="00166E2C" w:rsidRPr="00990A47" w:rsidRDefault="00166E2C" w:rsidP="00166E2C">
      <w:pPr>
        <w:spacing w:after="120"/>
        <w:ind w:left="4111"/>
        <w:rPr>
          <w:rFonts w:ascii="Times New Roman" w:hAnsi="Times New Roman"/>
          <w:sz w:val="28"/>
          <w:szCs w:val="28"/>
        </w:rPr>
      </w:pPr>
      <w:r w:rsidRPr="00990A47">
        <w:rPr>
          <w:rFonts w:ascii="Times New Roman" w:hAnsi="Times New Roman"/>
          <w:sz w:val="28"/>
          <w:szCs w:val="28"/>
        </w:rPr>
        <w:t xml:space="preserve">В  </w:t>
      </w:r>
    </w:p>
    <w:p w:rsidR="00166E2C" w:rsidRPr="00990A47" w:rsidRDefault="00166E2C" w:rsidP="00166E2C">
      <w:pPr>
        <w:pBdr>
          <w:top w:val="single" w:sz="4" w:space="1" w:color="auto"/>
        </w:pBdr>
        <w:spacing w:after="120"/>
        <w:ind w:left="4111"/>
        <w:jc w:val="center"/>
        <w:rPr>
          <w:rFonts w:ascii="Times New Roman" w:hAnsi="Times New Roman"/>
          <w:sz w:val="20"/>
          <w:szCs w:val="20"/>
        </w:rPr>
      </w:pPr>
      <w:r w:rsidRPr="00990A47">
        <w:rPr>
          <w:rFonts w:ascii="Times New Roman" w:hAnsi="Times New Roman"/>
          <w:sz w:val="20"/>
          <w:szCs w:val="20"/>
        </w:rPr>
        <w:t>(наименование органа местного самоуправления</w:t>
      </w:r>
    </w:p>
    <w:p w:rsidR="00166E2C" w:rsidRPr="00990A47" w:rsidRDefault="00166E2C" w:rsidP="00166E2C">
      <w:pPr>
        <w:spacing w:after="120"/>
        <w:ind w:left="4111"/>
        <w:rPr>
          <w:rFonts w:ascii="Times New Roman" w:hAnsi="Times New Roman"/>
          <w:sz w:val="28"/>
          <w:szCs w:val="28"/>
        </w:rPr>
      </w:pPr>
    </w:p>
    <w:p w:rsidR="00166E2C" w:rsidRPr="00990A47" w:rsidRDefault="00166E2C" w:rsidP="00166E2C">
      <w:pPr>
        <w:pBdr>
          <w:top w:val="single" w:sz="4" w:space="3" w:color="auto"/>
        </w:pBdr>
        <w:spacing w:after="120"/>
        <w:ind w:left="4111"/>
        <w:jc w:val="center"/>
        <w:rPr>
          <w:rFonts w:ascii="Times New Roman" w:hAnsi="Times New Roman"/>
          <w:sz w:val="20"/>
          <w:szCs w:val="20"/>
        </w:rPr>
      </w:pPr>
      <w:r w:rsidRPr="00990A47">
        <w:rPr>
          <w:rFonts w:ascii="Times New Roman" w:hAnsi="Times New Roman"/>
          <w:sz w:val="20"/>
          <w:szCs w:val="20"/>
        </w:rPr>
        <w:t>муниципального образования)</w:t>
      </w:r>
    </w:p>
    <w:p w:rsidR="00166E2C" w:rsidRPr="00990A47" w:rsidRDefault="00166E2C" w:rsidP="00166E2C">
      <w:pPr>
        <w:shd w:val="clear" w:color="auto" w:fill="FFFFFF"/>
        <w:tabs>
          <w:tab w:val="left" w:leader="underscore" w:pos="10334"/>
        </w:tabs>
        <w:spacing w:after="120"/>
        <w:ind w:left="4111"/>
        <w:rPr>
          <w:rFonts w:ascii="Times New Roman" w:hAnsi="Times New Roman"/>
          <w:sz w:val="28"/>
          <w:szCs w:val="28"/>
        </w:rPr>
      </w:pPr>
      <w:r w:rsidRPr="00990A47">
        <w:rPr>
          <w:rFonts w:ascii="Times New Roman" w:hAnsi="Times New Roman"/>
          <w:spacing w:val="-7"/>
          <w:sz w:val="28"/>
          <w:szCs w:val="28"/>
        </w:rPr>
        <w:t xml:space="preserve">от </w:t>
      </w:r>
      <w:r w:rsidRPr="00990A47">
        <w:rPr>
          <w:rFonts w:ascii="Times New Roman" w:hAnsi="Times New Roman"/>
          <w:sz w:val="28"/>
          <w:szCs w:val="28"/>
        </w:rPr>
        <w:t>____________________________________________________________________ (далее - заявитель).</w:t>
      </w:r>
    </w:p>
    <w:p w:rsidR="00166E2C" w:rsidRPr="00990A47" w:rsidRDefault="00166E2C" w:rsidP="00166E2C">
      <w:pPr>
        <w:shd w:val="clear" w:color="auto" w:fill="FFFFFF"/>
        <w:spacing w:after="120"/>
        <w:ind w:left="4111"/>
        <w:rPr>
          <w:rFonts w:ascii="Times New Roman" w:hAnsi="Times New Roman"/>
          <w:spacing w:val="-7"/>
          <w:sz w:val="20"/>
          <w:szCs w:val="20"/>
        </w:rPr>
      </w:pPr>
      <w:r w:rsidRPr="00990A47">
        <w:rPr>
          <w:rFonts w:ascii="Times New Roman" w:hAnsi="Times New Roman"/>
          <w:spacing w:val="-3"/>
          <w:sz w:val="20"/>
          <w:szCs w:val="20"/>
        </w:rPr>
        <w:t>(фамилия, имя, отчество, паспортные данные, регистрацию по месту жительства, телефон</w:t>
      </w:r>
      <w:r w:rsidRPr="00990A47">
        <w:rPr>
          <w:rFonts w:ascii="Times New Roman" w:hAnsi="Times New Roman"/>
          <w:spacing w:val="-7"/>
          <w:sz w:val="20"/>
          <w:szCs w:val="20"/>
        </w:rPr>
        <w:t>)</w:t>
      </w:r>
    </w:p>
    <w:p w:rsidR="00166E2C" w:rsidRPr="00990A47" w:rsidRDefault="00166E2C" w:rsidP="00166E2C">
      <w:pPr>
        <w:spacing w:after="120"/>
        <w:rPr>
          <w:rFonts w:ascii="Times New Roman" w:hAnsi="Times New Roman"/>
          <w:sz w:val="28"/>
          <w:szCs w:val="28"/>
        </w:rPr>
      </w:pPr>
    </w:p>
    <w:p w:rsidR="00166E2C" w:rsidRPr="00990A47" w:rsidRDefault="00166E2C" w:rsidP="00166E2C">
      <w:pPr>
        <w:spacing w:after="120"/>
        <w:jc w:val="center"/>
        <w:rPr>
          <w:rFonts w:ascii="Times New Roman" w:hAnsi="Times New Roman"/>
          <w:sz w:val="28"/>
          <w:szCs w:val="28"/>
        </w:rPr>
      </w:pPr>
    </w:p>
    <w:p w:rsidR="00166E2C" w:rsidRPr="00990A47" w:rsidRDefault="00166E2C" w:rsidP="00166E2C">
      <w:pPr>
        <w:spacing w:after="120"/>
        <w:jc w:val="center"/>
        <w:rPr>
          <w:rFonts w:ascii="Times New Roman" w:hAnsi="Times New Roman"/>
          <w:sz w:val="28"/>
          <w:szCs w:val="28"/>
        </w:rPr>
      </w:pPr>
    </w:p>
    <w:p w:rsidR="00166E2C" w:rsidRPr="00990A47" w:rsidRDefault="00166E2C" w:rsidP="00166E2C">
      <w:pPr>
        <w:spacing w:after="120"/>
        <w:jc w:val="center"/>
        <w:rPr>
          <w:rFonts w:ascii="Times New Roman" w:hAnsi="Times New Roman"/>
          <w:sz w:val="28"/>
          <w:szCs w:val="28"/>
        </w:rPr>
      </w:pPr>
      <w:r w:rsidRPr="00990A47">
        <w:rPr>
          <w:rFonts w:ascii="Times New Roman" w:hAnsi="Times New Roman"/>
          <w:sz w:val="28"/>
          <w:szCs w:val="28"/>
        </w:rPr>
        <w:t>Заявление</w:t>
      </w:r>
    </w:p>
    <w:p w:rsidR="00166E2C" w:rsidRPr="00990A47" w:rsidRDefault="00166E2C" w:rsidP="00166E2C">
      <w:pPr>
        <w:spacing w:after="120"/>
        <w:jc w:val="center"/>
        <w:rPr>
          <w:rFonts w:ascii="Times New Roman" w:hAnsi="Times New Roman"/>
          <w:sz w:val="28"/>
          <w:szCs w:val="28"/>
        </w:rPr>
      </w:pPr>
      <w:r w:rsidRPr="00990A47">
        <w:rPr>
          <w:rFonts w:ascii="Times New Roman" w:hAnsi="Times New Roman"/>
          <w:sz w:val="28"/>
          <w:szCs w:val="28"/>
        </w:rPr>
        <w:t>об оформлении документов при передаче жилых помещений в собственность граждан</w:t>
      </w:r>
    </w:p>
    <w:p w:rsidR="00166E2C" w:rsidRPr="00990A47" w:rsidRDefault="00166E2C" w:rsidP="00166E2C">
      <w:pPr>
        <w:spacing w:after="120"/>
        <w:rPr>
          <w:rFonts w:ascii="Times New Roman" w:hAnsi="Times New Roman"/>
          <w:sz w:val="28"/>
          <w:szCs w:val="28"/>
        </w:rPr>
      </w:pPr>
    </w:p>
    <w:p w:rsidR="00166E2C" w:rsidRPr="00990A47" w:rsidRDefault="00166E2C" w:rsidP="00166E2C">
      <w:pPr>
        <w:spacing w:after="120"/>
        <w:ind w:firstLine="709"/>
        <w:jc w:val="both"/>
        <w:rPr>
          <w:rFonts w:ascii="Times New Roman" w:hAnsi="Times New Roman"/>
          <w:sz w:val="28"/>
          <w:szCs w:val="28"/>
        </w:rPr>
      </w:pPr>
      <w:r w:rsidRPr="00990A47">
        <w:rPr>
          <w:rFonts w:ascii="Times New Roman" w:hAnsi="Times New Roman"/>
          <w:sz w:val="28"/>
          <w:szCs w:val="28"/>
        </w:rPr>
        <w:t xml:space="preserve"> Прошу Вас оформить документы в собственность.</w:t>
      </w:r>
    </w:p>
    <w:p w:rsidR="00166E2C" w:rsidRPr="00990A47" w:rsidRDefault="00166E2C" w:rsidP="00166E2C">
      <w:pPr>
        <w:spacing w:after="120"/>
        <w:ind w:firstLine="709"/>
        <w:rPr>
          <w:rFonts w:ascii="Times New Roman" w:hAnsi="Times New Roman"/>
          <w:sz w:val="28"/>
          <w:szCs w:val="28"/>
        </w:rPr>
      </w:pPr>
      <w:r w:rsidRPr="00990A47">
        <w:rPr>
          <w:rFonts w:ascii="Times New Roman" w:hAnsi="Times New Roman"/>
          <w:sz w:val="28"/>
          <w:szCs w:val="28"/>
        </w:rPr>
        <w:t xml:space="preserve"> Адрес жилого помещения: муниципальный район (городской округ), населенный пункт____________________ул.________________ д. _________ .</w:t>
      </w:r>
    </w:p>
    <w:p w:rsidR="00166E2C" w:rsidRPr="00990A47" w:rsidRDefault="00166E2C" w:rsidP="00166E2C">
      <w:pPr>
        <w:spacing w:after="120"/>
        <w:ind w:firstLine="709"/>
        <w:rPr>
          <w:rFonts w:ascii="Times New Roman" w:hAnsi="Times New Roman"/>
          <w:sz w:val="28"/>
          <w:szCs w:val="28"/>
        </w:rPr>
      </w:pPr>
    </w:p>
    <w:p w:rsidR="00166E2C" w:rsidRPr="00990A47" w:rsidRDefault="00166E2C" w:rsidP="00166E2C">
      <w:pPr>
        <w:spacing w:after="120"/>
        <w:ind w:firstLine="709"/>
        <w:rPr>
          <w:rFonts w:ascii="Times New Roman" w:hAnsi="Times New Roman"/>
          <w:sz w:val="28"/>
          <w:szCs w:val="28"/>
        </w:rPr>
      </w:pPr>
    </w:p>
    <w:p w:rsidR="00166E2C" w:rsidRPr="00990A47" w:rsidRDefault="00166E2C" w:rsidP="00166E2C">
      <w:pPr>
        <w:spacing w:after="120"/>
        <w:ind w:firstLine="709"/>
        <w:rPr>
          <w:rFonts w:ascii="Times New Roman" w:hAnsi="Times New Roman"/>
          <w:sz w:val="28"/>
          <w:szCs w:val="28"/>
        </w:rPr>
      </w:pPr>
      <w:r w:rsidRPr="00990A47">
        <w:rPr>
          <w:rFonts w:ascii="Times New Roman" w:hAnsi="Times New Roman"/>
          <w:sz w:val="28"/>
          <w:szCs w:val="28"/>
        </w:rPr>
        <w:lastRenderedPageBreak/>
        <w:t>К заявлению прилагаются следующие отсканированные документы:</w:t>
      </w:r>
    </w:p>
    <w:p w:rsidR="00166E2C" w:rsidRPr="00990A47" w:rsidRDefault="00166E2C" w:rsidP="00166E2C">
      <w:pPr>
        <w:autoSpaceDE w:val="0"/>
        <w:autoSpaceDN w:val="0"/>
        <w:adjustRightInd w:val="0"/>
        <w:spacing w:after="120"/>
        <w:ind w:firstLine="709"/>
        <w:jc w:val="both"/>
        <w:rPr>
          <w:rFonts w:ascii="Times New Roman" w:hAnsi="Times New Roman"/>
          <w:sz w:val="28"/>
          <w:szCs w:val="28"/>
        </w:rPr>
      </w:pPr>
      <w:r w:rsidRPr="00990A47">
        <w:rPr>
          <w:rFonts w:ascii="Times New Roman" w:hAnsi="Times New Roman"/>
          <w:sz w:val="28"/>
          <w:szCs w:val="28"/>
        </w:rPr>
        <w:t>1) Документы, удостоверяющие личность каждого члена семьи;</w:t>
      </w:r>
    </w:p>
    <w:p w:rsidR="00166E2C" w:rsidRPr="00990A47" w:rsidRDefault="00166E2C" w:rsidP="00166E2C">
      <w:pPr>
        <w:autoSpaceDE w:val="0"/>
        <w:autoSpaceDN w:val="0"/>
        <w:adjustRightInd w:val="0"/>
        <w:spacing w:after="120"/>
        <w:ind w:firstLine="709"/>
        <w:jc w:val="both"/>
        <w:rPr>
          <w:rFonts w:ascii="Times New Roman" w:hAnsi="Times New Roman"/>
          <w:sz w:val="28"/>
          <w:szCs w:val="28"/>
        </w:rPr>
      </w:pPr>
      <w:r w:rsidRPr="00990A47">
        <w:rPr>
          <w:rFonts w:ascii="Times New Roman" w:hAnsi="Times New Roman"/>
          <w:sz w:val="28"/>
          <w:szCs w:val="28"/>
        </w:rPr>
        <w:t>2) Документ, подтверждающий полномочия представителя (если от имени заявителя действует представитель);</w:t>
      </w:r>
    </w:p>
    <w:p w:rsidR="00166E2C" w:rsidRPr="00990A47" w:rsidRDefault="00166E2C" w:rsidP="00166E2C">
      <w:pPr>
        <w:autoSpaceDE w:val="0"/>
        <w:autoSpaceDN w:val="0"/>
        <w:adjustRightInd w:val="0"/>
        <w:spacing w:after="120"/>
        <w:ind w:firstLine="709"/>
        <w:jc w:val="both"/>
        <w:rPr>
          <w:rFonts w:ascii="Times New Roman" w:hAnsi="Times New Roman"/>
          <w:sz w:val="28"/>
          <w:szCs w:val="28"/>
        </w:rPr>
      </w:pPr>
      <w:r w:rsidRPr="00990A47">
        <w:rPr>
          <w:rFonts w:ascii="Times New Roman" w:hAnsi="Times New Roman"/>
          <w:sz w:val="28"/>
          <w:szCs w:val="28"/>
        </w:rPr>
        <w:t>3) Документ, подтверждающий право граждан на пользование жилым помещением (ордер, договор</w:t>
      </w:r>
    </w:p>
    <w:p w:rsidR="00166E2C" w:rsidRPr="00990A47" w:rsidRDefault="00166E2C" w:rsidP="00166E2C">
      <w:pPr>
        <w:autoSpaceDE w:val="0"/>
        <w:autoSpaceDN w:val="0"/>
        <w:adjustRightInd w:val="0"/>
        <w:spacing w:after="120"/>
        <w:ind w:firstLine="709"/>
        <w:jc w:val="both"/>
        <w:rPr>
          <w:rFonts w:ascii="Times New Roman" w:hAnsi="Times New Roman"/>
          <w:sz w:val="28"/>
          <w:szCs w:val="28"/>
        </w:rPr>
      </w:pPr>
      <w:r w:rsidRPr="00990A47">
        <w:rPr>
          <w:rFonts w:ascii="Times New Roman" w:hAnsi="Times New Roman"/>
          <w:sz w:val="28"/>
          <w:szCs w:val="28"/>
        </w:rPr>
        <w:t>социального найма жилого помещения);</w:t>
      </w:r>
    </w:p>
    <w:p w:rsidR="00166E2C" w:rsidRPr="00990A47" w:rsidRDefault="00166E2C" w:rsidP="00166E2C">
      <w:pPr>
        <w:autoSpaceDE w:val="0"/>
        <w:autoSpaceDN w:val="0"/>
        <w:adjustRightInd w:val="0"/>
        <w:spacing w:after="120"/>
        <w:ind w:firstLine="709"/>
        <w:jc w:val="both"/>
        <w:rPr>
          <w:rFonts w:ascii="Times New Roman" w:hAnsi="Times New Roman"/>
          <w:sz w:val="28"/>
          <w:szCs w:val="28"/>
        </w:rPr>
      </w:pPr>
      <w:r w:rsidRPr="00990A47">
        <w:rPr>
          <w:rFonts w:ascii="Times New Roman" w:hAnsi="Times New Roman"/>
          <w:sz w:val="28"/>
          <w:szCs w:val="28"/>
        </w:rPr>
        <w:t>4) Выписка из домовой книги (в случае, если документ выдается коммерческими организациями);</w:t>
      </w:r>
    </w:p>
    <w:p w:rsidR="00166E2C" w:rsidRPr="00990A47" w:rsidRDefault="00166E2C" w:rsidP="00166E2C">
      <w:pPr>
        <w:autoSpaceDE w:val="0"/>
        <w:autoSpaceDN w:val="0"/>
        <w:adjustRightInd w:val="0"/>
        <w:spacing w:after="120"/>
        <w:ind w:firstLine="709"/>
        <w:jc w:val="both"/>
        <w:rPr>
          <w:rFonts w:ascii="Times New Roman" w:hAnsi="Times New Roman"/>
          <w:sz w:val="28"/>
          <w:szCs w:val="28"/>
        </w:rPr>
      </w:pPr>
      <w:r w:rsidRPr="00990A47">
        <w:rPr>
          <w:rFonts w:ascii="Times New Roman" w:hAnsi="Times New Roman"/>
          <w:sz w:val="28"/>
          <w:szCs w:val="28"/>
        </w:rPr>
        <w:t>5) Копию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rsidR="00166E2C" w:rsidRPr="00990A47" w:rsidRDefault="00166E2C" w:rsidP="00166E2C">
      <w:pPr>
        <w:autoSpaceDE w:val="0"/>
        <w:autoSpaceDN w:val="0"/>
        <w:adjustRightInd w:val="0"/>
        <w:spacing w:after="120"/>
        <w:ind w:firstLine="709"/>
        <w:jc w:val="both"/>
        <w:rPr>
          <w:rFonts w:ascii="Times New Roman" w:hAnsi="Times New Roman"/>
          <w:sz w:val="28"/>
          <w:szCs w:val="28"/>
        </w:rPr>
      </w:pPr>
      <w:r w:rsidRPr="00990A47">
        <w:rPr>
          <w:rFonts w:ascii="Times New Roman" w:hAnsi="Times New Roman"/>
          <w:sz w:val="28"/>
          <w:szCs w:val="28"/>
        </w:rPr>
        <w:t>6) Решение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исключительно несовершеннолетние в возрасте до 14 лет, недееспособные граждане;</w:t>
      </w:r>
    </w:p>
    <w:p w:rsidR="00166E2C" w:rsidRPr="00990A47" w:rsidRDefault="00166E2C" w:rsidP="00166E2C">
      <w:pPr>
        <w:autoSpaceDE w:val="0"/>
        <w:autoSpaceDN w:val="0"/>
        <w:adjustRightInd w:val="0"/>
        <w:spacing w:after="120"/>
        <w:ind w:firstLine="709"/>
        <w:jc w:val="both"/>
        <w:rPr>
          <w:rFonts w:ascii="Times New Roman" w:hAnsi="Times New Roman"/>
          <w:sz w:val="28"/>
          <w:szCs w:val="28"/>
        </w:rPr>
      </w:pPr>
      <w:r w:rsidRPr="00990A47">
        <w:rPr>
          <w:rFonts w:ascii="Times New Roman" w:hAnsi="Times New Roman"/>
          <w:sz w:val="28"/>
          <w:szCs w:val="28"/>
        </w:rPr>
        <w:t>7) Нотариально заверенное заявление об отказе от участия в приватизации (если члены семьи не желают участвовать в приватизации);</w:t>
      </w:r>
    </w:p>
    <w:p w:rsidR="00166E2C" w:rsidRPr="00990A47" w:rsidRDefault="00166E2C" w:rsidP="00166E2C">
      <w:pPr>
        <w:autoSpaceDE w:val="0"/>
        <w:autoSpaceDN w:val="0"/>
        <w:adjustRightInd w:val="0"/>
        <w:spacing w:after="120"/>
        <w:ind w:firstLine="709"/>
        <w:jc w:val="both"/>
        <w:rPr>
          <w:rFonts w:ascii="Times New Roman" w:hAnsi="Times New Roman"/>
          <w:sz w:val="28"/>
          <w:szCs w:val="28"/>
        </w:rPr>
      </w:pPr>
      <w:r w:rsidRPr="00990A47">
        <w:rPr>
          <w:rFonts w:ascii="Times New Roman" w:hAnsi="Times New Roman"/>
          <w:sz w:val="28"/>
          <w:szCs w:val="28"/>
        </w:rPr>
        <w:t>8) Справка о неиспользовании права бесплатной приватизации с прежних мест жительства.</w:t>
      </w:r>
    </w:p>
    <w:p w:rsidR="00166E2C" w:rsidRPr="00990A47" w:rsidRDefault="00166E2C" w:rsidP="00166E2C">
      <w:pPr>
        <w:autoSpaceDE w:val="0"/>
        <w:autoSpaceDN w:val="0"/>
        <w:adjustRightInd w:val="0"/>
        <w:spacing w:after="120"/>
        <w:ind w:firstLine="709"/>
        <w:jc w:val="both"/>
        <w:rPr>
          <w:rFonts w:ascii="Times New Roman" w:hAnsi="Times New Roman"/>
          <w:sz w:val="28"/>
          <w:szCs w:val="28"/>
        </w:rPr>
      </w:pPr>
      <w:r w:rsidRPr="00990A47">
        <w:rPr>
          <w:rFonts w:ascii="Times New Roman" w:hAnsi="Times New Roman"/>
          <w:sz w:val="28"/>
          <w:szCs w:val="28"/>
        </w:rPr>
        <w:t>Обязуюсь при запросе предоставить оригиналы отсканированных документов.</w:t>
      </w:r>
    </w:p>
    <w:p w:rsidR="00166E2C" w:rsidRPr="00990A47" w:rsidRDefault="00166E2C" w:rsidP="00166E2C">
      <w:pPr>
        <w:autoSpaceDE w:val="0"/>
        <w:autoSpaceDN w:val="0"/>
        <w:adjustRightInd w:val="0"/>
        <w:spacing w:after="120"/>
        <w:ind w:firstLine="709"/>
        <w:jc w:val="both"/>
        <w:rPr>
          <w:rFonts w:ascii="Times New Roman" w:hAnsi="Times New Roman"/>
          <w:sz w:val="28"/>
          <w:szCs w:val="28"/>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166E2C" w:rsidRPr="00990A47" w:rsidTr="00E6720E">
        <w:trPr>
          <w:trHeight w:val="823"/>
        </w:trPr>
        <w:tc>
          <w:tcPr>
            <w:tcW w:w="1818" w:type="dxa"/>
            <w:tcBorders>
              <w:top w:val="nil"/>
              <w:left w:val="nil"/>
              <w:bottom w:val="single" w:sz="4" w:space="0" w:color="auto"/>
              <w:right w:val="nil"/>
            </w:tcBorders>
            <w:vAlign w:val="bottom"/>
          </w:tcPr>
          <w:p w:rsidR="00166E2C" w:rsidRPr="00990A47" w:rsidRDefault="00166E2C" w:rsidP="00166E2C">
            <w:pPr>
              <w:spacing w:after="120"/>
              <w:jc w:val="center"/>
              <w:rPr>
                <w:rFonts w:ascii="Times New Roman" w:hAnsi="Times New Roman"/>
                <w:sz w:val="28"/>
                <w:szCs w:val="28"/>
              </w:rPr>
            </w:pPr>
          </w:p>
        </w:tc>
        <w:tc>
          <w:tcPr>
            <w:tcW w:w="483" w:type="dxa"/>
            <w:tcBorders>
              <w:top w:val="nil"/>
              <w:left w:val="nil"/>
              <w:bottom w:val="nil"/>
              <w:right w:val="nil"/>
            </w:tcBorders>
            <w:vAlign w:val="bottom"/>
          </w:tcPr>
          <w:p w:rsidR="00166E2C" w:rsidRPr="00990A47" w:rsidRDefault="00166E2C" w:rsidP="00166E2C">
            <w:pPr>
              <w:spacing w:after="120"/>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166E2C" w:rsidRPr="00990A47" w:rsidRDefault="00166E2C" w:rsidP="00166E2C">
            <w:pPr>
              <w:spacing w:after="120"/>
              <w:jc w:val="center"/>
              <w:rPr>
                <w:rFonts w:ascii="Times New Roman" w:hAnsi="Times New Roman"/>
                <w:sz w:val="28"/>
                <w:szCs w:val="28"/>
              </w:rPr>
            </w:pPr>
          </w:p>
        </w:tc>
        <w:tc>
          <w:tcPr>
            <w:tcW w:w="686" w:type="dxa"/>
            <w:tcBorders>
              <w:top w:val="nil"/>
              <w:left w:val="nil"/>
              <w:bottom w:val="nil"/>
              <w:right w:val="nil"/>
            </w:tcBorders>
            <w:vAlign w:val="bottom"/>
          </w:tcPr>
          <w:p w:rsidR="00166E2C" w:rsidRPr="00990A47" w:rsidRDefault="00166E2C" w:rsidP="00166E2C">
            <w:pPr>
              <w:spacing w:after="120"/>
              <w:jc w:val="center"/>
              <w:rPr>
                <w:rFonts w:ascii="Times New Roman" w:hAnsi="Times New Roman"/>
                <w:sz w:val="28"/>
                <w:szCs w:val="28"/>
              </w:rPr>
            </w:pPr>
          </w:p>
        </w:tc>
        <w:tc>
          <w:tcPr>
            <w:tcW w:w="606" w:type="dxa"/>
            <w:tcBorders>
              <w:top w:val="nil"/>
              <w:left w:val="nil"/>
              <w:bottom w:val="single" w:sz="4" w:space="0" w:color="auto"/>
              <w:right w:val="nil"/>
            </w:tcBorders>
          </w:tcPr>
          <w:p w:rsidR="00166E2C" w:rsidRPr="00990A47" w:rsidRDefault="00166E2C" w:rsidP="00166E2C">
            <w:pPr>
              <w:spacing w:after="120"/>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166E2C" w:rsidRPr="00990A47" w:rsidRDefault="00166E2C" w:rsidP="00166E2C">
            <w:pPr>
              <w:spacing w:after="120"/>
              <w:jc w:val="center"/>
              <w:rPr>
                <w:rFonts w:ascii="Times New Roman" w:hAnsi="Times New Roman"/>
                <w:sz w:val="28"/>
                <w:szCs w:val="28"/>
              </w:rPr>
            </w:pPr>
          </w:p>
        </w:tc>
        <w:tc>
          <w:tcPr>
            <w:tcW w:w="1681" w:type="dxa"/>
            <w:tcBorders>
              <w:top w:val="nil"/>
              <w:left w:val="nil"/>
              <w:bottom w:val="single" w:sz="4" w:space="0" w:color="auto"/>
              <w:right w:val="nil"/>
            </w:tcBorders>
          </w:tcPr>
          <w:p w:rsidR="00166E2C" w:rsidRPr="00990A47" w:rsidRDefault="00166E2C" w:rsidP="00166E2C">
            <w:pPr>
              <w:spacing w:after="120"/>
              <w:jc w:val="center"/>
              <w:rPr>
                <w:rFonts w:ascii="Times New Roman" w:hAnsi="Times New Roman"/>
                <w:sz w:val="28"/>
                <w:szCs w:val="28"/>
              </w:rPr>
            </w:pPr>
          </w:p>
        </w:tc>
      </w:tr>
      <w:tr w:rsidR="00166E2C" w:rsidRPr="00990A47" w:rsidTr="00E6720E">
        <w:trPr>
          <w:trHeight w:val="298"/>
        </w:trPr>
        <w:tc>
          <w:tcPr>
            <w:tcW w:w="1818" w:type="dxa"/>
            <w:tcBorders>
              <w:top w:val="nil"/>
              <w:left w:val="nil"/>
              <w:bottom w:val="nil"/>
              <w:right w:val="nil"/>
            </w:tcBorders>
          </w:tcPr>
          <w:p w:rsidR="00166E2C" w:rsidRPr="00990A47" w:rsidRDefault="00166E2C" w:rsidP="00166E2C">
            <w:pPr>
              <w:spacing w:after="120"/>
              <w:jc w:val="center"/>
              <w:rPr>
                <w:rFonts w:ascii="Times New Roman" w:hAnsi="Times New Roman"/>
                <w:sz w:val="20"/>
                <w:szCs w:val="20"/>
              </w:rPr>
            </w:pPr>
            <w:r w:rsidRPr="00990A47">
              <w:rPr>
                <w:rFonts w:ascii="Times New Roman" w:hAnsi="Times New Roman"/>
                <w:sz w:val="20"/>
                <w:szCs w:val="20"/>
              </w:rPr>
              <w:t>(дата)</w:t>
            </w:r>
          </w:p>
        </w:tc>
        <w:tc>
          <w:tcPr>
            <w:tcW w:w="483" w:type="dxa"/>
            <w:tcBorders>
              <w:top w:val="nil"/>
              <w:left w:val="nil"/>
              <w:bottom w:val="nil"/>
              <w:right w:val="nil"/>
            </w:tcBorders>
          </w:tcPr>
          <w:p w:rsidR="00166E2C" w:rsidRPr="00990A47" w:rsidRDefault="00166E2C" w:rsidP="00166E2C">
            <w:pPr>
              <w:spacing w:after="120"/>
              <w:jc w:val="center"/>
              <w:rPr>
                <w:rFonts w:ascii="Times New Roman" w:hAnsi="Times New Roman"/>
                <w:sz w:val="28"/>
                <w:szCs w:val="28"/>
              </w:rPr>
            </w:pPr>
          </w:p>
        </w:tc>
        <w:tc>
          <w:tcPr>
            <w:tcW w:w="1369" w:type="dxa"/>
            <w:tcBorders>
              <w:top w:val="nil"/>
              <w:left w:val="nil"/>
              <w:bottom w:val="nil"/>
              <w:right w:val="nil"/>
            </w:tcBorders>
          </w:tcPr>
          <w:p w:rsidR="00166E2C" w:rsidRPr="00990A47" w:rsidRDefault="00166E2C" w:rsidP="00166E2C">
            <w:pPr>
              <w:spacing w:after="120"/>
              <w:jc w:val="center"/>
              <w:rPr>
                <w:rFonts w:ascii="Times New Roman" w:hAnsi="Times New Roman"/>
                <w:sz w:val="20"/>
                <w:szCs w:val="20"/>
              </w:rPr>
            </w:pPr>
            <w:r w:rsidRPr="00990A47">
              <w:rPr>
                <w:rFonts w:ascii="Times New Roman" w:hAnsi="Times New Roman"/>
                <w:sz w:val="20"/>
                <w:szCs w:val="20"/>
              </w:rPr>
              <w:t>(подпись)</w:t>
            </w:r>
          </w:p>
        </w:tc>
        <w:tc>
          <w:tcPr>
            <w:tcW w:w="686" w:type="dxa"/>
            <w:tcBorders>
              <w:top w:val="nil"/>
              <w:left w:val="nil"/>
              <w:bottom w:val="nil"/>
              <w:right w:val="nil"/>
            </w:tcBorders>
          </w:tcPr>
          <w:p w:rsidR="00166E2C" w:rsidRPr="00990A47" w:rsidRDefault="00166E2C" w:rsidP="00166E2C">
            <w:pPr>
              <w:spacing w:after="120"/>
              <w:jc w:val="center"/>
              <w:rPr>
                <w:rFonts w:ascii="Times New Roman" w:hAnsi="Times New Roman"/>
                <w:sz w:val="20"/>
                <w:szCs w:val="20"/>
              </w:rPr>
            </w:pPr>
          </w:p>
        </w:tc>
        <w:tc>
          <w:tcPr>
            <w:tcW w:w="606" w:type="dxa"/>
            <w:tcBorders>
              <w:top w:val="nil"/>
              <w:left w:val="nil"/>
              <w:bottom w:val="nil"/>
              <w:right w:val="nil"/>
            </w:tcBorders>
          </w:tcPr>
          <w:p w:rsidR="00166E2C" w:rsidRPr="00990A47" w:rsidRDefault="00166E2C" w:rsidP="00166E2C">
            <w:pPr>
              <w:tabs>
                <w:tab w:val="left" w:pos="1800"/>
              </w:tabs>
              <w:spacing w:after="120"/>
              <w:ind w:right="453"/>
              <w:jc w:val="center"/>
              <w:rPr>
                <w:rFonts w:ascii="Times New Roman" w:hAnsi="Times New Roman"/>
                <w:sz w:val="20"/>
                <w:szCs w:val="20"/>
              </w:rPr>
            </w:pPr>
          </w:p>
        </w:tc>
        <w:tc>
          <w:tcPr>
            <w:tcW w:w="2756" w:type="dxa"/>
            <w:tcBorders>
              <w:top w:val="nil"/>
              <w:left w:val="nil"/>
              <w:bottom w:val="nil"/>
              <w:right w:val="nil"/>
            </w:tcBorders>
          </w:tcPr>
          <w:p w:rsidR="00166E2C" w:rsidRPr="00990A47" w:rsidRDefault="00166E2C" w:rsidP="00166E2C">
            <w:pPr>
              <w:spacing w:after="120"/>
              <w:jc w:val="center"/>
              <w:rPr>
                <w:rFonts w:ascii="Times New Roman" w:hAnsi="Times New Roman"/>
                <w:sz w:val="20"/>
                <w:szCs w:val="20"/>
              </w:rPr>
            </w:pPr>
            <w:r w:rsidRPr="00990A47">
              <w:rPr>
                <w:rFonts w:ascii="Times New Roman" w:hAnsi="Times New Roman"/>
                <w:sz w:val="20"/>
                <w:szCs w:val="20"/>
              </w:rPr>
              <w:t>(ФИО)</w:t>
            </w:r>
          </w:p>
        </w:tc>
        <w:tc>
          <w:tcPr>
            <w:tcW w:w="1681" w:type="dxa"/>
            <w:tcBorders>
              <w:top w:val="nil"/>
              <w:left w:val="nil"/>
              <w:bottom w:val="nil"/>
              <w:right w:val="nil"/>
            </w:tcBorders>
          </w:tcPr>
          <w:p w:rsidR="00166E2C" w:rsidRPr="00990A47" w:rsidRDefault="00166E2C" w:rsidP="00166E2C">
            <w:pPr>
              <w:spacing w:after="120"/>
              <w:rPr>
                <w:rFonts w:ascii="Times New Roman" w:hAnsi="Times New Roman"/>
                <w:sz w:val="20"/>
                <w:szCs w:val="20"/>
              </w:rPr>
            </w:pPr>
          </w:p>
        </w:tc>
      </w:tr>
    </w:tbl>
    <w:p w:rsidR="00166E2C" w:rsidRDefault="00166E2C" w:rsidP="00166E2C">
      <w:pPr>
        <w:spacing w:after="120"/>
        <w:rPr>
          <w:rFonts w:ascii="Times New Roman" w:hAnsi="Times New Roman"/>
          <w:sz w:val="28"/>
          <w:szCs w:val="28"/>
        </w:rPr>
      </w:pPr>
    </w:p>
    <w:p w:rsidR="00166E2C" w:rsidRDefault="00166E2C" w:rsidP="00166E2C">
      <w:pPr>
        <w:spacing w:after="120"/>
        <w:rPr>
          <w:rFonts w:ascii="Times New Roman" w:hAnsi="Times New Roman"/>
          <w:sz w:val="28"/>
          <w:szCs w:val="28"/>
        </w:rPr>
      </w:pPr>
    </w:p>
    <w:p w:rsidR="00166E2C" w:rsidRDefault="00166E2C" w:rsidP="00166E2C">
      <w:pPr>
        <w:spacing w:after="120"/>
        <w:rPr>
          <w:rFonts w:ascii="Times New Roman" w:hAnsi="Times New Roman"/>
          <w:sz w:val="28"/>
          <w:szCs w:val="28"/>
        </w:rPr>
      </w:pPr>
    </w:p>
    <w:p w:rsidR="00166E2C" w:rsidRDefault="00166E2C" w:rsidP="00166E2C">
      <w:pPr>
        <w:spacing w:after="120"/>
        <w:rPr>
          <w:rFonts w:ascii="Times New Roman" w:hAnsi="Times New Roman"/>
          <w:sz w:val="28"/>
          <w:szCs w:val="28"/>
        </w:rPr>
      </w:pPr>
    </w:p>
    <w:p w:rsidR="00166E2C" w:rsidRPr="00550F50" w:rsidRDefault="00166E2C" w:rsidP="00166E2C">
      <w:pPr>
        <w:spacing w:after="120"/>
        <w:rPr>
          <w:rFonts w:ascii="Times New Roman" w:hAnsi="Times New Roman"/>
          <w:sz w:val="28"/>
          <w:szCs w:val="28"/>
        </w:rPr>
      </w:pPr>
    </w:p>
    <w:p w:rsidR="00166E2C" w:rsidRPr="00550F50" w:rsidRDefault="00166E2C" w:rsidP="00166E2C">
      <w:pPr>
        <w:widowControl w:val="0"/>
        <w:autoSpaceDE w:val="0"/>
        <w:autoSpaceDN w:val="0"/>
        <w:adjustRightInd w:val="0"/>
        <w:spacing w:after="120"/>
        <w:ind w:firstLine="851"/>
        <w:jc w:val="both"/>
        <w:rPr>
          <w:rFonts w:ascii="Times New Roman" w:hAnsi="Times New Roman"/>
          <w:color w:val="000000"/>
          <w:sz w:val="28"/>
          <w:szCs w:val="28"/>
        </w:rPr>
      </w:pPr>
    </w:p>
    <w:p w:rsidR="00166E2C" w:rsidRPr="00550F50" w:rsidRDefault="00166E2C" w:rsidP="00166E2C">
      <w:pPr>
        <w:widowControl w:val="0"/>
        <w:autoSpaceDE w:val="0"/>
        <w:autoSpaceDN w:val="0"/>
        <w:adjustRightInd w:val="0"/>
        <w:spacing w:after="120"/>
        <w:ind w:firstLine="851"/>
        <w:jc w:val="both"/>
        <w:rPr>
          <w:rFonts w:ascii="Times New Roman" w:hAnsi="Times New Roman"/>
          <w:color w:val="000000"/>
          <w:sz w:val="28"/>
          <w:szCs w:val="28"/>
        </w:rPr>
      </w:pPr>
      <w:r w:rsidRPr="00550F50">
        <w:rPr>
          <w:rFonts w:ascii="Times New Roman" w:hAnsi="Times New Roman"/>
          <w:color w:val="000000"/>
          <w:sz w:val="28"/>
          <w:szCs w:val="28"/>
        </w:rPr>
        <w:lastRenderedPageBreak/>
        <w:t>Результат предоставления муниципальной услуги, прошу предоставить:</w:t>
      </w:r>
    </w:p>
    <w:p w:rsidR="00166E2C" w:rsidRPr="00550F50" w:rsidRDefault="00166E2C" w:rsidP="00166E2C">
      <w:pPr>
        <w:widowControl w:val="0"/>
        <w:autoSpaceDE w:val="0"/>
        <w:autoSpaceDN w:val="0"/>
        <w:adjustRightInd w:val="0"/>
        <w:spacing w:after="120"/>
        <w:ind w:firstLine="851"/>
        <w:jc w:val="both"/>
        <w:rPr>
          <w:rFonts w:ascii="Times New Roman" w:hAnsi="Times New Roman"/>
          <w:color w:val="000000"/>
          <w:sz w:val="28"/>
          <w:szCs w:val="28"/>
        </w:rPr>
      </w:pPr>
    </w:p>
    <w:p w:rsidR="00166E2C" w:rsidRPr="00550F50" w:rsidRDefault="00166E2C" w:rsidP="00166E2C">
      <w:pPr>
        <w:widowControl w:val="0"/>
        <w:autoSpaceDE w:val="0"/>
        <w:autoSpaceDN w:val="0"/>
        <w:adjustRightInd w:val="0"/>
        <w:spacing w:after="12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166E2C" w:rsidRPr="00550F50" w:rsidRDefault="00166E2C" w:rsidP="00166E2C">
      <w:pPr>
        <w:widowControl w:val="0"/>
        <w:autoSpaceDE w:val="0"/>
        <w:autoSpaceDN w:val="0"/>
        <w:adjustRightInd w:val="0"/>
        <w:spacing w:after="120"/>
        <w:ind w:firstLine="851"/>
        <w:jc w:val="both"/>
        <w:rPr>
          <w:rFonts w:ascii="Times New Roman" w:hAnsi="Times New Roman"/>
          <w:color w:val="000000"/>
          <w:sz w:val="28"/>
          <w:szCs w:val="28"/>
        </w:rPr>
      </w:pPr>
    </w:p>
    <w:p w:rsidR="00166E2C" w:rsidRPr="00550F50" w:rsidRDefault="00166E2C" w:rsidP="00166E2C">
      <w:pPr>
        <w:widowControl w:val="0"/>
        <w:autoSpaceDE w:val="0"/>
        <w:autoSpaceDN w:val="0"/>
        <w:adjustRightInd w:val="0"/>
        <w:spacing w:after="12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166E2C" w:rsidRPr="00550F50" w:rsidRDefault="00166E2C" w:rsidP="00166E2C">
      <w:pPr>
        <w:widowControl w:val="0"/>
        <w:autoSpaceDE w:val="0"/>
        <w:autoSpaceDN w:val="0"/>
        <w:adjustRightInd w:val="0"/>
        <w:spacing w:after="120"/>
        <w:ind w:firstLine="851"/>
        <w:jc w:val="both"/>
        <w:rPr>
          <w:rFonts w:ascii="Times New Roman" w:hAnsi="Times New Roman"/>
          <w:color w:val="000000"/>
          <w:sz w:val="28"/>
          <w:szCs w:val="28"/>
        </w:rPr>
      </w:pPr>
    </w:p>
    <w:p w:rsidR="00166E2C" w:rsidRPr="00550F50" w:rsidRDefault="00166E2C" w:rsidP="00166E2C">
      <w:pPr>
        <w:widowControl w:val="0"/>
        <w:autoSpaceDE w:val="0"/>
        <w:autoSpaceDN w:val="0"/>
        <w:adjustRightInd w:val="0"/>
        <w:spacing w:after="12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Pr>
          <w:rFonts w:ascii="Times New Roman" w:hAnsi="Times New Roman"/>
          <w:b/>
          <w:i/>
          <w:color w:val="000000"/>
          <w:sz w:val="28"/>
          <w:szCs w:val="28"/>
        </w:rPr>
        <w:t>Палате</w:t>
      </w:r>
      <w:r w:rsidRPr="00550F50">
        <w:rPr>
          <w:rFonts w:ascii="Times New Roman" w:hAnsi="Times New Roman"/>
          <w:color w:val="000000"/>
          <w:sz w:val="28"/>
          <w:szCs w:val="28"/>
        </w:rPr>
        <w:t>.</w:t>
      </w:r>
    </w:p>
    <w:p w:rsidR="00166E2C" w:rsidRPr="00550F50" w:rsidRDefault="00166E2C" w:rsidP="00166E2C">
      <w:pPr>
        <w:widowControl w:val="0"/>
        <w:autoSpaceDE w:val="0"/>
        <w:autoSpaceDN w:val="0"/>
        <w:adjustRightInd w:val="0"/>
        <w:spacing w:after="120"/>
        <w:ind w:firstLine="851"/>
        <w:jc w:val="both"/>
        <w:rPr>
          <w:rFonts w:ascii="Times New Roman" w:hAnsi="Times New Roman"/>
          <w:color w:val="000000"/>
          <w:spacing w:val="-6"/>
          <w:sz w:val="28"/>
          <w:szCs w:val="28"/>
        </w:rPr>
      </w:pPr>
    </w:p>
    <w:p w:rsidR="00166E2C" w:rsidRPr="00550F50" w:rsidRDefault="00166E2C" w:rsidP="00166E2C">
      <w:pPr>
        <w:spacing w:after="120"/>
        <w:jc w:val="center"/>
        <w:rPr>
          <w:rFonts w:ascii="Times New Roman" w:hAnsi="Times New Roman"/>
          <w:sz w:val="28"/>
          <w:szCs w:val="28"/>
        </w:rPr>
      </w:pPr>
    </w:p>
    <w:p w:rsidR="00166E2C" w:rsidRPr="00550F50" w:rsidRDefault="00166E2C" w:rsidP="00166E2C">
      <w:pPr>
        <w:spacing w:after="120"/>
        <w:jc w:val="center"/>
        <w:rPr>
          <w:rFonts w:ascii="Times New Roman" w:hAnsi="Times New Roman"/>
          <w:sz w:val="28"/>
          <w:szCs w:val="28"/>
        </w:rPr>
      </w:pPr>
    </w:p>
    <w:p w:rsidR="00166E2C" w:rsidRPr="00550F50" w:rsidRDefault="00166E2C" w:rsidP="00166E2C">
      <w:pPr>
        <w:spacing w:after="120"/>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166E2C" w:rsidRPr="00550F50" w:rsidRDefault="00166E2C" w:rsidP="00166E2C">
      <w:pPr>
        <w:spacing w:after="120"/>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166E2C" w:rsidRDefault="00166E2C" w:rsidP="00166E2C">
      <w:pPr>
        <w:spacing w:after="120"/>
        <w:ind w:right="-1" w:firstLine="709"/>
        <w:jc w:val="right"/>
        <w:rPr>
          <w:rFonts w:ascii="Times New Roman" w:hAnsi="Times New Roman"/>
          <w:color w:val="000000"/>
          <w:spacing w:val="-6"/>
          <w:sz w:val="28"/>
          <w:szCs w:val="28"/>
        </w:rPr>
        <w:sectPr w:rsidR="00166E2C" w:rsidSect="006078A9">
          <w:type w:val="continuous"/>
          <w:pgSz w:w="11907" w:h="16840" w:code="9"/>
          <w:pgMar w:top="1134" w:right="851" w:bottom="1134" w:left="1134" w:header="720" w:footer="720" w:gutter="0"/>
          <w:cols w:space="708"/>
          <w:noEndnote/>
          <w:titlePg/>
          <w:docGrid w:linePitch="381"/>
        </w:sectPr>
      </w:pPr>
    </w:p>
    <w:p w:rsidR="00166E2C" w:rsidRPr="00550F50" w:rsidRDefault="00166E2C" w:rsidP="00166E2C">
      <w:pPr>
        <w:spacing w:after="120"/>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4</w:t>
      </w:r>
    </w:p>
    <w:p w:rsidR="00166E2C" w:rsidRPr="00550F50" w:rsidRDefault="00166E2C" w:rsidP="00166E2C">
      <w:pPr>
        <w:spacing w:after="120"/>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E21E64">
        <w:rPr>
          <w:rFonts w:ascii="Times New Roman" w:hAnsi="Times New Roman"/>
          <w:bCs/>
          <w:sz w:val="28"/>
          <w:szCs w:val="20"/>
          <w:lang w:eastAsia="zh-CN"/>
        </w:rPr>
        <w:t>по оформлению документов при передаче жилых помещений муниципального жилищного фонда в собственность граждан</w:t>
      </w:r>
    </w:p>
    <w:p w:rsidR="00166E2C" w:rsidRPr="00550F50" w:rsidRDefault="00166E2C" w:rsidP="00166E2C">
      <w:pPr>
        <w:spacing w:after="120"/>
        <w:ind w:left="5812" w:right="-1"/>
        <w:rPr>
          <w:rFonts w:ascii="Times New Roman" w:hAnsi="Times New Roman"/>
          <w:sz w:val="28"/>
          <w:szCs w:val="28"/>
        </w:rPr>
      </w:pPr>
    </w:p>
    <w:p w:rsidR="00166E2C" w:rsidRPr="00550F50" w:rsidRDefault="00166E2C" w:rsidP="00166E2C">
      <w:pPr>
        <w:spacing w:after="120"/>
        <w:ind w:left="5812" w:right="-1"/>
        <w:rPr>
          <w:rFonts w:ascii="Times New Roman" w:hAnsi="Times New Roman"/>
          <w:sz w:val="28"/>
          <w:szCs w:val="28"/>
        </w:rPr>
      </w:pPr>
    </w:p>
    <w:p w:rsidR="00166E2C" w:rsidRPr="00550F50" w:rsidRDefault="00166E2C" w:rsidP="00166E2C">
      <w:pPr>
        <w:spacing w:after="120"/>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166E2C" w:rsidRPr="00550F50" w:rsidRDefault="00166E2C" w:rsidP="00166E2C">
      <w:pPr>
        <w:spacing w:after="120"/>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166E2C" w:rsidRPr="00550F50" w:rsidRDefault="00166E2C" w:rsidP="00166E2C">
      <w:pPr>
        <w:spacing w:after="120"/>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166E2C" w:rsidRPr="00550F50" w:rsidRDefault="00166E2C" w:rsidP="00166E2C">
      <w:pPr>
        <w:spacing w:after="120"/>
        <w:ind w:right="-1" w:firstLine="709"/>
        <w:jc w:val="center"/>
        <w:rPr>
          <w:rFonts w:ascii="Times New Roman" w:hAnsi="Times New Roman"/>
          <w:b/>
          <w:sz w:val="28"/>
          <w:szCs w:val="28"/>
        </w:rPr>
      </w:pPr>
    </w:p>
    <w:p w:rsidR="00166E2C" w:rsidRPr="004505F8" w:rsidRDefault="00166E2C" w:rsidP="00166E2C">
      <w:pPr>
        <w:spacing w:after="120"/>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166E2C" w:rsidRPr="004505F8" w:rsidRDefault="00166E2C" w:rsidP="00166E2C">
      <w:pPr>
        <w:spacing w:after="120"/>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166E2C" w:rsidRPr="00550F50" w:rsidRDefault="00166E2C" w:rsidP="00166E2C">
      <w:pPr>
        <w:spacing w:after="120"/>
        <w:ind w:right="-1" w:firstLine="709"/>
        <w:jc w:val="center"/>
        <w:rPr>
          <w:rFonts w:ascii="Times New Roman" w:hAnsi="Times New Roman"/>
          <w:b/>
          <w:sz w:val="28"/>
          <w:szCs w:val="28"/>
        </w:rPr>
      </w:pPr>
    </w:p>
    <w:p w:rsidR="00166E2C" w:rsidRPr="00550F50" w:rsidRDefault="00166E2C" w:rsidP="00166E2C">
      <w:pPr>
        <w:spacing w:after="120"/>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Pr>
          <w:rFonts w:ascii="Times New Roman" w:hAnsi="Times New Roman"/>
          <w:sz w:val="28"/>
          <w:szCs w:val="28"/>
        </w:rPr>
        <w:t>по ________________________________________.</w:t>
      </w:r>
    </w:p>
    <w:p w:rsidR="00166E2C" w:rsidRPr="00550F50" w:rsidRDefault="00166E2C" w:rsidP="00166E2C">
      <w:pPr>
        <w:spacing w:after="120"/>
        <w:ind w:right="-1" w:firstLine="709"/>
        <w:jc w:val="both"/>
        <w:rPr>
          <w:rFonts w:ascii="Times New Roman" w:hAnsi="Times New Roman"/>
          <w:sz w:val="28"/>
          <w:szCs w:val="28"/>
        </w:rPr>
      </w:pPr>
      <w:r w:rsidRPr="00550F50">
        <w:rPr>
          <w:rFonts w:ascii="Times New Roman" w:hAnsi="Times New Roman"/>
          <w:sz w:val="28"/>
          <w:szCs w:val="28"/>
        </w:rPr>
        <w:t>Записано: _________________________________________________________</w:t>
      </w:r>
    </w:p>
    <w:p w:rsidR="00166E2C" w:rsidRPr="00550F50" w:rsidRDefault="00166E2C" w:rsidP="00166E2C">
      <w:pPr>
        <w:spacing w:after="120"/>
        <w:ind w:right="-1" w:firstLine="709"/>
        <w:rPr>
          <w:rFonts w:ascii="Times New Roman" w:hAnsi="Times New Roman"/>
          <w:sz w:val="28"/>
          <w:szCs w:val="28"/>
        </w:rPr>
      </w:pPr>
      <w:r w:rsidRPr="00550F50">
        <w:rPr>
          <w:rFonts w:ascii="Times New Roman" w:hAnsi="Times New Roman"/>
          <w:sz w:val="28"/>
          <w:szCs w:val="28"/>
        </w:rPr>
        <w:t xml:space="preserve">Правильные </w:t>
      </w:r>
      <w:r>
        <w:rPr>
          <w:rFonts w:ascii="Times New Roman" w:hAnsi="Times New Roman"/>
          <w:sz w:val="28"/>
          <w:szCs w:val="28"/>
        </w:rPr>
        <w:t>с</w:t>
      </w:r>
      <w:r w:rsidRPr="00550F50">
        <w:rPr>
          <w:rFonts w:ascii="Times New Roman" w:hAnsi="Times New Roman"/>
          <w:sz w:val="28"/>
          <w:szCs w:val="28"/>
        </w:rPr>
        <w:t>ведения: ______________________________________________</w:t>
      </w:r>
    </w:p>
    <w:p w:rsidR="00166E2C" w:rsidRPr="00550F50" w:rsidRDefault="00166E2C" w:rsidP="00166E2C">
      <w:pPr>
        <w:spacing w:after="120"/>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166E2C" w:rsidRPr="00550F50" w:rsidRDefault="00166E2C" w:rsidP="00166E2C">
      <w:pPr>
        <w:spacing w:after="120"/>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66E2C" w:rsidRPr="00550F50" w:rsidRDefault="00166E2C" w:rsidP="00166E2C">
      <w:pPr>
        <w:spacing w:after="120"/>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166E2C" w:rsidRPr="00550F50" w:rsidRDefault="00166E2C" w:rsidP="00166E2C">
      <w:pPr>
        <w:spacing w:after="120"/>
        <w:ind w:right="-1" w:firstLine="709"/>
        <w:jc w:val="both"/>
        <w:rPr>
          <w:rFonts w:ascii="Times New Roman" w:hAnsi="Times New Roman"/>
          <w:sz w:val="28"/>
          <w:szCs w:val="28"/>
        </w:rPr>
      </w:pPr>
      <w:r w:rsidRPr="00550F50">
        <w:rPr>
          <w:rFonts w:ascii="Times New Roman" w:hAnsi="Times New Roman"/>
          <w:sz w:val="28"/>
          <w:szCs w:val="28"/>
        </w:rPr>
        <w:t>1.</w:t>
      </w:r>
    </w:p>
    <w:p w:rsidR="00166E2C" w:rsidRPr="00550F50" w:rsidRDefault="00166E2C" w:rsidP="00166E2C">
      <w:pPr>
        <w:spacing w:after="120"/>
        <w:ind w:right="-1" w:firstLine="709"/>
        <w:jc w:val="both"/>
        <w:rPr>
          <w:rFonts w:ascii="Times New Roman" w:hAnsi="Times New Roman"/>
          <w:sz w:val="28"/>
          <w:szCs w:val="28"/>
        </w:rPr>
      </w:pPr>
      <w:r w:rsidRPr="00550F50">
        <w:rPr>
          <w:rFonts w:ascii="Times New Roman" w:hAnsi="Times New Roman"/>
          <w:sz w:val="28"/>
          <w:szCs w:val="28"/>
        </w:rPr>
        <w:t>2.</w:t>
      </w:r>
    </w:p>
    <w:p w:rsidR="00166E2C" w:rsidRPr="00550F50" w:rsidRDefault="00166E2C" w:rsidP="00166E2C">
      <w:pPr>
        <w:spacing w:after="120"/>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166E2C" w:rsidRPr="00550F50" w:rsidRDefault="00166E2C" w:rsidP="00166E2C">
      <w:pPr>
        <w:widowControl w:val="0"/>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166E2C" w:rsidRPr="00550F50" w:rsidRDefault="00166E2C" w:rsidP="00166E2C">
      <w:pPr>
        <w:widowControl w:val="0"/>
        <w:autoSpaceDE w:val="0"/>
        <w:autoSpaceDN w:val="0"/>
        <w:adjustRightInd w:val="0"/>
        <w:spacing w:after="120"/>
        <w:ind w:right="-1" w:firstLine="709"/>
        <w:jc w:val="both"/>
        <w:rPr>
          <w:rFonts w:ascii="Times New Roman" w:hAnsi="Times New Roman"/>
          <w:sz w:val="28"/>
          <w:szCs w:val="28"/>
        </w:rPr>
      </w:pPr>
      <w:r w:rsidRPr="00550F50">
        <w:rPr>
          <w:rFonts w:ascii="Times New Roman" w:hAnsi="Times New Roman"/>
          <w:sz w:val="28"/>
          <w:szCs w:val="28"/>
        </w:rPr>
        <w:lastRenderedPageBreak/>
        <w:t>в виде заверенной копии на бумажном носителе почтовым отправлением по адресу: _______________________________________________________________.</w:t>
      </w:r>
    </w:p>
    <w:p w:rsidR="00166E2C" w:rsidRPr="00550F50" w:rsidRDefault="00166E2C" w:rsidP="00166E2C">
      <w:pPr>
        <w:widowControl w:val="0"/>
        <w:autoSpaceDE w:val="0"/>
        <w:autoSpaceDN w:val="0"/>
        <w:adjustRightInd w:val="0"/>
        <w:spacing w:after="12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66E2C" w:rsidRPr="00550F50" w:rsidRDefault="00166E2C" w:rsidP="00166E2C">
      <w:pPr>
        <w:spacing w:after="120"/>
        <w:ind w:right="-1"/>
        <w:jc w:val="center"/>
        <w:rPr>
          <w:rFonts w:ascii="Times New Roman" w:hAnsi="Times New Roman"/>
          <w:sz w:val="28"/>
          <w:szCs w:val="28"/>
        </w:rPr>
      </w:pPr>
    </w:p>
    <w:p w:rsidR="00166E2C" w:rsidRPr="00550F50" w:rsidRDefault="00166E2C" w:rsidP="00166E2C">
      <w:pPr>
        <w:spacing w:after="120"/>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166E2C" w:rsidRPr="005438D3" w:rsidRDefault="00166E2C" w:rsidP="00166E2C">
      <w:pPr>
        <w:spacing w:after="120"/>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p w:rsidR="00166E2C" w:rsidRDefault="00166E2C" w:rsidP="00166E2C">
      <w:pPr>
        <w:spacing w:after="120" w:line="240" w:lineRule="auto"/>
        <w:ind w:left="5670" w:right="-1"/>
        <w:jc w:val="both"/>
        <w:rPr>
          <w:rFonts w:ascii="Times New Roman" w:hAnsi="Times New Roman"/>
          <w:sz w:val="24"/>
          <w:szCs w:val="24"/>
        </w:rPr>
      </w:pPr>
    </w:p>
    <w:sectPr w:rsidR="00166E2C" w:rsidSect="00166E2C">
      <w:pgSz w:w="11906" w:h="16838"/>
      <w:pgMar w:top="673" w:right="851"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9C" w:rsidRDefault="00D77E9C" w:rsidP="00232241">
      <w:pPr>
        <w:spacing w:after="0" w:line="240" w:lineRule="auto"/>
      </w:pPr>
      <w:r>
        <w:separator/>
      </w:r>
    </w:p>
  </w:endnote>
  <w:endnote w:type="continuationSeparator" w:id="0">
    <w:p w:rsidR="00D77E9C" w:rsidRDefault="00D77E9C"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9C" w:rsidRDefault="00D77E9C" w:rsidP="00232241">
      <w:pPr>
        <w:spacing w:after="0" w:line="240" w:lineRule="auto"/>
      </w:pPr>
      <w:r>
        <w:separator/>
      </w:r>
    </w:p>
  </w:footnote>
  <w:footnote w:type="continuationSeparator" w:id="0">
    <w:p w:rsidR="00D77E9C" w:rsidRDefault="00D77E9C"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sdtPr>
    <w:sdtEndPr/>
    <w:sdtContent>
      <w:p w:rsidR="00166E2C" w:rsidRDefault="00166E2C">
        <w:pPr>
          <w:pStyle w:val="a3"/>
          <w:jc w:val="center"/>
        </w:pPr>
        <w:r>
          <w:rPr>
            <w:noProof/>
          </w:rPr>
          <w:fldChar w:fldCharType="begin"/>
        </w:r>
        <w:r>
          <w:rPr>
            <w:noProof/>
          </w:rPr>
          <w:instrText>PAGE   \* MERGEFORMAT</w:instrText>
        </w:r>
        <w:r>
          <w:rPr>
            <w:noProof/>
          </w:rPr>
          <w:fldChar w:fldCharType="separate"/>
        </w:r>
        <w:r w:rsidR="00596E43">
          <w:rPr>
            <w:noProof/>
          </w:rPr>
          <w:t>2</w:t>
        </w:r>
        <w:r>
          <w:rPr>
            <w:noProof/>
          </w:rPr>
          <w:fldChar w:fldCharType="end"/>
        </w:r>
      </w:p>
    </w:sdtContent>
  </w:sdt>
  <w:p w:rsidR="00166E2C" w:rsidRDefault="00166E2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9"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B533F45"/>
    <w:multiLevelType w:val="hybridMultilevel"/>
    <w:tmpl w:val="8D347466"/>
    <w:lvl w:ilvl="0" w:tplc="76F29C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48A5966"/>
    <w:multiLevelType w:val="hybridMultilevel"/>
    <w:tmpl w:val="4B2C54A0"/>
    <w:lvl w:ilvl="0" w:tplc="762840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F243643"/>
    <w:multiLevelType w:val="hybridMultilevel"/>
    <w:tmpl w:val="C0DADC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8"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96A547B"/>
    <w:multiLevelType w:val="hybridMultilevel"/>
    <w:tmpl w:val="21AE5E8A"/>
    <w:lvl w:ilvl="0" w:tplc="E77AEF84">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982073"/>
    <w:multiLevelType w:val="multilevel"/>
    <w:tmpl w:val="06262696"/>
    <w:numStyleLink w:val="Style1"/>
  </w:abstractNum>
  <w:abstractNum w:abstractNumId="42"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14"/>
  </w:num>
  <w:num w:numId="3">
    <w:abstractNumId w:val="38"/>
  </w:num>
  <w:num w:numId="4">
    <w:abstractNumId w:val="27"/>
  </w:num>
  <w:num w:numId="5">
    <w:abstractNumId w:val="23"/>
  </w:num>
  <w:num w:numId="6">
    <w:abstractNumId w:val="0"/>
  </w:num>
  <w:num w:numId="7">
    <w:abstractNumId w:val="9"/>
  </w:num>
  <w:num w:numId="8">
    <w:abstractNumId w:val="22"/>
  </w:num>
  <w:num w:numId="9">
    <w:abstractNumId w:val="20"/>
  </w:num>
  <w:num w:numId="10">
    <w:abstractNumId w:val="15"/>
  </w:num>
  <w:num w:numId="11">
    <w:abstractNumId w:val="5"/>
  </w:num>
  <w:num w:numId="12">
    <w:abstractNumId w:val="18"/>
  </w:num>
  <w:num w:numId="13">
    <w:abstractNumId w:val="10"/>
  </w:num>
  <w:num w:numId="14">
    <w:abstractNumId w:val="11"/>
  </w:num>
  <w:num w:numId="15">
    <w:abstractNumId w:val="21"/>
  </w:num>
  <w:num w:numId="16">
    <w:abstractNumId w:val="29"/>
  </w:num>
  <w:num w:numId="17">
    <w:abstractNumId w:val="41"/>
  </w:num>
  <w:num w:numId="18">
    <w:abstractNumId w:val="31"/>
  </w:num>
  <w:num w:numId="19">
    <w:abstractNumId w:val="37"/>
  </w:num>
  <w:num w:numId="20">
    <w:abstractNumId w:val="40"/>
  </w:num>
  <w:num w:numId="21">
    <w:abstractNumId w:val="6"/>
  </w:num>
  <w:num w:numId="22">
    <w:abstractNumId w:val="36"/>
  </w:num>
  <w:num w:numId="23">
    <w:abstractNumId w:val="25"/>
  </w:num>
  <w:num w:numId="24">
    <w:abstractNumId w:val="13"/>
  </w:num>
  <w:num w:numId="25">
    <w:abstractNumId w:val="39"/>
  </w:num>
  <w:num w:numId="26">
    <w:abstractNumId w:val="33"/>
  </w:num>
  <w:num w:numId="27">
    <w:abstractNumId w:val="19"/>
  </w:num>
  <w:num w:numId="28">
    <w:abstractNumId w:val="16"/>
  </w:num>
  <w:num w:numId="29">
    <w:abstractNumId w:val="35"/>
  </w:num>
  <w:num w:numId="30">
    <w:abstractNumId w:val="34"/>
  </w:num>
  <w:num w:numId="31">
    <w:abstractNumId w:val="4"/>
  </w:num>
  <w:num w:numId="32">
    <w:abstractNumId w:val="24"/>
  </w:num>
  <w:num w:numId="33">
    <w:abstractNumId w:val="12"/>
  </w:num>
  <w:num w:numId="34">
    <w:abstractNumId w:val="26"/>
  </w:num>
  <w:num w:numId="35">
    <w:abstractNumId w:val="1"/>
  </w:num>
  <w:num w:numId="36">
    <w:abstractNumId w:val="30"/>
  </w:num>
  <w:num w:numId="37">
    <w:abstractNumId w:val="42"/>
  </w:num>
  <w:num w:numId="38">
    <w:abstractNumId w:val="3"/>
  </w:num>
  <w:num w:numId="39">
    <w:abstractNumId w:val="17"/>
  </w:num>
  <w:num w:numId="40">
    <w:abstractNumId w:val="2"/>
  </w:num>
  <w:num w:numId="41">
    <w:abstractNumId w:val="7"/>
  </w:num>
  <w:num w:numId="42">
    <w:abstractNumId w:val="28"/>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05CEE"/>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3B7A"/>
    <w:rsid w:val="000C53C7"/>
    <w:rsid w:val="000C53EE"/>
    <w:rsid w:val="000C5B15"/>
    <w:rsid w:val="000C6146"/>
    <w:rsid w:val="000D0224"/>
    <w:rsid w:val="000E4A9A"/>
    <w:rsid w:val="000E70E1"/>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66E2C"/>
    <w:rsid w:val="00170486"/>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261A7"/>
    <w:rsid w:val="00232241"/>
    <w:rsid w:val="00233B0F"/>
    <w:rsid w:val="002340FE"/>
    <w:rsid w:val="00234236"/>
    <w:rsid w:val="00242028"/>
    <w:rsid w:val="00251391"/>
    <w:rsid w:val="002520EE"/>
    <w:rsid w:val="00261AF5"/>
    <w:rsid w:val="00265AC2"/>
    <w:rsid w:val="00270301"/>
    <w:rsid w:val="00270F75"/>
    <w:rsid w:val="00271032"/>
    <w:rsid w:val="00274277"/>
    <w:rsid w:val="00274A6D"/>
    <w:rsid w:val="00281226"/>
    <w:rsid w:val="002818D3"/>
    <w:rsid w:val="00282A99"/>
    <w:rsid w:val="00285EE6"/>
    <w:rsid w:val="00291390"/>
    <w:rsid w:val="002935FB"/>
    <w:rsid w:val="002A081C"/>
    <w:rsid w:val="002A2A01"/>
    <w:rsid w:val="002A4588"/>
    <w:rsid w:val="002A4E6C"/>
    <w:rsid w:val="002A585C"/>
    <w:rsid w:val="002A6255"/>
    <w:rsid w:val="002B22C0"/>
    <w:rsid w:val="002B353A"/>
    <w:rsid w:val="002C134F"/>
    <w:rsid w:val="002C430A"/>
    <w:rsid w:val="002C4D9C"/>
    <w:rsid w:val="002C5EAC"/>
    <w:rsid w:val="002D3831"/>
    <w:rsid w:val="002D40BA"/>
    <w:rsid w:val="002D5335"/>
    <w:rsid w:val="002D7C47"/>
    <w:rsid w:val="002E1777"/>
    <w:rsid w:val="002E2C1A"/>
    <w:rsid w:val="002F4513"/>
    <w:rsid w:val="002F4552"/>
    <w:rsid w:val="002F45D5"/>
    <w:rsid w:val="002F596B"/>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4E7C"/>
    <w:rsid w:val="00385090"/>
    <w:rsid w:val="00385727"/>
    <w:rsid w:val="003861C6"/>
    <w:rsid w:val="00386498"/>
    <w:rsid w:val="00386561"/>
    <w:rsid w:val="00386AB7"/>
    <w:rsid w:val="003908F8"/>
    <w:rsid w:val="00390F9C"/>
    <w:rsid w:val="00392753"/>
    <w:rsid w:val="0039538E"/>
    <w:rsid w:val="00397CDE"/>
    <w:rsid w:val="003A069D"/>
    <w:rsid w:val="003A448A"/>
    <w:rsid w:val="003A54C9"/>
    <w:rsid w:val="003A7394"/>
    <w:rsid w:val="003B02C8"/>
    <w:rsid w:val="003B1FCF"/>
    <w:rsid w:val="003B25FA"/>
    <w:rsid w:val="003B3ADB"/>
    <w:rsid w:val="003C172C"/>
    <w:rsid w:val="003C2016"/>
    <w:rsid w:val="003C2D56"/>
    <w:rsid w:val="003C4B69"/>
    <w:rsid w:val="003C78BE"/>
    <w:rsid w:val="003C7F83"/>
    <w:rsid w:val="003D24FD"/>
    <w:rsid w:val="003D6271"/>
    <w:rsid w:val="003D7A19"/>
    <w:rsid w:val="003D7AFC"/>
    <w:rsid w:val="003D7C05"/>
    <w:rsid w:val="003D7E50"/>
    <w:rsid w:val="003E3D35"/>
    <w:rsid w:val="003E5AB9"/>
    <w:rsid w:val="003F0CD0"/>
    <w:rsid w:val="00401702"/>
    <w:rsid w:val="004030FF"/>
    <w:rsid w:val="00403217"/>
    <w:rsid w:val="0040487B"/>
    <w:rsid w:val="00404AB5"/>
    <w:rsid w:val="00405E4A"/>
    <w:rsid w:val="004072E6"/>
    <w:rsid w:val="0040755C"/>
    <w:rsid w:val="00407F3B"/>
    <w:rsid w:val="00410950"/>
    <w:rsid w:val="00412F08"/>
    <w:rsid w:val="004132CF"/>
    <w:rsid w:val="00413945"/>
    <w:rsid w:val="0041609D"/>
    <w:rsid w:val="00416C8E"/>
    <w:rsid w:val="00422BED"/>
    <w:rsid w:val="00423558"/>
    <w:rsid w:val="00433F10"/>
    <w:rsid w:val="004378DB"/>
    <w:rsid w:val="004413C1"/>
    <w:rsid w:val="004415A0"/>
    <w:rsid w:val="0044160F"/>
    <w:rsid w:val="0044346D"/>
    <w:rsid w:val="00446999"/>
    <w:rsid w:val="00447013"/>
    <w:rsid w:val="00447271"/>
    <w:rsid w:val="00450CB6"/>
    <w:rsid w:val="00454EB6"/>
    <w:rsid w:val="00455A35"/>
    <w:rsid w:val="004563F9"/>
    <w:rsid w:val="004571AD"/>
    <w:rsid w:val="0046014C"/>
    <w:rsid w:val="004604B9"/>
    <w:rsid w:val="004610B6"/>
    <w:rsid w:val="00461163"/>
    <w:rsid w:val="0047483E"/>
    <w:rsid w:val="004810EE"/>
    <w:rsid w:val="00481543"/>
    <w:rsid w:val="00483357"/>
    <w:rsid w:val="00484AD2"/>
    <w:rsid w:val="00494867"/>
    <w:rsid w:val="004960C7"/>
    <w:rsid w:val="004A0A2B"/>
    <w:rsid w:val="004A25AC"/>
    <w:rsid w:val="004A4234"/>
    <w:rsid w:val="004A5670"/>
    <w:rsid w:val="004A5BAF"/>
    <w:rsid w:val="004A7FE0"/>
    <w:rsid w:val="004B0B22"/>
    <w:rsid w:val="004B64EF"/>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2F16"/>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76EE0"/>
    <w:rsid w:val="00581F42"/>
    <w:rsid w:val="005837DF"/>
    <w:rsid w:val="005842D1"/>
    <w:rsid w:val="0058484A"/>
    <w:rsid w:val="00591382"/>
    <w:rsid w:val="005914E6"/>
    <w:rsid w:val="005927C5"/>
    <w:rsid w:val="00596E43"/>
    <w:rsid w:val="005A2913"/>
    <w:rsid w:val="005A3C79"/>
    <w:rsid w:val="005A5B64"/>
    <w:rsid w:val="005B2AAC"/>
    <w:rsid w:val="005C0659"/>
    <w:rsid w:val="005D14A7"/>
    <w:rsid w:val="005D1FC7"/>
    <w:rsid w:val="005D35B4"/>
    <w:rsid w:val="005E4A68"/>
    <w:rsid w:val="005E5289"/>
    <w:rsid w:val="005E68BA"/>
    <w:rsid w:val="005F0596"/>
    <w:rsid w:val="005F1135"/>
    <w:rsid w:val="005F537C"/>
    <w:rsid w:val="005F746F"/>
    <w:rsid w:val="0060501E"/>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6F497C"/>
    <w:rsid w:val="006F7E96"/>
    <w:rsid w:val="007041D3"/>
    <w:rsid w:val="00704AFD"/>
    <w:rsid w:val="00705E08"/>
    <w:rsid w:val="00705F36"/>
    <w:rsid w:val="007077DF"/>
    <w:rsid w:val="007078CA"/>
    <w:rsid w:val="00710046"/>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881"/>
    <w:rsid w:val="00854941"/>
    <w:rsid w:val="00854E45"/>
    <w:rsid w:val="00856A21"/>
    <w:rsid w:val="00862FCB"/>
    <w:rsid w:val="0086405E"/>
    <w:rsid w:val="00864FA7"/>
    <w:rsid w:val="00865A68"/>
    <w:rsid w:val="00867072"/>
    <w:rsid w:val="008716F0"/>
    <w:rsid w:val="00871807"/>
    <w:rsid w:val="00874E90"/>
    <w:rsid w:val="00881463"/>
    <w:rsid w:val="008852FE"/>
    <w:rsid w:val="00890DBD"/>
    <w:rsid w:val="008919CB"/>
    <w:rsid w:val="008953C6"/>
    <w:rsid w:val="008A556E"/>
    <w:rsid w:val="008A6427"/>
    <w:rsid w:val="008A6B7A"/>
    <w:rsid w:val="008A7239"/>
    <w:rsid w:val="008A79D8"/>
    <w:rsid w:val="008B2B6B"/>
    <w:rsid w:val="008B45DB"/>
    <w:rsid w:val="008C4696"/>
    <w:rsid w:val="008C6CBF"/>
    <w:rsid w:val="008C78BE"/>
    <w:rsid w:val="008D0A43"/>
    <w:rsid w:val="008D0D9C"/>
    <w:rsid w:val="008D3228"/>
    <w:rsid w:val="008D4103"/>
    <w:rsid w:val="008E006E"/>
    <w:rsid w:val="008E3B97"/>
    <w:rsid w:val="008E7503"/>
    <w:rsid w:val="008F1DFD"/>
    <w:rsid w:val="008F74BC"/>
    <w:rsid w:val="008F7665"/>
    <w:rsid w:val="00901B2E"/>
    <w:rsid w:val="00906B34"/>
    <w:rsid w:val="0090705F"/>
    <w:rsid w:val="00910540"/>
    <w:rsid w:val="009114DA"/>
    <w:rsid w:val="00912BCC"/>
    <w:rsid w:val="00914DAF"/>
    <w:rsid w:val="00915EB7"/>
    <w:rsid w:val="00920261"/>
    <w:rsid w:val="0092075D"/>
    <w:rsid w:val="00921208"/>
    <w:rsid w:val="009221CE"/>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5D85"/>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91"/>
    <w:rsid w:val="00A004DD"/>
    <w:rsid w:val="00A012F5"/>
    <w:rsid w:val="00A02990"/>
    <w:rsid w:val="00A0431C"/>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76735"/>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D4CF6"/>
    <w:rsid w:val="00AE026D"/>
    <w:rsid w:val="00AE72A7"/>
    <w:rsid w:val="00AE7332"/>
    <w:rsid w:val="00AF078C"/>
    <w:rsid w:val="00B030DD"/>
    <w:rsid w:val="00B03E30"/>
    <w:rsid w:val="00B0491C"/>
    <w:rsid w:val="00B0689D"/>
    <w:rsid w:val="00B06F7A"/>
    <w:rsid w:val="00B07379"/>
    <w:rsid w:val="00B07E6F"/>
    <w:rsid w:val="00B1091A"/>
    <w:rsid w:val="00B20B67"/>
    <w:rsid w:val="00B240C9"/>
    <w:rsid w:val="00B24F62"/>
    <w:rsid w:val="00B25366"/>
    <w:rsid w:val="00B257FF"/>
    <w:rsid w:val="00B31D05"/>
    <w:rsid w:val="00B32233"/>
    <w:rsid w:val="00B356E4"/>
    <w:rsid w:val="00B36F5F"/>
    <w:rsid w:val="00B46934"/>
    <w:rsid w:val="00B50E27"/>
    <w:rsid w:val="00B519CF"/>
    <w:rsid w:val="00B527CD"/>
    <w:rsid w:val="00B540CF"/>
    <w:rsid w:val="00B65FEC"/>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BA1"/>
    <w:rsid w:val="00BB0EC0"/>
    <w:rsid w:val="00BB2E87"/>
    <w:rsid w:val="00BB342C"/>
    <w:rsid w:val="00BB48B7"/>
    <w:rsid w:val="00BB5F9A"/>
    <w:rsid w:val="00BB726E"/>
    <w:rsid w:val="00BC6888"/>
    <w:rsid w:val="00BC7E4A"/>
    <w:rsid w:val="00BD0459"/>
    <w:rsid w:val="00BD3043"/>
    <w:rsid w:val="00BD44A2"/>
    <w:rsid w:val="00BD7388"/>
    <w:rsid w:val="00BD74A9"/>
    <w:rsid w:val="00BE2710"/>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4C01"/>
    <w:rsid w:val="00C4671F"/>
    <w:rsid w:val="00C47864"/>
    <w:rsid w:val="00C513FE"/>
    <w:rsid w:val="00C53579"/>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2929"/>
    <w:rsid w:val="00CD4A1B"/>
    <w:rsid w:val="00CD4BD0"/>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77E9C"/>
    <w:rsid w:val="00D81E10"/>
    <w:rsid w:val="00D83BAC"/>
    <w:rsid w:val="00D85E21"/>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503F"/>
    <w:rsid w:val="00DF58E3"/>
    <w:rsid w:val="00DF6852"/>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0E11"/>
    <w:rsid w:val="00E31AB1"/>
    <w:rsid w:val="00E32183"/>
    <w:rsid w:val="00E4242A"/>
    <w:rsid w:val="00E429B8"/>
    <w:rsid w:val="00E44868"/>
    <w:rsid w:val="00E50C3D"/>
    <w:rsid w:val="00E51D13"/>
    <w:rsid w:val="00E54266"/>
    <w:rsid w:val="00E608C1"/>
    <w:rsid w:val="00E63028"/>
    <w:rsid w:val="00E63D53"/>
    <w:rsid w:val="00E72048"/>
    <w:rsid w:val="00E7287D"/>
    <w:rsid w:val="00E72FF3"/>
    <w:rsid w:val="00E731EF"/>
    <w:rsid w:val="00E7366F"/>
    <w:rsid w:val="00E74165"/>
    <w:rsid w:val="00E76E70"/>
    <w:rsid w:val="00E85972"/>
    <w:rsid w:val="00E871E4"/>
    <w:rsid w:val="00E9078D"/>
    <w:rsid w:val="00E9297E"/>
    <w:rsid w:val="00E9515E"/>
    <w:rsid w:val="00E97B71"/>
    <w:rsid w:val="00EA031F"/>
    <w:rsid w:val="00EA40D1"/>
    <w:rsid w:val="00EA4659"/>
    <w:rsid w:val="00EA595A"/>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D6FAB"/>
    <w:rsid w:val="00EE0020"/>
    <w:rsid w:val="00EE050F"/>
    <w:rsid w:val="00EE2986"/>
    <w:rsid w:val="00EE3F54"/>
    <w:rsid w:val="00EE6425"/>
    <w:rsid w:val="00EF3E54"/>
    <w:rsid w:val="00EF4069"/>
    <w:rsid w:val="00F03070"/>
    <w:rsid w:val="00F21E02"/>
    <w:rsid w:val="00F24651"/>
    <w:rsid w:val="00F25A61"/>
    <w:rsid w:val="00F31AF5"/>
    <w:rsid w:val="00F3326C"/>
    <w:rsid w:val="00F37AEF"/>
    <w:rsid w:val="00F400DD"/>
    <w:rsid w:val="00F41693"/>
    <w:rsid w:val="00F433F5"/>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7643E"/>
    <w:rsid w:val="00F802C5"/>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0867"/>
    <w:rsid w:val="00FB1D4C"/>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90271C-B0F3-4FC4-85BA-FBE9E890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uiPriority w:val="9"/>
    <w:qFormat/>
    <w:rsid w:val="00052B14"/>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semiHidden/>
    <w:unhideWhenUsed/>
    <w:qFormat/>
    <w:rsid w:val="00166E2C"/>
    <w:pPr>
      <w:keepNext/>
      <w:spacing w:before="240" w:after="60" w:line="240" w:lineRule="auto"/>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66E2C"/>
    <w:pPr>
      <w:keepNext/>
      <w:spacing w:before="240" w:after="60" w:line="240" w:lineRule="auto"/>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66E2C"/>
    <w:pPr>
      <w:keepNext/>
      <w:spacing w:before="240" w:after="60" w:line="240" w:lineRule="auto"/>
      <w:outlineLvl w:val="3"/>
    </w:pPr>
    <w:rPr>
      <w:rFonts w:asciiTheme="minorHAnsi" w:eastAsiaTheme="minorEastAsia" w:hAnsiTheme="minorHAnsi"/>
      <w:b/>
      <w:bCs/>
      <w:sz w:val="28"/>
      <w:szCs w:val="28"/>
    </w:rPr>
  </w:style>
  <w:style w:type="paragraph" w:styleId="5">
    <w:name w:val="heading 5"/>
    <w:basedOn w:val="a"/>
    <w:next w:val="a"/>
    <w:link w:val="50"/>
    <w:uiPriority w:val="9"/>
    <w:semiHidden/>
    <w:unhideWhenUsed/>
    <w:qFormat/>
    <w:rsid w:val="00166E2C"/>
    <w:pPr>
      <w:spacing w:before="240" w:after="60" w:line="240" w:lineRule="auto"/>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166E2C"/>
    <w:pPr>
      <w:spacing w:before="240" w:after="60" w:line="240" w:lineRule="auto"/>
      <w:outlineLvl w:val="5"/>
    </w:pPr>
    <w:rPr>
      <w:rFonts w:asciiTheme="minorHAnsi" w:eastAsiaTheme="minorEastAsia" w:hAnsiTheme="minorHAnsi"/>
      <w:b/>
      <w:bCs/>
    </w:rPr>
  </w:style>
  <w:style w:type="paragraph" w:styleId="7">
    <w:name w:val="heading 7"/>
    <w:basedOn w:val="a"/>
    <w:next w:val="a"/>
    <w:link w:val="70"/>
    <w:uiPriority w:val="9"/>
    <w:semiHidden/>
    <w:unhideWhenUsed/>
    <w:qFormat/>
    <w:rsid w:val="00166E2C"/>
    <w:pPr>
      <w:spacing w:before="240" w:after="60" w:line="240" w:lineRule="auto"/>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166E2C"/>
    <w:pPr>
      <w:spacing w:before="240" w:after="60" w:line="240" w:lineRule="auto"/>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166E2C"/>
    <w:pPr>
      <w:spacing w:before="240" w:after="60" w:line="240" w:lineRule="auto"/>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uiPriority w:val="99"/>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iPriority w:val="99"/>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uiPriority w:val="99"/>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1">
    <w:name w:val="Body Text Indent 2"/>
    <w:basedOn w:val="a"/>
    <w:link w:val="22"/>
    <w:uiPriority w:val="99"/>
    <w:rsid w:val="000044E7"/>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uiPriority w:val="99"/>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uiPriority w:val="9"/>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1">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uiPriority w:val="1"/>
    <w:qFormat/>
    <w:rsid w:val="00143599"/>
    <w:rPr>
      <w:sz w:val="22"/>
      <w:szCs w:val="22"/>
    </w:rPr>
  </w:style>
  <w:style w:type="paragraph" w:customStyle="1" w:styleId="42">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uiPriority w:val="10"/>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uiPriority w:val="10"/>
    <w:rsid w:val="001E2130"/>
    <w:rPr>
      <w:rFonts w:ascii="Times New Roman" w:hAnsi="Times New Roman"/>
      <w:b/>
      <w:bCs/>
      <w:sz w:val="28"/>
      <w:szCs w:val="28"/>
    </w:rPr>
  </w:style>
  <w:style w:type="paragraph" w:customStyle="1" w:styleId="Default">
    <w:name w:val="Default"/>
    <w:rsid w:val="00871807"/>
    <w:pPr>
      <w:autoSpaceDE w:val="0"/>
      <w:autoSpaceDN w:val="0"/>
      <w:adjustRightInd w:val="0"/>
    </w:pPr>
    <w:rPr>
      <w:rFonts w:ascii="Times New Roman" w:hAnsi="Times New Roman"/>
      <w:color w:val="000000"/>
      <w:sz w:val="24"/>
      <w:szCs w:val="24"/>
    </w:rPr>
  </w:style>
  <w:style w:type="paragraph" w:styleId="23">
    <w:name w:val="Body Text 2"/>
    <w:basedOn w:val="a"/>
    <w:link w:val="24"/>
    <w:uiPriority w:val="99"/>
    <w:semiHidden/>
    <w:unhideWhenUsed/>
    <w:rsid w:val="004B64EF"/>
    <w:pPr>
      <w:spacing w:after="120" w:line="480" w:lineRule="auto"/>
    </w:pPr>
  </w:style>
  <w:style w:type="character" w:customStyle="1" w:styleId="24">
    <w:name w:val="Основной текст 2 Знак"/>
    <w:basedOn w:val="a0"/>
    <w:link w:val="23"/>
    <w:uiPriority w:val="99"/>
    <w:semiHidden/>
    <w:rsid w:val="004B64EF"/>
    <w:rPr>
      <w:sz w:val="22"/>
      <w:szCs w:val="22"/>
    </w:rPr>
  </w:style>
  <w:style w:type="character" w:customStyle="1" w:styleId="20">
    <w:name w:val="Заголовок 2 Знак"/>
    <w:basedOn w:val="a0"/>
    <w:link w:val="2"/>
    <w:uiPriority w:val="9"/>
    <w:semiHidden/>
    <w:rsid w:val="00166E2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66E2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66E2C"/>
    <w:rPr>
      <w:rFonts w:asciiTheme="minorHAnsi" w:eastAsiaTheme="minorEastAsia" w:hAnsiTheme="minorHAnsi"/>
      <w:b/>
      <w:bCs/>
      <w:sz w:val="28"/>
      <w:szCs w:val="28"/>
    </w:rPr>
  </w:style>
  <w:style w:type="character" w:customStyle="1" w:styleId="50">
    <w:name w:val="Заголовок 5 Знак"/>
    <w:basedOn w:val="a0"/>
    <w:link w:val="5"/>
    <w:uiPriority w:val="9"/>
    <w:semiHidden/>
    <w:rsid w:val="00166E2C"/>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166E2C"/>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166E2C"/>
    <w:rPr>
      <w:rFonts w:asciiTheme="minorHAnsi" w:eastAsiaTheme="minorEastAsia" w:hAnsiTheme="minorHAnsi"/>
      <w:sz w:val="24"/>
      <w:szCs w:val="24"/>
    </w:rPr>
  </w:style>
  <w:style w:type="character" w:customStyle="1" w:styleId="80">
    <w:name w:val="Заголовок 8 Знак"/>
    <w:basedOn w:val="a0"/>
    <w:link w:val="8"/>
    <w:uiPriority w:val="9"/>
    <w:semiHidden/>
    <w:rsid w:val="00166E2C"/>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166E2C"/>
    <w:rPr>
      <w:rFonts w:asciiTheme="majorHAnsi" w:eastAsiaTheme="majorEastAsia" w:hAnsiTheme="majorHAnsi"/>
      <w:sz w:val="22"/>
      <w:szCs w:val="22"/>
    </w:rPr>
  </w:style>
  <w:style w:type="character" w:customStyle="1" w:styleId="Heading1Char">
    <w:name w:val="Heading 1 Char"/>
    <w:basedOn w:val="a0"/>
    <w:uiPriority w:val="99"/>
    <w:locked/>
    <w:rsid w:val="00166E2C"/>
    <w:rPr>
      <w:rFonts w:ascii="Cambria" w:hAnsi="Cambria" w:cs="Times New Roman"/>
      <w:b/>
      <w:bCs/>
      <w:kern w:val="32"/>
      <w:sz w:val="32"/>
      <w:szCs w:val="32"/>
      <w:lang w:val="ru-RU" w:eastAsia="ru-RU"/>
    </w:rPr>
  </w:style>
  <w:style w:type="paragraph" w:customStyle="1" w:styleId="11">
    <w:name w:val="марк список 1"/>
    <w:basedOn w:val="a"/>
    <w:uiPriority w:val="99"/>
    <w:rsid w:val="00166E2C"/>
    <w:pPr>
      <w:tabs>
        <w:tab w:val="left" w:pos="360"/>
      </w:tabs>
      <w:suppressAutoHyphens/>
      <w:spacing w:before="120" w:after="120" w:line="360" w:lineRule="atLeast"/>
      <w:jc w:val="both"/>
    </w:pPr>
    <w:rPr>
      <w:rFonts w:ascii="Times New Roman" w:eastAsiaTheme="minorEastAsia" w:hAnsi="Times New Roman"/>
      <w:sz w:val="24"/>
      <w:szCs w:val="24"/>
      <w:lang w:eastAsia="ar-SA"/>
    </w:rPr>
  </w:style>
  <w:style w:type="paragraph" w:customStyle="1" w:styleId="410">
    <w:name w:val="Знак Знак41"/>
    <w:basedOn w:val="a"/>
    <w:rsid w:val="00166E2C"/>
    <w:pPr>
      <w:spacing w:before="100" w:beforeAutospacing="1" w:after="100" w:afterAutospacing="1" w:line="240" w:lineRule="auto"/>
    </w:pPr>
    <w:rPr>
      <w:rFonts w:ascii="Tahoma" w:eastAsiaTheme="minorEastAsia" w:hAnsi="Tahoma"/>
      <w:sz w:val="20"/>
      <w:szCs w:val="20"/>
      <w:lang w:val="en-US" w:eastAsia="en-US"/>
    </w:rPr>
  </w:style>
  <w:style w:type="character" w:customStyle="1" w:styleId="af8">
    <w:name w:val="Цветовое выделение"/>
    <w:uiPriority w:val="99"/>
    <w:rsid w:val="00166E2C"/>
    <w:rPr>
      <w:b/>
      <w:bCs/>
      <w:color w:val="26282F"/>
    </w:rPr>
  </w:style>
  <w:style w:type="character" w:customStyle="1" w:styleId="af9">
    <w:name w:val="Гипертекстовая ссылка"/>
    <w:basedOn w:val="af8"/>
    <w:uiPriority w:val="99"/>
    <w:rsid w:val="00166E2C"/>
    <w:rPr>
      <w:b/>
      <w:bCs/>
      <w:color w:val="106BBE"/>
    </w:rPr>
  </w:style>
  <w:style w:type="paragraph" w:customStyle="1" w:styleId="afa">
    <w:name w:val="Текст (справка)"/>
    <w:basedOn w:val="a"/>
    <w:next w:val="a"/>
    <w:uiPriority w:val="99"/>
    <w:rsid w:val="00166E2C"/>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b">
    <w:name w:val="Комментарий"/>
    <w:basedOn w:val="afa"/>
    <w:next w:val="a"/>
    <w:uiPriority w:val="99"/>
    <w:rsid w:val="00166E2C"/>
    <w:pPr>
      <w:spacing w:before="75"/>
      <w:ind w:right="0"/>
      <w:jc w:val="both"/>
    </w:pPr>
    <w:rPr>
      <w:color w:val="353842"/>
    </w:rPr>
  </w:style>
  <w:style w:type="paragraph" w:customStyle="1" w:styleId="afc">
    <w:name w:val="Информация о версии"/>
    <w:basedOn w:val="afb"/>
    <w:next w:val="a"/>
    <w:uiPriority w:val="99"/>
    <w:rsid w:val="00166E2C"/>
    <w:rPr>
      <w:i/>
      <w:iCs/>
    </w:rPr>
  </w:style>
  <w:style w:type="paragraph" w:customStyle="1" w:styleId="afd">
    <w:name w:val="Текст информации об изменениях"/>
    <w:basedOn w:val="a"/>
    <w:next w:val="a"/>
    <w:uiPriority w:val="99"/>
    <w:rsid w:val="00166E2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e">
    <w:name w:val="Информация об изменениях"/>
    <w:basedOn w:val="afd"/>
    <w:next w:val="a"/>
    <w:uiPriority w:val="99"/>
    <w:rsid w:val="00166E2C"/>
    <w:pPr>
      <w:spacing w:before="180"/>
      <w:ind w:left="360" w:right="360" w:firstLine="0"/>
    </w:pPr>
  </w:style>
  <w:style w:type="paragraph" w:customStyle="1" w:styleId="aff">
    <w:name w:val="Нормальный (таблица)"/>
    <w:basedOn w:val="a"/>
    <w:next w:val="a"/>
    <w:uiPriority w:val="99"/>
    <w:rsid w:val="00166E2C"/>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166E2C"/>
    <w:rPr>
      <w:b/>
      <w:bCs/>
    </w:rPr>
  </w:style>
  <w:style w:type="paragraph" w:customStyle="1" w:styleId="aff1">
    <w:name w:val="Прижатый влево"/>
    <w:basedOn w:val="a"/>
    <w:next w:val="a"/>
    <w:uiPriority w:val="99"/>
    <w:rsid w:val="00166E2C"/>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f2">
    <w:name w:val="Цветовое выделение для Текст"/>
    <w:uiPriority w:val="99"/>
    <w:rsid w:val="00166E2C"/>
    <w:rPr>
      <w:rFonts w:ascii="Times New Roman CYR" w:hAnsi="Times New Roman CYR" w:cs="Times New Roman CYR"/>
    </w:rPr>
  </w:style>
  <w:style w:type="paragraph" w:styleId="aff3">
    <w:name w:val="Subtitle"/>
    <w:basedOn w:val="a"/>
    <w:next w:val="a"/>
    <w:link w:val="aff4"/>
    <w:uiPriority w:val="11"/>
    <w:qFormat/>
    <w:rsid w:val="00166E2C"/>
    <w:pPr>
      <w:spacing w:after="60" w:line="240" w:lineRule="auto"/>
      <w:jc w:val="center"/>
      <w:outlineLvl w:val="1"/>
    </w:pPr>
    <w:rPr>
      <w:rFonts w:asciiTheme="majorHAnsi" w:eastAsiaTheme="majorEastAsia" w:hAnsiTheme="majorHAnsi"/>
      <w:sz w:val="24"/>
      <w:szCs w:val="24"/>
    </w:rPr>
  </w:style>
  <w:style w:type="character" w:customStyle="1" w:styleId="aff4">
    <w:name w:val="Подзаголовок Знак"/>
    <w:basedOn w:val="a0"/>
    <w:link w:val="aff3"/>
    <w:uiPriority w:val="11"/>
    <w:rsid w:val="00166E2C"/>
    <w:rPr>
      <w:rFonts w:asciiTheme="majorHAnsi" w:eastAsiaTheme="majorEastAsia" w:hAnsiTheme="majorHAnsi"/>
      <w:sz w:val="24"/>
      <w:szCs w:val="24"/>
    </w:rPr>
  </w:style>
  <w:style w:type="character" w:styleId="aff5">
    <w:name w:val="Emphasis"/>
    <w:basedOn w:val="a0"/>
    <w:uiPriority w:val="20"/>
    <w:qFormat/>
    <w:rsid w:val="00166E2C"/>
    <w:rPr>
      <w:rFonts w:asciiTheme="minorHAnsi" w:hAnsiTheme="minorHAnsi"/>
      <w:b/>
      <w:i/>
      <w:iCs/>
    </w:rPr>
  </w:style>
  <w:style w:type="paragraph" w:styleId="25">
    <w:name w:val="Quote"/>
    <w:basedOn w:val="a"/>
    <w:next w:val="a"/>
    <w:link w:val="26"/>
    <w:uiPriority w:val="29"/>
    <w:qFormat/>
    <w:rsid w:val="00166E2C"/>
    <w:pPr>
      <w:spacing w:after="0" w:line="240" w:lineRule="auto"/>
    </w:pPr>
    <w:rPr>
      <w:rFonts w:asciiTheme="minorHAnsi" w:eastAsiaTheme="minorEastAsia" w:hAnsiTheme="minorHAnsi"/>
      <w:i/>
      <w:sz w:val="24"/>
      <w:szCs w:val="24"/>
    </w:rPr>
  </w:style>
  <w:style w:type="character" w:customStyle="1" w:styleId="26">
    <w:name w:val="Цитата 2 Знак"/>
    <w:basedOn w:val="a0"/>
    <w:link w:val="25"/>
    <w:uiPriority w:val="29"/>
    <w:rsid w:val="00166E2C"/>
    <w:rPr>
      <w:rFonts w:asciiTheme="minorHAnsi" w:eastAsiaTheme="minorEastAsia" w:hAnsiTheme="minorHAnsi"/>
      <w:i/>
      <w:sz w:val="24"/>
      <w:szCs w:val="24"/>
    </w:rPr>
  </w:style>
  <w:style w:type="paragraph" w:styleId="aff6">
    <w:name w:val="Intense Quote"/>
    <w:basedOn w:val="a"/>
    <w:next w:val="a"/>
    <w:link w:val="aff7"/>
    <w:uiPriority w:val="30"/>
    <w:qFormat/>
    <w:rsid w:val="00166E2C"/>
    <w:pPr>
      <w:spacing w:after="0" w:line="240" w:lineRule="auto"/>
      <w:ind w:left="720" w:right="720"/>
    </w:pPr>
    <w:rPr>
      <w:rFonts w:asciiTheme="minorHAnsi" w:eastAsiaTheme="minorEastAsia" w:hAnsiTheme="minorHAnsi"/>
      <w:b/>
      <w:i/>
      <w:sz w:val="24"/>
    </w:rPr>
  </w:style>
  <w:style w:type="character" w:customStyle="1" w:styleId="aff7">
    <w:name w:val="Выделенная цитата Знак"/>
    <w:basedOn w:val="a0"/>
    <w:link w:val="aff6"/>
    <w:uiPriority w:val="30"/>
    <w:rsid w:val="00166E2C"/>
    <w:rPr>
      <w:rFonts w:asciiTheme="minorHAnsi" w:eastAsiaTheme="minorEastAsia" w:hAnsiTheme="minorHAnsi"/>
      <w:b/>
      <w:i/>
      <w:sz w:val="24"/>
      <w:szCs w:val="22"/>
    </w:rPr>
  </w:style>
  <w:style w:type="character" w:styleId="aff8">
    <w:name w:val="Subtle Emphasis"/>
    <w:uiPriority w:val="19"/>
    <w:qFormat/>
    <w:rsid w:val="00166E2C"/>
    <w:rPr>
      <w:i/>
      <w:color w:val="5A5A5A" w:themeColor="text1" w:themeTint="A5"/>
    </w:rPr>
  </w:style>
  <w:style w:type="character" w:styleId="aff9">
    <w:name w:val="Intense Emphasis"/>
    <w:basedOn w:val="a0"/>
    <w:uiPriority w:val="21"/>
    <w:qFormat/>
    <w:rsid w:val="00166E2C"/>
    <w:rPr>
      <w:b/>
      <w:i/>
      <w:sz w:val="24"/>
      <w:szCs w:val="24"/>
      <w:u w:val="single"/>
    </w:rPr>
  </w:style>
  <w:style w:type="character" w:styleId="affa">
    <w:name w:val="Subtle Reference"/>
    <w:basedOn w:val="a0"/>
    <w:uiPriority w:val="31"/>
    <w:qFormat/>
    <w:rsid w:val="00166E2C"/>
    <w:rPr>
      <w:sz w:val="24"/>
      <w:szCs w:val="24"/>
      <w:u w:val="single"/>
    </w:rPr>
  </w:style>
  <w:style w:type="character" w:styleId="affb">
    <w:name w:val="Intense Reference"/>
    <w:basedOn w:val="a0"/>
    <w:uiPriority w:val="32"/>
    <w:qFormat/>
    <w:rsid w:val="00166E2C"/>
    <w:rPr>
      <w:b/>
      <w:sz w:val="24"/>
      <w:u w:val="single"/>
    </w:rPr>
  </w:style>
  <w:style w:type="character" w:styleId="affc">
    <w:name w:val="Book Title"/>
    <w:basedOn w:val="a0"/>
    <w:uiPriority w:val="33"/>
    <w:qFormat/>
    <w:rsid w:val="00166E2C"/>
    <w:rPr>
      <w:rFonts w:asciiTheme="majorHAnsi" w:eastAsiaTheme="majorEastAsia" w:hAnsiTheme="majorHAnsi"/>
      <w:b/>
      <w:i/>
      <w:sz w:val="24"/>
      <w:szCs w:val="24"/>
    </w:rPr>
  </w:style>
  <w:style w:type="paragraph" w:styleId="affd">
    <w:name w:val="TOC Heading"/>
    <w:basedOn w:val="1"/>
    <w:next w:val="a"/>
    <w:uiPriority w:val="39"/>
    <w:semiHidden/>
    <w:unhideWhenUsed/>
    <w:qFormat/>
    <w:rsid w:val="00166E2C"/>
    <w:pPr>
      <w:spacing w:before="240" w:after="60"/>
      <w:jc w:val="left"/>
      <w:outlineLvl w:val="9"/>
    </w:pPr>
    <w:rPr>
      <w:rFonts w:asciiTheme="majorHAnsi" w:eastAsiaTheme="majorEastAsia" w:hAnsiTheme="majorHAnsi"/>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13984</Words>
  <Characters>79712</Characters>
  <Application>Microsoft Office Word</Application>
  <DocSecurity>0</DocSecurity>
  <Lines>664</Lines>
  <Paragraphs>187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3</cp:revision>
  <cp:lastPrinted>2014-11-13T12:13:00Z</cp:lastPrinted>
  <dcterms:created xsi:type="dcterms:W3CDTF">2022-03-25T11:50:00Z</dcterms:created>
  <dcterms:modified xsi:type="dcterms:W3CDTF">2022-03-25T11:50:00Z</dcterms:modified>
</cp:coreProperties>
</file>