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D1C" w:rsidRDefault="0057732F">
      <w:pPr>
        <w:ind w:right="-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bookmarkStart w:id="0" w:name="_GoBack"/>
      <w:bookmarkEnd w:id="0"/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206D1C" w:rsidRDefault="00206D1C">
      <w:pPr>
        <w:ind w:right="5102"/>
        <w:jc w:val="both"/>
        <w:rPr>
          <w:rFonts w:ascii="Times New Roman" w:hAnsi="Times New Roman"/>
          <w:sz w:val="28"/>
        </w:rPr>
      </w:pPr>
    </w:p>
    <w:p w:rsidR="00206D1C" w:rsidRDefault="00206D1C">
      <w:pPr>
        <w:ind w:right="5102"/>
        <w:jc w:val="both"/>
        <w:rPr>
          <w:rFonts w:ascii="Times New Roman" w:hAnsi="Times New Roman"/>
          <w:sz w:val="28"/>
        </w:rPr>
      </w:pPr>
    </w:p>
    <w:p w:rsidR="00206D1C" w:rsidRDefault="00206D1C">
      <w:pPr>
        <w:ind w:right="5102"/>
        <w:jc w:val="both"/>
        <w:rPr>
          <w:rFonts w:ascii="Times New Roman" w:hAnsi="Times New Roman"/>
          <w:sz w:val="28"/>
        </w:rPr>
      </w:pPr>
    </w:p>
    <w:p w:rsidR="00206D1C" w:rsidRDefault="00206D1C">
      <w:pPr>
        <w:ind w:right="5102"/>
        <w:jc w:val="both"/>
        <w:rPr>
          <w:rFonts w:ascii="Times New Roman" w:hAnsi="Times New Roman"/>
          <w:sz w:val="28"/>
        </w:rPr>
      </w:pPr>
    </w:p>
    <w:p w:rsidR="00206D1C" w:rsidRDefault="00206D1C">
      <w:pPr>
        <w:spacing w:after="0"/>
        <w:ind w:right="5102"/>
        <w:jc w:val="both"/>
        <w:rPr>
          <w:rFonts w:ascii="Times New Roman" w:hAnsi="Times New Roman"/>
          <w:sz w:val="28"/>
        </w:rPr>
      </w:pPr>
    </w:p>
    <w:p w:rsidR="00206D1C" w:rsidRDefault="0057732F" w:rsidP="00C847ED">
      <w:pPr>
        <w:spacing w:after="0"/>
        <w:ind w:right="4536"/>
        <w:jc w:val="both"/>
        <w:rPr>
          <w:rFonts w:ascii="Times New Roman" w:hAnsi="Times New Roman"/>
          <w:color w:val="FF0000"/>
          <w:sz w:val="28"/>
          <w:shd w:val="clear" w:color="auto" w:fill="FFFFFF"/>
        </w:rPr>
      </w:pPr>
      <w:r>
        <w:rPr>
          <w:rFonts w:ascii="Times New Roman" w:hAnsi="Times New Roman"/>
          <w:sz w:val="28"/>
        </w:rPr>
        <w:t>Об утверждении Порядка предоставления из бюджета муниципального образования «</w:t>
      </w:r>
      <w:r w:rsidR="0000276C">
        <w:rPr>
          <w:rFonts w:ascii="Times New Roman" w:hAnsi="Times New Roman"/>
          <w:sz w:val="28"/>
        </w:rPr>
        <w:t>Мамадышский</w:t>
      </w:r>
      <w:r w:rsidR="00323466">
        <w:rPr>
          <w:rFonts w:ascii="Times New Roman" w:hAnsi="Times New Roman"/>
          <w:sz w:val="28"/>
        </w:rPr>
        <w:t xml:space="preserve">       </w:t>
      </w:r>
      <w:r w:rsidRPr="008243A9">
        <w:rPr>
          <w:rFonts w:ascii="Times New Roman" w:hAnsi="Times New Roman"/>
          <w:sz w:val="28"/>
        </w:rPr>
        <w:t xml:space="preserve">муниципальный район» Республики Татарстан субсидий в целях возмещения </w:t>
      </w:r>
      <w:r w:rsidR="007B21E0" w:rsidRPr="008243A9">
        <w:rPr>
          <w:rFonts w:ascii="Times New Roman" w:hAnsi="Times New Roman"/>
          <w:sz w:val="28"/>
        </w:rPr>
        <w:t xml:space="preserve">затрат </w:t>
      </w:r>
      <w:r w:rsidRPr="008243A9">
        <w:rPr>
          <w:rFonts w:ascii="Times New Roman" w:hAnsi="Times New Roman"/>
          <w:sz w:val="28"/>
        </w:rPr>
        <w:t xml:space="preserve">юридических лиц и (или)индивидуальных предпринимателей, осуществляющих регулярные перевозки пассажиров и багажа автомобильным транспортом по муниципальным маршрутам </w:t>
      </w:r>
      <w:r>
        <w:rPr>
          <w:rFonts w:ascii="Times New Roman" w:hAnsi="Times New Roman"/>
          <w:sz w:val="28"/>
        </w:rPr>
        <w:t>в городском и (или) пригородном сообщении</w:t>
      </w:r>
      <w:r w:rsidR="00D338B0">
        <w:rPr>
          <w:rFonts w:ascii="Times New Roman" w:hAnsi="Times New Roman"/>
          <w:sz w:val="28"/>
        </w:rPr>
        <w:t xml:space="preserve"> </w:t>
      </w:r>
      <w:r w:rsidR="00E45D93">
        <w:rPr>
          <w:rFonts w:ascii="Times New Roman" w:hAnsi="Times New Roman"/>
          <w:sz w:val="28"/>
        </w:rPr>
        <w:t>по оплате</w:t>
      </w:r>
      <w:r w:rsidR="00D338B0">
        <w:rPr>
          <w:rFonts w:ascii="Times New Roman" w:hAnsi="Times New Roman"/>
          <w:sz w:val="28"/>
        </w:rPr>
        <w:t xml:space="preserve"> труда </w:t>
      </w:r>
      <w:r w:rsidR="004F1352">
        <w:rPr>
          <w:rFonts w:ascii="Times New Roman" w:hAnsi="Times New Roman"/>
          <w:sz w:val="28"/>
        </w:rPr>
        <w:t>работников</w:t>
      </w:r>
    </w:p>
    <w:p w:rsidR="00206D1C" w:rsidRDefault="00206D1C">
      <w:pPr>
        <w:spacing w:after="0"/>
        <w:ind w:right="4536" w:firstLine="709"/>
        <w:jc w:val="both"/>
        <w:rPr>
          <w:rFonts w:ascii="Times New Roman" w:hAnsi="Times New Roman"/>
          <w:sz w:val="28"/>
        </w:rPr>
      </w:pPr>
    </w:p>
    <w:p w:rsidR="00206D1C" w:rsidRPr="001557B6" w:rsidRDefault="0057732F" w:rsidP="001557B6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связи с </w:t>
      </w:r>
      <w:r>
        <w:rPr>
          <w:rFonts w:ascii="Times New Roman" w:hAnsi="Times New Roman"/>
          <w:sz w:val="28"/>
          <w:shd w:val="clear" w:color="auto" w:fill="FFFFFF"/>
        </w:rPr>
        <w:t xml:space="preserve">реализацией на территории муниципального образования </w:t>
      </w:r>
      <w:r>
        <w:rPr>
          <w:rFonts w:ascii="Times New Roman" w:hAnsi="Times New Roman"/>
          <w:sz w:val="28"/>
        </w:rPr>
        <w:t>«</w:t>
      </w:r>
      <w:r w:rsidR="0000276C">
        <w:rPr>
          <w:rFonts w:ascii="Times New Roman" w:hAnsi="Times New Roman"/>
          <w:sz w:val="28"/>
        </w:rPr>
        <w:t>Мамадышский</w:t>
      </w:r>
      <w:r>
        <w:rPr>
          <w:rFonts w:ascii="Times New Roman" w:hAnsi="Times New Roman"/>
          <w:sz w:val="28"/>
        </w:rPr>
        <w:t xml:space="preserve"> муниципальный район»</w:t>
      </w:r>
      <w:r>
        <w:rPr>
          <w:rFonts w:ascii="Times New Roman" w:hAnsi="Times New Roman"/>
          <w:sz w:val="28"/>
          <w:shd w:val="clear" w:color="auto" w:fill="FFFFFF"/>
        </w:rPr>
        <w:t xml:space="preserve"> Республики Татарстан комплекса ограничительных и иных мероприятий, направленных на обеспечение санитарно-эпидемиологического благополучия населения, в том числе в условиях режима повышенной готовности для органов управления и сил территориальной подсистемы предупреждения и ликвидации чрезвычайных ситуаций Республики Татарстан в соответствии с </w:t>
      </w:r>
      <w:r>
        <w:t xml:space="preserve"> </w:t>
      </w:r>
      <w:r>
        <w:rPr>
          <w:rFonts w:ascii="Times New Roman" w:hAnsi="Times New Roman"/>
          <w:sz w:val="28"/>
        </w:rPr>
        <w:t xml:space="preserve"> постановлением Кабинета Министров Республики Татарстан </w:t>
      </w:r>
      <w:r w:rsidRPr="00353A3B">
        <w:rPr>
          <w:rFonts w:ascii="Times New Roman" w:hAnsi="Times New Roman"/>
          <w:sz w:val="28"/>
        </w:rPr>
        <w:t xml:space="preserve">от 19.03.2020 года №208 </w:t>
      </w:r>
      <w:bookmarkStart w:id="1" w:name="P0001"/>
      <w:bookmarkEnd w:id="1"/>
      <w:r w:rsidRPr="00353A3B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мерах по предотвращению распространения в Республике Татарстан новой коронавирусной инфекции», в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соответствии со </w:t>
      </w:r>
      <w:hyperlink r:id="rId5" w:history="1">
        <w:r>
          <w:rPr>
            <w:rStyle w:val="a6"/>
            <w:rFonts w:ascii="Times New Roman" w:hAnsi="Times New Roman"/>
            <w:color w:val="auto"/>
            <w:sz w:val="28"/>
            <w:u w:val="none"/>
          </w:rPr>
          <w:t>статьей 78 Бюджетного кодекса Российской Федерации</w:t>
        </w:r>
      </w:hyperlink>
      <w:r>
        <w:rPr>
          <w:rFonts w:ascii="Times New Roman" w:hAnsi="Times New Roman"/>
          <w:sz w:val="28"/>
        </w:rPr>
        <w:t xml:space="preserve">, с подпунктом 7) пункта 1 статьи 15 Федерального закона  от 06.10.2003 года №131-ФЗ  «Об общих принципах организации местного самоуправления в Российской Федерации», </w:t>
      </w:r>
      <w:r w:rsidR="001557B6" w:rsidRPr="001557B6">
        <w:rPr>
          <w:rFonts w:ascii="Times New Roman" w:hAnsi="Times New Roman"/>
          <w:sz w:val="28"/>
          <w:szCs w:val="28"/>
        </w:rPr>
        <w:t>Постановление</w:t>
      </w:r>
      <w:r w:rsidR="001557B6">
        <w:rPr>
          <w:rFonts w:ascii="Times New Roman" w:hAnsi="Times New Roman"/>
          <w:sz w:val="28"/>
          <w:szCs w:val="28"/>
        </w:rPr>
        <w:t>м</w:t>
      </w:r>
      <w:r w:rsidR="001557B6" w:rsidRPr="001557B6">
        <w:rPr>
          <w:rFonts w:ascii="Times New Roman" w:hAnsi="Times New Roman"/>
          <w:sz w:val="28"/>
          <w:szCs w:val="28"/>
        </w:rPr>
        <w:t xml:space="preserve"> </w:t>
      </w:r>
      <w:r w:rsidR="001557B6">
        <w:rPr>
          <w:rFonts w:ascii="Times New Roman" w:hAnsi="Times New Roman"/>
          <w:sz w:val="28"/>
          <w:szCs w:val="28"/>
        </w:rPr>
        <w:t xml:space="preserve">Правительства </w:t>
      </w:r>
      <w:r w:rsidR="00D338B0">
        <w:rPr>
          <w:rFonts w:ascii="Times New Roman" w:hAnsi="Times New Roman"/>
          <w:sz w:val="28"/>
          <w:szCs w:val="28"/>
        </w:rPr>
        <w:t>Российской Федерации</w:t>
      </w:r>
      <w:r w:rsidR="001557B6">
        <w:rPr>
          <w:rFonts w:ascii="Times New Roman" w:hAnsi="Times New Roman"/>
          <w:sz w:val="28"/>
          <w:szCs w:val="28"/>
        </w:rPr>
        <w:t xml:space="preserve"> от 18.09.2020 года №</w:t>
      </w:r>
      <w:r w:rsidR="001557B6" w:rsidRPr="001557B6">
        <w:rPr>
          <w:rFonts w:ascii="Times New Roman" w:hAnsi="Times New Roman"/>
          <w:sz w:val="28"/>
          <w:szCs w:val="28"/>
        </w:rPr>
        <w:t xml:space="preserve"> 1492 "Об общих требованиях к нормативным правовым актам, муниципальным правовым актам, регулирующим предоставление субсидий, в том числе грантов в форме </w:t>
      </w:r>
      <w:r w:rsidR="001557B6" w:rsidRPr="001557B6">
        <w:rPr>
          <w:rFonts w:ascii="Times New Roman" w:hAnsi="Times New Roman"/>
          <w:sz w:val="28"/>
          <w:szCs w:val="28"/>
        </w:rPr>
        <w:lastRenderedPageBreak/>
        <w:t>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</w:r>
      <w:r w:rsidR="001557B6">
        <w:rPr>
          <w:rFonts w:ascii="Times New Roman" w:hAnsi="Times New Roman"/>
          <w:sz w:val="28"/>
          <w:szCs w:val="28"/>
        </w:rPr>
        <w:t>,</w:t>
      </w:r>
      <w:r w:rsidR="00E45D93">
        <w:rPr>
          <w:rFonts w:ascii="Times New Roman" w:hAnsi="Times New Roman"/>
          <w:sz w:val="28"/>
          <w:szCs w:val="28"/>
        </w:rPr>
        <w:t xml:space="preserve"> с постановлением Кабинета Министров Республики Татарстан от 30.12.2021 года №1337 «</w:t>
      </w:r>
      <w:r w:rsidR="00E45D93" w:rsidRPr="00200A6C">
        <w:rPr>
          <w:rFonts w:ascii="Times New Roman" w:hAnsi="Times New Roman"/>
          <w:sz w:val="28"/>
          <w:szCs w:val="28"/>
        </w:rPr>
        <w:t>Об утвержден</w:t>
      </w:r>
      <w:r w:rsidR="00E45D93">
        <w:rPr>
          <w:rFonts w:ascii="Times New Roman" w:hAnsi="Times New Roman"/>
          <w:sz w:val="28"/>
          <w:szCs w:val="28"/>
        </w:rPr>
        <w:t>ии Порядка предоставления в 2022</w:t>
      </w:r>
      <w:r w:rsidR="00E45D93" w:rsidRPr="00200A6C">
        <w:rPr>
          <w:rFonts w:ascii="Times New Roman" w:hAnsi="Times New Roman"/>
          <w:sz w:val="28"/>
          <w:szCs w:val="28"/>
        </w:rPr>
        <w:t xml:space="preserve"> году иных межбюджетных трансфертов бюджетам муниципальных районов и городских округов Республики Татарстан на </w:t>
      </w:r>
      <w:r w:rsidR="00E45D93">
        <w:rPr>
          <w:rFonts w:ascii="Times New Roman" w:hAnsi="Times New Roman"/>
          <w:sz w:val="28"/>
          <w:szCs w:val="28"/>
        </w:rPr>
        <w:t xml:space="preserve">осуществление </w:t>
      </w:r>
      <w:r w:rsidR="00E45D93" w:rsidRPr="00200A6C">
        <w:rPr>
          <w:rFonts w:ascii="Times New Roman" w:hAnsi="Times New Roman"/>
          <w:sz w:val="28"/>
          <w:szCs w:val="28"/>
        </w:rPr>
        <w:t>расход</w:t>
      </w:r>
      <w:r w:rsidR="00E45D93">
        <w:rPr>
          <w:rFonts w:ascii="Times New Roman" w:hAnsi="Times New Roman"/>
          <w:sz w:val="28"/>
          <w:szCs w:val="28"/>
        </w:rPr>
        <w:t xml:space="preserve">ов по </w:t>
      </w:r>
      <w:r w:rsidR="00E45D93" w:rsidRPr="00200A6C">
        <w:rPr>
          <w:rFonts w:ascii="Times New Roman" w:hAnsi="Times New Roman"/>
          <w:sz w:val="28"/>
          <w:szCs w:val="28"/>
        </w:rPr>
        <w:t>возмещени</w:t>
      </w:r>
      <w:r w:rsidR="00E45D93">
        <w:rPr>
          <w:rFonts w:ascii="Times New Roman" w:hAnsi="Times New Roman"/>
          <w:sz w:val="28"/>
          <w:szCs w:val="28"/>
        </w:rPr>
        <w:t>ю</w:t>
      </w:r>
      <w:r w:rsidR="00E45D93" w:rsidRPr="00200A6C">
        <w:rPr>
          <w:rFonts w:ascii="Times New Roman" w:hAnsi="Times New Roman"/>
          <w:sz w:val="28"/>
          <w:szCs w:val="28"/>
        </w:rPr>
        <w:t xml:space="preserve"> затрат юридических лиц и (или) индивидуальных предпринимателей, осуществляющих регулярные перевозки пассажиров и багажа автомобильным и городским наземным электрическим транспортом по муниципальным маршрутам в городском и (или) пригородном сообщении, метрополитеном, по оплате труда работников, осуществляющих проверку наличия у пассажиров персональных QR-кодов, подтверждающих прохождение вакцинации против новой коронавирусной инфекции или факт перенесения  указанного заболевания, действующих персональных QR-кодов, подтверждающих наличие медицинских противопоказаний к вакцинированию против новой коронавирусной инфекции</w:t>
      </w:r>
      <w:r w:rsidR="00E45D93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</w:rPr>
        <w:t xml:space="preserve">Исполнительный комитет </w:t>
      </w:r>
      <w:r w:rsidR="0000276C">
        <w:rPr>
          <w:rFonts w:ascii="Times New Roman" w:hAnsi="Times New Roman"/>
          <w:sz w:val="28"/>
        </w:rPr>
        <w:t>Мамадышского</w:t>
      </w:r>
      <w:r w:rsidR="003234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района Республики Татарстан</w:t>
      </w:r>
    </w:p>
    <w:p w:rsidR="00206D1C" w:rsidRDefault="00206D1C">
      <w:pPr>
        <w:spacing w:after="0"/>
        <w:ind w:right="-1" w:firstLine="567"/>
        <w:jc w:val="both"/>
        <w:rPr>
          <w:rFonts w:ascii="Times New Roman" w:hAnsi="Times New Roman"/>
          <w:sz w:val="28"/>
        </w:rPr>
      </w:pPr>
    </w:p>
    <w:p w:rsidR="00206D1C" w:rsidRDefault="0057732F">
      <w:pPr>
        <w:spacing w:after="0"/>
        <w:ind w:right="-1"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aps/>
          <w:sz w:val="28"/>
        </w:rPr>
        <w:t>постановляЕТ</w:t>
      </w:r>
      <w:r>
        <w:rPr>
          <w:rFonts w:ascii="Times New Roman" w:hAnsi="Times New Roman"/>
          <w:sz w:val="28"/>
        </w:rPr>
        <w:t>:</w:t>
      </w:r>
    </w:p>
    <w:p w:rsidR="00206D1C" w:rsidRDefault="00206D1C">
      <w:pPr>
        <w:spacing w:after="0"/>
        <w:ind w:right="-1" w:firstLine="567"/>
        <w:jc w:val="center"/>
        <w:rPr>
          <w:rFonts w:ascii="Times New Roman" w:hAnsi="Times New Roman"/>
          <w:sz w:val="28"/>
        </w:rPr>
      </w:pPr>
    </w:p>
    <w:p w:rsidR="00206D1C" w:rsidRPr="007B5642" w:rsidRDefault="0057732F" w:rsidP="007B5642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/>
          <w:sz w:val="28"/>
        </w:rPr>
      </w:pPr>
      <w:r w:rsidRPr="005A4846">
        <w:rPr>
          <w:rFonts w:ascii="Times New Roman" w:hAnsi="Times New Roman"/>
          <w:sz w:val="28"/>
        </w:rPr>
        <w:t>Утвердить Порядок предоставления из бюджета муниципального образования «</w:t>
      </w:r>
      <w:r w:rsidR="0000276C">
        <w:rPr>
          <w:rFonts w:ascii="Times New Roman" w:hAnsi="Times New Roman"/>
          <w:sz w:val="28"/>
        </w:rPr>
        <w:t>Мамадышский</w:t>
      </w:r>
      <w:r w:rsidR="00323466">
        <w:rPr>
          <w:rFonts w:ascii="Times New Roman" w:hAnsi="Times New Roman"/>
          <w:sz w:val="28"/>
        </w:rPr>
        <w:t xml:space="preserve"> </w:t>
      </w:r>
      <w:r w:rsidRPr="005A4846">
        <w:rPr>
          <w:rFonts w:ascii="Times New Roman" w:hAnsi="Times New Roman"/>
          <w:sz w:val="28"/>
        </w:rPr>
        <w:t xml:space="preserve">муниципальный район» Республики Татарстан субсидий в целях </w:t>
      </w:r>
      <w:r w:rsidRPr="00B75E51">
        <w:rPr>
          <w:rFonts w:ascii="Times New Roman" w:hAnsi="Times New Roman"/>
          <w:sz w:val="28"/>
        </w:rPr>
        <w:t xml:space="preserve">возмещения </w:t>
      </w:r>
      <w:r w:rsidR="007B21E0" w:rsidRPr="005A4846">
        <w:rPr>
          <w:rFonts w:ascii="Times New Roman" w:hAnsi="Times New Roman"/>
          <w:sz w:val="28"/>
        </w:rPr>
        <w:t xml:space="preserve">затрат </w:t>
      </w:r>
      <w:r w:rsidRPr="005A4846">
        <w:rPr>
          <w:rFonts w:ascii="Times New Roman" w:hAnsi="Times New Roman"/>
          <w:sz w:val="28"/>
        </w:rPr>
        <w:t xml:space="preserve">юридических лиц и (или) индивидуальных предпринимателей, осуществляющих регулярные перевозки пассажиров и багажа автомобильным транспортом по муниципальным маршрутам в городском и (или) пригородном сообщении, </w:t>
      </w:r>
      <w:r w:rsidR="00D338B0" w:rsidRPr="005A4846">
        <w:rPr>
          <w:rFonts w:ascii="Times New Roman" w:hAnsi="Times New Roman"/>
          <w:sz w:val="28"/>
        </w:rPr>
        <w:t xml:space="preserve"> </w:t>
      </w:r>
      <w:r w:rsidR="00B75E51">
        <w:rPr>
          <w:rFonts w:ascii="Times New Roman" w:hAnsi="Times New Roman"/>
          <w:sz w:val="28"/>
        </w:rPr>
        <w:t>по оплате труда</w:t>
      </w:r>
      <w:r w:rsidR="00E15E09" w:rsidRPr="00E15E09">
        <w:rPr>
          <w:rFonts w:ascii="Times New Roman" w:hAnsi="Times New Roman"/>
          <w:sz w:val="28"/>
        </w:rPr>
        <w:t xml:space="preserve"> </w:t>
      </w:r>
      <w:r w:rsidR="00E15E09">
        <w:rPr>
          <w:rFonts w:ascii="Times New Roman" w:hAnsi="Times New Roman"/>
          <w:sz w:val="28"/>
        </w:rPr>
        <w:t xml:space="preserve"> </w:t>
      </w:r>
      <w:r w:rsidR="004F1352">
        <w:rPr>
          <w:rFonts w:ascii="Times New Roman" w:hAnsi="Times New Roman"/>
          <w:sz w:val="28"/>
        </w:rPr>
        <w:t>работников</w:t>
      </w:r>
      <w:r w:rsidR="007B5642">
        <w:rPr>
          <w:rFonts w:ascii="Times New Roman" w:hAnsi="Times New Roman"/>
          <w:sz w:val="28"/>
        </w:rPr>
        <w:t xml:space="preserve">, </w:t>
      </w:r>
      <w:r w:rsidR="007B5642" w:rsidRPr="007B5642">
        <w:rPr>
          <w:rFonts w:ascii="Times New Roman" w:hAnsi="Times New Roman"/>
          <w:color w:val="000000"/>
          <w:sz w:val="28"/>
          <w:szCs w:val="28"/>
        </w:rPr>
        <w:t xml:space="preserve">осуществляющих проверку наличия у пассажиров персональных </w:t>
      </w:r>
      <w:r w:rsidR="007B5642" w:rsidRPr="007B5642">
        <w:rPr>
          <w:rFonts w:ascii="Times New Roman" w:hAnsi="Times New Roman"/>
          <w:color w:val="000000"/>
          <w:sz w:val="28"/>
          <w:szCs w:val="28"/>
          <w:lang w:val="en-US"/>
        </w:rPr>
        <w:t>QR</w:t>
      </w:r>
      <w:r w:rsidR="007B5642" w:rsidRPr="007B5642">
        <w:rPr>
          <w:rFonts w:ascii="Times New Roman" w:hAnsi="Times New Roman"/>
          <w:color w:val="000000"/>
          <w:sz w:val="28"/>
          <w:szCs w:val="28"/>
        </w:rPr>
        <w:t>-кодов, подтверждающих прохождение вакцинации против новой коронавирусной инфекции или факт перенесения указанного заболевания, действующих персональных QR-кодов, подтверждающих наличие медицинских противопоказаний к вакцинированию против новой коронавирусной инфекции</w:t>
      </w:r>
      <w:r w:rsidR="005A4846" w:rsidRPr="007B564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7B5642" w:rsidRPr="007B5642">
        <w:rPr>
          <w:rFonts w:ascii="Times New Roman" w:hAnsi="Times New Roman"/>
          <w:sz w:val="28"/>
          <w:szCs w:val="28"/>
          <w:shd w:val="clear" w:color="auto" w:fill="FFFFFF"/>
        </w:rPr>
        <w:t xml:space="preserve"> в 202</w:t>
      </w:r>
      <w:r w:rsidR="00E45D93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7B5642" w:rsidRPr="007B5642">
        <w:rPr>
          <w:rFonts w:ascii="Times New Roman" w:hAnsi="Times New Roman"/>
          <w:sz w:val="28"/>
          <w:szCs w:val="28"/>
          <w:shd w:val="clear" w:color="auto" w:fill="FFFFFF"/>
        </w:rPr>
        <w:t xml:space="preserve"> году</w:t>
      </w:r>
      <w:r w:rsidR="005A4846" w:rsidRPr="007B564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B5642">
        <w:rPr>
          <w:rFonts w:ascii="Times New Roman" w:hAnsi="Times New Roman"/>
          <w:sz w:val="28"/>
        </w:rPr>
        <w:t>согласно приложению.</w:t>
      </w:r>
    </w:p>
    <w:p w:rsidR="00206D1C" w:rsidRDefault="001A0067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Разместить настоящее постановление</w:t>
      </w:r>
      <w:r w:rsidR="0057732F">
        <w:rPr>
          <w:rFonts w:ascii="Times New Roman" w:hAnsi="Times New Roman"/>
          <w:sz w:val="28"/>
        </w:rPr>
        <w:t xml:space="preserve"> на официальном сайте </w:t>
      </w:r>
      <w:r w:rsidR="0000276C">
        <w:rPr>
          <w:rFonts w:ascii="Times New Roman" w:hAnsi="Times New Roman"/>
          <w:sz w:val="28"/>
        </w:rPr>
        <w:t xml:space="preserve">Мамадышского </w:t>
      </w:r>
      <w:r w:rsidR="0057732F">
        <w:rPr>
          <w:rFonts w:ascii="Times New Roman" w:hAnsi="Times New Roman"/>
          <w:sz w:val="28"/>
        </w:rPr>
        <w:t>муниципального района (</w:t>
      </w:r>
      <w:hyperlink r:id="rId6" w:history="1">
        <w:r w:rsidR="0000276C" w:rsidRPr="00020BFD">
          <w:rPr>
            <w:rStyle w:val="a6"/>
            <w:rFonts w:ascii="Times New Roman" w:hAnsi="Times New Roman"/>
            <w:sz w:val="28"/>
          </w:rPr>
          <w:t>http://</w:t>
        </w:r>
        <w:r w:rsidR="0000276C" w:rsidRPr="00020BFD">
          <w:rPr>
            <w:rStyle w:val="a6"/>
            <w:rFonts w:ascii="Times New Roman" w:hAnsi="Times New Roman"/>
            <w:sz w:val="28"/>
            <w:lang w:val="en-GB"/>
          </w:rPr>
          <w:t>Mamadysh</w:t>
        </w:r>
        <w:r w:rsidR="0000276C" w:rsidRPr="00020BFD">
          <w:rPr>
            <w:rStyle w:val="a6"/>
            <w:rFonts w:ascii="Times New Roman" w:hAnsi="Times New Roman"/>
            <w:sz w:val="28"/>
          </w:rPr>
          <w:t>.tatarstan.ru/</w:t>
        </w:r>
      </w:hyperlink>
      <w:r w:rsidR="0057732F">
        <w:rPr>
          <w:rFonts w:ascii="Times New Roman" w:hAnsi="Times New Roman"/>
          <w:sz w:val="28"/>
        </w:rPr>
        <w:t>).</w:t>
      </w:r>
    </w:p>
    <w:p w:rsidR="00206D1C" w:rsidRDefault="0057732F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 за исполнением настоящего постановления возложить на </w:t>
      </w:r>
      <w:r w:rsidR="0000276C">
        <w:rPr>
          <w:rFonts w:ascii="Times New Roman" w:hAnsi="Times New Roman"/>
          <w:sz w:val="28"/>
        </w:rPr>
        <w:t xml:space="preserve">первого </w:t>
      </w:r>
      <w:r>
        <w:rPr>
          <w:rFonts w:ascii="Times New Roman" w:hAnsi="Times New Roman"/>
          <w:sz w:val="28"/>
        </w:rPr>
        <w:t xml:space="preserve">заместителя руководителя Исполнительного комитета </w:t>
      </w:r>
      <w:r w:rsidR="0000276C">
        <w:rPr>
          <w:rFonts w:ascii="Times New Roman" w:hAnsi="Times New Roman"/>
          <w:sz w:val="28"/>
        </w:rPr>
        <w:t xml:space="preserve">Мамадышского </w:t>
      </w:r>
      <w:r>
        <w:rPr>
          <w:rFonts w:ascii="Times New Roman" w:hAnsi="Times New Roman"/>
          <w:sz w:val="28"/>
        </w:rPr>
        <w:t>муниципального района</w:t>
      </w:r>
      <w:r w:rsidR="00953A1A">
        <w:rPr>
          <w:rFonts w:ascii="Times New Roman" w:hAnsi="Times New Roman"/>
          <w:sz w:val="28"/>
        </w:rPr>
        <w:t xml:space="preserve"> В. И. Никитина</w:t>
      </w:r>
      <w:r w:rsidR="0000276C">
        <w:rPr>
          <w:rFonts w:ascii="Times New Roman" w:hAnsi="Times New Roman"/>
          <w:sz w:val="28"/>
        </w:rPr>
        <w:t>.</w:t>
      </w:r>
      <w:r w:rsidR="003234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:rsidR="00206D1C" w:rsidRDefault="00206D1C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</w:p>
    <w:p w:rsidR="00206D1C" w:rsidRDefault="00206D1C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</w:p>
    <w:p w:rsidR="00206D1C" w:rsidRDefault="00206D1C">
      <w:pPr>
        <w:spacing w:after="0"/>
        <w:rPr>
          <w:rFonts w:ascii="Times New Roman" w:hAnsi="Times New Roman"/>
          <w:sz w:val="28"/>
        </w:rPr>
      </w:pPr>
    </w:p>
    <w:p w:rsidR="00206D1C" w:rsidRDefault="0057732F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                                                            </w:t>
      </w:r>
      <w:r w:rsidR="00323466">
        <w:rPr>
          <w:rFonts w:ascii="Times New Roman" w:hAnsi="Times New Roman"/>
          <w:sz w:val="28"/>
        </w:rPr>
        <w:t xml:space="preserve">                               </w:t>
      </w:r>
      <w:r>
        <w:rPr>
          <w:rFonts w:ascii="Times New Roman" w:hAnsi="Times New Roman"/>
          <w:sz w:val="28"/>
        </w:rPr>
        <w:t xml:space="preserve">Исполнительного комитета </w:t>
      </w:r>
      <w:r w:rsidR="0000276C">
        <w:rPr>
          <w:rFonts w:ascii="Times New Roman" w:hAnsi="Times New Roman"/>
          <w:sz w:val="28"/>
        </w:rPr>
        <w:t xml:space="preserve">                                                  И. М. Дарземанов</w:t>
      </w:r>
    </w:p>
    <w:p w:rsidR="00206D1C" w:rsidRDefault="0057732F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</w:p>
    <w:p w:rsidR="007A5141" w:rsidRDefault="007A5141">
      <w:pPr>
        <w:shd w:val="clear" w:color="auto" w:fill="FFFFFF"/>
        <w:spacing w:after="0"/>
        <w:jc w:val="center"/>
        <w:outlineLvl w:val="1"/>
        <w:rPr>
          <w:rFonts w:ascii="Times New Roman" w:hAnsi="Times New Roman"/>
          <w:sz w:val="28"/>
        </w:rPr>
      </w:pPr>
    </w:p>
    <w:p w:rsidR="007A5141" w:rsidRDefault="007A5141">
      <w:pPr>
        <w:shd w:val="clear" w:color="auto" w:fill="FFFFFF"/>
        <w:spacing w:after="0"/>
        <w:jc w:val="center"/>
        <w:outlineLvl w:val="1"/>
        <w:rPr>
          <w:rFonts w:ascii="Times New Roman" w:hAnsi="Times New Roman"/>
          <w:sz w:val="28"/>
        </w:rPr>
      </w:pPr>
    </w:p>
    <w:p w:rsidR="007A5141" w:rsidRDefault="007A5141">
      <w:pPr>
        <w:shd w:val="clear" w:color="auto" w:fill="FFFFFF"/>
        <w:spacing w:after="0"/>
        <w:jc w:val="center"/>
        <w:outlineLvl w:val="1"/>
        <w:rPr>
          <w:rFonts w:ascii="Times New Roman" w:hAnsi="Times New Roman"/>
          <w:sz w:val="28"/>
        </w:rPr>
      </w:pPr>
    </w:p>
    <w:p w:rsidR="007A5141" w:rsidRDefault="007A5141">
      <w:pPr>
        <w:shd w:val="clear" w:color="auto" w:fill="FFFFFF"/>
        <w:spacing w:after="0"/>
        <w:jc w:val="center"/>
        <w:outlineLvl w:val="1"/>
        <w:rPr>
          <w:rFonts w:ascii="Times New Roman" w:hAnsi="Times New Roman"/>
          <w:sz w:val="28"/>
        </w:rPr>
      </w:pPr>
    </w:p>
    <w:p w:rsidR="007A5141" w:rsidRDefault="007A5141">
      <w:pPr>
        <w:shd w:val="clear" w:color="auto" w:fill="FFFFFF"/>
        <w:spacing w:after="0"/>
        <w:jc w:val="center"/>
        <w:outlineLvl w:val="1"/>
        <w:rPr>
          <w:rFonts w:ascii="Times New Roman" w:hAnsi="Times New Roman"/>
          <w:sz w:val="28"/>
        </w:rPr>
      </w:pPr>
    </w:p>
    <w:p w:rsidR="007A5141" w:rsidRDefault="007A5141">
      <w:pPr>
        <w:shd w:val="clear" w:color="auto" w:fill="FFFFFF"/>
        <w:spacing w:after="0"/>
        <w:jc w:val="center"/>
        <w:outlineLvl w:val="1"/>
        <w:rPr>
          <w:rFonts w:ascii="Times New Roman" w:hAnsi="Times New Roman"/>
          <w:sz w:val="28"/>
        </w:rPr>
      </w:pPr>
    </w:p>
    <w:p w:rsidR="00353A3B" w:rsidRDefault="00353A3B">
      <w:pPr>
        <w:shd w:val="clear" w:color="auto" w:fill="FFFFFF"/>
        <w:spacing w:after="0"/>
        <w:jc w:val="center"/>
        <w:outlineLvl w:val="1"/>
        <w:rPr>
          <w:rFonts w:ascii="Times New Roman" w:hAnsi="Times New Roman"/>
          <w:sz w:val="28"/>
        </w:rPr>
      </w:pPr>
    </w:p>
    <w:p w:rsidR="00353A3B" w:rsidRDefault="00353A3B">
      <w:pPr>
        <w:shd w:val="clear" w:color="auto" w:fill="FFFFFF"/>
        <w:spacing w:after="0"/>
        <w:jc w:val="center"/>
        <w:outlineLvl w:val="1"/>
        <w:rPr>
          <w:rFonts w:ascii="Times New Roman" w:hAnsi="Times New Roman"/>
          <w:sz w:val="28"/>
        </w:rPr>
      </w:pPr>
    </w:p>
    <w:p w:rsidR="00353A3B" w:rsidRDefault="00353A3B">
      <w:pPr>
        <w:shd w:val="clear" w:color="auto" w:fill="FFFFFF"/>
        <w:spacing w:after="0"/>
        <w:jc w:val="center"/>
        <w:outlineLvl w:val="1"/>
        <w:rPr>
          <w:rFonts w:ascii="Times New Roman" w:hAnsi="Times New Roman"/>
          <w:sz w:val="28"/>
        </w:rPr>
      </w:pPr>
    </w:p>
    <w:p w:rsidR="00353A3B" w:rsidRDefault="00353A3B">
      <w:pPr>
        <w:shd w:val="clear" w:color="auto" w:fill="FFFFFF"/>
        <w:spacing w:after="0"/>
        <w:jc w:val="center"/>
        <w:outlineLvl w:val="1"/>
        <w:rPr>
          <w:rFonts w:ascii="Times New Roman" w:hAnsi="Times New Roman"/>
          <w:sz w:val="28"/>
        </w:rPr>
      </w:pPr>
    </w:p>
    <w:p w:rsidR="00353A3B" w:rsidRDefault="00353A3B">
      <w:pPr>
        <w:shd w:val="clear" w:color="auto" w:fill="FFFFFF"/>
        <w:spacing w:after="0"/>
        <w:jc w:val="center"/>
        <w:outlineLvl w:val="1"/>
        <w:rPr>
          <w:rFonts w:ascii="Times New Roman" w:hAnsi="Times New Roman"/>
          <w:sz w:val="28"/>
        </w:rPr>
      </w:pPr>
    </w:p>
    <w:p w:rsidR="00353A3B" w:rsidRDefault="00353A3B">
      <w:pPr>
        <w:shd w:val="clear" w:color="auto" w:fill="FFFFFF"/>
        <w:spacing w:after="0"/>
        <w:jc w:val="center"/>
        <w:outlineLvl w:val="1"/>
        <w:rPr>
          <w:rFonts w:ascii="Times New Roman" w:hAnsi="Times New Roman"/>
          <w:sz w:val="28"/>
        </w:rPr>
      </w:pPr>
    </w:p>
    <w:p w:rsidR="00353A3B" w:rsidRDefault="00353A3B">
      <w:pPr>
        <w:shd w:val="clear" w:color="auto" w:fill="FFFFFF"/>
        <w:spacing w:after="0"/>
        <w:jc w:val="center"/>
        <w:outlineLvl w:val="1"/>
        <w:rPr>
          <w:rFonts w:ascii="Times New Roman" w:hAnsi="Times New Roman"/>
          <w:sz w:val="28"/>
        </w:rPr>
      </w:pPr>
    </w:p>
    <w:p w:rsidR="00353A3B" w:rsidRDefault="00353A3B">
      <w:pPr>
        <w:shd w:val="clear" w:color="auto" w:fill="FFFFFF"/>
        <w:spacing w:after="0"/>
        <w:jc w:val="center"/>
        <w:outlineLvl w:val="1"/>
        <w:rPr>
          <w:rFonts w:ascii="Times New Roman" w:hAnsi="Times New Roman"/>
          <w:sz w:val="28"/>
        </w:rPr>
      </w:pPr>
    </w:p>
    <w:p w:rsidR="00353A3B" w:rsidRDefault="00353A3B">
      <w:pPr>
        <w:shd w:val="clear" w:color="auto" w:fill="FFFFFF"/>
        <w:spacing w:after="0"/>
        <w:jc w:val="center"/>
        <w:outlineLvl w:val="1"/>
        <w:rPr>
          <w:rFonts w:ascii="Times New Roman" w:hAnsi="Times New Roman"/>
          <w:sz w:val="28"/>
        </w:rPr>
      </w:pPr>
    </w:p>
    <w:p w:rsidR="00353A3B" w:rsidRDefault="00353A3B">
      <w:pPr>
        <w:shd w:val="clear" w:color="auto" w:fill="FFFFFF"/>
        <w:spacing w:after="0"/>
        <w:jc w:val="center"/>
        <w:outlineLvl w:val="1"/>
        <w:rPr>
          <w:rFonts w:ascii="Times New Roman" w:hAnsi="Times New Roman"/>
          <w:sz w:val="28"/>
        </w:rPr>
      </w:pPr>
    </w:p>
    <w:p w:rsidR="00353A3B" w:rsidRDefault="00353A3B">
      <w:pPr>
        <w:shd w:val="clear" w:color="auto" w:fill="FFFFFF"/>
        <w:spacing w:after="0"/>
        <w:jc w:val="center"/>
        <w:outlineLvl w:val="1"/>
        <w:rPr>
          <w:rFonts w:ascii="Times New Roman" w:hAnsi="Times New Roman"/>
          <w:sz w:val="28"/>
        </w:rPr>
      </w:pPr>
    </w:p>
    <w:p w:rsidR="00353A3B" w:rsidRDefault="00353A3B">
      <w:pPr>
        <w:shd w:val="clear" w:color="auto" w:fill="FFFFFF"/>
        <w:spacing w:after="0"/>
        <w:jc w:val="center"/>
        <w:outlineLvl w:val="1"/>
        <w:rPr>
          <w:rFonts w:ascii="Times New Roman" w:hAnsi="Times New Roman"/>
          <w:sz w:val="28"/>
        </w:rPr>
      </w:pPr>
    </w:p>
    <w:p w:rsidR="00353A3B" w:rsidRDefault="00353A3B">
      <w:pPr>
        <w:shd w:val="clear" w:color="auto" w:fill="FFFFFF"/>
        <w:spacing w:after="0"/>
        <w:jc w:val="center"/>
        <w:outlineLvl w:val="1"/>
        <w:rPr>
          <w:rFonts w:ascii="Times New Roman" w:hAnsi="Times New Roman"/>
          <w:sz w:val="28"/>
        </w:rPr>
      </w:pPr>
    </w:p>
    <w:p w:rsidR="00353A3B" w:rsidRDefault="00353A3B">
      <w:pPr>
        <w:shd w:val="clear" w:color="auto" w:fill="FFFFFF"/>
        <w:spacing w:after="0"/>
        <w:jc w:val="center"/>
        <w:outlineLvl w:val="1"/>
        <w:rPr>
          <w:rFonts w:ascii="Times New Roman" w:hAnsi="Times New Roman"/>
          <w:sz w:val="28"/>
        </w:rPr>
      </w:pPr>
    </w:p>
    <w:p w:rsidR="00353A3B" w:rsidRDefault="00353A3B">
      <w:pPr>
        <w:shd w:val="clear" w:color="auto" w:fill="FFFFFF"/>
        <w:spacing w:after="0"/>
        <w:jc w:val="center"/>
        <w:outlineLvl w:val="1"/>
        <w:rPr>
          <w:rFonts w:ascii="Times New Roman" w:hAnsi="Times New Roman"/>
          <w:sz w:val="28"/>
        </w:rPr>
      </w:pPr>
    </w:p>
    <w:p w:rsidR="00353A3B" w:rsidRDefault="00353A3B">
      <w:pPr>
        <w:shd w:val="clear" w:color="auto" w:fill="FFFFFF"/>
        <w:spacing w:after="0"/>
        <w:jc w:val="center"/>
        <w:outlineLvl w:val="1"/>
        <w:rPr>
          <w:rFonts w:ascii="Times New Roman" w:hAnsi="Times New Roman"/>
          <w:sz w:val="28"/>
        </w:rPr>
      </w:pPr>
    </w:p>
    <w:p w:rsidR="00353A3B" w:rsidRDefault="00353A3B">
      <w:pPr>
        <w:shd w:val="clear" w:color="auto" w:fill="FFFFFF"/>
        <w:spacing w:after="0"/>
        <w:jc w:val="center"/>
        <w:outlineLvl w:val="1"/>
        <w:rPr>
          <w:rFonts w:ascii="Times New Roman" w:hAnsi="Times New Roman"/>
          <w:sz w:val="28"/>
        </w:rPr>
      </w:pPr>
    </w:p>
    <w:p w:rsidR="00353A3B" w:rsidRDefault="00353A3B">
      <w:pPr>
        <w:shd w:val="clear" w:color="auto" w:fill="FFFFFF"/>
        <w:spacing w:after="0"/>
        <w:jc w:val="center"/>
        <w:outlineLvl w:val="1"/>
        <w:rPr>
          <w:rFonts w:ascii="Times New Roman" w:hAnsi="Times New Roman"/>
          <w:sz w:val="28"/>
        </w:rPr>
      </w:pPr>
    </w:p>
    <w:p w:rsidR="00353A3B" w:rsidRDefault="00353A3B">
      <w:pPr>
        <w:shd w:val="clear" w:color="auto" w:fill="FFFFFF"/>
        <w:spacing w:after="0"/>
        <w:jc w:val="center"/>
        <w:outlineLvl w:val="1"/>
        <w:rPr>
          <w:rFonts w:ascii="Times New Roman" w:hAnsi="Times New Roman"/>
          <w:sz w:val="28"/>
        </w:rPr>
      </w:pPr>
    </w:p>
    <w:p w:rsidR="00353A3B" w:rsidRDefault="00353A3B">
      <w:pPr>
        <w:shd w:val="clear" w:color="auto" w:fill="FFFFFF"/>
        <w:spacing w:after="0"/>
        <w:jc w:val="center"/>
        <w:outlineLvl w:val="1"/>
        <w:rPr>
          <w:rFonts w:ascii="Times New Roman" w:hAnsi="Times New Roman"/>
          <w:sz w:val="28"/>
        </w:rPr>
      </w:pPr>
    </w:p>
    <w:p w:rsidR="00353A3B" w:rsidRDefault="00353A3B">
      <w:pPr>
        <w:shd w:val="clear" w:color="auto" w:fill="FFFFFF"/>
        <w:spacing w:after="0"/>
        <w:jc w:val="center"/>
        <w:outlineLvl w:val="1"/>
        <w:rPr>
          <w:rFonts w:ascii="Times New Roman" w:hAnsi="Times New Roman"/>
          <w:sz w:val="28"/>
        </w:rPr>
      </w:pPr>
    </w:p>
    <w:p w:rsidR="00353A3B" w:rsidRDefault="00353A3B">
      <w:pPr>
        <w:shd w:val="clear" w:color="auto" w:fill="FFFFFF"/>
        <w:spacing w:after="0"/>
        <w:jc w:val="center"/>
        <w:outlineLvl w:val="1"/>
        <w:rPr>
          <w:rFonts w:ascii="Times New Roman" w:hAnsi="Times New Roman"/>
          <w:sz w:val="28"/>
        </w:rPr>
      </w:pPr>
    </w:p>
    <w:p w:rsidR="00353A3B" w:rsidRDefault="00353A3B">
      <w:pPr>
        <w:shd w:val="clear" w:color="auto" w:fill="FFFFFF"/>
        <w:spacing w:after="0"/>
        <w:jc w:val="center"/>
        <w:outlineLvl w:val="1"/>
        <w:rPr>
          <w:rFonts w:ascii="Times New Roman" w:hAnsi="Times New Roman"/>
          <w:sz w:val="28"/>
        </w:rPr>
      </w:pPr>
    </w:p>
    <w:p w:rsidR="00D220A1" w:rsidRDefault="00D220A1" w:rsidP="00D220A1">
      <w:pPr>
        <w:spacing w:after="0"/>
        <w:ind w:left="5529"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:rsidR="00D220A1" w:rsidRDefault="00D220A1" w:rsidP="00D220A1">
      <w:pPr>
        <w:shd w:val="clear" w:color="auto" w:fill="FFFFFF"/>
        <w:spacing w:after="0"/>
        <w:ind w:left="5529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Исполнительного комитета </w:t>
      </w:r>
    </w:p>
    <w:p w:rsidR="00D220A1" w:rsidRDefault="00D220A1" w:rsidP="00D220A1">
      <w:pPr>
        <w:shd w:val="clear" w:color="auto" w:fill="FFFFFF"/>
        <w:spacing w:after="0"/>
        <w:ind w:left="5529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Мамадышского муниципального района Республики Татарстан</w:t>
      </w:r>
    </w:p>
    <w:p w:rsidR="00D220A1" w:rsidRPr="004834EC" w:rsidRDefault="00D220A1" w:rsidP="00D220A1">
      <w:pPr>
        <w:shd w:val="clear" w:color="auto" w:fill="FFFFFF"/>
        <w:spacing w:after="0"/>
        <w:ind w:left="5529"/>
        <w:outlineLvl w:val="1"/>
        <w:rPr>
          <w:rFonts w:ascii="Times New Roman" w:hAnsi="Times New Roman"/>
          <w:color w:val="FFFFFF" w:themeColor="background1"/>
          <w:sz w:val="28"/>
          <w:u w:val="single"/>
        </w:rPr>
      </w:pPr>
      <w:r>
        <w:rPr>
          <w:rFonts w:ascii="Times New Roman" w:hAnsi="Times New Roman"/>
          <w:sz w:val="28"/>
        </w:rPr>
        <w:t>от ______________</w:t>
      </w:r>
      <w:r w:rsidRPr="00EE05FE">
        <w:rPr>
          <w:rFonts w:ascii="Times New Roman" w:hAnsi="Times New Roman"/>
          <w:sz w:val="28"/>
        </w:rPr>
        <w:t>г.</w:t>
      </w:r>
      <w:r w:rsidRPr="001E5C41">
        <w:rPr>
          <w:rFonts w:ascii="Times New Roman" w:hAnsi="Times New Roman"/>
          <w:sz w:val="28"/>
        </w:rPr>
        <w:t xml:space="preserve"> </w:t>
      </w:r>
      <w:r w:rsidRPr="00EE05FE">
        <w:rPr>
          <w:rFonts w:ascii="Times New Roman" w:hAnsi="Times New Roman"/>
          <w:sz w:val="28"/>
        </w:rPr>
        <w:t>№_____</w:t>
      </w:r>
      <w:r w:rsidRPr="00EE05FE">
        <w:rPr>
          <w:rFonts w:ascii="Times New Roman" w:hAnsi="Times New Roman"/>
          <w:color w:val="FFFFFF" w:themeColor="background1"/>
          <w:sz w:val="28"/>
        </w:rPr>
        <w:t>.</w:t>
      </w:r>
    </w:p>
    <w:p w:rsidR="00D220A1" w:rsidRDefault="00D220A1">
      <w:pPr>
        <w:shd w:val="clear" w:color="auto" w:fill="FFFFFF"/>
        <w:spacing w:after="0"/>
        <w:jc w:val="center"/>
        <w:outlineLvl w:val="1"/>
        <w:rPr>
          <w:rFonts w:ascii="Times New Roman" w:hAnsi="Times New Roman"/>
          <w:sz w:val="28"/>
        </w:rPr>
      </w:pPr>
    </w:p>
    <w:p w:rsidR="00206D1C" w:rsidRDefault="0066735C">
      <w:pPr>
        <w:shd w:val="clear" w:color="auto" w:fill="FFFFFF"/>
        <w:spacing w:after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</w:t>
      </w:r>
      <w:r w:rsidR="0057732F">
        <w:rPr>
          <w:rFonts w:ascii="Times New Roman" w:hAnsi="Times New Roman"/>
          <w:sz w:val="28"/>
        </w:rPr>
        <w:t>рядок</w:t>
      </w:r>
    </w:p>
    <w:p w:rsidR="00206D1C" w:rsidRPr="008243A9" w:rsidRDefault="0057732F">
      <w:pPr>
        <w:shd w:val="clear" w:color="auto" w:fill="FFFFFF"/>
        <w:spacing w:after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предоставления из бюджета муниципального образования «</w:t>
      </w:r>
      <w:r w:rsidR="00323466">
        <w:rPr>
          <w:rFonts w:ascii="Times New Roman" w:hAnsi="Times New Roman"/>
          <w:sz w:val="28"/>
        </w:rPr>
        <w:t xml:space="preserve">                   </w:t>
      </w:r>
      <w:r w:rsidRPr="008243A9">
        <w:rPr>
          <w:rFonts w:ascii="Times New Roman" w:hAnsi="Times New Roman"/>
          <w:sz w:val="28"/>
        </w:rPr>
        <w:t xml:space="preserve">муниципальный район» Республики Татарстан субсидий в целях возмещения </w:t>
      </w:r>
      <w:r w:rsidR="007B21E0" w:rsidRPr="008243A9">
        <w:rPr>
          <w:rFonts w:ascii="Times New Roman" w:hAnsi="Times New Roman"/>
          <w:sz w:val="28"/>
        </w:rPr>
        <w:t xml:space="preserve">затрат </w:t>
      </w:r>
      <w:r w:rsidRPr="008243A9">
        <w:rPr>
          <w:rFonts w:ascii="Times New Roman" w:hAnsi="Times New Roman"/>
          <w:sz w:val="28"/>
        </w:rPr>
        <w:t>юридических лиц и (или) индивидуальных предпринимателей, осуществляющих регулярные перевозки пассажиров и багажа автомобильным транспортом по муниципальным маршрутам в городском и (или) пригородном сообщении</w:t>
      </w:r>
      <w:r w:rsidR="000753DE" w:rsidRPr="008243A9">
        <w:rPr>
          <w:rFonts w:ascii="Times New Roman" w:hAnsi="Times New Roman"/>
          <w:sz w:val="28"/>
        </w:rPr>
        <w:t>, в части оплаты труда</w:t>
      </w:r>
      <w:r w:rsidR="004F1352">
        <w:rPr>
          <w:rFonts w:ascii="Times New Roman" w:hAnsi="Times New Roman"/>
          <w:sz w:val="28"/>
        </w:rPr>
        <w:t xml:space="preserve"> работников</w:t>
      </w:r>
      <w:r w:rsidR="007B5642">
        <w:rPr>
          <w:rFonts w:ascii="Times New Roman" w:hAnsi="Times New Roman"/>
          <w:sz w:val="28"/>
        </w:rPr>
        <w:t xml:space="preserve">, </w:t>
      </w:r>
      <w:r w:rsidR="007B5642" w:rsidRPr="00FF1149">
        <w:rPr>
          <w:rFonts w:ascii="Times New Roman" w:hAnsi="Times New Roman"/>
          <w:color w:val="000000"/>
          <w:sz w:val="28"/>
          <w:szCs w:val="28"/>
        </w:rPr>
        <w:t xml:space="preserve">осуществляющих проверку наличия у пассажиров персональных </w:t>
      </w:r>
      <w:r w:rsidR="007B5642" w:rsidRPr="00FF1149">
        <w:rPr>
          <w:rFonts w:ascii="Times New Roman" w:hAnsi="Times New Roman"/>
          <w:color w:val="000000"/>
          <w:sz w:val="28"/>
          <w:szCs w:val="28"/>
          <w:lang w:val="en-US"/>
        </w:rPr>
        <w:t>QR</w:t>
      </w:r>
      <w:r w:rsidR="007B5642" w:rsidRPr="00FF1149">
        <w:rPr>
          <w:rFonts w:ascii="Times New Roman" w:hAnsi="Times New Roman"/>
          <w:color w:val="000000"/>
          <w:sz w:val="28"/>
          <w:szCs w:val="28"/>
        </w:rPr>
        <w:t>-кодов, подтверждающих прохождение вакцинации против новой коронавирусной инфекции или факт перенесения в течение последних шести месяцев указанного заболевания, действующих персональных QR-кодов, подтверждающих наличие медицинских противопоказаний к вакцинированию против новой коронавирусной инфекции</w:t>
      </w:r>
      <w:r w:rsidR="007A5141">
        <w:rPr>
          <w:rFonts w:ascii="Times New Roman" w:hAnsi="Times New Roman"/>
          <w:color w:val="000000"/>
          <w:sz w:val="28"/>
          <w:szCs w:val="28"/>
        </w:rPr>
        <w:t>, в 2021 году</w:t>
      </w:r>
    </w:p>
    <w:p w:rsidR="00206D1C" w:rsidRPr="008243A9" w:rsidRDefault="00206D1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0"/>
        </w:rPr>
      </w:pPr>
    </w:p>
    <w:p w:rsidR="00206D1C" w:rsidRPr="008243A9" w:rsidRDefault="0057732F">
      <w:pPr>
        <w:shd w:val="clear" w:color="auto" w:fill="FFFFFF"/>
        <w:spacing w:after="0"/>
        <w:ind w:firstLine="708"/>
        <w:jc w:val="both"/>
        <w:outlineLvl w:val="1"/>
        <w:rPr>
          <w:rFonts w:ascii="Times New Roman" w:hAnsi="Times New Roman"/>
          <w:sz w:val="28"/>
        </w:rPr>
      </w:pPr>
      <w:r w:rsidRPr="008243A9">
        <w:rPr>
          <w:rFonts w:ascii="Times New Roman" w:hAnsi="Times New Roman"/>
          <w:sz w:val="28"/>
        </w:rPr>
        <w:t>Настоящий порядок определяет цели, условия,  порядок предоставления субсидии из бюджета муниципального образования «</w:t>
      </w:r>
      <w:r w:rsidR="001D2657">
        <w:rPr>
          <w:rFonts w:ascii="Times New Roman" w:hAnsi="Times New Roman"/>
          <w:sz w:val="28"/>
        </w:rPr>
        <w:t>Мамадышский</w:t>
      </w:r>
      <w:r w:rsidR="00323466">
        <w:rPr>
          <w:rFonts w:ascii="Times New Roman" w:hAnsi="Times New Roman"/>
          <w:sz w:val="28"/>
        </w:rPr>
        <w:t xml:space="preserve">             </w:t>
      </w:r>
      <w:r w:rsidRPr="008243A9">
        <w:rPr>
          <w:rFonts w:ascii="Times New Roman" w:hAnsi="Times New Roman"/>
          <w:sz w:val="28"/>
        </w:rPr>
        <w:t xml:space="preserve">муниципальный район» Республики Татарстан  в целях возмещения </w:t>
      </w:r>
      <w:r w:rsidR="007B21E0" w:rsidRPr="008243A9">
        <w:rPr>
          <w:rFonts w:ascii="Times New Roman" w:hAnsi="Times New Roman"/>
          <w:sz w:val="28"/>
        </w:rPr>
        <w:t xml:space="preserve">затрат </w:t>
      </w:r>
      <w:r w:rsidRPr="008243A9">
        <w:rPr>
          <w:rFonts w:ascii="Times New Roman" w:hAnsi="Times New Roman"/>
          <w:sz w:val="28"/>
        </w:rPr>
        <w:t>юридических лиц и (или) индивидуальных предпринимателей, осуществляющих регулярные перевозки пассажиров и багажа автомобильным транспортом по муниципальным маршрутам в городско</w:t>
      </w:r>
      <w:r w:rsidR="008409FA" w:rsidRPr="008243A9">
        <w:rPr>
          <w:rFonts w:ascii="Times New Roman" w:hAnsi="Times New Roman"/>
          <w:sz w:val="28"/>
        </w:rPr>
        <w:t>м и (или) пригородном сообщении,  в части оплаты труда</w:t>
      </w:r>
      <w:r w:rsidR="002E0A37" w:rsidRPr="008243A9">
        <w:rPr>
          <w:rFonts w:ascii="Times New Roman" w:hAnsi="Times New Roman"/>
          <w:sz w:val="28"/>
        </w:rPr>
        <w:t xml:space="preserve"> </w:t>
      </w:r>
      <w:r w:rsidR="004F1352">
        <w:rPr>
          <w:rFonts w:ascii="Times New Roman" w:hAnsi="Times New Roman"/>
          <w:sz w:val="28"/>
        </w:rPr>
        <w:t xml:space="preserve">работников,   </w:t>
      </w:r>
      <w:r w:rsidR="004F1352" w:rsidRPr="00FF1149">
        <w:rPr>
          <w:rFonts w:ascii="Times New Roman" w:hAnsi="Times New Roman"/>
          <w:color w:val="000000"/>
          <w:sz w:val="28"/>
          <w:szCs w:val="28"/>
        </w:rPr>
        <w:t xml:space="preserve">осуществляющих проверку наличия у пассажиров персональных </w:t>
      </w:r>
      <w:r w:rsidR="004F1352" w:rsidRPr="00FF1149">
        <w:rPr>
          <w:rFonts w:ascii="Times New Roman" w:hAnsi="Times New Roman"/>
          <w:color w:val="000000"/>
          <w:sz w:val="28"/>
          <w:szCs w:val="28"/>
          <w:lang w:val="en-US"/>
        </w:rPr>
        <w:t>QR</w:t>
      </w:r>
      <w:r w:rsidR="004F1352" w:rsidRPr="00FF1149">
        <w:rPr>
          <w:rFonts w:ascii="Times New Roman" w:hAnsi="Times New Roman"/>
          <w:color w:val="000000"/>
          <w:sz w:val="28"/>
          <w:szCs w:val="28"/>
        </w:rPr>
        <w:t>-кодов, подтверждающих прохождение вакцинации против новой коронавирусной инфекции или факт перенесения в течение последних шести месяцев указанного заболевания, действующих персональных QR-кодов, подтверждающих наличие медицинских противопоказаний к вакцинированию против новой коронавирусной инфекции</w:t>
      </w:r>
      <w:r w:rsidR="004F1352">
        <w:rPr>
          <w:rFonts w:ascii="Times New Roman" w:hAnsi="Times New Roman"/>
          <w:color w:val="000000"/>
          <w:sz w:val="28"/>
          <w:szCs w:val="28"/>
        </w:rPr>
        <w:t>, в 2021 году</w:t>
      </w:r>
      <w:r w:rsidR="008409FA" w:rsidRPr="008243A9">
        <w:rPr>
          <w:rFonts w:ascii="Times New Roman" w:hAnsi="Times New Roman"/>
          <w:sz w:val="28"/>
        </w:rPr>
        <w:t xml:space="preserve"> </w:t>
      </w:r>
      <w:r w:rsidRPr="008243A9">
        <w:rPr>
          <w:rFonts w:ascii="Times New Roman" w:hAnsi="Times New Roman"/>
          <w:sz w:val="28"/>
        </w:rPr>
        <w:t>(далее по тексту - субсидии).</w:t>
      </w:r>
    </w:p>
    <w:p w:rsidR="00206D1C" w:rsidRDefault="0057732F">
      <w:pPr>
        <w:shd w:val="clear" w:color="auto" w:fill="FFFFFF"/>
        <w:spacing w:after="0"/>
        <w:ind w:firstLine="708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Для целей настоящего Порядка используются следующие термины и понятия:</w:t>
      </w:r>
    </w:p>
    <w:p w:rsidR="00206D1C" w:rsidRDefault="0057732F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заявители - претенденты на получение субсидии либо иные лица, уполномоченные на представление заявления о предоставлении субсидии и документов к нему в соответствии с требованиями настоящего Порядка;</w:t>
      </w:r>
    </w:p>
    <w:p w:rsidR="00206D1C" w:rsidRDefault="0057732F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получатель субсидии – заявитель, на расчетные счета которого были перечислены денежные средства во исполнение заключенного между уполномоченным органом и этим заявителем соглашения о предоставлении </w:t>
      </w:r>
      <w:r>
        <w:rPr>
          <w:rFonts w:ascii="Times New Roman" w:hAnsi="Times New Roman"/>
          <w:sz w:val="28"/>
        </w:rPr>
        <w:lastRenderedPageBreak/>
        <w:t>субсидии (либо во исполнение решения уполномоченного органа о предоставлении субсидии), в соответствии с требованиями настоящего Порядка;</w:t>
      </w:r>
    </w:p>
    <w:p w:rsidR="00206D1C" w:rsidRDefault="0057732F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отчетный период в соответствии с настоящим Порядком принимается  месяц (календарный).</w:t>
      </w:r>
    </w:p>
    <w:p w:rsidR="00206D1C" w:rsidRDefault="0057732F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Иные термины и понятия, используемые в настоящем порядке,   применяются в том же значении, что и в  </w:t>
      </w:r>
      <w:hyperlink r:id="rId7" w:history="1">
        <w:r>
          <w:rPr>
            <w:rFonts w:ascii="Times New Roman" w:hAnsi="Times New Roman"/>
            <w:sz w:val="28"/>
          </w:rPr>
          <w:t>нормативных правовых актах Кабинета Министров Республики Татарстан</w:t>
        </w:r>
      </w:hyperlink>
      <w:r>
        <w:rPr>
          <w:rFonts w:ascii="Times New Roman" w:hAnsi="Times New Roman"/>
          <w:sz w:val="28"/>
        </w:rPr>
        <w:t>.</w:t>
      </w:r>
    </w:p>
    <w:p w:rsidR="00206D1C" w:rsidRDefault="0057732F">
      <w:pPr>
        <w:shd w:val="clear" w:color="auto" w:fill="FFFFFF"/>
        <w:spacing w:after="0"/>
        <w:jc w:val="both"/>
        <w:outlineLvl w:val="1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1. Субсидии предоставляются юридическим лицам и (или) индивидуальным предпринимателям, осуществляющим регулярные перевозки пассажиров и багажа автомобильным транспортом по муниципальным маршрутам в городском и (или) пригородном сообщении в целях возмещения </w:t>
      </w:r>
      <w:r w:rsidR="00DF32A7">
        <w:rPr>
          <w:rFonts w:ascii="Times New Roman" w:hAnsi="Times New Roman"/>
          <w:sz w:val="28"/>
        </w:rPr>
        <w:t>затрат</w:t>
      </w:r>
      <w:r w:rsidR="00C552ED" w:rsidRPr="005A4846">
        <w:rPr>
          <w:rFonts w:ascii="Times New Roman" w:hAnsi="Times New Roman"/>
          <w:sz w:val="28"/>
        </w:rPr>
        <w:t xml:space="preserve">,  в </w:t>
      </w:r>
      <w:r w:rsidR="0062235E">
        <w:rPr>
          <w:rFonts w:ascii="Times New Roman" w:hAnsi="Times New Roman"/>
          <w:sz w:val="28"/>
        </w:rPr>
        <w:t xml:space="preserve">части оплаты труда </w:t>
      </w:r>
      <w:r w:rsidR="0059279D">
        <w:rPr>
          <w:rFonts w:ascii="Times New Roman" w:hAnsi="Times New Roman"/>
          <w:sz w:val="28"/>
        </w:rPr>
        <w:t xml:space="preserve">работников </w:t>
      </w:r>
      <w:r w:rsidR="0059279D" w:rsidRPr="00FF1149">
        <w:rPr>
          <w:rFonts w:ascii="Times New Roman" w:hAnsi="Times New Roman"/>
          <w:color w:val="000000"/>
          <w:sz w:val="28"/>
          <w:szCs w:val="28"/>
        </w:rPr>
        <w:t xml:space="preserve">осуществляющих проверку наличия у пассажиров персональных </w:t>
      </w:r>
      <w:r w:rsidR="0059279D" w:rsidRPr="00FF1149">
        <w:rPr>
          <w:rFonts w:ascii="Times New Roman" w:hAnsi="Times New Roman"/>
          <w:color w:val="000000"/>
          <w:sz w:val="28"/>
          <w:szCs w:val="28"/>
          <w:lang w:val="en-US"/>
        </w:rPr>
        <w:t>QR</w:t>
      </w:r>
      <w:r w:rsidR="0059279D" w:rsidRPr="00FF1149">
        <w:rPr>
          <w:rFonts w:ascii="Times New Roman" w:hAnsi="Times New Roman"/>
          <w:color w:val="000000"/>
          <w:sz w:val="28"/>
          <w:szCs w:val="28"/>
        </w:rPr>
        <w:t>-кодов, подтверждающих прохождение вакцинации против новой коронавирусной инфекции или факт перенесения указанного заболевания, действующих персональных QR-кодов, подтверждающих наличие медицинских противопоказаний к вакцинированию против новой коронавирусной инфекции</w:t>
      </w:r>
      <w:r w:rsidR="00FB35AB">
        <w:rPr>
          <w:rFonts w:ascii="Times New Roman" w:hAnsi="Times New Roman"/>
          <w:color w:val="000000"/>
          <w:sz w:val="28"/>
          <w:szCs w:val="28"/>
        </w:rPr>
        <w:t>, в 2021 году</w:t>
      </w:r>
      <w:r w:rsidR="005F3ADB">
        <w:rPr>
          <w:rFonts w:ascii="Times New Roman" w:hAnsi="Times New Roman"/>
          <w:color w:val="000000"/>
          <w:sz w:val="28"/>
          <w:szCs w:val="28"/>
        </w:rPr>
        <w:t>.</w:t>
      </w:r>
      <w:r w:rsidR="00715DBD">
        <w:rPr>
          <w:rFonts w:ascii="Times New Roman" w:hAnsi="Times New Roman"/>
          <w:sz w:val="28"/>
          <w:shd w:val="clear" w:color="auto" w:fill="FFFFFF"/>
        </w:rPr>
        <w:t xml:space="preserve"> </w:t>
      </w:r>
    </w:p>
    <w:p w:rsidR="00206D1C" w:rsidRDefault="0057732F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Субсидии предоставляются в пределах бюджетных ассигнований и лимитов бюджетных обязательств, предусмотренных уполномоченному органу по соответствующим кодам классификации расходов бюджетов в сводной бюджетной росписи бюджета муниципального образования «</w:t>
      </w:r>
      <w:r w:rsidR="001D2657">
        <w:rPr>
          <w:rFonts w:ascii="Times New Roman" w:hAnsi="Times New Roman"/>
          <w:sz w:val="28"/>
        </w:rPr>
        <w:t xml:space="preserve">Мамадышский </w:t>
      </w:r>
      <w:r>
        <w:rPr>
          <w:rFonts w:ascii="Times New Roman" w:hAnsi="Times New Roman"/>
          <w:sz w:val="28"/>
        </w:rPr>
        <w:t>муниципальный район» Республики Татарстан, на текущий финансовый год на цели, указанные в пункте 1 настоящего Порядка.</w:t>
      </w:r>
    </w:p>
    <w:p w:rsidR="00206D1C" w:rsidRDefault="0057732F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Субсидии, предусмотренные в бюджете на соответствующий финансовый год, учитываются на лицевом счете уполномоченного органа, открытом в территориальном отделении Департамента казначейства Министерства финансов Республики Татарстан.</w:t>
      </w:r>
    </w:p>
    <w:p w:rsidR="00206D1C" w:rsidRPr="00187FD2" w:rsidRDefault="0057732F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Главным распорядителем бюджетных средств, предоставляемых в соответствии с настоящим Порядком, является Исполнительный комитет </w:t>
      </w:r>
      <w:r w:rsidR="001D2657">
        <w:rPr>
          <w:rFonts w:ascii="Times New Roman" w:hAnsi="Times New Roman"/>
          <w:sz w:val="28"/>
        </w:rPr>
        <w:t>Мамадышского</w:t>
      </w:r>
      <w:r w:rsidR="001D2657">
        <w:rPr>
          <w:rFonts w:ascii="Times New Roman" w:hAnsi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hd w:val="clear" w:color="auto" w:fill="FFFFFF"/>
        </w:rPr>
        <w:t xml:space="preserve">муниципального района Республики Татарстан (далее – </w:t>
      </w:r>
      <w:r w:rsidRPr="00187FD2">
        <w:rPr>
          <w:rFonts w:ascii="Times New Roman" w:hAnsi="Times New Roman"/>
          <w:sz w:val="28"/>
          <w:shd w:val="clear" w:color="auto" w:fill="FFFFFF"/>
        </w:rPr>
        <w:t>уполномоченный орган).</w:t>
      </w:r>
    </w:p>
    <w:p w:rsidR="00206D1C" w:rsidRPr="00187FD2" w:rsidRDefault="0057732F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  <w:r w:rsidRPr="00187FD2">
        <w:rPr>
          <w:rFonts w:ascii="Times New Roman" w:hAnsi="Times New Roman"/>
          <w:sz w:val="28"/>
        </w:rPr>
        <w:t xml:space="preserve">4. Условия предоставления субсидии: </w:t>
      </w:r>
    </w:p>
    <w:p w:rsidR="00206D1C" w:rsidRPr="00187FD2" w:rsidRDefault="0057732F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  <w:r w:rsidRPr="00187FD2">
        <w:rPr>
          <w:rFonts w:ascii="Times New Roman" w:hAnsi="Times New Roman"/>
          <w:sz w:val="28"/>
        </w:rPr>
        <w:t xml:space="preserve">- представление заявления о предоставлении субсидии и документов на получение субсидии в соответствии с настоящим Порядком; </w:t>
      </w:r>
    </w:p>
    <w:p w:rsidR="00206D1C" w:rsidRPr="00187FD2" w:rsidRDefault="0057732F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  <w:r w:rsidRPr="00187FD2">
        <w:rPr>
          <w:rFonts w:ascii="Times New Roman" w:hAnsi="Times New Roman"/>
          <w:sz w:val="28"/>
        </w:rPr>
        <w:t>- достоверность сведений, представленных в заявлении о предоставлении субсидии и документах на получение субсидии, указанных в пункте 5 настоящего Порядка;</w:t>
      </w:r>
    </w:p>
    <w:p w:rsidR="00206D1C" w:rsidRPr="00187FD2" w:rsidRDefault="0057732F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  <w:r w:rsidRPr="00187FD2">
        <w:rPr>
          <w:rFonts w:ascii="Times New Roman" w:hAnsi="Times New Roman"/>
          <w:sz w:val="28"/>
        </w:rPr>
        <w:t>- заключение соглашения о предоставлении субсидии с уполномоченным органом;</w:t>
      </w:r>
    </w:p>
    <w:p w:rsidR="00206D1C" w:rsidRDefault="0057732F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  <w:r w:rsidRPr="00187FD2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187FD2">
        <w:rPr>
          <w:rFonts w:ascii="Times New Roman" w:hAnsi="Times New Roman"/>
          <w:color w:val="000000"/>
          <w:sz w:val="28"/>
          <w:szCs w:val="28"/>
        </w:rPr>
        <w:t>наличие документа, подтверждающего взаимодействие уполномоченного органа с оператором автоматизированной системы оплаты проезда (далее – оператор АСОП) по внедрению и обслуживанию автоматизированной системы оплаты проезда на всех видах городского общественного транспорта и на автомобильном транспорте пригородного сообщения в муниципальном образовании</w:t>
      </w:r>
      <w:r w:rsidRPr="00187FD2">
        <w:rPr>
          <w:rFonts w:ascii="Times New Roman" w:hAnsi="Times New Roman"/>
          <w:color w:val="000000"/>
          <w:sz w:val="27"/>
        </w:rPr>
        <w:t xml:space="preserve"> </w:t>
      </w:r>
      <w:r w:rsidRPr="00187FD2">
        <w:rPr>
          <w:rFonts w:ascii="Times New Roman" w:hAnsi="Times New Roman"/>
          <w:sz w:val="28"/>
        </w:rPr>
        <w:t>«</w:t>
      </w:r>
      <w:r w:rsidR="001D2657">
        <w:rPr>
          <w:rFonts w:ascii="Times New Roman" w:hAnsi="Times New Roman"/>
          <w:sz w:val="28"/>
        </w:rPr>
        <w:t>Мамадышский</w:t>
      </w:r>
      <w:r w:rsidR="001D2657" w:rsidRPr="00187FD2">
        <w:rPr>
          <w:rFonts w:ascii="Times New Roman" w:hAnsi="Times New Roman"/>
          <w:sz w:val="28"/>
        </w:rPr>
        <w:t xml:space="preserve"> </w:t>
      </w:r>
      <w:r w:rsidRPr="00187FD2">
        <w:rPr>
          <w:rFonts w:ascii="Times New Roman" w:hAnsi="Times New Roman"/>
          <w:sz w:val="28"/>
        </w:rPr>
        <w:t>муниципальный район» Республики Татарстан.</w:t>
      </w:r>
    </w:p>
    <w:p w:rsidR="00206D1C" w:rsidRDefault="0057732F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Порядок предоставления субсидии: </w:t>
      </w:r>
    </w:p>
    <w:p w:rsidR="00206D1C" w:rsidRDefault="0057732F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5.1. </w:t>
      </w:r>
      <w:r w:rsidR="00677C9C">
        <w:rPr>
          <w:rFonts w:ascii="Times New Roman" w:hAnsi="Times New Roman"/>
          <w:sz w:val="28"/>
        </w:rPr>
        <w:t xml:space="preserve">Заявители </w:t>
      </w:r>
      <w:r>
        <w:rPr>
          <w:rFonts w:ascii="Times New Roman" w:hAnsi="Times New Roman"/>
          <w:sz w:val="28"/>
        </w:rPr>
        <w:t>либо иные лица, уполномоченные на представление заявления и документов на получение субсидии (далее - заявители), представляют в уполномоченный орган  следующие документы:</w:t>
      </w:r>
    </w:p>
    <w:p w:rsidR="00206D1C" w:rsidRDefault="0057732F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заявление о предоставлении субсидии;</w:t>
      </w:r>
    </w:p>
    <w:p w:rsidR="00206D1C" w:rsidRDefault="0057732F">
      <w:pPr>
        <w:shd w:val="clear" w:color="auto" w:fill="FFFFFF"/>
        <w:spacing w:after="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  <w:shd w:val="clear" w:color="auto" w:fill="FFFFFF"/>
        </w:rPr>
        <w:t xml:space="preserve"> заверенная заявителем копия документа, подтверждающего полномочия его руководителя, или заверенная доверенность в отношении уполномоченного им лица; </w:t>
      </w:r>
      <w:r w:rsidR="001D2657">
        <w:rPr>
          <w:rFonts w:ascii="Times New Roman" w:hAnsi="Times New Roman"/>
          <w:sz w:val="28"/>
          <w:shd w:val="clear" w:color="auto" w:fill="FFFFFF"/>
        </w:rPr>
        <w:t xml:space="preserve"> </w:t>
      </w:r>
    </w:p>
    <w:p w:rsidR="00206D1C" w:rsidRDefault="0046082C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57732F">
        <w:rPr>
          <w:rFonts w:ascii="Times New Roman" w:hAnsi="Times New Roman"/>
          <w:sz w:val="28"/>
        </w:rPr>
        <w:t>) согласие на автоматизированную, а также без использования средств автоматизации  обработку персональных данных, а именно совершение действий, предусмотренных пунктом 3 части 1 статьи 3 Федерального закона от 27 июля 2006 года №152-ФЗ «О персональных данных», любое действие  операция) или совокупность действий (операций), совершаемых с 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уточнение, передачу (распространение, обезличивание, блокирование, удаление, уничтожение персональных данных) в целях предоставления субсидии;</w:t>
      </w:r>
    </w:p>
    <w:p w:rsidR="00206D1C" w:rsidRDefault="0046082C">
      <w:pPr>
        <w:shd w:val="clear" w:color="auto" w:fill="FFFFFF"/>
        <w:spacing w:after="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</w:rPr>
        <w:t>4</w:t>
      </w:r>
      <w:r w:rsidR="0057732F">
        <w:rPr>
          <w:rFonts w:ascii="Times New Roman" w:hAnsi="Times New Roman"/>
          <w:sz w:val="28"/>
        </w:rPr>
        <w:t xml:space="preserve">) согласие на </w:t>
      </w:r>
      <w:r w:rsidR="0057732F">
        <w:rPr>
          <w:rFonts w:ascii="Times New Roman" w:hAnsi="Times New Roman"/>
          <w:sz w:val="28"/>
          <w:shd w:val="clear" w:color="auto" w:fill="FFFFFF"/>
        </w:rPr>
        <w:t>осуществление главным распорядителем (распорядителем) бюджетных средств, предоставившим субсидии, и органами государственного (муниципального) финансового контроля проверок соблюдения  условий, целей и порядка предоставления субсидий;</w:t>
      </w:r>
    </w:p>
    <w:p w:rsidR="00206D1C" w:rsidRDefault="0046082C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>5</w:t>
      </w:r>
      <w:r w:rsidR="0057732F">
        <w:rPr>
          <w:rFonts w:ascii="Times New Roman" w:hAnsi="Times New Roman"/>
          <w:sz w:val="28"/>
          <w:shd w:val="clear" w:color="auto" w:fill="FFFFFF"/>
        </w:rPr>
        <w:t xml:space="preserve">) соглашение о предоставлении субсидии, подписанное со стороны заявителя и заверенное печатью заявителя, в соответствии с формой, установленной финансовым органом </w:t>
      </w:r>
      <w:r w:rsidR="0057732F">
        <w:rPr>
          <w:rFonts w:ascii="Times New Roman" w:hAnsi="Times New Roman"/>
          <w:sz w:val="28"/>
        </w:rPr>
        <w:t>муниципального образования «</w:t>
      </w:r>
      <w:r w:rsidR="001D2657">
        <w:rPr>
          <w:rFonts w:ascii="Times New Roman" w:hAnsi="Times New Roman"/>
          <w:sz w:val="28"/>
        </w:rPr>
        <w:t xml:space="preserve">Мамадышский </w:t>
      </w:r>
      <w:r w:rsidR="0057732F">
        <w:rPr>
          <w:rFonts w:ascii="Times New Roman" w:hAnsi="Times New Roman"/>
          <w:sz w:val="28"/>
        </w:rPr>
        <w:t>муниципальный район» Республики Татарстан</w:t>
      </w:r>
      <w:r w:rsidR="0057732F">
        <w:rPr>
          <w:rFonts w:ascii="Times New Roman" w:hAnsi="Times New Roman"/>
          <w:sz w:val="28"/>
          <w:shd w:val="clear" w:color="auto" w:fill="FFFFFF"/>
        </w:rPr>
        <w:t>;</w:t>
      </w:r>
    </w:p>
    <w:p w:rsidR="00206D1C" w:rsidRPr="007B21E0" w:rsidRDefault="0046082C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B21E0">
        <w:rPr>
          <w:rFonts w:ascii="Times New Roman" w:hAnsi="Times New Roman"/>
          <w:color w:val="000000"/>
          <w:sz w:val="28"/>
          <w:szCs w:val="28"/>
        </w:rPr>
        <w:t>6</w:t>
      </w:r>
      <w:r w:rsidR="0057732F" w:rsidRPr="007B21E0">
        <w:rPr>
          <w:rFonts w:ascii="Times New Roman" w:hAnsi="Times New Roman"/>
          <w:color w:val="000000"/>
          <w:sz w:val="28"/>
          <w:szCs w:val="28"/>
        </w:rPr>
        <w:t>) документы, подтверждающие:</w:t>
      </w:r>
    </w:p>
    <w:p w:rsidR="00BE4F3D" w:rsidRDefault="0057732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B21E0">
        <w:rPr>
          <w:rFonts w:ascii="Times New Roman" w:hAnsi="Times New Roman"/>
          <w:color w:val="000000"/>
          <w:sz w:val="28"/>
          <w:szCs w:val="28"/>
        </w:rPr>
        <w:t>-</w:t>
      </w:r>
      <w:r w:rsidR="005747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4F3D">
        <w:rPr>
          <w:rFonts w:ascii="Times New Roman" w:hAnsi="Times New Roman"/>
          <w:color w:val="000000"/>
          <w:sz w:val="28"/>
          <w:szCs w:val="28"/>
        </w:rPr>
        <w:t>количество</w:t>
      </w:r>
      <w:r w:rsidR="00976709">
        <w:rPr>
          <w:rFonts w:ascii="Times New Roman" w:hAnsi="Times New Roman"/>
          <w:color w:val="000000"/>
          <w:sz w:val="28"/>
          <w:szCs w:val="28"/>
        </w:rPr>
        <w:t xml:space="preserve"> работников</w:t>
      </w:r>
      <w:r w:rsidR="00BE4F3D">
        <w:rPr>
          <w:rFonts w:ascii="Times New Roman" w:hAnsi="Times New Roman"/>
          <w:color w:val="000000"/>
          <w:sz w:val="28"/>
          <w:szCs w:val="28"/>
        </w:rPr>
        <w:t>,</w:t>
      </w:r>
      <w:r w:rsidR="009767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6709" w:rsidRPr="007B5642">
        <w:rPr>
          <w:rFonts w:ascii="Times New Roman" w:hAnsi="Times New Roman"/>
          <w:color w:val="000000"/>
          <w:sz w:val="28"/>
          <w:szCs w:val="28"/>
        </w:rPr>
        <w:t xml:space="preserve">осуществляющих проверку наличия у пассажиров персональных </w:t>
      </w:r>
      <w:r w:rsidR="00976709" w:rsidRPr="007B5642">
        <w:rPr>
          <w:rFonts w:ascii="Times New Roman" w:hAnsi="Times New Roman"/>
          <w:color w:val="000000"/>
          <w:sz w:val="28"/>
          <w:szCs w:val="28"/>
          <w:lang w:val="en-US"/>
        </w:rPr>
        <w:t>QR</w:t>
      </w:r>
      <w:r w:rsidR="00976709" w:rsidRPr="007B5642">
        <w:rPr>
          <w:rFonts w:ascii="Times New Roman" w:hAnsi="Times New Roman"/>
          <w:color w:val="000000"/>
          <w:sz w:val="28"/>
          <w:szCs w:val="28"/>
        </w:rPr>
        <w:t>-кодов, подтверждающих прохождение вакцинации против новой коронавирусной инфекции или факт перенесения указанного заболевания, действующих персональных QR-кодов, подтверждающих наличие медицинских противопоказаний к вакцинированию против новой коронавирусной инфекции</w:t>
      </w:r>
      <w:r w:rsidR="00976709" w:rsidRPr="007B5642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E45D9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в период, в котором понесены затраты по оплате труда</w:t>
      </w:r>
      <w:r w:rsidR="00BE4F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38BE">
        <w:rPr>
          <w:rFonts w:ascii="Times New Roman" w:hAnsi="Times New Roman"/>
          <w:color w:val="000000"/>
          <w:sz w:val="28"/>
          <w:szCs w:val="28"/>
        </w:rPr>
        <w:t>(табель учета рабочего времени)</w:t>
      </w:r>
      <w:r w:rsidR="00316613">
        <w:rPr>
          <w:rFonts w:ascii="Times New Roman" w:hAnsi="Times New Roman"/>
          <w:color w:val="000000"/>
          <w:sz w:val="28"/>
          <w:szCs w:val="28"/>
        </w:rPr>
        <w:t>;</w:t>
      </w:r>
    </w:p>
    <w:p w:rsidR="001E38BE" w:rsidRDefault="001E38BE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документ, подтверждающий возложение должностных обязанностей на </w:t>
      </w:r>
      <w:r w:rsidR="00E31C0A">
        <w:rPr>
          <w:rFonts w:ascii="Times New Roman" w:hAnsi="Times New Roman"/>
          <w:color w:val="000000"/>
          <w:sz w:val="28"/>
          <w:szCs w:val="28"/>
        </w:rPr>
        <w:t xml:space="preserve">работников </w:t>
      </w:r>
      <w:r>
        <w:rPr>
          <w:rFonts w:ascii="Times New Roman" w:hAnsi="Times New Roman"/>
          <w:color w:val="000000"/>
          <w:sz w:val="28"/>
          <w:szCs w:val="28"/>
        </w:rPr>
        <w:t xml:space="preserve">по осуществлению проверки </w:t>
      </w:r>
      <w:r w:rsidRPr="005A4846">
        <w:rPr>
          <w:rFonts w:ascii="Times New Roman" w:hAnsi="Times New Roman"/>
          <w:sz w:val="28"/>
        </w:rPr>
        <w:t>наличи</w:t>
      </w:r>
      <w:r>
        <w:rPr>
          <w:rFonts w:ascii="Times New Roman" w:hAnsi="Times New Roman"/>
          <w:sz w:val="28"/>
        </w:rPr>
        <w:t>я</w:t>
      </w:r>
      <w:r w:rsidR="00E31C0A">
        <w:rPr>
          <w:rFonts w:ascii="Times New Roman" w:hAnsi="Times New Roman"/>
          <w:sz w:val="28"/>
        </w:rPr>
        <w:t xml:space="preserve"> </w:t>
      </w:r>
      <w:r w:rsidR="00E31C0A" w:rsidRPr="007B5642">
        <w:rPr>
          <w:rFonts w:ascii="Times New Roman" w:hAnsi="Times New Roman"/>
          <w:color w:val="000000"/>
          <w:sz w:val="28"/>
          <w:szCs w:val="28"/>
        </w:rPr>
        <w:t xml:space="preserve">у пассажиров персональных </w:t>
      </w:r>
      <w:r w:rsidR="00E31C0A" w:rsidRPr="007B5642">
        <w:rPr>
          <w:rFonts w:ascii="Times New Roman" w:hAnsi="Times New Roman"/>
          <w:color w:val="000000"/>
          <w:sz w:val="28"/>
          <w:szCs w:val="28"/>
          <w:lang w:val="en-US"/>
        </w:rPr>
        <w:t>QR</w:t>
      </w:r>
      <w:r w:rsidR="00E31C0A" w:rsidRPr="007B5642">
        <w:rPr>
          <w:rFonts w:ascii="Times New Roman" w:hAnsi="Times New Roman"/>
          <w:color w:val="000000"/>
          <w:sz w:val="28"/>
          <w:szCs w:val="28"/>
        </w:rPr>
        <w:t>-кодов, подтверждающих прохождение вакцинации против новой коронавирусной инфекции или факт перенесения в течение последних шести месяцев указанного заболевания, действующих персональных QR-кодов, подтверждающих наличие медицинских противопоказаний к вакцинированию против новой коронавирусной инфекции</w:t>
      </w:r>
      <w:r w:rsidR="00E31C0A" w:rsidRPr="007B5642">
        <w:rPr>
          <w:rFonts w:ascii="Times New Roman" w:hAnsi="Times New Roman"/>
          <w:sz w:val="28"/>
          <w:szCs w:val="28"/>
          <w:shd w:val="clear" w:color="auto" w:fill="FFFFFF"/>
        </w:rPr>
        <w:t>, в 2021 году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6A5165" w:rsidRDefault="006A5165" w:rsidP="00ED752D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B21E0">
        <w:rPr>
          <w:sz w:val="28"/>
          <w:szCs w:val="28"/>
        </w:rPr>
        <w:t>- справку-расчет объема</w:t>
      </w:r>
      <w:r w:rsidR="007B21E0" w:rsidRPr="007B21E0">
        <w:rPr>
          <w:sz w:val="28"/>
          <w:szCs w:val="28"/>
        </w:rPr>
        <w:t xml:space="preserve"> затрат</w:t>
      </w:r>
      <w:r w:rsidR="00A210D2">
        <w:rPr>
          <w:sz w:val="28"/>
          <w:szCs w:val="28"/>
        </w:rPr>
        <w:t xml:space="preserve"> (финансово-экономическое обоснование)</w:t>
      </w:r>
      <w:r w:rsidRPr="007B21E0">
        <w:rPr>
          <w:sz w:val="28"/>
          <w:szCs w:val="28"/>
        </w:rPr>
        <w:t>, в целях возмещения которых предоставляется</w:t>
      </w:r>
      <w:r>
        <w:rPr>
          <w:sz w:val="28"/>
        </w:rPr>
        <w:t xml:space="preserve"> субсидия в со</w:t>
      </w:r>
      <w:r w:rsidR="000E1283">
        <w:rPr>
          <w:sz w:val="28"/>
        </w:rPr>
        <w:t>ответствии с настоящим Порядком</w:t>
      </w:r>
      <w:r w:rsidR="00A210D2">
        <w:rPr>
          <w:sz w:val="28"/>
        </w:rPr>
        <w:t xml:space="preserve">, </w:t>
      </w:r>
      <w:r w:rsidR="00A210D2" w:rsidRPr="00250482">
        <w:rPr>
          <w:sz w:val="28"/>
          <w:szCs w:val="28"/>
        </w:rPr>
        <w:t xml:space="preserve">по виду транспорта </w:t>
      </w:r>
      <w:r w:rsidR="00A210D2">
        <w:rPr>
          <w:sz w:val="28"/>
          <w:szCs w:val="28"/>
        </w:rPr>
        <w:t xml:space="preserve">(автобус) </w:t>
      </w:r>
      <w:r w:rsidR="00A210D2" w:rsidRPr="00250482">
        <w:rPr>
          <w:sz w:val="28"/>
          <w:szCs w:val="28"/>
        </w:rPr>
        <w:t>в муниципальном образовании</w:t>
      </w:r>
      <w:r w:rsidR="009F54C9">
        <w:rPr>
          <w:sz w:val="28"/>
          <w:szCs w:val="28"/>
        </w:rPr>
        <w:t>;</w:t>
      </w:r>
    </w:p>
    <w:p w:rsidR="00E45D93" w:rsidRDefault="00E45D93" w:rsidP="00ED752D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385A">
        <w:rPr>
          <w:sz w:val="28"/>
          <w:szCs w:val="28"/>
        </w:rPr>
        <w:t xml:space="preserve">копии свидетельств </w:t>
      </w:r>
      <w:r w:rsidR="0043385A" w:rsidRPr="002714A8">
        <w:rPr>
          <w:sz w:val="28"/>
          <w:szCs w:val="28"/>
        </w:rPr>
        <w:t>об осуществлении перевозок по муниципальному маршруту регулярных перевозок</w:t>
      </w:r>
      <w:r w:rsidR="0043385A">
        <w:rPr>
          <w:sz w:val="28"/>
          <w:szCs w:val="28"/>
        </w:rPr>
        <w:t>, действовавших в период, в котором понесены затраты по оплате труда, в целях возмещения которых в соответствии с настоящим порядком предоставляется субсидия, заверенные выдавшим их органом местного самоуправления</w:t>
      </w:r>
      <w:r w:rsidR="0043385A" w:rsidRPr="002714A8">
        <w:rPr>
          <w:sz w:val="28"/>
          <w:szCs w:val="28"/>
        </w:rPr>
        <w:t>»</w:t>
      </w:r>
      <w:r w:rsidR="0043385A">
        <w:rPr>
          <w:sz w:val="28"/>
          <w:szCs w:val="28"/>
        </w:rPr>
        <w:t>.</w:t>
      </w:r>
    </w:p>
    <w:p w:rsidR="00206D1C" w:rsidRDefault="0057732F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Заявители вправе </w:t>
      </w:r>
      <w:r>
        <w:rPr>
          <w:rFonts w:ascii="Times New Roman" w:hAnsi="Times New Roman"/>
          <w:sz w:val="28"/>
          <w:shd w:val="clear" w:color="auto" w:fill="FFFFFF"/>
        </w:rPr>
        <w:t>представить по собственной инициативе</w:t>
      </w:r>
      <w:r>
        <w:rPr>
          <w:rFonts w:ascii="Times New Roman" w:hAnsi="Times New Roman"/>
          <w:sz w:val="28"/>
        </w:rPr>
        <w:t xml:space="preserve"> документ из территориальных налоговых и иных внебюджетных органов, содержащий сведения о наличии (отсутствии) задолженности по уплате налогов, сборов, взносов и иных обязательных платежей, пеней и штрафов за нарушение законодательства Российской Федерации о налогах и сборах, </w:t>
      </w:r>
      <w:r>
        <w:rPr>
          <w:rFonts w:ascii="Times New Roman" w:hAnsi="Times New Roman"/>
          <w:sz w:val="28"/>
          <w:shd w:val="clear" w:color="auto" w:fill="FFFFFF"/>
        </w:rPr>
        <w:t>в</w:t>
      </w:r>
      <w:r>
        <w:rPr>
          <w:rFonts w:ascii="Times New Roman" w:hAnsi="Times New Roman"/>
          <w:sz w:val="28"/>
        </w:rPr>
        <w:t>ыписку из Единого государственного реестра юридических лиц или индивидуальных предпринимателей, полученную в налоговых органах, иные документы.</w:t>
      </w:r>
    </w:p>
    <w:p w:rsidR="00206D1C" w:rsidRDefault="0057732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Пакет документов для получения субсидии представляется с описью, заверенной подписью и печатью (при ее наличии) заявителя, даты подписания и возврату не подлежит. </w:t>
      </w:r>
    </w:p>
    <w:p w:rsidR="00206D1C" w:rsidRDefault="0057732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Заявитель несет ответственность в соответствии с законодательством Российской Федерации за достоверность представляемой информации.</w:t>
      </w:r>
    </w:p>
    <w:p w:rsidR="00206D1C" w:rsidRDefault="0057732F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Уполномоченный орган  выполняет следующие функции:</w:t>
      </w:r>
    </w:p>
    <w:p w:rsidR="00206D1C" w:rsidRDefault="0057732F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 xml:space="preserve">- обеспечивает регистрацию даты и времени поступления заявлений о предоставлении субсидии в журнале регистрации заявлений, который должен быть пронумерован, прошнурован и скреплен печатью, в течение 1 рабочего дня с момента представления заявления и документов к нему; </w:t>
      </w:r>
    </w:p>
    <w:p w:rsidR="00206D1C" w:rsidRDefault="0057732F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>- разрешает вопрос о допуске заявления о предоставлении субсидии и документов  к ним;</w:t>
      </w:r>
    </w:p>
    <w:p w:rsidR="00206D1C" w:rsidRDefault="0057732F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 xml:space="preserve">- в срок не более 2 рабочих дней заключает с заявителем соглашение о предоставлении субсидии, либо принимает решение о направлении </w:t>
      </w:r>
      <w:r>
        <w:rPr>
          <w:sz w:val="28"/>
        </w:rPr>
        <w:lastRenderedPageBreak/>
        <w:t xml:space="preserve">представленного заявления о предоставлении субсидии и документов к нему на доработку заявителю, либо об отказе в предоставлении субсидии в случаях, предусмотренных настоящим Порядком. </w:t>
      </w:r>
    </w:p>
    <w:p w:rsidR="00206D1C" w:rsidRDefault="0057732F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 xml:space="preserve">- в случае  принятия решения о направлении представленного заявления о предоставлении субсидии и документов к нему на доработку заявителю, либо об отказе в предоставлении субсидии, в срок не более 2 рабочих дней  со дня регистрации заявления и документов к нему извещает об этом заявителя любым способом.     </w:t>
      </w:r>
    </w:p>
    <w:p w:rsidR="00206D1C" w:rsidRDefault="0057732F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>Уполномоченный орган, являющийся  главным распорядителем, как получатель бюджетных средств:</w:t>
      </w:r>
    </w:p>
    <w:p w:rsidR="00206D1C" w:rsidRDefault="0057732F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>- в течение 2 рабочих дней рассматривает представленные заявления о предоставлении субсидии и документы к ним, проводит проверку полноты и правильности оформления документов, представленных  заявителями;</w:t>
      </w:r>
    </w:p>
    <w:p w:rsidR="00206D1C" w:rsidRDefault="0057732F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>- в случае если документы, представленные заявителем по собственной инициативе, вызывают сомнения в их достоверности, направляет запрос о представлении сведений в уполномоченные федеральные органы исполнительной власти, органы исполнительной власти в установленном законодательством порядке на дату подачи заявления о предоставление субсидии, при этом срок рассмотрения продлевается на время, необходимое для получения информации от указанных органов по запросу, но на срок не превышающий 30 дней;</w:t>
      </w:r>
    </w:p>
    <w:p w:rsidR="00206D1C" w:rsidRDefault="0057732F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 xml:space="preserve">- проверяет   соответствие представленных заявления и документов к нему требованиям настоящего Порядка; </w:t>
      </w:r>
    </w:p>
    <w:p w:rsidR="00206D1C" w:rsidRPr="0025694A" w:rsidRDefault="0057732F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 xml:space="preserve">- в случае заключения с заявителем соглашения о предоставлении субсидии  обеспечивает перечисление субсидии на расчетные счета заявителей в соответствии с настоящим Порядком и требованиями действующего законодательства, проводит проверку  соблюдения условий, целей и порядка </w:t>
      </w:r>
      <w:r w:rsidRPr="0025694A">
        <w:rPr>
          <w:sz w:val="28"/>
        </w:rPr>
        <w:t>предоставления субсидий;</w:t>
      </w:r>
    </w:p>
    <w:p w:rsidR="00206D1C" w:rsidRPr="0025694A" w:rsidRDefault="0057732F" w:rsidP="002B747D">
      <w:pPr>
        <w:pStyle w:val="a3"/>
        <w:shd w:val="clear" w:color="auto" w:fill="FFFFFF"/>
        <w:spacing w:after="0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25694A">
        <w:rPr>
          <w:rFonts w:ascii="Times New Roman" w:hAnsi="Times New Roman"/>
          <w:sz w:val="28"/>
        </w:rPr>
        <w:t xml:space="preserve">6. </w:t>
      </w:r>
      <w:r w:rsidRPr="0025694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5694A">
        <w:rPr>
          <w:rFonts w:ascii="Times New Roman" w:hAnsi="Times New Roman"/>
          <w:sz w:val="28"/>
          <w:szCs w:val="28"/>
        </w:rPr>
        <w:t>Показателем результативности использования субсидии (далее – показатель результативности) является надежность транспортного обслуживания при осуществлении перевозок пассажиров и багажа j-м видом транспорта в муниципальном образовании «</w:t>
      </w:r>
      <w:r w:rsidR="001D2657">
        <w:rPr>
          <w:rFonts w:ascii="Times New Roman" w:hAnsi="Times New Roman"/>
          <w:sz w:val="28"/>
        </w:rPr>
        <w:t xml:space="preserve">Мамадышский </w:t>
      </w:r>
      <w:r w:rsidRPr="0025694A">
        <w:rPr>
          <w:rFonts w:ascii="Times New Roman" w:hAnsi="Times New Roman"/>
          <w:sz w:val="28"/>
          <w:szCs w:val="28"/>
        </w:rPr>
        <w:t>муниципальный район» Республики Татарстан в 202</w:t>
      </w:r>
      <w:r w:rsidR="0043385A">
        <w:rPr>
          <w:rFonts w:ascii="Times New Roman" w:hAnsi="Times New Roman"/>
          <w:sz w:val="28"/>
          <w:szCs w:val="28"/>
        </w:rPr>
        <w:t>2</w:t>
      </w:r>
      <w:r w:rsidRPr="0025694A">
        <w:rPr>
          <w:rFonts w:ascii="Times New Roman" w:hAnsi="Times New Roman"/>
          <w:sz w:val="28"/>
          <w:szCs w:val="28"/>
        </w:rPr>
        <w:t xml:space="preserve"> году, оцениваемая с помощью показателя «коэффициент соблюдения расписания маршрутов регулярных перевозок пассажиров и багажа», значение которого должно быть ≥ 0,7.</w:t>
      </w:r>
    </w:p>
    <w:p w:rsidR="00206D1C" w:rsidRPr="0025694A" w:rsidRDefault="0057732F">
      <w:pPr>
        <w:shd w:val="clear" w:color="auto" w:fill="FFFFFF"/>
        <w:spacing w:after="0"/>
        <w:ind w:hanging="11"/>
        <w:jc w:val="both"/>
        <w:rPr>
          <w:rFonts w:ascii="Times New Roman" w:hAnsi="Times New Roman"/>
          <w:sz w:val="28"/>
        </w:rPr>
      </w:pPr>
      <w:r w:rsidRPr="0025694A">
        <w:rPr>
          <w:rFonts w:ascii="Times New Roman" w:hAnsi="Times New Roman"/>
          <w:sz w:val="27"/>
        </w:rPr>
        <w:t xml:space="preserve">Коэффициент соблюдения расписаний маршрутов регулярных перевозок пассажиров и багажа j-м видом транспорта в муниципальном образовании </w:t>
      </w:r>
      <w:r w:rsidRPr="0025694A">
        <w:rPr>
          <w:rFonts w:ascii="Times New Roman" w:hAnsi="Times New Roman"/>
          <w:sz w:val="28"/>
        </w:rPr>
        <w:t>«</w:t>
      </w:r>
      <w:r w:rsidR="001D2657">
        <w:rPr>
          <w:rFonts w:ascii="Times New Roman" w:hAnsi="Times New Roman"/>
          <w:sz w:val="28"/>
        </w:rPr>
        <w:t>Мамадышский</w:t>
      </w:r>
      <w:r w:rsidR="00323466">
        <w:rPr>
          <w:rFonts w:ascii="Times New Roman" w:hAnsi="Times New Roman"/>
          <w:sz w:val="28"/>
        </w:rPr>
        <w:t xml:space="preserve"> </w:t>
      </w:r>
      <w:r w:rsidRPr="0025694A">
        <w:rPr>
          <w:rFonts w:ascii="Times New Roman" w:hAnsi="Times New Roman"/>
          <w:sz w:val="28"/>
        </w:rPr>
        <w:t xml:space="preserve">муниципальный район» Республики Татарстан </w:t>
      </w:r>
      <w:r w:rsidRPr="0025694A">
        <w:rPr>
          <w:rFonts w:ascii="Times New Roman" w:hAnsi="Times New Roman"/>
          <w:sz w:val="27"/>
        </w:rPr>
        <w:t>за 2021 год (</w:t>
      </w:r>
      <w:proofErr w:type="spellStart"/>
      <w:r w:rsidRPr="0025694A">
        <w:rPr>
          <w:rFonts w:ascii="Times New Roman" w:hAnsi="Times New Roman"/>
          <w:sz w:val="27"/>
        </w:rPr>
        <w:t>Красп</w:t>
      </w:r>
      <w:proofErr w:type="spellEnd"/>
      <w:r w:rsidRPr="0025694A">
        <w:rPr>
          <w:rFonts w:ascii="Times New Roman" w:hAnsi="Times New Roman"/>
          <w:sz w:val="27"/>
        </w:rPr>
        <w:t>) рассчитывается по формуле:</w:t>
      </w:r>
    </w:p>
    <w:p w:rsidR="00206D1C" w:rsidRPr="0025694A" w:rsidRDefault="0057732F">
      <w:pPr>
        <w:pStyle w:val="a3"/>
        <w:shd w:val="clear" w:color="auto" w:fill="FFFFFF"/>
        <w:spacing w:after="0"/>
        <w:ind w:left="0" w:firstLine="708"/>
        <w:jc w:val="both"/>
        <w:rPr>
          <w:rFonts w:ascii="Times New Roman" w:hAnsi="Times New Roman"/>
        </w:rPr>
      </w:pPr>
      <w:proofErr w:type="spellStart"/>
      <w:r w:rsidRPr="0025694A">
        <w:rPr>
          <w:rFonts w:ascii="Times New Roman" w:hAnsi="Times New Roman"/>
          <w:sz w:val="27"/>
        </w:rPr>
        <w:lastRenderedPageBreak/>
        <w:t>Красп</w:t>
      </w:r>
      <w:proofErr w:type="spellEnd"/>
      <w:r w:rsidRPr="0025694A">
        <w:t xml:space="preserve"> =</w:t>
      </w:r>
      <w:proofErr w:type="spellStart"/>
      <w:r w:rsidRPr="0025694A">
        <w:rPr>
          <w:rFonts w:ascii="Times New Roman" w:hAnsi="Times New Roman"/>
          <w:sz w:val="27"/>
        </w:rPr>
        <w:t>Qфактрейс</w:t>
      </w:r>
      <w:proofErr w:type="spellEnd"/>
      <w:r w:rsidRPr="0025694A">
        <w:t xml:space="preserve"> /</w:t>
      </w:r>
      <w:proofErr w:type="spellStart"/>
      <w:r w:rsidRPr="0025694A">
        <w:rPr>
          <w:rFonts w:ascii="Times New Roman" w:hAnsi="Times New Roman"/>
          <w:sz w:val="27"/>
        </w:rPr>
        <w:t>Qрейсрасп</w:t>
      </w:r>
      <w:proofErr w:type="spellEnd"/>
      <w:r w:rsidRPr="0025694A">
        <w:t xml:space="preserve"> </w:t>
      </w:r>
      <w:r w:rsidRPr="0025694A">
        <w:rPr>
          <w:rFonts w:ascii="Times New Roman" w:hAnsi="Times New Roman"/>
        </w:rPr>
        <w:t xml:space="preserve">≥0,7     </w:t>
      </w:r>
      <w:proofErr w:type="gramStart"/>
      <w:r w:rsidRPr="0025694A">
        <w:rPr>
          <w:rFonts w:ascii="Times New Roman" w:hAnsi="Times New Roman"/>
        </w:rPr>
        <w:t xml:space="preserve">  ,</w:t>
      </w:r>
      <w:proofErr w:type="gramEnd"/>
      <w:r w:rsidRPr="0025694A">
        <w:rPr>
          <w:rFonts w:ascii="Times New Roman" w:hAnsi="Times New Roman"/>
        </w:rPr>
        <w:t xml:space="preserve"> </w:t>
      </w:r>
    </w:p>
    <w:p w:rsidR="00206D1C" w:rsidRPr="0025694A" w:rsidRDefault="0057732F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/>
          <w:sz w:val="28"/>
        </w:rPr>
      </w:pPr>
      <w:r w:rsidRPr="0025694A">
        <w:rPr>
          <w:rFonts w:ascii="Times New Roman" w:hAnsi="Times New Roman"/>
          <w:sz w:val="28"/>
        </w:rPr>
        <w:t>где:</w:t>
      </w:r>
    </w:p>
    <w:p w:rsidR="00206D1C" w:rsidRPr="0025694A" w:rsidRDefault="0057732F">
      <w:pPr>
        <w:spacing w:after="0"/>
        <w:jc w:val="both"/>
        <w:rPr>
          <w:rFonts w:ascii="Times New Roman" w:hAnsi="Times New Roman"/>
          <w:sz w:val="27"/>
        </w:rPr>
      </w:pPr>
      <w:r w:rsidRPr="0025694A">
        <w:rPr>
          <w:rFonts w:ascii="Times New Roman" w:hAnsi="Times New Roman"/>
          <w:sz w:val="27"/>
        </w:rPr>
        <w:t xml:space="preserve">j – вид </w:t>
      </w:r>
      <w:proofErr w:type="gramStart"/>
      <w:r w:rsidRPr="0025694A">
        <w:rPr>
          <w:rFonts w:ascii="Times New Roman" w:hAnsi="Times New Roman"/>
          <w:sz w:val="27"/>
        </w:rPr>
        <w:t>транспорта  в</w:t>
      </w:r>
      <w:proofErr w:type="gramEnd"/>
      <w:r w:rsidRPr="0025694A">
        <w:rPr>
          <w:rFonts w:ascii="Times New Roman" w:hAnsi="Times New Roman"/>
          <w:sz w:val="27"/>
        </w:rPr>
        <w:t xml:space="preserve">  муниципальном образовании </w:t>
      </w:r>
      <w:r w:rsidRPr="0025694A">
        <w:rPr>
          <w:rFonts w:ascii="Times New Roman" w:hAnsi="Times New Roman"/>
          <w:sz w:val="28"/>
        </w:rPr>
        <w:t>«</w:t>
      </w:r>
      <w:r w:rsidR="001D2657">
        <w:rPr>
          <w:rFonts w:ascii="Times New Roman" w:hAnsi="Times New Roman"/>
          <w:sz w:val="28"/>
        </w:rPr>
        <w:t>Мамадышский</w:t>
      </w:r>
      <w:r w:rsidR="00323466">
        <w:rPr>
          <w:rFonts w:ascii="Times New Roman" w:hAnsi="Times New Roman"/>
          <w:sz w:val="28"/>
        </w:rPr>
        <w:t xml:space="preserve">           </w:t>
      </w:r>
      <w:r w:rsidRPr="0025694A">
        <w:rPr>
          <w:rFonts w:ascii="Times New Roman" w:hAnsi="Times New Roman"/>
          <w:sz w:val="28"/>
        </w:rPr>
        <w:t xml:space="preserve">муниципальный район» Республики Татарстан: </w:t>
      </w:r>
      <w:r w:rsidRPr="0025694A">
        <w:rPr>
          <w:rFonts w:ascii="Times New Roman" w:hAnsi="Times New Roman"/>
          <w:sz w:val="27"/>
        </w:rPr>
        <w:t>автобус;</w:t>
      </w:r>
    </w:p>
    <w:p w:rsidR="00206D1C" w:rsidRPr="0025694A" w:rsidRDefault="0057732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694A">
        <w:rPr>
          <w:rFonts w:ascii="Times New Roman" w:hAnsi="Times New Roman"/>
          <w:sz w:val="27"/>
        </w:rPr>
        <w:t>Qфактрейс</w:t>
      </w:r>
      <w:proofErr w:type="spellEnd"/>
      <w:r w:rsidRPr="0025694A">
        <w:rPr>
          <w:rFonts w:ascii="Times New Roman" w:hAnsi="Times New Roman"/>
          <w:sz w:val="27"/>
        </w:rPr>
        <w:t xml:space="preserve"> – фактическое количество рейсов выполненных при осуществлении перевозок пассажиров и багажа j-м видом транспорта в муниципальном образовании </w:t>
      </w:r>
      <w:r w:rsidRPr="0025694A">
        <w:rPr>
          <w:rFonts w:ascii="Times New Roman" w:hAnsi="Times New Roman"/>
          <w:sz w:val="28"/>
        </w:rPr>
        <w:t>«</w:t>
      </w:r>
      <w:proofErr w:type="spellStart"/>
      <w:r w:rsidR="001D2657">
        <w:rPr>
          <w:rFonts w:ascii="Times New Roman" w:hAnsi="Times New Roman"/>
          <w:sz w:val="28"/>
        </w:rPr>
        <w:t>Мамадышский</w:t>
      </w:r>
      <w:r w:rsidRPr="0025694A">
        <w:rPr>
          <w:rFonts w:ascii="Times New Roman" w:hAnsi="Times New Roman"/>
          <w:sz w:val="28"/>
        </w:rPr>
        <w:t>муниципальный</w:t>
      </w:r>
      <w:proofErr w:type="spellEnd"/>
      <w:r w:rsidRPr="0025694A">
        <w:rPr>
          <w:rFonts w:ascii="Times New Roman" w:hAnsi="Times New Roman"/>
          <w:sz w:val="28"/>
        </w:rPr>
        <w:t xml:space="preserve"> район» Республики Татарстан </w:t>
      </w:r>
      <w:r w:rsidRPr="0025694A">
        <w:rPr>
          <w:rFonts w:ascii="Times New Roman" w:hAnsi="Times New Roman"/>
          <w:sz w:val="27"/>
        </w:rPr>
        <w:t xml:space="preserve">за </w:t>
      </w:r>
      <w:r w:rsidRPr="0025694A">
        <w:rPr>
          <w:rFonts w:ascii="Times New Roman" w:hAnsi="Times New Roman"/>
          <w:sz w:val="28"/>
          <w:szCs w:val="28"/>
        </w:rPr>
        <w:t>2021 год;</w:t>
      </w:r>
    </w:p>
    <w:p w:rsidR="00206D1C" w:rsidRPr="0025694A" w:rsidRDefault="0057732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694A">
        <w:rPr>
          <w:rFonts w:ascii="Times New Roman" w:hAnsi="Times New Roman"/>
          <w:sz w:val="28"/>
          <w:szCs w:val="28"/>
        </w:rPr>
        <w:t>Qрейсрасп</w:t>
      </w:r>
      <w:proofErr w:type="spellEnd"/>
      <w:r w:rsidRPr="0025694A">
        <w:rPr>
          <w:rFonts w:ascii="Times New Roman" w:hAnsi="Times New Roman"/>
          <w:sz w:val="28"/>
          <w:szCs w:val="28"/>
        </w:rPr>
        <w:t xml:space="preserve"> – количество рейсов при осуществлении перевозок пассажиров и багажа j-м видом транспорта в муниципальном образовании «</w:t>
      </w:r>
      <w:r w:rsidR="001D2657">
        <w:rPr>
          <w:rFonts w:ascii="Times New Roman" w:hAnsi="Times New Roman"/>
          <w:sz w:val="28"/>
        </w:rPr>
        <w:t xml:space="preserve">Мамадышский </w:t>
      </w:r>
      <w:r w:rsidRPr="0025694A">
        <w:rPr>
          <w:rFonts w:ascii="Times New Roman" w:hAnsi="Times New Roman"/>
          <w:sz w:val="28"/>
          <w:szCs w:val="28"/>
        </w:rPr>
        <w:t>муниципальный район» Республики Татарстан за 2021 год, установленных расписанием.</w:t>
      </w:r>
    </w:p>
    <w:p w:rsidR="00206D1C" w:rsidRDefault="002B747D">
      <w:pPr>
        <w:pStyle w:val="a3"/>
        <w:shd w:val="clear" w:color="auto" w:fill="FFFFFF"/>
        <w:spacing w:after="0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>7</w:t>
      </w:r>
      <w:r w:rsidR="0057732F">
        <w:rPr>
          <w:rFonts w:ascii="Times New Roman" w:hAnsi="Times New Roman"/>
          <w:sz w:val="28"/>
          <w:shd w:val="clear" w:color="auto" w:fill="FFFFFF"/>
        </w:rPr>
        <w:t>. Запрещено 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субсидий.</w:t>
      </w:r>
    </w:p>
    <w:p w:rsidR="00206D1C" w:rsidRPr="00BD6FD5" w:rsidRDefault="002B747D" w:rsidP="00BD6FD5">
      <w:pPr>
        <w:pStyle w:val="a3"/>
        <w:shd w:val="clear" w:color="auto" w:fill="FFFFFF"/>
        <w:spacing w:after="0"/>
        <w:ind w:left="0" w:firstLine="56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57732F" w:rsidRPr="0046082C">
        <w:rPr>
          <w:rFonts w:ascii="Times New Roman" w:hAnsi="Times New Roman"/>
          <w:sz w:val="28"/>
        </w:rPr>
        <w:t xml:space="preserve">. Размер субсидии </w:t>
      </w:r>
      <w:r w:rsidR="00706A93" w:rsidRPr="00706A93">
        <w:rPr>
          <w:rFonts w:ascii="Times New Roman" w:hAnsi="Times New Roman"/>
          <w:sz w:val="28"/>
        </w:rPr>
        <w:t>(</w:t>
      </w:r>
      <w:proofErr w:type="spellStart"/>
      <w:r w:rsidR="00706A93">
        <w:rPr>
          <w:rFonts w:ascii="Times New Roman" w:hAnsi="Times New Roman"/>
          <w:color w:val="000000"/>
          <w:sz w:val="27"/>
        </w:rPr>
        <w:t>Vi</w:t>
      </w:r>
      <w:proofErr w:type="spellEnd"/>
      <w:r w:rsidR="00706A93" w:rsidRPr="00706A93">
        <w:rPr>
          <w:rFonts w:ascii="Times New Roman" w:hAnsi="Times New Roman"/>
          <w:sz w:val="28"/>
        </w:rPr>
        <w:t xml:space="preserve">) </w:t>
      </w:r>
      <w:r w:rsidR="0057732F" w:rsidRPr="0046082C">
        <w:rPr>
          <w:rFonts w:ascii="Times New Roman" w:hAnsi="Times New Roman"/>
          <w:sz w:val="28"/>
        </w:rPr>
        <w:t xml:space="preserve">рассчитывается в соответствии с нормативными правовыми актами  Кабинета Министров Республики Татарстан </w:t>
      </w:r>
      <w:r w:rsidR="0057732F" w:rsidRPr="000929FD">
        <w:rPr>
          <w:rFonts w:ascii="Times New Roman" w:hAnsi="Times New Roman"/>
          <w:color w:val="000000"/>
          <w:sz w:val="28"/>
          <w:szCs w:val="28"/>
        </w:rPr>
        <w:t>и определяется по следующей формуле:</w:t>
      </w:r>
    </w:p>
    <w:p w:rsidR="00206D1C" w:rsidRDefault="00D83132">
      <w:pPr>
        <w:shd w:val="clear" w:color="auto" w:fill="FFFFFF"/>
        <w:spacing w:after="0"/>
        <w:ind w:firstLine="564"/>
        <w:jc w:val="both"/>
        <w:rPr>
          <w:rFonts w:ascii="Times New Roman" w:hAnsi="Times New Roman"/>
          <w:color w:val="000000"/>
          <w:sz w:val="27"/>
        </w:rPr>
      </w:pPr>
      <w:proofErr w:type="spellStart"/>
      <w:r>
        <w:rPr>
          <w:rFonts w:ascii="Times New Roman" w:hAnsi="Times New Roman"/>
          <w:color w:val="000000"/>
          <w:sz w:val="27"/>
        </w:rPr>
        <w:t>Vi</w:t>
      </w:r>
      <w:proofErr w:type="spellEnd"/>
      <w:r>
        <w:rPr>
          <w:rFonts w:ascii="Times New Roman" w:hAnsi="Times New Roman"/>
          <w:color w:val="000000"/>
          <w:sz w:val="27"/>
        </w:rPr>
        <w:t xml:space="preserve"> = С </w:t>
      </w:r>
      <w:r w:rsidRPr="00D83132">
        <w:rPr>
          <w:rFonts w:ascii="Times New Roman" w:hAnsi="Times New Roman"/>
          <w:color w:val="000000"/>
          <w:sz w:val="27"/>
          <w:vertAlign w:val="subscript"/>
        </w:rPr>
        <w:t>чел</w:t>
      </w:r>
      <w:r>
        <w:rPr>
          <w:rFonts w:ascii="Times New Roman" w:hAnsi="Times New Roman"/>
          <w:color w:val="000000"/>
          <w:sz w:val="27"/>
        </w:rPr>
        <w:t xml:space="preserve"> </w:t>
      </w:r>
      <w:proofErr w:type="gramStart"/>
      <w:r>
        <w:rPr>
          <w:rFonts w:ascii="Times New Roman" w:hAnsi="Times New Roman"/>
          <w:color w:val="000000"/>
          <w:sz w:val="27"/>
        </w:rPr>
        <w:t xml:space="preserve">х  </w:t>
      </w:r>
      <w:r>
        <w:rPr>
          <w:rFonts w:ascii="Times New Roman" w:hAnsi="Times New Roman"/>
          <w:color w:val="000000"/>
          <w:sz w:val="27"/>
          <w:lang w:val="en-US"/>
        </w:rPr>
        <w:t>t</w:t>
      </w:r>
      <w:proofErr w:type="gramEnd"/>
      <w:r>
        <w:rPr>
          <w:rFonts w:ascii="Times New Roman" w:hAnsi="Times New Roman"/>
          <w:color w:val="000000"/>
          <w:sz w:val="27"/>
          <w:vertAlign w:val="subscript"/>
        </w:rPr>
        <w:t xml:space="preserve">ф </w:t>
      </w:r>
      <w:r>
        <w:rPr>
          <w:rFonts w:ascii="Times New Roman" w:hAnsi="Times New Roman"/>
          <w:color w:val="000000"/>
          <w:sz w:val="27"/>
        </w:rPr>
        <w:t>х</w:t>
      </w:r>
      <w:r w:rsidR="00195F4C">
        <w:rPr>
          <w:rFonts w:ascii="Times New Roman" w:hAnsi="Times New Roman"/>
          <w:color w:val="000000"/>
          <w:sz w:val="27"/>
        </w:rPr>
        <w:t xml:space="preserve"> </w:t>
      </w:r>
      <w:r>
        <w:rPr>
          <w:rFonts w:ascii="Times New Roman" w:hAnsi="Times New Roman"/>
          <w:color w:val="000000"/>
          <w:sz w:val="27"/>
          <w:lang w:val="en-US"/>
        </w:rPr>
        <w:t>Cost</w:t>
      </w:r>
      <w:r w:rsidR="0057732F">
        <w:rPr>
          <w:rFonts w:ascii="Times New Roman" w:hAnsi="Times New Roman"/>
          <w:color w:val="000000"/>
          <w:sz w:val="27"/>
        </w:rPr>
        <w:t>,</w:t>
      </w:r>
    </w:p>
    <w:p w:rsidR="00206D1C" w:rsidRDefault="0057732F">
      <w:pPr>
        <w:pStyle w:val="a3"/>
        <w:shd w:val="clear" w:color="auto" w:fill="FFFFFF"/>
        <w:spacing w:after="0"/>
        <w:ind w:left="0" w:firstLine="56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где</w:t>
      </w:r>
    </w:p>
    <w:p w:rsidR="008723C7" w:rsidRPr="00233CA8" w:rsidRDefault="00706A93">
      <w:pPr>
        <w:spacing w:after="0"/>
        <w:ind w:firstLine="564"/>
        <w:jc w:val="both"/>
        <w:rPr>
          <w:rFonts w:ascii="Times New Roman" w:hAnsi="Times New Roman"/>
          <w:color w:val="000000"/>
          <w:sz w:val="28"/>
          <w:szCs w:val="28"/>
        </w:rPr>
      </w:pPr>
      <w:r w:rsidRPr="00233CA8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233CA8">
        <w:rPr>
          <w:rFonts w:ascii="Times New Roman" w:hAnsi="Times New Roman"/>
          <w:color w:val="000000"/>
          <w:sz w:val="28"/>
          <w:szCs w:val="28"/>
          <w:vertAlign w:val="subscript"/>
        </w:rPr>
        <w:t>чел</w:t>
      </w:r>
      <w:r w:rsidRPr="00233CA8">
        <w:rPr>
          <w:rFonts w:ascii="Times New Roman" w:hAnsi="Times New Roman"/>
          <w:color w:val="000000"/>
          <w:sz w:val="28"/>
          <w:szCs w:val="28"/>
        </w:rPr>
        <w:t xml:space="preserve"> – количество</w:t>
      </w:r>
      <w:r w:rsidR="00233CA8" w:rsidRPr="00233CA8">
        <w:rPr>
          <w:rFonts w:ascii="Times New Roman" w:hAnsi="Times New Roman"/>
          <w:color w:val="000000"/>
          <w:sz w:val="28"/>
          <w:szCs w:val="28"/>
        </w:rPr>
        <w:t xml:space="preserve"> работников</w:t>
      </w:r>
      <w:r w:rsidRPr="00233CA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33CA8" w:rsidRPr="00233CA8">
        <w:rPr>
          <w:rFonts w:ascii="Times New Roman" w:hAnsi="Times New Roman"/>
          <w:color w:val="000000"/>
          <w:sz w:val="28"/>
          <w:szCs w:val="28"/>
        </w:rPr>
        <w:t>осуществля</w:t>
      </w:r>
      <w:r w:rsidR="0043385A">
        <w:rPr>
          <w:rFonts w:ascii="Times New Roman" w:hAnsi="Times New Roman"/>
          <w:color w:val="000000"/>
          <w:sz w:val="28"/>
          <w:szCs w:val="28"/>
        </w:rPr>
        <w:t>вших</w:t>
      </w:r>
      <w:r w:rsidR="00233CA8" w:rsidRPr="00233CA8">
        <w:rPr>
          <w:rFonts w:ascii="Times New Roman" w:hAnsi="Times New Roman"/>
          <w:color w:val="000000"/>
          <w:sz w:val="28"/>
          <w:szCs w:val="28"/>
        </w:rPr>
        <w:t xml:space="preserve"> проверку наличия у пассажиров персональных </w:t>
      </w:r>
      <w:r w:rsidR="00233CA8" w:rsidRPr="00233CA8">
        <w:rPr>
          <w:rFonts w:ascii="Times New Roman" w:hAnsi="Times New Roman"/>
          <w:color w:val="000000"/>
          <w:sz w:val="28"/>
          <w:szCs w:val="28"/>
          <w:lang w:val="en-US"/>
        </w:rPr>
        <w:t>QR</w:t>
      </w:r>
      <w:r w:rsidR="00233CA8" w:rsidRPr="00233CA8">
        <w:rPr>
          <w:rFonts w:ascii="Times New Roman" w:hAnsi="Times New Roman"/>
          <w:color w:val="000000"/>
          <w:sz w:val="28"/>
          <w:szCs w:val="28"/>
        </w:rPr>
        <w:t>-кодов, подтверждающих прохождение вакцинации против новой коронавирусной инфекции или факт перенесения указанного заболевания, действующих персональных QR-кодов, подтверждающих наличие медицинских противопоказаний к вакцинированию против новой коронавирусной инфекции</w:t>
      </w:r>
      <w:r w:rsidR="00233CA8" w:rsidRPr="00233CA8">
        <w:rPr>
          <w:rFonts w:ascii="Times New Roman" w:hAnsi="Times New Roman"/>
          <w:sz w:val="28"/>
          <w:szCs w:val="28"/>
          <w:shd w:val="clear" w:color="auto" w:fill="FFFFFF"/>
        </w:rPr>
        <w:t xml:space="preserve">, в </w:t>
      </w:r>
      <w:r w:rsidR="0043385A">
        <w:rPr>
          <w:rFonts w:ascii="Times New Roman" w:hAnsi="Times New Roman"/>
          <w:sz w:val="28"/>
          <w:szCs w:val="28"/>
          <w:shd w:val="clear" w:color="auto" w:fill="FFFFFF"/>
        </w:rPr>
        <w:t>период, в котором понесены затраты на оплату труда</w:t>
      </w:r>
      <w:r w:rsidR="00233CA8" w:rsidRPr="00233CA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723C7" w:rsidRPr="00233CA8">
        <w:rPr>
          <w:rFonts w:ascii="Times New Roman" w:hAnsi="Times New Roman"/>
          <w:color w:val="000000"/>
          <w:sz w:val="28"/>
          <w:szCs w:val="28"/>
        </w:rPr>
        <w:t>(со дня введения ограничений постановлением Кабинета Министров Республики Татарстан от 24.11.2021 года №1117)</w:t>
      </w:r>
      <w:r w:rsidRPr="00233CA8">
        <w:rPr>
          <w:rFonts w:ascii="Times New Roman" w:hAnsi="Times New Roman"/>
          <w:color w:val="000000"/>
          <w:sz w:val="28"/>
          <w:szCs w:val="28"/>
        </w:rPr>
        <w:t>;</w:t>
      </w:r>
      <w:r w:rsidR="008723C7" w:rsidRPr="00233CA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06A93" w:rsidRDefault="00706A93">
      <w:pPr>
        <w:spacing w:after="0"/>
        <w:ind w:firstLine="564"/>
        <w:jc w:val="both"/>
        <w:rPr>
          <w:rFonts w:ascii="Times New Roman" w:hAnsi="Times New Roman"/>
          <w:color w:val="000000"/>
          <w:sz w:val="27"/>
        </w:rPr>
      </w:pPr>
      <w:r w:rsidRPr="00233CA8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233CA8">
        <w:rPr>
          <w:rFonts w:ascii="Times New Roman" w:hAnsi="Times New Roman"/>
          <w:color w:val="000000"/>
          <w:sz w:val="28"/>
          <w:szCs w:val="28"/>
          <w:vertAlign w:val="subscript"/>
        </w:rPr>
        <w:t>ф</w:t>
      </w:r>
      <w:r w:rsidRPr="00233CA8">
        <w:rPr>
          <w:rFonts w:ascii="Times New Roman" w:hAnsi="Times New Roman"/>
          <w:color w:val="000000"/>
          <w:sz w:val="28"/>
          <w:szCs w:val="28"/>
        </w:rPr>
        <w:t xml:space="preserve"> – фактическое количество выполненных часов работы</w:t>
      </w:r>
      <w:r w:rsidR="00233CA8" w:rsidRPr="00233CA8">
        <w:rPr>
          <w:rFonts w:ascii="Times New Roman" w:hAnsi="Times New Roman"/>
          <w:color w:val="000000"/>
          <w:sz w:val="28"/>
          <w:szCs w:val="28"/>
        </w:rPr>
        <w:t xml:space="preserve"> работников </w:t>
      </w:r>
      <w:r w:rsidR="00233CA8" w:rsidRPr="00233CA8">
        <w:rPr>
          <w:rFonts w:ascii="Times New Roman" w:hAnsi="Times New Roman"/>
          <w:sz w:val="28"/>
          <w:szCs w:val="28"/>
          <w:shd w:val="clear" w:color="auto" w:fill="FFFFFF"/>
        </w:rPr>
        <w:t>(человек)</w:t>
      </w:r>
      <w:r w:rsidR="00DB3648" w:rsidRPr="00233CA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33CA8" w:rsidRPr="00233CA8">
        <w:rPr>
          <w:rFonts w:ascii="Times New Roman" w:hAnsi="Times New Roman"/>
          <w:color w:val="000000"/>
          <w:sz w:val="28"/>
          <w:szCs w:val="28"/>
        </w:rPr>
        <w:t xml:space="preserve"> осуществляющих проверку наличия у пассажиров персональных </w:t>
      </w:r>
      <w:r w:rsidR="00233CA8" w:rsidRPr="00233CA8">
        <w:rPr>
          <w:rFonts w:ascii="Times New Roman" w:hAnsi="Times New Roman"/>
          <w:color w:val="000000"/>
          <w:sz w:val="28"/>
          <w:szCs w:val="28"/>
          <w:lang w:val="en-US"/>
        </w:rPr>
        <w:t>QR</w:t>
      </w:r>
      <w:r w:rsidR="00233CA8" w:rsidRPr="00233CA8">
        <w:rPr>
          <w:rFonts w:ascii="Times New Roman" w:hAnsi="Times New Roman"/>
          <w:color w:val="000000"/>
          <w:sz w:val="28"/>
          <w:szCs w:val="28"/>
        </w:rPr>
        <w:t>-кодов, подтверждающих прохождение вакцинации против новой коронавирусной инфекции или факт перенесения указанного заболевания, действующих персональных QR-кодов, подтверждающих наличие медицинских противопоказаний к вакцинированию против новой коронавирусной инфекции</w:t>
      </w:r>
      <w:r w:rsidR="00233CA8" w:rsidRPr="00233CA8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233CA8" w:rsidRPr="00233CA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в 2021 году, </w:t>
      </w:r>
      <w:r w:rsidR="00DB3648" w:rsidRPr="00233CA8">
        <w:rPr>
          <w:rFonts w:ascii="Times New Roman" w:hAnsi="Times New Roman"/>
          <w:sz w:val="28"/>
          <w:szCs w:val="28"/>
          <w:shd w:val="clear" w:color="auto" w:fill="FFFFFF"/>
        </w:rPr>
        <w:t xml:space="preserve">по основному месту работы </w:t>
      </w:r>
      <w:r w:rsidR="00DB3648" w:rsidRPr="00233CA8">
        <w:rPr>
          <w:rFonts w:ascii="Times New Roman" w:hAnsi="Times New Roman"/>
          <w:color w:val="000000"/>
          <w:sz w:val="28"/>
          <w:szCs w:val="28"/>
        </w:rPr>
        <w:t xml:space="preserve"> (со дня введения ограничений постановлением Кабинета Министров Республики Татарстан от 24.11.2021 года №1117 по 31.12.2021)</w:t>
      </w:r>
      <w:r w:rsidR="00862488" w:rsidRPr="00233CA8">
        <w:rPr>
          <w:rFonts w:ascii="Times New Roman" w:hAnsi="Times New Roman"/>
          <w:color w:val="000000"/>
          <w:sz w:val="28"/>
          <w:szCs w:val="28"/>
        </w:rPr>
        <w:t>,</w:t>
      </w:r>
      <w:r w:rsidR="00862488" w:rsidRPr="00233CA8">
        <w:rPr>
          <w:rFonts w:ascii="Times New Roman" w:hAnsi="Times New Roman"/>
          <w:sz w:val="28"/>
          <w:szCs w:val="28"/>
        </w:rPr>
        <w:t xml:space="preserve"> но не более нормы рабочего времени в месяц</w:t>
      </w:r>
      <w:r w:rsidR="0040188B">
        <w:rPr>
          <w:rFonts w:ascii="Times New Roman" w:hAnsi="Times New Roman"/>
          <w:sz w:val="28"/>
          <w:szCs w:val="28"/>
        </w:rPr>
        <w:t xml:space="preserve"> на 1 работника</w:t>
      </w:r>
      <w:r w:rsidR="00862488" w:rsidRPr="00233CA8">
        <w:rPr>
          <w:rFonts w:ascii="Times New Roman" w:hAnsi="Times New Roman"/>
          <w:sz w:val="28"/>
          <w:szCs w:val="28"/>
        </w:rPr>
        <w:t>, рассчитанной в соответствии с приказом</w:t>
      </w:r>
      <w:r w:rsidR="00862488" w:rsidRPr="00250482">
        <w:rPr>
          <w:rFonts w:ascii="Times New Roman" w:hAnsi="Times New Roman"/>
          <w:sz w:val="28"/>
          <w:szCs w:val="28"/>
        </w:rPr>
        <w:t xml:space="preserve"> Министерства здравоохранения и социального развития Российской Федерации от 13.08.2009 </w:t>
      </w:r>
      <w:r w:rsidR="00862488">
        <w:rPr>
          <w:rFonts w:ascii="Times New Roman" w:hAnsi="Times New Roman"/>
          <w:sz w:val="28"/>
          <w:szCs w:val="28"/>
        </w:rPr>
        <w:t xml:space="preserve">года  </w:t>
      </w:r>
      <w:r w:rsidR="00862488" w:rsidRPr="00250482">
        <w:rPr>
          <w:rFonts w:ascii="Times New Roman" w:hAnsi="Times New Roman"/>
          <w:sz w:val="28"/>
          <w:szCs w:val="28"/>
        </w:rPr>
        <w:t>№ 588н</w:t>
      </w:r>
      <w:r w:rsidR="00862488">
        <w:rPr>
          <w:rFonts w:ascii="Times New Roman" w:hAnsi="Times New Roman"/>
          <w:sz w:val="28"/>
          <w:szCs w:val="28"/>
        </w:rPr>
        <w:t xml:space="preserve"> </w:t>
      </w:r>
      <w:r w:rsidR="007074B4">
        <w:rPr>
          <w:rFonts w:ascii="Times New Roman" w:hAnsi="Times New Roman"/>
          <w:sz w:val="28"/>
          <w:szCs w:val="28"/>
        </w:rPr>
        <w:t>«</w:t>
      </w:r>
      <w:r w:rsidR="00862488" w:rsidRPr="00195F4C">
        <w:rPr>
          <w:rFonts w:ascii="Times New Roman" w:hAnsi="Times New Roman"/>
          <w:sz w:val="28"/>
          <w:szCs w:val="28"/>
        </w:rPr>
        <w:t>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</w:t>
      </w:r>
      <w:r w:rsidR="00862488">
        <w:rPr>
          <w:rFonts w:ascii="Times New Roman" w:hAnsi="Times New Roman"/>
          <w:sz w:val="28"/>
          <w:szCs w:val="28"/>
        </w:rPr>
        <w:t>»</w:t>
      </w:r>
      <w:r w:rsidR="00DB3648">
        <w:rPr>
          <w:rFonts w:ascii="Times New Roman" w:hAnsi="Times New Roman"/>
          <w:color w:val="000000"/>
          <w:sz w:val="27"/>
        </w:rPr>
        <w:t>;</w:t>
      </w:r>
    </w:p>
    <w:p w:rsidR="00DB3648" w:rsidRDefault="00DB3648">
      <w:pPr>
        <w:spacing w:after="0"/>
        <w:ind w:firstLine="564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  <w:lang w:val="en-US"/>
        </w:rPr>
        <w:t>Cost</w:t>
      </w:r>
      <w:r>
        <w:rPr>
          <w:rFonts w:ascii="Times New Roman" w:hAnsi="Times New Roman"/>
          <w:color w:val="000000"/>
          <w:sz w:val="27"/>
        </w:rPr>
        <w:t xml:space="preserve"> – </w:t>
      </w:r>
      <w:r w:rsidRPr="007E3FE1">
        <w:rPr>
          <w:rFonts w:ascii="Times New Roman" w:hAnsi="Times New Roman"/>
          <w:color w:val="000000"/>
          <w:sz w:val="28"/>
          <w:szCs w:val="28"/>
        </w:rPr>
        <w:t xml:space="preserve">стоимость </w:t>
      </w:r>
      <w:proofErr w:type="spellStart"/>
      <w:r w:rsidRPr="007E3FE1">
        <w:rPr>
          <w:rFonts w:ascii="Times New Roman" w:hAnsi="Times New Roman"/>
          <w:color w:val="000000"/>
          <w:sz w:val="28"/>
          <w:szCs w:val="28"/>
        </w:rPr>
        <w:t>нормочаса</w:t>
      </w:r>
      <w:proofErr w:type="spellEnd"/>
      <w:r w:rsidR="00195F4C" w:rsidRPr="007E3FE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C55939" w:rsidRPr="007E3FE1">
        <w:rPr>
          <w:rFonts w:ascii="Times New Roman" w:hAnsi="Times New Roman"/>
          <w:color w:val="000000"/>
          <w:sz w:val="28"/>
          <w:szCs w:val="28"/>
        </w:rPr>
        <w:t xml:space="preserve">равная 39,48 рублей, </w:t>
      </w:r>
      <w:r w:rsidR="00195F4C" w:rsidRPr="007E3FE1">
        <w:rPr>
          <w:rFonts w:ascii="Times New Roman" w:hAnsi="Times New Roman"/>
          <w:color w:val="000000"/>
          <w:sz w:val="28"/>
          <w:szCs w:val="28"/>
        </w:rPr>
        <w:t>рассчитанная</w:t>
      </w:r>
      <w:r w:rsidR="00811291" w:rsidRPr="007E3FE1">
        <w:rPr>
          <w:rFonts w:ascii="Times New Roman" w:hAnsi="Times New Roman"/>
          <w:color w:val="000000"/>
          <w:sz w:val="28"/>
          <w:szCs w:val="28"/>
        </w:rPr>
        <w:t xml:space="preserve"> ГБУ «Центр экономических и социальных исследований при Кабинете Министров Республики Татарстан»</w:t>
      </w:r>
      <w:r w:rsidR="00195F4C" w:rsidRPr="007E3FE1">
        <w:rPr>
          <w:rFonts w:ascii="Times New Roman" w:hAnsi="Times New Roman"/>
          <w:color w:val="000000"/>
          <w:sz w:val="28"/>
          <w:szCs w:val="28"/>
        </w:rPr>
        <w:t xml:space="preserve"> исходя из </w:t>
      </w:r>
      <w:r w:rsidR="00D150EF" w:rsidRPr="007E3FE1">
        <w:rPr>
          <w:rFonts w:ascii="Times New Roman" w:hAnsi="Times New Roman"/>
          <w:color w:val="000000"/>
          <w:sz w:val="28"/>
          <w:szCs w:val="28"/>
        </w:rPr>
        <w:t>минимального размера оплаты труда (МРОТ)</w:t>
      </w:r>
      <w:r w:rsidR="00195F4C" w:rsidRPr="007E3FE1">
        <w:rPr>
          <w:rFonts w:ascii="Times New Roman" w:hAnsi="Times New Roman"/>
          <w:color w:val="000000"/>
          <w:sz w:val="28"/>
          <w:szCs w:val="28"/>
        </w:rPr>
        <w:t>, установленном в Республике Татарстан</w:t>
      </w:r>
      <w:r w:rsidR="0043385A">
        <w:rPr>
          <w:rFonts w:ascii="Times New Roman" w:hAnsi="Times New Roman"/>
          <w:color w:val="000000"/>
          <w:sz w:val="28"/>
          <w:szCs w:val="28"/>
        </w:rPr>
        <w:t xml:space="preserve"> по состоянию на 01.01.2021 года и</w:t>
      </w:r>
      <w:r w:rsidR="00195F4C" w:rsidRPr="007E3FE1">
        <w:rPr>
          <w:rFonts w:ascii="Times New Roman" w:hAnsi="Times New Roman"/>
          <w:color w:val="000000"/>
          <w:sz w:val="28"/>
          <w:szCs w:val="28"/>
        </w:rPr>
        <w:t xml:space="preserve"> равном 12792 рубля:</w:t>
      </w:r>
      <w:r w:rsidR="00195F4C">
        <w:rPr>
          <w:rFonts w:ascii="Times New Roman" w:hAnsi="Times New Roman"/>
          <w:color w:val="000000"/>
          <w:sz w:val="27"/>
        </w:rPr>
        <w:t xml:space="preserve"> </w:t>
      </w:r>
    </w:p>
    <w:p w:rsidR="00990C69" w:rsidRDefault="00195F4C" w:rsidP="00195F4C">
      <w:pPr>
        <w:spacing w:after="0"/>
        <w:ind w:firstLine="564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  <w:lang w:val="en-US"/>
        </w:rPr>
        <w:t>Cost</w:t>
      </w:r>
      <w:r>
        <w:rPr>
          <w:rFonts w:ascii="Times New Roman" w:hAnsi="Times New Roman"/>
          <w:color w:val="000000"/>
          <w:sz w:val="27"/>
        </w:rPr>
        <w:t>= МРОТ</w:t>
      </w:r>
      <w:r w:rsidR="009C7AA9">
        <w:rPr>
          <w:rFonts w:ascii="Times New Roman" w:hAnsi="Times New Roman"/>
          <w:color w:val="000000"/>
          <w:sz w:val="27"/>
        </w:rPr>
        <w:t xml:space="preserve"> х (1/</w:t>
      </w:r>
      <w:r>
        <w:rPr>
          <w:rFonts w:ascii="Times New Roman" w:hAnsi="Times New Roman"/>
          <w:color w:val="000000"/>
          <w:sz w:val="27"/>
        </w:rPr>
        <w:t>2</w:t>
      </w:r>
      <w:r w:rsidR="009C7AA9">
        <w:rPr>
          <w:rFonts w:ascii="Times New Roman" w:hAnsi="Times New Roman"/>
          <w:color w:val="000000"/>
          <w:sz w:val="27"/>
        </w:rPr>
        <w:t>)</w:t>
      </w:r>
      <w:r>
        <w:rPr>
          <w:rFonts w:ascii="Times New Roman" w:hAnsi="Times New Roman"/>
          <w:color w:val="000000"/>
          <w:sz w:val="27"/>
        </w:rPr>
        <w:t xml:space="preserve"> </w:t>
      </w:r>
      <w:r w:rsidR="009C7AA9">
        <w:rPr>
          <w:rFonts w:ascii="Times New Roman" w:hAnsi="Times New Roman"/>
          <w:color w:val="000000"/>
          <w:sz w:val="27"/>
        </w:rPr>
        <w:t>/</w:t>
      </w:r>
      <w:r>
        <w:rPr>
          <w:rFonts w:ascii="Times New Roman" w:hAnsi="Times New Roman"/>
          <w:color w:val="000000"/>
          <w:sz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</w:rPr>
        <w:t>Нч</w:t>
      </w:r>
      <w:proofErr w:type="spellEnd"/>
      <w:r>
        <w:rPr>
          <w:rFonts w:ascii="Times New Roman" w:hAnsi="Times New Roman"/>
          <w:color w:val="000000"/>
          <w:sz w:val="27"/>
        </w:rPr>
        <w:t xml:space="preserve">, </w:t>
      </w:r>
    </w:p>
    <w:p w:rsidR="00706A93" w:rsidRDefault="00195F4C">
      <w:pPr>
        <w:spacing w:after="0"/>
        <w:ind w:firstLine="56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7"/>
        </w:rPr>
        <w:t xml:space="preserve">где </w:t>
      </w:r>
      <w:proofErr w:type="spellStart"/>
      <w:r>
        <w:rPr>
          <w:rFonts w:ascii="Times New Roman" w:hAnsi="Times New Roman"/>
          <w:color w:val="000000"/>
          <w:sz w:val="27"/>
        </w:rPr>
        <w:t>Нч</w:t>
      </w:r>
      <w:proofErr w:type="spellEnd"/>
      <w:r>
        <w:rPr>
          <w:rFonts w:ascii="Times New Roman" w:hAnsi="Times New Roman"/>
          <w:color w:val="000000"/>
          <w:sz w:val="27"/>
        </w:rPr>
        <w:t xml:space="preserve"> – </w:t>
      </w:r>
      <w:r w:rsidRPr="00CF0DE1">
        <w:rPr>
          <w:rFonts w:ascii="Times New Roman" w:hAnsi="Times New Roman"/>
          <w:color w:val="000000"/>
          <w:sz w:val="28"/>
          <w:szCs w:val="28"/>
        </w:rPr>
        <w:t xml:space="preserve">норма рабочего времени </w:t>
      </w:r>
      <w:r w:rsidR="00D150EF" w:rsidRPr="00CF0DE1">
        <w:rPr>
          <w:rFonts w:ascii="Times New Roman" w:hAnsi="Times New Roman"/>
          <w:color w:val="000000"/>
          <w:sz w:val="28"/>
          <w:szCs w:val="28"/>
        </w:rPr>
        <w:t xml:space="preserve">в месяц </w:t>
      </w:r>
      <w:r w:rsidRPr="00CF0DE1">
        <w:rPr>
          <w:rFonts w:ascii="Times New Roman" w:hAnsi="Times New Roman"/>
          <w:color w:val="000000"/>
          <w:sz w:val="28"/>
          <w:szCs w:val="28"/>
        </w:rPr>
        <w:t>при 40-часовой рабочей недел</w:t>
      </w:r>
      <w:r w:rsidR="00F615B1" w:rsidRPr="00CF0DE1">
        <w:rPr>
          <w:rFonts w:ascii="Times New Roman" w:hAnsi="Times New Roman"/>
          <w:color w:val="000000"/>
          <w:sz w:val="28"/>
          <w:szCs w:val="28"/>
        </w:rPr>
        <w:t>е</w:t>
      </w:r>
      <w:r w:rsidR="00D150EF" w:rsidRPr="00CF0DE1">
        <w:rPr>
          <w:rFonts w:ascii="Times New Roman" w:hAnsi="Times New Roman"/>
          <w:color w:val="000000"/>
          <w:sz w:val="28"/>
          <w:szCs w:val="28"/>
        </w:rPr>
        <w:t xml:space="preserve"> (в часах)</w:t>
      </w:r>
      <w:r w:rsidRPr="00CF0DE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150EF" w:rsidRPr="00CF0DE1">
        <w:rPr>
          <w:rFonts w:ascii="Times New Roman" w:hAnsi="Times New Roman"/>
          <w:color w:val="000000"/>
          <w:sz w:val="28"/>
          <w:szCs w:val="28"/>
        </w:rPr>
        <w:t xml:space="preserve">рассчитанной в соответствии с </w:t>
      </w:r>
      <w:r w:rsidRPr="00CF0DE1">
        <w:rPr>
          <w:rFonts w:ascii="Times New Roman" w:hAnsi="Times New Roman"/>
          <w:color w:val="000000"/>
          <w:sz w:val="28"/>
          <w:szCs w:val="28"/>
        </w:rPr>
        <w:t>п</w:t>
      </w:r>
      <w:r w:rsidRPr="00CF0DE1">
        <w:rPr>
          <w:rFonts w:ascii="Times New Roman" w:hAnsi="Times New Roman"/>
          <w:sz w:val="28"/>
          <w:szCs w:val="28"/>
        </w:rPr>
        <w:t>риказом Министерства здравоохранения и социального развития Российской Федерации от 13.08.2009 года №588н «Об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</w:t>
      </w:r>
      <w:r>
        <w:rPr>
          <w:rFonts w:ascii="Times New Roman" w:hAnsi="Times New Roman"/>
          <w:sz w:val="28"/>
          <w:szCs w:val="28"/>
        </w:rPr>
        <w:t>»</w:t>
      </w:r>
      <w:r w:rsidR="00990C69">
        <w:rPr>
          <w:rFonts w:ascii="Times New Roman" w:hAnsi="Times New Roman"/>
          <w:sz w:val="28"/>
          <w:szCs w:val="28"/>
        </w:rPr>
        <w:t>.</w:t>
      </w:r>
    </w:p>
    <w:p w:rsidR="00206D1C" w:rsidRDefault="002B747D">
      <w:pPr>
        <w:spacing w:after="0"/>
        <w:ind w:firstLine="56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57732F">
        <w:rPr>
          <w:rFonts w:ascii="Times New Roman" w:hAnsi="Times New Roman"/>
          <w:sz w:val="28"/>
        </w:rPr>
        <w:t>. Перечисление субсидий осуществляется уполномоченным органом на расчетные счета организаций, открытые ими в кредитных организациях.</w:t>
      </w:r>
    </w:p>
    <w:p w:rsidR="00206D1C" w:rsidRDefault="0057732F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Срок перечисления субсидий - не позднее 10 рабочего дня после  подписания соглашения о предоставлении субсидии. </w:t>
      </w:r>
    </w:p>
    <w:p w:rsidR="00206D1C" w:rsidRDefault="002B747D">
      <w:pPr>
        <w:shd w:val="clear" w:color="auto" w:fill="FFFFFF"/>
        <w:spacing w:after="0"/>
        <w:ind w:firstLine="56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 w:rsidR="0057732F">
        <w:rPr>
          <w:rFonts w:ascii="Times New Roman" w:hAnsi="Times New Roman"/>
          <w:sz w:val="28"/>
        </w:rPr>
        <w:t>. Решение об отказе в предоставлении субсидии принимается в случаях, предусмотренных настоящим Порядком. Основанием для отказа в предоставлении субсидии является:</w:t>
      </w:r>
    </w:p>
    <w:p w:rsidR="00206D1C" w:rsidRDefault="0057732F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>- недостоверность представленной заявителем информации, сведений.</w:t>
      </w:r>
    </w:p>
    <w:p w:rsidR="00206D1C" w:rsidRDefault="0057732F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несоответствия представленных заявителем документов требованиям, установленным настоящим Порядком, или непредставление (представления не в полном объеме) указанных документов;</w:t>
      </w:r>
    </w:p>
    <w:p w:rsidR="00206D1C" w:rsidRDefault="0057732F">
      <w:pPr>
        <w:shd w:val="clear" w:color="auto" w:fill="FFFFFF"/>
        <w:spacing w:after="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- в случае невозможности предоставления субсидии  в текущем финансовом году в связи с недостаточностью лимитов бюджетных обязательств;</w:t>
      </w:r>
    </w:p>
    <w:p w:rsidR="00206D1C" w:rsidRDefault="0057732F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если средства, предусмотренные в решении о бюджете на выплату субсидии, уже предоставлены в форме субсидии в соответствии с настоящим Порядком.</w:t>
      </w:r>
    </w:p>
    <w:p w:rsidR="00206D1C" w:rsidRPr="00B2441E" w:rsidRDefault="0057732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2441E">
        <w:rPr>
          <w:rFonts w:ascii="Times New Roman" w:hAnsi="Times New Roman"/>
          <w:sz w:val="28"/>
          <w:szCs w:val="28"/>
        </w:rPr>
        <w:t>1</w:t>
      </w:r>
      <w:r w:rsidR="002B747D">
        <w:rPr>
          <w:rFonts w:ascii="Times New Roman" w:hAnsi="Times New Roman"/>
          <w:sz w:val="28"/>
          <w:szCs w:val="28"/>
        </w:rPr>
        <w:t>1</w:t>
      </w:r>
      <w:r w:rsidRPr="00B2441E">
        <w:rPr>
          <w:rFonts w:ascii="Times New Roman" w:hAnsi="Times New Roman"/>
          <w:sz w:val="28"/>
          <w:szCs w:val="28"/>
        </w:rPr>
        <w:t>.</w:t>
      </w:r>
      <w:r w:rsidRPr="00B2441E">
        <w:rPr>
          <w:sz w:val="28"/>
          <w:szCs w:val="28"/>
          <w:shd w:val="clear" w:color="auto" w:fill="FFFFFF"/>
        </w:rPr>
        <w:t xml:space="preserve"> </w:t>
      </w:r>
      <w:bookmarkStart w:id="2" w:name="_dx_frag_StartFragment"/>
      <w:bookmarkEnd w:id="2"/>
      <w:r w:rsidRPr="00B2441E">
        <w:rPr>
          <w:rFonts w:ascii="Times New Roman" w:hAnsi="Times New Roman"/>
          <w:color w:val="000000"/>
          <w:sz w:val="28"/>
          <w:szCs w:val="28"/>
        </w:rPr>
        <w:t>В соглашении о предоставлении субсидии предусматриваются:</w:t>
      </w:r>
    </w:p>
    <w:p w:rsidR="00206D1C" w:rsidRPr="00B2441E" w:rsidRDefault="0057732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2441E">
        <w:rPr>
          <w:rFonts w:ascii="Times New Roman" w:hAnsi="Times New Roman"/>
          <w:color w:val="000000"/>
          <w:sz w:val="28"/>
          <w:szCs w:val="28"/>
        </w:rPr>
        <w:t>- целевое назначение субсидии;</w:t>
      </w:r>
    </w:p>
    <w:p w:rsidR="00206D1C" w:rsidRPr="00B2441E" w:rsidRDefault="0057732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2441E">
        <w:rPr>
          <w:rFonts w:ascii="Times New Roman" w:hAnsi="Times New Roman"/>
          <w:color w:val="000000"/>
          <w:sz w:val="28"/>
          <w:szCs w:val="28"/>
        </w:rPr>
        <w:t>- размер предоставляемой субсидии;</w:t>
      </w:r>
    </w:p>
    <w:p w:rsidR="00206D1C" w:rsidRPr="00B2441E" w:rsidRDefault="0057732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2441E">
        <w:rPr>
          <w:rFonts w:ascii="Times New Roman" w:hAnsi="Times New Roman"/>
          <w:color w:val="000000"/>
          <w:sz w:val="28"/>
          <w:szCs w:val="28"/>
        </w:rPr>
        <w:t>- значение показателя результативности;</w:t>
      </w:r>
    </w:p>
    <w:p w:rsidR="00206D1C" w:rsidRPr="00B2441E" w:rsidRDefault="0057732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2441E">
        <w:rPr>
          <w:rFonts w:ascii="Times New Roman" w:hAnsi="Times New Roman"/>
          <w:color w:val="000000"/>
          <w:sz w:val="28"/>
          <w:szCs w:val="28"/>
        </w:rPr>
        <w:lastRenderedPageBreak/>
        <w:t>- порядок и сроки перечисления субсидии;</w:t>
      </w:r>
    </w:p>
    <w:p w:rsidR="00206D1C" w:rsidRPr="00B2441E" w:rsidRDefault="0057732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2441E">
        <w:rPr>
          <w:rFonts w:ascii="Times New Roman" w:hAnsi="Times New Roman"/>
          <w:color w:val="000000"/>
          <w:sz w:val="28"/>
          <w:szCs w:val="28"/>
        </w:rPr>
        <w:t>- сроки и формы предоставления отчетов о целевом использовании средств, источником финансового обеспечения которых является субсидия и о достигнутом значении показателя результативности;</w:t>
      </w:r>
    </w:p>
    <w:p w:rsidR="00206D1C" w:rsidRPr="00B2441E" w:rsidRDefault="0057732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2441E">
        <w:rPr>
          <w:rFonts w:ascii="Times New Roman" w:hAnsi="Times New Roman"/>
          <w:color w:val="000000"/>
          <w:sz w:val="28"/>
          <w:szCs w:val="28"/>
        </w:rPr>
        <w:t xml:space="preserve">- последствия </w:t>
      </w:r>
      <w:r w:rsidR="001D2657" w:rsidRPr="00B2441E">
        <w:rPr>
          <w:rFonts w:ascii="Times New Roman" w:hAnsi="Times New Roman"/>
          <w:color w:val="000000"/>
          <w:sz w:val="28"/>
          <w:szCs w:val="28"/>
        </w:rPr>
        <w:t>не достижения</w:t>
      </w:r>
      <w:r w:rsidRPr="00B2441E">
        <w:rPr>
          <w:rFonts w:ascii="Times New Roman" w:hAnsi="Times New Roman"/>
          <w:color w:val="000000"/>
          <w:sz w:val="28"/>
          <w:szCs w:val="28"/>
        </w:rPr>
        <w:t xml:space="preserve"> установленного значения показателя результативности;</w:t>
      </w:r>
    </w:p>
    <w:p w:rsidR="00206D1C" w:rsidRPr="00B2441E" w:rsidRDefault="0057732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2441E">
        <w:rPr>
          <w:rFonts w:ascii="Times New Roman" w:hAnsi="Times New Roman"/>
          <w:color w:val="000000"/>
          <w:sz w:val="28"/>
          <w:szCs w:val="28"/>
        </w:rPr>
        <w:t>- порядок осуществления контроля за соблюдением целей, условий и порядка предоставления субсидий, предусмотренных соглашением;</w:t>
      </w:r>
    </w:p>
    <w:p w:rsidR="00206D1C" w:rsidRPr="00B2441E" w:rsidRDefault="0057732F">
      <w:pPr>
        <w:shd w:val="clear" w:color="auto" w:fill="FFFFFF"/>
        <w:spacing w:after="0"/>
        <w:jc w:val="both"/>
        <w:rPr>
          <w:sz w:val="28"/>
          <w:szCs w:val="28"/>
          <w:shd w:val="clear" w:color="auto" w:fill="FFFFFF"/>
        </w:rPr>
      </w:pPr>
      <w:r w:rsidRPr="00B2441E">
        <w:rPr>
          <w:rFonts w:ascii="Times New Roman" w:hAnsi="Times New Roman"/>
          <w:color w:val="000000"/>
          <w:sz w:val="28"/>
          <w:szCs w:val="28"/>
        </w:rPr>
        <w:t>- ответственность сторон за нарушение условий соглашения.</w:t>
      </w:r>
    </w:p>
    <w:p w:rsidR="00206D1C" w:rsidRDefault="0057732F">
      <w:pPr>
        <w:shd w:val="clear" w:color="auto" w:fill="FFFFFF"/>
        <w:spacing w:after="0"/>
        <w:ind w:firstLine="564"/>
        <w:jc w:val="both"/>
        <w:rPr>
          <w:rFonts w:ascii="Times New Roman" w:hAnsi="Times New Roman"/>
          <w:color w:val="464C55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Уполномоченный орган вправе устанавливать в соглашении  о предоставлении субсидии, дополнительных соглашениях к нему, порядок, сроки и формы представления получателем субсидии отчетности  об осуществлении расходов, дополнительной отчетности</w:t>
      </w:r>
      <w:r>
        <w:rPr>
          <w:rFonts w:ascii="Times New Roman" w:hAnsi="Times New Roman"/>
          <w:color w:val="464C55"/>
          <w:sz w:val="28"/>
          <w:shd w:val="clear" w:color="auto" w:fill="FFFFFF"/>
        </w:rPr>
        <w:t>.</w:t>
      </w:r>
    </w:p>
    <w:p w:rsidR="00BD6FD5" w:rsidRDefault="0057732F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>1</w:t>
      </w:r>
      <w:r w:rsidR="002B747D">
        <w:rPr>
          <w:rFonts w:ascii="Times New Roman" w:hAnsi="Times New Roman"/>
          <w:sz w:val="28"/>
          <w:shd w:val="clear" w:color="auto" w:fill="FFFFFF"/>
        </w:rPr>
        <w:t>2</w:t>
      </w:r>
      <w:r>
        <w:rPr>
          <w:rFonts w:ascii="Times New Roman" w:hAnsi="Times New Roman"/>
          <w:sz w:val="28"/>
          <w:shd w:val="clear" w:color="auto" w:fill="FFFFFF"/>
        </w:rPr>
        <w:t xml:space="preserve">. </w:t>
      </w:r>
      <w:r w:rsidR="00BD6FD5">
        <w:rPr>
          <w:rFonts w:ascii="Times New Roman" w:hAnsi="Times New Roman"/>
          <w:sz w:val="28"/>
          <w:shd w:val="clear" w:color="auto" w:fill="FFFFFF"/>
        </w:rPr>
        <w:t>В срок</w:t>
      </w:r>
      <w:r>
        <w:rPr>
          <w:rFonts w:ascii="Times New Roman" w:hAnsi="Times New Roman"/>
          <w:sz w:val="28"/>
        </w:rPr>
        <w:t xml:space="preserve"> </w:t>
      </w:r>
      <w:r w:rsidR="00BD6FD5">
        <w:rPr>
          <w:rFonts w:ascii="Times New Roman" w:hAnsi="Times New Roman"/>
          <w:sz w:val="28"/>
          <w:szCs w:val="28"/>
        </w:rPr>
        <w:t xml:space="preserve">до </w:t>
      </w:r>
      <w:r w:rsidR="001D2657">
        <w:rPr>
          <w:rFonts w:ascii="Times New Roman" w:hAnsi="Times New Roman"/>
          <w:sz w:val="28"/>
          <w:szCs w:val="28"/>
        </w:rPr>
        <w:t>01</w:t>
      </w:r>
      <w:r w:rsidR="00BD6FD5">
        <w:rPr>
          <w:rFonts w:ascii="Times New Roman" w:hAnsi="Times New Roman"/>
          <w:sz w:val="28"/>
          <w:szCs w:val="28"/>
        </w:rPr>
        <w:t xml:space="preserve"> </w:t>
      </w:r>
      <w:r w:rsidR="001D2657">
        <w:rPr>
          <w:rFonts w:ascii="Times New Roman" w:hAnsi="Times New Roman"/>
          <w:sz w:val="28"/>
          <w:szCs w:val="28"/>
        </w:rPr>
        <w:t>апреля</w:t>
      </w:r>
      <w:r w:rsidR="00BD6FD5">
        <w:rPr>
          <w:rFonts w:ascii="Times New Roman" w:hAnsi="Times New Roman"/>
          <w:sz w:val="28"/>
          <w:szCs w:val="28"/>
        </w:rPr>
        <w:t xml:space="preserve"> 202</w:t>
      </w:r>
      <w:r w:rsidR="0043385A">
        <w:rPr>
          <w:rFonts w:ascii="Times New Roman" w:hAnsi="Times New Roman"/>
          <w:sz w:val="28"/>
          <w:szCs w:val="28"/>
        </w:rPr>
        <w:t>3</w:t>
      </w:r>
      <w:r w:rsidR="00BD6FD5" w:rsidRPr="00BF7536">
        <w:rPr>
          <w:rFonts w:ascii="Times New Roman" w:hAnsi="Times New Roman"/>
          <w:sz w:val="28"/>
          <w:szCs w:val="28"/>
        </w:rPr>
        <w:t xml:space="preserve"> года </w:t>
      </w:r>
      <w:r w:rsidR="00BD6FD5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BD6FD5" w:rsidRPr="00BF7536">
        <w:rPr>
          <w:rFonts w:ascii="Times New Roman" w:hAnsi="Times New Roman"/>
          <w:sz w:val="28"/>
          <w:szCs w:val="28"/>
        </w:rPr>
        <w:t xml:space="preserve">представляет в </w:t>
      </w:r>
      <w:r w:rsidR="00BD6FD5">
        <w:rPr>
          <w:rFonts w:ascii="Times New Roman" w:hAnsi="Times New Roman"/>
          <w:sz w:val="28"/>
          <w:szCs w:val="28"/>
        </w:rPr>
        <w:t>финансовый орган муниципального образования «</w:t>
      </w:r>
      <w:r w:rsidR="001D2657">
        <w:rPr>
          <w:rFonts w:ascii="Times New Roman" w:hAnsi="Times New Roman"/>
          <w:sz w:val="28"/>
        </w:rPr>
        <w:t>Мамадышский</w:t>
      </w:r>
      <w:r w:rsidR="00323466">
        <w:rPr>
          <w:rFonts w:ascii="Times New Roman" w:hAnsi="Times New Roman"/>
          <w:sz w:val="28"/>
          <w:szCs w:val="28"/>
        </w:rPr>
        <w:t xml:space="preserve"> </w:t>
      </w:r>
      <w:r w:rsidR="00BD6FD5">
        <w:rPr>
          <w:rFonts w:ascii="Times New Roman" w:hAnsi="Times New Roman"/>
          <w:sz w:val="28"/>
          <w:szCs w:val="28"/>
        </w:rPr>
        <w:t xml:space="preserve">муниципальный район» Республики Татарстан </w:t>
      </w:r>
      <w:r w:rsidR="00BD6FD5" w:rsidRPr="00BF7536">
        <w:rPr>
          <w:rFonts w:ascii="Times New Roman" w:hAnsi="Times New Roman"/>
          <w:sz w:val="28"/>
          <w:szCs w:val="28"/>
        </w:rPr>
        <w:t>отчет</w:t>
      </w:r>
      <w:r w:rsidR="00BD6FD5">
        <w:rPr>
          <w:rFonts w:ascii="Times New Roman" w:hAnsi="Times New Roman"/>
          <w:sz w:val="28"/>
          <w:szCs w:val="28"/>
        </w:rPr>
        <w:t xml:space="preserve"> о целевом использовании субсидии, предоставленных в соответствии с настоящим порядком, и </w:t>
      </w:r>
      <w:r w:rsidR="00BD6FD5" w:rsidRPr="00BF7536">
        <w:rPr>
          <w:rFonts w:ascii="Times New Roman" w:hAnsi="Times New Roman"/>
          <w:sz w:val="28"/>
          <w:szCs w:val="28"/>
        </w:rPr>
        <w:t>о достигнутом значении показателя результативности</w:t>
      </w:r>
      <w:r w:rsidR="00F84BA2">
        <w:rPr>
          <w:rFonts w:ascii="Times New Roman" w:hAnsi="Times New Roman"/>
          <w:sz w:val="28"/>
          <w:szCs w:val="28"/>
        </w:rPr>
        <w:t>.</w:t>
      </w:r>
    </w:p>
    <w:p w:rsidR="00206D1C" w:rsidRDefault="00BD6FD5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 </w:t>
      </w:r>
      <w:r w:rsidR="0057732F">
        <w:rPr>
          <w:rFonts w:ascii="Times New Roman" w:hAnsi="Times New Roman"/>
          <w:sz w:val="28"/>
        </w:rPr>
        <w:t>Уполномоченный орган,  орган государственного (муниципального) финансового контроля осуществляют проверку  соблюдения условий, целей и порядка предоставления субсидии</w:t>
      </w:r>
      <w:r w:rsidR="0057732F">
        <w:rPr>
          <w:rFonts w:ascii="Times New Roman" w:hAnsi="Times New Roman"/>
          <w:sz w:val="28"/>
          <w:shd w:val="clear" w:color="auto" w:fill="FFFFFF"/>
        </w:rPr>
        <w:t xml:space="preserve">. </w:t>
      </w:r>
    </w:p>
    <w:p w:rsidR="00206D1C" w:rsidRDefault="0057732F" w:rsidP="00BD6FD5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случаях выявления нарушения условий, целей и порядка предоставления субсидий, ус</w:t>
      </w:r>
      <w:r>
        <w:rPr>
          <w:rFonts w:ascii="Times New Roman" w:hAnsi="Times New Roman"/>
          <w:sz w:val="28"/>
          <w:shd w:val="clear" w:color="auto" w:fill="FFFFFF"/>
        </w:rPr>
        <w:t>тановленных при их предоставлении, выявленного  по фактам проверок, проведенных уполномоченным органом и уполномоченным органом государственного (муниципального) финансового контроля,</w:t>
      </w:r>
      <w:r>
        <w:rPr>
          <w:rFonts w:ascii="Times New Roman" w:hAnsi="Times New Roman"/>
          <w:sz w:val="28"/>
        </w:rPr>
        <w:t xml:space="preserve"> субсидии по письменному требованию уполномоченного органа подлежат возврату получателем субсидии в срок не позднее 10 рабочих дней со дня получения требований о возврате в бюджет муниципального образования «</w:t>
      </w:r>
      <w:r w:rsidR="001B19ED">
        <w:rPr>
          <w:rFonts w:ascii="Times New Roman" w:hAnsi="Times New Roman"/>
          <w:sz w:val="28"/>
        </w:rPr>
        <w:t>Мамадышский</w:t>
      </w:r>
      <w:r>
        <w:rPr>
          <w:rFonts w:ascii="Times New Roman" w:hAnsi="Times New Roman"/>
          <w:sz w:val="28"/>
        </w:rPr>
        <w:t xml:space="preserve"> муниципальный район» Республики Татарстан. В случае если субсидия не возвращена в установленный срок, она взыскивается в доход бюджета муниципального образования в порядке, установленном действующим законодательством.</w:t>
      </w:r>
    </w:p>
    <w:p w:rsidR="008B4B7A" w:rsidRPr="008B4B7A" w:rsidRDefault="00A06CD5" w:rsidP="008B4B7A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14. В случае</w:t>
      </w:r>
      <w:r w:rsidR="008B4B7A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="008B4B7A" w:rsidRPr="008B4B7A">
        <w:rPr>
          <w:rFonts w:ascii="Times New Roman" w:eastAsia="Calibri" w:hAnsi="Times New Roman"/>
          <w:sz w:val="28"/>
          <w:szCs w:val="28"/>
          <w:lang w:eastAsia="en-US"/>
        </w:rPr>
        <w:t xml:space="preserve"> если по состоянию </w:t>
      </w:r>
      <w:r w:rsidR="008B4B7A" w:rsidRPr="008B4B7A">
        <w:rPr>
          <w:rFonts w:ascii="Times New Roman" w:hAnsi="Times New Roman"/>
          <w:sz w:val="28"/>
          <w:szCs w:val="28"/>
        </w:rPr>
        <w:t>на 1 января 202</w:t>
      </w:r>
      <w:r w:rsidR="0043385A">
        <w:rPr>
          <w:rFonts w:ascii="Times New Roman" w:hAnsi="Times New Roman"/>
          <w:sz w:val="28"/>
          <w:szCs w:val="28"/>
        </w:rPr>
        <w:t>3</w:t>
      </w:r>
      <w:r w:rsidR="008B4B7A" w:rsidRPr="008B4B7A">
        <w:rPr>
          <w:rFonts w:ascii="Times New Roman" w:hAnsi="Times New Roman"/>
          <w:sz w:val="28"/>
          <w:szCs w:val="28"/>
        </w:rPr>
        <w:t xml:space="preserve"> года </w:t>
      </w:r>
      <w:r w:rsidR="008B4B7A" w:rsidRPr="008B4B7A">
        <w:rPr>
          <w:rFonts w:ascii="Times New Roman" w:eastAsia="Calibri" w:hAnsi="Times New Roman"/>
          <w:sz w:val="28"/>
          <w:szCs w:val="28"/>
          <w:lang w:eastAsia="en-US"/>
        </w:rPr>
        <w:t>допущены нарушения обязательств, предусмотренных соглашением</w:t>
      </w:r>
      <w:r w:rsidR="008B4B7A">
        <w:rPr>
          <w:rFonts w:ascii="Times New Roman" w:eastAsia="Calibri" w:hAnsi="Times New Roman"/>
          <w:sz w:val="28"/>
          <w:szCs w:val="28"/>
          <w:lang w:eastAsia="en-US"/>
        </w:rPr>
        <w:t xml:space="preserve"> о предоставлении субсидии</w:t>
      </w:r>
      <w:r w:rsidR="008B4B7A" w:rsidRPr="008B4B7A">
        <w:rPr>
          <w:rFonts w:ascii="Times New Roman" w:eastAsia="Calibri" w:hAnsi="Times New Roman"/>
          <w:sz w:val="28"/>
          <w:szCs w:val="28"/>
          <w:lang w:eastAsia="en-US"/>
        </w:rPr>
        <w:t xml:space="preserve">, и в срок до даты представления </w:t>
      </w:r>
      <w:r w:rsidR="008B4B7A" w:rsidRPr="008B4B7A">
        <w:rPr>
          <w:rFonts w:ascii="Times New Roman" w:hAnsi="Times New Roman"/>
          <w:sz w:val="28"/>
          <w:szCs w:val="28"/>
        </w:rPr>
        <w:t xml:space="preserve">отчетов, </w:t>
      </w:r>
      <w:r w:rsidR="008B4B7A" w:rsidRPr="000443E8">
        <w:rPr>
          <w:rFonts w:ascii="Times New Roman" w:hAnsi="Times New Roman"/>
          <w:sz w:val="28"/>
          <w:szCs w:val="28"/>
        </w:rPr>
        <w:t>у</w:t>
      </w:r>
      <w:r w:rsidR="008B4B7A">
        <w:rPr>
          <w:rFonts w:ascii="Times New Roman" w:hAnsi="Times New Roman"/>
          <w:sz w:val="28"/>
          <w:szCs w:val="28"/>
        </w:rPr>
        <w:t>казанных в настоящем Порядке,</w:t>
      </w:r>
      <w:r w:rsidR="008B4B7A" w:rsidRPr="008B4B7A">
        <w:rPr>
          <w:rFonts w:ascii="Times New Roman" w:eastAsia="Calibri" w:hAnsi="Times New Roman"/>
          <w:sz w:val="28"/>
          <w:szCs w:val="28"/>
          <w:lang w:eastAsia="en-US"/>
        </w:rPr>
        <w:t xml:space="preserve"> в году, следующем за годом предоставления </w:t>
      </w:r>
      <w:r w:rsidR="008B4B7A">
        <w:rPr>
          <w:rFonts w:ascii="Times New Roman" w:eastAsia="Calibri" w:hAnsi="Times New Roman"/>
          <w:sz w:val="28"/>
          <w:szCs w:val="28"/>
          <w:lang w:eastAsia="en-US"/>
        </w:rPr>
        <w:t xml:space="preserve"> субсидии</w:t>
      </w:r>
      <w:r w:rsidR="008B4B7A" w:rsidRPr="008B4B7A">
        <w:rPr>
          <w:rFonts w:ascii="Times New Roman" w:eastAsia="Calibri" w:hAnsi="Times New Roman"/>
          <w:sz w:val="28"/>
          <w:szCs w:val="28"/>
          <w:lang w:eastAsia="en-US"/>
        </w:rPr>
        <w:t>, указанные нарушения не устранены, объем средств, подлежащий возврату</w:t>
      </w:r>
      <w:r w:rsidR="008B4B7A">
        <w:rPr>
          <w:rFonts w:ascii="Times New Roman" w:eastAsia="Calibri" w:hAnsi="Times New Roman"/>
          <w:sz w:val="28"/>
          <w:szCs w:val="28"/>
          <w:lang w:eastAsia="en-US"/>
        </w:rPr>
        <w:t xml:space="preserve"> в</w:t>
      </w:r>
      <w:r w:rsidR="008B4B7A" w:rsidRPr="008B4B7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B4B7A">
        <w:rPr>
          <w:rFonts w:ascii="Times New Roman" w:eastAsia="Calibri" w:hAnsi="Times New Roman"/>
          <w:sz w:val="28"/>
          <w:szCs w:val="28"/>
          <w:lang w:eastAsia="en-US"/>
        </w:rPr>
        <w:t xml:space="preserve"> бюджет муниципального  образования «</w:t>
      </w:r>
      <w:r w:rsidR="001D2657">
        <w:rPr>
          <w:rFonts w:ascii="Times New Roman" w:hAnsi="Times New Roman"/>
          <w:sz w:val="28"/>
        </w:rPr>
        <w:t>Мамадышский</w:t>
      </w:r>
      <w:r w:rsidR="0032346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B4B7A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муниципальный район» </w:t>
      </w:r>
      <w:r w:rsidR="008B4B7A">
        <w:rPr>
          <w:rFonts w:ascii="Times New Roman" w:eastAsia="Calibri" w:hAnsi="Times New Roman"/>
          <w:sz w:val="28"/>
          <w:szCs w:val="28"/>
          <w:lang w:eastAsia="en-US"/>
        </w:rPr>
        <w:lastRenderedPageBreak/>
        <w:t>Республики Татарстан</w:t>
      </w:r>
      <w:r w:rsidR="008B4B7A" w:rsidRPr="008B4B7A">
        <w:rPr>
          <w:rFonts w:ascii="Times New Roman" w:eastAsia="Calibri" w:hAnsi="Times New Roman"/>
          <w:sz w:val="28"/>
          <w:szCs w:val="28"/>
          <w:lang w:eastAsia="en-US"/>
        </w:rPr>
        <w:t xml:space="preserve"> до 1 марта года, следующего за годом предоставления </w:t>
      </w:r>
      <w:r w:rsidR="008B4B7A">
        <w:rPr>
          <w:rFonts w:ascii="Times New Roman" w:eastAsia="Calibri" w:hAnsi="Times New Roman"/>
          <w:sz w:val="28"/>
          <w:szCs w:val="28"/>
          <w:lang w:eastAsia="en-US"/>
        </w:rPr>
        <w:t xml:space="preserve">субсидий </w:t>
      </w:r>
      <w:r w:rsidR="008B4B7A" w:rsidRPr="008B4B7A">
        <w:rPr>
          <w:rFonts w:ascii="Times New Roman" w:eastAsia="Calibri" w:hAnsi="Times New Roman"/>
          <w:sz w:val="28"/>
          <w:szCs w:val="28"/>
          <w:lang w:eastAsia="en-US"/>
        </w:rPr>
        <w:t>(V</w:t>
      </w:r>
      <w:r w:rsidR="00CA1C8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B4B7A" w:rsidRPr="008B4B7A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возврата</w:t>
      </w:r>
      <w:r w:rsidR="008B4B7A" w:rsidRPr="008B4B7A">
        <w:rPr>
          <w:rFonts w:ascii="Times New Roman" w:eastAsia="Calibri" w:hAnsi="Times New Roman"/>
          <w:sz w:val="28"/>
          <w:szCs w:val="28"/>
          <w:lang w:eastAsia="en-US"/>
        </w:rPr>
        <w:t>), рассчитывается по формуле:</w:t>
      </w:r>
    </w:p>
    <w:p w:rsidR="008B4B7A" w:rsidRPr="008B4B7A" w:rsidRDefault="008B4B7A" w:rsidP="008B4B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8B4B7A" w:rsidRPr="008B4B7A" w:rsidRDefault="008B4B7A" w:rsidP="008B4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8B4B7A">
        <w:rPr>
          <w:rFonts w:ascii="Times New Roman" w:eastAsia="Calibri" w:hAnsi="Times New Roman"/>
          <w:sz w:val="28"/>
          <w:szCs w:val="28"/>
          <w:lang w:eastAsia="en-US"/>
        </w:rPr>
        <w:t>V</w:t>
      </w:r>
      <w:r w:rsidR="00CA1C8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B4B7A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возврата</w:t>
      </w:r>
      <w:r w:rsidRPr="008B4B7A">
        <w:rPr>
          <w:rFonts w:ascii="Times New Roman" w:eastAsia="Calibri" w:hAnsi="Times New Roman"/>
          <w:sz w:val="28"/>
          <w:szCs w:val="28"/>
          <w:lang w:eastAsia="en-US"/>
        </w:rPr>
        <w:t xml:space="preserve"> = (P x D) x 0,1,</w:t>
      </w:r>
    </w:p>
    <w:p w:rsidR="008B4B7A" w:rsidRPr="008B4B7A" w:rsidRDefault="008B4B7A" w:rsidP="008B4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B4B7A" w:rsidRPr="008B4B7A" w:rsidRDefault="008B4B7A" w:rsidP="008B4B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7A">
        <w:rPr>
          <w:rFonts w:ascii="Times New Roman" w:eastAsia="Calibri" w:hAnsi="Times New Roman"/>
          <w:sz w:val="28"/>
          <w:szCs w:val="28"/>
          <w:lang w:eastAsia="en-US"/>
        </w:rPr>
        <w:t>где:</w:t>
      </w:r>
    </w:p>
    <w:p w:rsidR="008B4B7A" w:rsidRPr="008B4B7A" w:rsidRDefault="008B4B7A" w:rsidP="008B4B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7A">
        <w:rPr>
          <w:rFonts w:ascii="Times New Roman" w:eastAsia="Calibri" w:hAnsi="Times New Roman"/>
          <w:sz w:val="28"/>
          <w:szCs w:val="28"/>
          <w:lang w:eastAsia="en-US"/>
        </w:rPr>
        <w:t>V</w:t>
      </w:r>
      <w:r w:rsidR="00CA1C8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B4B7A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возврата</w:t>
      </w:r>
      <w:r w:rsidRPr="008B4B7A">
        <w:rPr>
          <w:rFonts w:ascii="Times New Roman" w:eastAsia="Calibri" w:hAnsi="Times New Roman"/>
          <w:sz w:val="28"/>
          <w:szCs w:val="28"/>
          <w:lang w:eastAsia="en-US"/>
        </w:rPr>
        <w:t xml:space="preserve"> - объем средств, подлежащий возврату в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местный </w:t>
      </w:r>
      <w:r w:rsidRPr="008B4B7A">
        <w:rPr>
          <w:rFonts w:ascii="Times New Roman" w:eastAsia="Calibri" w:hAnsi="Times New Roman"/>
          <w:sz w:val="28"/>
          <w:szCs w:val="28"/>
          <w:lang w:eastAsia="en-US"/>
        </w:rPr>
        <w:t>бюджет;</w:t>
      </w:r>
    </w:p>
    <w:p w:rsidR="008B4B7A" w:rsidRPr="008B4B7A" w:rsidRDefault="008B4B7A" w:rsidP="008B4B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7A">
        <w:rPr>
          <w:rFonts w:ascii="Times New Roman" w:eastAsia="Calibri" w:hAnsi="Times New Roman"/>
          <w:sz w:val="28"/>
          <w:szCs w:val="28"/>
          <w:lang w:eastAsia="en-US"/>
        </w:rPr>
        <w:t xml:space="preserve">P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8B4B7A">
        <w:rPr>
          <w:rFonts w:ascii="Times New Roman" w:eastAsia="Calibri" w:hAnsi="Times New Roman"/>
          <w:sz w:val="28"/>
          <w:szCs w:val="28"/>
          <w:lang w:eastAsia="en-US"/>
        </w:rPr>
        <w:t xml:space="preserve"> размер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субсидии, предоставленной</w:t>
      </w:r>
      <w:r w:rsidRPr="008B4B7A">
        <w:rPr>
          <w:rFonts w:ascii="Times New Roman" w:eastAsia="Calibri" w:hAnsi="Times New Roman"/>
          <w:sz w:val="28"/>
          <w:szCs w:val="28"/>
          <w:lang w:eastAsia="en-US"/>
        </w:rPr>
        <w:t xml:space="preserve">  в отчетном финансовом году;</w:t>
      </w:r>
    </w:p>
    <w:p w:rsidR="008B4B7A" w:rsidRPr="008B4B7A" w:rsidRDefault="008B4B7A" w:rsidP="008B4B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7A">
        <w:rPr>
          <w:rFonts w:ascii="Times New Roman" w:eastAsia="Calibri" w:hAnsi="Times New Roman"/>
          <w:sz w:val="28"/>
          <w:szCs w:val="28"/>
          <w:lang w:eastAsia="en-US"/>
        </w:rPr>
        <w:t>D - коэффициент возврата.</w:t>
      </w:r>
    </w:p>
    <w:p w:rsidR="008B4B7A" w:rsidRPr="008B4B7A" w:rsidRDefault="008B4B7A" w:rsidP="008B4B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15</w:t>
      </w:r>
      <w:r w:rsidRPr="008B4B7A">
        <w:rPr>
          <w:rFonts w:ascii="Times New Roman" w:eastAsia="Calibri" w:hAnsi="Times New Roman"/>
          <w:sz w:val="28"/>
          <w:szCs w:val="28"/>
          <w:lang w:eastAsia="en-US"/>
        </w:rPr>
        <w:t>. При расчете объема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средств, подлежащих возврату в местный </w:t>
      </w:r>
      <w:r w:rsidRPr="008B4B7A">
        <w:rPr>
          <w:rFonts w:ascii="Times New Roman" w:eastAsia="Calibri" w:hAnsi="Times New Roman"/>
          <w:sz w:val="28"/>
          <w:szCs w:val="28"/>
          <w:lang w:eastAsia="en-US"/>
        </w:rPr>
        <w:t xml:space="preserve"> бюджет, в размере </w:t>
      </w:r>
      <w:r>
        <w:rPr>
          <w:rFonts w:ascii="Times New Roman" w:eastAsia="Calibri" w:hAnsi="Times New Roman"/>
          <w:sz w:val="28"/>
          <w:szCs w:val="28"/>
          <w:lang w:eastAsia="en-US"/>
        </w:rPr>
        <w:t>субсидии, предоставленной</w:t>
      </w:r>
      <w:r w:rsidRPr="008B4B7A">
        <w:rPr>
          <w:rFonts w:ascii="Times New Roman" w:eastAsia="Calibri" w:hAnsi="Times New Roman"/>
          <w:sz w:val="28"/>
          <w:szCs w:val="28"/>
          <w:lang w:eastAsia="en-US"/>
        </w:rPr>
        <w:t xml:space="preserve"> в отчетном финансовом году, не учитывается размер остатка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субсидии, не использованной</w:t>
      </w:r>
      <w:r w:rsidRPr="008B4B7A">
        <w:rPr>
          <w:rFonts w:ascii="Times New Roman" w:eastAsia="Calibri" w:hAnsi="Times New Roman"/>
          <w:sz w:val="28"/>
          <w:szCs w:val="28"/>
          <w:lang w:eastAsia="en-US"/>
        </w:rPr>
        <w:t xml:space="preserve"> по состоянию на 1 января года, следующего за годом предоставления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субсидии</w:t>
      </w:r>
      <w:r w:rsidRPr="008B4B7A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8B4B7A" w:rsidRPr="008B4B7A" w:rsidRDefault="008B4B7A" w:rsidP="008B4B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16</w:t>
      </w:r>
      <w:r w:rsidRPr="008B4B7A">
        <w:rPr>
          <w:rFonts w:ascii="Times New Roman" w:eastAsia="Calibri" w:hAnsi="Times New Roman"/>
          <w:sz w:val="28"/>
          <w:szCs w:val="28"/>
          <w:lang w:eastAsia="en-US"/>
        </w:rPr>
        <w:t>. Коэффициент возврата рассчитывается по формуле:</w:t>
      </w:r>
    </w:p>
    <w:p w:rsidR="008B4B7A" w:rsidRPr="008B4B7A" w:rsidRDefault="008B4B7A" w:rsidP="008B4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B4B7A" w:rsidRPr="008B4B7A" w:rsidRDefault="008B4B7A" w:rsidP="008B4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r w:rsidRPr="008B4B7A">
        <w:rPr>
          <w:rFonts w:ascii="Times New Roman" w:eastAsia="Calibri" w:hAnsi="Times New Roman"/>
          <w:sz w:val="32"/>
          <w:szCs w:val="32"/>
          <w:lang w:val="en-US" w:eastAsia="en-US"/>
        </w:rPr>
        <w:t>D</w:t>
      </w:r>
      <w:r w:rsidRPr="008B4B7A">
        <w:rPr>
          <w:rFonts w:ascii="Times New Roman" w:eastAsia="Calibri" w:hAnsi="Times New Roman"/>
          <w:sz w:val="32"/>
          <w:szCs w:val="32"/>
          <w:lang w:eastAsia="en-US"/>
        </w:rPr>
        <w:t xml:space="preserve"> = 1 </w:t>
      </w:r>
      <w:r w:rsidR="005343E8">
        <w:rPr>
          <w:rFonts w:ascii="Times New Roman" w:eastAsia="Calibri" w:hAnsi="Times New Roman"/>
          <w:sz w:val="32"/>
          <w:szCs w:val="32"/>
          <w:lang w:eastAsia="en-US"/>
        </w:rPr>
        <w:t>–</w:t>
      </w:r>
      <w:r w:rsidRPr="008B4B7A">
        <w:rPr>
          <w:rFonts w:ascii="Times New Roman" w:eastAsia="Calibri" w:hAnsi="Times New Roman"/>
          <w:sz w:val="32"/>
          <w:szCs w:val="32"/>
          <w:lang w:eastAsia="en-US"/>
        </w:rPr>
        <w:t xml:space="preserve"> </w:t>
      </w:r>
      <w:r w:rsidR="005343E8">
        <w:rPr>
          <w:rFonts w:ascii="Times New Roman" w:eastAsia="Calibri" w:hAnsi="Times New Roman"/>
          <w:sz w:val="32"/>
          <w:szCs w:val="32"/>
          <w:lang w:eastAsia="en-US"/>
        </w:rPr>
        <w:t>(Т/0,7)</w:t>
      </w:r>
      <w:r w:rsidRPr="008B4B7A">
        <w:rPr>
          <w:rFonts w:ascii="Times New Roman" w:hAnsi="Times New Roman"/>
          <w:sz w:val="36"/>
          <w:szCs w:val="36"/>
        </w:rPr>
        <w:t>,</w:t>
      </w:r>
    </w:p>
    <w:p w:rsidR="008B4B7A" w:rsidRPr="008B4B7A" w:rsidRDefault="008B4B7A" w:rsidP="008B4B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7A">
        <w:rPr>
          <w:rFonts w:ascii="Times New Roman" w:eastAsia="Calibri" w:hAnsi="Times New Roman"/>
          <w:sz w:val="28"/>
          <w:szCs w:val="28"/>
          <w:lang w:eastAsia="en-US"/>
        </w:rPr>
        <w:t>где:</w:t>
      </w:r>
    </w:p>
    <w:p w:rsidR="008B4B7A" w:rsidRPr="008B4B7A" w:rsidRDefault="008B4B7A" w:rsidP="008B4B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7A">
        <w:rPr>
          <w:rFonts w:ascii="Times New Roman" w:eastAsia="Calibri" w:hAnsi="Times New Roman"/>
          <w:sz w:val="28"/>
          <w:szCs w:val="28"/>
          <w:lang w:eastAsia="en-US"/>
        </w:rPr>
        <w:t>T - фактически достигнутое значение показателя результативности за отчетный период;</w:t>
      </w:r>
    </w:p>
    <w:p w:rsidR="008B4B7A" w:rsidRPr="008B4B7A" w:rsidRDefault="008B4B7A" w:rsidP="008B4B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4B7A">
        <w:rPr>
          <w:rFonts w:ascii="Times New Roman" w:eastAsia="Calibri" w:hAnsi="Times New Roman"/>
          <w:sz w:val="28"/>
          <w:szCs w:val="28"/>
          <w:lang w:eastAsia="en-US"/>
        </w:rPr>
        <w:t>0,7 - плановое значение показателя результативности.</w:t>
      </w:r>
    </w:p>
    <w:p w:rsidR="008B4B7A" w:rsidRPr="008B4B7A" w:rsidRDefault="008B4B7A" w:rsidP="008B4B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17</w:t>
      </w:r>
      <w:r w:rsidRPr="008B4B7A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Pr="008B4B7A">
        <w:rPr>
          <w:rFonts w:ascii="Times New Roman" w:hAnsi="Times New Roman"/>
          <w:sz w:val="28"/>
          <w:szCs w:val="28"/>
        </w:rPr>
        <w:t>В случае нарушения условий предоставления</w:t>
      </w:r>
      <w:r>
        <w:rPr>
          <w:rFonts w:ascii="Times New Roman" w:hAnsi="Times New Roman"/>
          <w:sz w:val="28"/>
          <w:szCs w:val="28"/>
        </w:rPr>
        <w:t xml:space="preserve"> субсидий</w:t>
      </w:r>
      <w:r w:rsidRPr="008B4B7A">
        <w:rPr>
          <w:rFonts w:ascii="Times New Roman" w:hAnsi="Times New Roman"/>
          <w:sz w:val="28"/>
          <w:szCs w:val="28"/>
        </w:rPr>
        <w:t xml:space="preserve">, в том числе невозврата  средств в </w:t>
      </w:r>
      <w:r>
        <w:rPr>
          <w:rFonts w:ascii="Times New Roman" w:hAnsi="Times New Roman"/>
          <w:sz w:val="28"/>
          <w:szCs w:val="28"/>
        </w:rPr>
        <w:t xml:space="preserve">местный </w:t>
      </w:r>
      <w:r w:rsidRPr="008B4B7A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, к главному распорядителю</w:t>
      </w:r>
      <w:r w:rsidRPr="008B4B7A">
        <w:rPr>
          <w:rFonts w:ascii="Times New Roman" w:hAnsi="Times New Roman"/>
          <w:sz w:val="28"/>
          <w:szCs w:val="28"/>
        </w:rPr>
        <w:t xml:space="preserve"> применяются меры принуждения, предусмотренные бюджетным законодательством Российской Федерации.</w:t>
      </w:r>
    </w:p>
    <w:p w:rsidR="008B4B7A" w:rsidRPr="008B4B7A" w:rsidRDefault="008B4B7A" w:rsidP="008B4B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B7A">
        <w:rPr>
          <w:rFonts w:ascii="Times New Roman" w:hAnsi="Times New Roman"/>
          <w:sz w:val="28"/>
          <w:szCs w:val="28"/>
        </w:rPr>
        <w:t xml:space="preserve">Нецелевое использование </w:t>
      </w:r>
      <w:r>
        <w:rPr>
          <w:rFonts w:ascii="Times New Roman" w:hAnsi="Times New Roman"/>
          <w:sz w:val="28"/>
          <w:szCs w:val="28"/>
        </w:rPr>
        <w:t xml:space="preserve">средств субсидии </w:t>
      </w:r>
      <w:r w:rsidRPr="008B4B7A">
        <w:rPr>
          <w:rFonts w:ascii="Times New Roman" w:hAnsi="Times New Roman"/>
          <w:sz w:val="28"/>
          <w:szCs w:val="28"/>
        </w:rPr>
        <w:t>влечет бесспорное взыскание суммы средств, полученных из</w:t>
      </w:r>
      <w:r>
        <w:rPr>
          <w:rFonts w:ascii="Times New Roman" w:hAnsi="Times New Roman"/>
          <w:sz w:val="28"/>
          <w:szCs w:val="28"/>
        </w:rPr>
        <w:t xml:space="preserve"> местного </w:t>
      </w:r>
      <w:r w:rsidRPr="008B4B7A">
        <w:rPr>
          <w:rFonts w:ascii="Times New Roman" w:hAnsi="Times New Roman"/>
          <w:sz w:val="28"/>
          <w:szCs w:val="28"/>
        </w:rPr>
        <w:t>бюджета, в порядке, определенном законодательством.</w:t>
      </w:r>
    </w:p>
    <w:p w:rsidR="00206D1C" w:rsidRDefault="00206D1C">
      <w:pPr>
        <w:spacing w:after="0"/>
        <w:jc w:val="both"/>
        <w:rPr>
          <w:rFonts w:ascii="Times New Roman" w:hAnsi="Times New Roman"/>
          <w:sz w:val="28"/>
        </w:rPr>
      </w:pPr>
    </w:p>
    <w:sectPr w:rsidR="00206D1C">
      <w:pgSz w:w="11906" w:h="16838" w:code="9"/>
      <w:pgMar w:top="1134" w:right="1134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2507"/>
    <w:multiLevelType w:val="hybridMultilevel"/>
    <w:tmpl w:val="915C1A42"/>
    <w:lvl w:ilvl="0" w:tplc="846CCB6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330A5"/>
    <w:multiLevelType w:val="hybridMultilevel"/>
    <w:tmpl w:val="1F2E9DEC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500C6"/>
    <w:multiLevelType w:val="hybridMultilevel"/>
    <w:tmpl w:val="13F89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1C"/>
    <w:rsid w:val="0000276C"/>
    <w:rsid w:val="000443E8"/>
    <w:rsid w:val="000753DE"/>
    <w:rsid w:val="000929FD"/>
    <w:rsid w:val="000A5C40"/>
    <w:rsid w:val="000C6710"/>
    <w:rsid w:val="000E1283"/>
    <w:rsid w:val="0015102A"/>
    <w:rsid w:val="001557B6"/>
    <w:rsid w:val="001606AC"/>
    <w:rsid w:val="00171DA8"/>
    <w:rsid w:val="001870A4"/>
    <w:rsid w:val="00187FD2"/>
    <w:rsid w:val="00195F4C"/>
    <w:rsid w:val="0019613D"/>
    <w:rsid w:val="00197F61"/>
    <w:rsid w:val="001A0067"/>
    <w:rsid w:val="001B19ED"/>
    <w:rsid w:val="001D2657"/>
    <w:rsid w:val="001E38BE"/>
    <w:rsid w:val="00206D1C"/>
    <w:rsid w:val="00233CA8"/>
    <w:rsid w:val="0025694A"/>
    <w:rsid w:val="002B747D"/>
    <w:rsid w:val="002C6B08"/>
    <w:rsid w:val="002E0A37"/>
    <w:rsid w:val="003001D0"/>
    <w:rsid w:val="00316613"/>
    <w:rsid w:val="00323466"/>
    <w:rsid w:val="00326B3C"/>
    <w:rsid w:val="0033382F"/>
    <w:rsid w:val="00336155"/>
    <w:rsid w:val="00353A3B"/>
    <w:rsid w:val="0035499A"/>
    <w:rsid w:val="0037732A"/>
    <w:rsid w:val="0040188B"/>
    <w:rsid w:val="0043385A"/>
    <w:rsid w:val="00440098"/>
    <w:rsid w:val="0046082C"/>
    <w:rsid w:val="004D6E6F"/>
    <w:rsid w:val="004F1352"/>
    <w:rsid w:val="00525B16"/>
    <w:rsid w:val="005343E8"/>
    <w:rsid w:val="005747E5"/>
    <w:rsid w:val="0057732F"/>
    <w:rsid w:val="00582A44"/>
    <w:rsid w:val="0059279D"/>
    <w:rsid w:val="005A4846"/>
    <w:rsid w:val="005F3ADB"/>
    <w:rsid w:val="0062235E"/>
    <w:rsid w:val="00647967"/>
    <w:rsid w:val="0066735C"/>
    <w:rsid w:val="00677C9C"/>
    <w:rsid w:val="006A5165"/>
    <w:rsid w:val="00706A93"/>
    <w:rsid w:val="007074B4"/>
    <w:rsid w:val="00715DBD"/>
    <w:rsid w:val="00757DBB"/>
    <w:rsid w:val="007611A8"/>
    <w:rsid w:val="00782F88"/>
    <w:rsid w:val="007A5141"/>
    <w:rsid w:val="007B21E0"/>
    <w:rsid w:val="007B5642"/>
    <w:rsid w:val="007E3FE1"/>
    <w:rsid w:val="00810321"/>
    <w:rsid w:val="00811291"/>
    <w:rsid w:val="008243A9"/>
    <w:rsid w:val="008409FA"/>
    <w:rsid w:val="00862488"/>
    <w:rsid w:val="008723C7"/>
    <w:rsid w:val="00892C40"/>
    <w:rsid w:val="008B4B7A"/>
    <w:rsid w:val="008E1A45"/>
    <w:rsid w:val="009329A0"/>
    <w:rsid w:val="00953A1A"/>
    <w:rsid w:val="00976709"/>
    <w:rsid w:val="00990C69"/>
    <w:rsid w:val="009C2E52"/>
    <w:rsid w:val="009C7AA9"/>
    <w:rsid w:val="009D66D9"/>
    <w:rsid w:val="009F54C9"/>
    <w:rsid w:val="00A06CD5"/>
    <w:rsid w:val="00A210D2"/>
    <w:rsid w:val="00A5457A"/>
    <w:rsid w:val="00A64064"/>
    <w:rsid w:val="00A853F2"/>
    <w:rsid w:val="00AA1A98"/>
    <w:rsid w:val="00B17F8E"/>
    <w:rsid w:val="00B2441E"/>
    <w:rsid w:val="00B75E51"/>
    <w:rsid w:val="00BA723B"/>
    <w:rsid w:val="00BD0C46"/>
    <w:rsid w:val="00BD2526"/>
    <w:rsid w:val="00BD6FD5"/>
    <w:rsid w:val="00BE365B"/>
    <w:rsid w:val="00BE4F3D"/>
    <w:rsid w:val="00C25300"/>
    <w:rsid w:val="00C45FC7"/>
    <w:rsid w:val="00C552ED"/>
    <w:rsid w:val="00C55939"/>
    <w:rsid w:val="00C847ED"/>
    <w:rsid w:val="00CA1C80"/>
    <w:rsid w:val="00CB58A6"/>
    <w:rsid w:val="00CF0DE1"/>
    <w:rsid w:val="00D150EF"/>
    <w:rsid w:val="00D16AAB"/>
    <w:rsid w:val="00D220A1"/>
    <w:rsid w:val="00D338B0"/>
    <w:rsid w:val="00D74FE1"/>
    <w:rsid w:val="00D83132"/>
    <w:rsid w:val="00D91E9E"/>
    <w:rsid w:val="00D954B4"/>
    <w:rsid w:val="00DB3648"/>
    <w:rsid w:val="00DF32A7"/>
    <w:rsid w:val="00E15E09"/>
    <w:rsid w:val="00E31C0A"/>
    <w:rsid w:val="00E44F1A"/>
    <w:rsid w:val="00E45D93"/>
    <w:rsid w:val="00E675C8"/>
    <w:rsid w:val="00ED752D"/>
    <w:rsid w:val="00F062BF"/>
    <w:rsid w:val="00F615B1"/>
    <w:rsid w:val="00F84BA2"/>
    <w:rsid w:val="00FB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2297"/>
  <w15:docId w15:val="{460AA51E-0B65-4E65-9DD7-19273162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link w:val="20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styleId="a5">
    <w:name w:val="line number"/>
    <w:basedOn w:val="a0"/>
    <w:semiHidden/>
  </w:style>
  <w:style w:type="character" w:styleId="a6">
    <w:name w:val="Hyperlink"/>
    <w:basedOn w:val="a0"/>
    <w:rPr>
      <w:color w:val="0000FF"/>
      <w:u w:val="single"/>
    </w:rPr>
  </w:style>
  <w:style w:type="character" w:customStyle="1" w:styleId="10">
    <w:name w:val="Заголовок 1 Знак"/>
    <w:basedOn w:val="a0"/>
    <w:link w:val="1"/>
    <w:rPr>
      <w:rFonts w:ascii="Times New Roman" w:hAnsi="Times New Roman"/>
      <w:b/>
      <w:sz w:val="48"/>
    </w:rPr>
  </w:style>
  <w:style w:type="character" w:customStyle="1" w:styleId="20">
    <w:name w:val="Заголовок 2 Знак"/>
    <w:basedOn w:val="a0"/>
    <w:link w:val="2"/>
    <w:rPr>
      <w:rFonts w:ascii="Times New Roman" w:hAnsi="Times New Roman"/>
      <w:b/>
      <w:sz w:val="36"/>
    </w:r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semiHidden/>
    <w:rPr>
      <w:color w:val="800080"/>
      <w:u w:val="single"/>
    </w:rPr>
  </w:style>
  <w:style w:type="character" w:customStyle="1" w:styleId="ConsPlusNormal0">
    <w:name w:val="ConsPlusNormal Знак"/>
    <w:link w:val="ConsPlusNormal"/>
    <w:rPr>
      <w:rFonts w:ascii="Arial" w:hAnsi="Arial"/>
      <w:sz w:val="20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2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21E0"/>
    <w:rPr>
      <w:rFonts w:ascii="Tahoma" w:hAnsi="Tahoma" w:cs="Tahoma"/>
      <w:sz w:val="16"/>
      <w:szCs w:val="16"/>
    </w:rPr>
  </w:style>
  <w:style w:type="character" w:customStyle="1" w:styleId="searchresult">
    <w:name w:val="search_result"/>
    <w:basedOn w:val="a0"/>
    <w:rsid w:val="00D33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95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170168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madysh.tatarstan.ru/" TargetMode="External"/><Relationship Id="rId5" Type="http://schemas.openxmlformats.org/officeDocument/2006/relationships/hyperlink" Target="http://docs.cntd.ru/document/90171443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3587</Words>
  <Characters>20450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Макарова</dc:creator>
  <cp:lastModifiedBy>USER</cp:lastModifiedBy>
  <cp:revision>2</cp:revision>
  <cp:lastPrinted>2021-12-28T08:48:00Z</cp:lastPrinted>
  <dcterms:created xsi:type="dcterms:W3CDTF">2022-03-02T06:50:00Z</dcterms:created>
  <dcterms:modified xsi:type="dcterms:W3CDTF">2022-03-02T06:50:00Z</dcterms:modified>
</cp:coreProperties>
</file>