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934FC">
              <w:rPr>
                <w:sz w:val="28"/>
              </w:rPr>
              <w:t>_</w:t>
            </w:r>
            <w:r w:rsidR="00083A8E">
              <w:rPr>
                <w:sz w:val="28"/>
              </w:rPr>
              <w:t>_»_____________2021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>Об отмене постановления Исполнительного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 xml:space="preserve">комитета    Мамадышского муниципального 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 от 23.01.2020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85322" w:rsidRDefault="00985322" w:rsidP="00985322">
      <w:pPr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           </w:t>
      </w:r>
    </w:p>
    <w:p w:rsidR="00985322" w:rsidRDefault="00985322" w:rsidP="00985322">
      <w:pPr>
        <w:rPr>
          <w:sz w:val="28"/>
          <w:szCs w:val="28"/>
        </w:rPr>
      </w:pPr>
    </w:p>
    <w:p w:rsidR="00985322" w:rsidRDefault="00985322" w:rsidP="00985322">
      <w:pPr>
        <w:rPr>
          <w:sz w:val="28"/>
          <w:szCs w:val="28"/>
        </w:rPr>
      </w:pPr>
    </w:p>
    <w:p w:rsidR="00985322" w:rsidRDefault="00985322" w:rsidP="00985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Рассмотрев протест Казанской межрайонной природоохранной прокуратуры от 09.12.2021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02-06-2021/3, в соответствии с Федеральным законом от </w:t>
      </w:r>
      <w:bookmarkStart w:id="0" w:name="_GoBack"/>
      <w:bookmarkEnd w:id="0"/>
      <w:r>
        <w:rPr>
          <w:sz w:val="28"/>
          <w:szCs w:val="28"/>
        </w:rPr>
        <w:t>21.02.1992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№2395-1 «О недрах», Исполнительный комитет Мамадышского         муниципального             района    Республики   Татарстан  </w:t>
      </w:r>
    </w:p>
    <w:p w:rsidR="00985322" w:rsidRDefault="00985322" w:rsidP="009853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 о с т а н о в л я е т: </w:t>
      </w:r>
    </w:p>
    <w:p w:rsidR="00985322" w:rsidRDefault="00985322" w:rsidP="00985322">
      <w:pPr>
        <w:pStyle w:val="ae"/>
        <w:numPr>
          <w:ilvl w:val="0"/>
          <w:numId w:val="2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Отменить постановление Исполнительного комитета Мамадышского муниципального района Республики Татарстан от 23.01.2020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25 «Об утверждении административного регламента проведения проверок при осуществлении муниципального контроля за использованием и охраной недр при добыче общераспространенных  полезных ископаемых, а также при строительстве подземных  сооружений, не связанных с добычей полезных ископаемых»</w:t>
      </w:r>
      <w:r>
        <w:rPr>
          <w:sz w:val="28"/>
          <w:szCs w:val="28"/>
        </w:rPr>
        <w:t xml:space="preserve">.  </w:t>
      </w:r>
    </w:p>
    <w:p w:rsidR="00985322" w:rsidRDefault="00985322" w:rsidP="00985322">
      <w:pPr>
        <w:pStyle w:val="ae"/>
        <w:numPr>
          <w:ilvl w:val="0"/>
          <w:numId w:val="24"/>
        </w:numPr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пе</w:t>
      </w:r>
      <w:r>
        <w:rPr>
          <w:sz w:val="28"/>
          <w:szCs w:val="28"/>
        </w:rPr>
        <w:t>рвого заместителя руководителя И</w:t>
      </w:r>
      <w:r>
        <w:rPr>
          <w:sz w:val="28"/>
          <w:szCs w:val="28"/>
        </w:rPr>
        <w:t xml:space="preserve">сполнительного комитета </w:t>
      </w:r>
      <w:r>
        <w:rPr>
          <w:sz w:val="28"/>
          <w:szCs w:val="28"/>
        </w:rPr>
        <w:t xml:space="preserve">Мамадышского </w:t>
      </w:r>
      <w:r>
        <w:rPr>
          <w:sz w:val="28"/>
          <w:szCs w:val="28"/>
        </w:rPr>
        <w:t>муниципального района Никитина В.И.</w:t>
      </w:r>
    </w:p>
    <w:p w:rsidR="00985322" w:rsidRDefault="00985322" w:rsidP="00985322">
      <w:pPr>
        <w:pStyle w:val="ae"/>
        <w:ind w:left="709"/>
        <w:jc w:val="both"/>
        <w:rPr>
          <w:sz w:val="28"/>
          <w:szCs w:val="28"/>
        </w:rPr>
      </w:pPr>
    </w:p>
    <w:p w:rsidR="00985322" w:rsidRDefault="00985322" w:rsidP="00985322">
      <w:pPr>
        <w:pStyle w:val="ae"/>
        <w:ind w:left="709"/>
        <w:jc w:val="both"/>
        <w:rPr>
          <w:sz w:val="28"/>
          <w:szCs w:val="28"/>
        </w:rPr>
      </w:pPr>
    </w:p>
    <w:p w:rsidR="00985322" w:rsidRDefault="00985322" w:rsidP="00985322">
      <w:pPr>
        <w:pStyle w:val="ae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И.М.Дарземанов</w:t>
      </w:r>
    </w:p>
    <w:p w:rsidR="00EE36E9" w:rsidRDefault="00EE36E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EE36E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EEE" w:rsidRDefault="00FD2EEE">
      <w:r>
        <w:separator/>
      </w:r>
    </w:p>
  </w:endnote>
  <w:endnote w:type="continuationSeparator" w:id="0">
    <w:p w:rsidR="00FD2EEE" w:rsidRDefault="00FD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EEE" w:rsidRDefault="00FD2EEE">
      <w:r>
        <w:separator/>
      </w:r>
    </w:p>
  </w:footnote>
  <w:footnote w:type="continuationSeparator" w:id="0">
    <w:p w:rsidR="00FD2EEE" w:rsidRDefault="00FD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B61C22"/>
    <w:multiLevelType w:val="hybridMultilevel"/>
    <w:tmpl w:val="1788FD06"/>
    <w:lvl w:ilvl="0" w:tplc="58F07EC0">
      <w:start w:val="1"/>
      <w:numFmt w:val="decimal"/>
      <w:lvlText w:val="%1."/>
      <w:lvlJc w:val="left"/>
      <w:pPr>
        <w:ind w:left="100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28" w:hanging="360"/>
      </w:pPr>
    </w:lvl>
    <w:lvl w:ilvl="2" w:tplc="0419001B">
      <w:start w:val="1"/>
      <w:numFmt w:val="lowerRoman"/>
      <w:lvlText w:val="%3."/>
      <w:lvlJc w:val="right"/>
      <w:pPr>
        <w:ind w:left="2448" w:hanging="180"/>
      </w:pPr>
    </w:lvl>
    <w:lvl w:ilvl="3" w:tplc="0419000F">
      <w:start w:val="1"/>
      <w:numFmt w:val="decimal"/>
      <w:lvlText w:val="%4."/>
      <w:lvlJc w:val="left"/>
      <w:pPr>
        <w:ind w:left="3168" w:hanging="360"/>
      </w:pPr>
    </w:lvl>
    <w:lvl w:ilvl="4" w:tplc="04190019">
      <w:start w:val="1"/>
      <w:numFmt w:val="lowerLetter"/>
      <w:lvlText w:val="%5."/>
      <w:lvlJc w:val="left"/>
      <w:pPr>
        <w:ind w:left="3888" w:hanging="360"/>
      </w:pPr>
    </w:lvl>
    <w:lvl w:ilvl="5" w:tplc="0419001B">
      <w:start w:val="1"/>
      <w:numFmt w:val="lowerRoman"/>
      <w:lvlText w:val="%6."/>
      <w:lvlJc w:val="right"/>
      <w:pPr>
        <w:ind w:left="4608" w:hanging="180"/>
      </w:pPr>
    </w:lvl>
    <w:lvl w:ilvl="6" w:tplc="0419000F">
      <w:start w:val="1"/>
      <w:numFmt w:val="decimal"/>
      <w:lvlText w:val="%7."/>
      <w:lvlJc w:val="left"/>
      <w:pPr>
        <w:ind w:left="5328" w:hanging="360"/>
      </w:pPr>
    </w:lvl>
    <w:lvl w:ilvl="7" w:tplc="04190019">
      <w:start w:val="1"/>
      <w:numFmt w:val="lowerLetter"/>
      <w:lvlText w:val="%8."/>
      <w:lvlJc w:val="left"/>
      <w:pPr>
        <w:ind w:left="6048" w:hanging="360"/>
      </w:pPr>
    </w:lvl>
    <w:lvl w:ilvl="8" w:tplc="0419001B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5322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2EEE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CF8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5E2413-E430-44AB-988D-0525FD7E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2021-12-16T10:30:00Z</cp:lastPrinted>
  <dcterms:created xsi:type="dcterms:W3CDTF">2021-12-16T10:30:00Z</dcterms:created>
  <dcterms:modified xsi:type="dcterms:W3CDTF">2021-12-16T10:30:00Z</dcterms:modified>
</cp:coreProperties>
</file>