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A1" w:rsidRDefault="00DD6DA1" w:rsidP="006A759B">
      <w:pPr>
        <w:ind w:right="5103"/>
        <w:rPr>
          <w:rFonts w:eastAsia="Calibri"/>
          <w:sz w:val="28"/>
          <w:szCs w:val="28"/>
          <w:lang w:eastAsia="en-US"/>
        </w:rPr>
      </w:pPr>
    </w:p>
    <w:p w:rsidR="000576EE" w:rsidRPr="006A759B" w:rsidRDefault="00587859" w:rsidP="006A759B">
      <w:pPr>
        <w:ind w:right="5103"/>
        <w:rPr>
          <w:rFonts w:eastAsia="Calibri"/>
          <w:sz w:val="28"/>
          <w:szCs w:val="28"/>
          <w:lang w:eastAsia="en-US"/>
        </w:rPr>
      </w:pPr>
      <w:r w:rsidRPr="006A759B">
        <w:rPr>
          <w:rFonts w:eastAsia="Calibri"/>
          <w:sz w:val="28"/>
          <w:szCs w:val="28"/>
          <w:lang w:eastAsia="en-US"/>
        </w:rPr>
        <w:t xml:space="preserve">О создании </w:t>
      </w:r>
      <w:r w:rsidR="003622FC" w:rsidRPr="006A759B">
        <w:rPr>
          <w:rFonts w:eastAsia="Calibri"/>
          <w:sz w:val="28"/>
          <w:szCs w:val="28"/>
          <w:lang w:eastAsia="en-US"/>
        </w:rPr>
        <w:t xml:space="preserve">общественного Совета </w:t>
      </w:r>
      <w:r w:rsidR="006A759B">
        <w:rPr>
          <w:rFonts w:eastAsia="Calibri"/>
          <w:sz w:val="28"/>
          <w:szCs w:val="28"/>
          <w:lang w:eastAsia="en-US"/>
        </w:rPr>
        <w:t xml:space="preserve">по вопросам развития и поддержки </w:t>
      </w:r>
      <w:r w:rsidR="003622FC" w:rsidRPr="006A759B">
        <w:rPr>
          <w:rFonts w:eastAsia="Calibri"/>
          <w:sz w:val="28"/>
          <w:szCs w:val="28"/>
          <w:lang w:eastAsia="en-US"/>
        </w:rPr>
        <w:t>предпринимате</w:t>
      </w:r>
      <w:r w:rsidR="006A759B">
        <w:rPr>
          <w:rFonts w:eastAsia="Calibri"/>
          <w:sz w:val="28"/>
          <w:szCs w:val="28"/>
          <w:lang w:eastAsia="en-US"/>
        </w:rPr>
        <w:t xml:space="preserve">льства в </w:t>
      </w:r>
      <w:r w:rsidR="00937814" w:rsidRPr="006A759B">
        <w:rPr>
          <w:rFonts w:eastAsia="Calibri"/>
          <w:sz w:val="28"/>
          <w:szCs w:val="28"/>
          <w:lang w:eastAsia="en-US"/>
        </w:rPr>
        <w:t>Мамадыш</w:t>
      </w:r>
      <w:r w:rsidR="003622FC" w:rsidRPr="006A759B">
        <w:rPr>
          <w:rFonts w:eastAsia="Calibri"/>
          <w:sz w:val="28"/>
          <w:szCs w:val="28"/>
          <w:lang w:eastAsia="en-US"/>
        </w:rPr>
        <w:t>ско</w:t>
      </w:r>
      <w:r w:rsidR="006A759B">
        <w:rPr>
          <w:rFonts w:eastAsia="Calibri"/>
          <w:sz w:val="28"/>
          <w:szCs w:val="28"/>
          <w:lang w:eastAsia="en-US"/>
        </w:rPr>
        <w:t>м</w:t>
      </w:r>
      <w:r w:rsidR="003622FC" w:rsidRPr="006A759B">
        <w:rPr>
          <w:rFonts w:eastAsia="Calibri"/>
          <w:sz w:val="28"/>
          <w:szCs w:val="28"/>
          <w:lang w:eastAsia="en-US"/>
        </w:rPr>
        <w:t xml:space="preserve"> муниц</w:t>
      </w:r>
      <w:r w:rsidR="003622FC" w:rsidRPr="006A759B">
        <w:rPr>
          <w:rFonts w:eastAsia="Calibri"/>
          <w:sz w:val="28"/>
          <w:szCs w:val="28"/>
          <w:lang w:eastAsia="en-US"/>
        </w:rPr>
        <w:t>и</w:t>
      </w:r>
      <w:r w:rsidR="003622FC" w:rsidRPr="006A759B">
        <w:rPr>
          <w:rFonts w:eastAsia="Calibri"/>
          <w:sz w:val="28"/>
          <w:szCs w:val="28"/>
          <w:lang w:eastAsia="en-US"/>
        </w:rPr>
        <w:t>пально</w:t>
      </w:r>
      <w:r w:rsidR="006A759B">
        <w:rPr>
          <w:rFonts w:eastAsia="Calibri"/>
          <w:sz w:val="28"/>
          <w:szCs w:val="28"/>
          <w:lang w:eastAsia="en-US"/>
        </w:rPr>
        <w:t xml:space="preserve">м районе </w:t>
      </w:r>
      <w:r w:rsidR="00937814" w:rsidRPr="006A759B">
        <w:rPr>
          <w:rFonts w:eastAsia="Calibri"/>
          <w:sz w:val="28"/>
          <w:szCs w:val="28"/>
          <w:lang w:eastAsia="en-US"/>
        </w:rPr>
        <w:t>РТ</w:t>
      </w:r>
    </w:p>
    <w:p w:rsidR="000576EE" w:rsidRPr="000576EE" w:rsidRDefault="000576EE" w:rsidP="000576EE">
      <w:pPr>
        <w:rPr>
          <w:rFonts w:eastAsia="Calibri"/>
          <w:sz w:val="28"/>
          <w:szCs w:val="28"/>
          <w:lang w:eastAsia="en-US"/>
        </w:rPr>
      </w:pPr>
    </w:p>
    <w:p w:rsidR="00AB7E48" w:rsidRDefault="00AB7E48" w:rsidP="000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p w:rsidR="00AB7E48" w:rsidRDefault="00AB7E48" w:rsidP="00900F78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900F78" w:rsidRDefault="000576EE" w:rsidP="00900F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0576EE">
        <w:rPr>
          <w:sz w:val="28"/>
          <w:szCs w:val="20"/>
        </w:rPr>
        <w:t>В целях содействия развитию предпринимательской деятельности на террит</w:t>
      </w:r>
      <w:r w:rsidRPr="000576EE">
        <w:rPr>
          <w:sz w:val="28"/>
          <w:szCs w:val="20"/>
        </w:rPr>
        <w:t>о</w:t>
      </w:r>
      <w:r w:rsidRPr="000576EE">
        <w:rPr>
          <w:sz w:val="28"/>
          <w:szCs w:val="20"/>
        </w:rPr>
        <w:t xml:space="preserve">рии </w:t>
      </w:r>
      <w:r w:rsidR="00937814">
        <w:rPr>
          <w:sz w:val="28"/>
          <w:szCs w:val="20"/>
        </w:rPr>
        <w:t>Мамадыш</w:t>
      </w:r>
      <w:r w:rsidRPr="000576EE">
        <w:rPr>
          <w:sz w:val="28"/>
          <w:szCs w:val="20"/>
        </w:rPr>
        <w:t xml:space="preserve">ского муниципального района, в соответствии с Федеральным </w:t>
      </w:r>
      <w:hyperlink r:id="rId5" w:tooltip="Федеральный закон от 24.07.2007 N 209-ФЗ (ред. от 28.12.2013) &quot;О развитии малого и среднего предпринимательства в Российской Федерации&quot;{КонсультантПлюс}" w:history="1">
        <w:r w:rsidRPr="000576EE">
          <w:rPr>
            <w:sz w:val="28"/>
            <w:szCs w:val="20"/>
          </w:rPr>
          <w:t>зак</w:t>
        </w:r>
        <w:r w:rsidRPr="000576EE">
          <w:rPr>
            <w:sz w:val="28"/>
            <w:szCs w:val="20"/>
          </w:rPr>
          <w:t>о</w:t>
        </w:r>
        <w:r w:rsidRPr="000576EE">
          <w:rPr>
            <w:sz w:val="28"/>
            <w:szCs w:val="20"/>
          </w:rPr>
          <w:t>ном</w:t>
        </w:r>
      </w:hyperlink>
      <w:r w:rsidRPr="000576EE">
        <w:rPr>
          <w:sz w:val="28"/>
          <w:szCs w:val="20"/>
        </w:rPr>
        <w:t xml:space="preserve"> от 24.07.2007 </w:t>
      </w:r>
      <w:r w:rsidR="00FD54AC">
        <w:rPr>
          <w:sz w:val="28"/>
          <w:szCs w:val="20"/>
        </w:rPr>
        <w:t xml:space="preserve">№ </w:t>
      </w:r>
      <w:r w:rsidRPr="000576EE">
        <w:rPr>
          <w:sz w:val="28"/>
          <w:szCs w:val="20"/>
        </w:rPr>
        <w:t xml:space="preserve">209-ФЗ </w:t>
      </w:r>
      <w:r w:rsidR="00FD54AC">
        <w:rPr>
          <w:sz w:val="28"/>
          <w:szCs w:val="20"/>
        </w:rPr>
        <w:t>«</w:t>
      </w:r>
      <w:r w:rsidRPr="000576EE">
        <w:rPr>
          <w:sz w:val="28"/>
          <w:szCs w:val="20"/>
        </w:rPr>
        <w:t>О развитии малого и среднего предприним</w:t>
      </w:r>
      <w:r w:rsidRPr="000576EE">
        <w:rPr>
          <w:sz w:val="28"/>
          <w:szCs w:val="20"/>
        </w:rPr>
        <w:t>а</w:t>
      </w:r>
      <w:r w:rsidRPr="000576EE">
        <w:rPr>
          <w:sz w:val="28"/>
          <w:szCs w:val="20"/>
        </w:rPr>
        <w:t>тельства в Российской Федерации</w:t>
      </w:r>
      <w:r w:rsidR="00FD54AC">
        <w:rPr>
          <w:sz w:val="28"/>
          <w:szCs w:val="20"/>
        </w:rPr>
        <w:t>»</w:t>
      </w:r>
      <w:r w:rsidRPr="000576EE">
        <w:rPr>
          <w:sz w:val="28"/>
          <w:szCs w:val="20"/>
        </w:rPr>
        <w:t>, Законом Республики Татарстан от 21.01.2010 №</w:t>
      </w:r>
      <w:r w:rsidR="00FD54AC">
        <w:rPr>
          <w:sz w:val="28"/>
          <w:szCs w:val="20"/>
        </w:rPr>
        <w:t xml:space="preserve"> </w:t>
      </w:r>
      <w:r w:rsidRPr="000576EE">
        <w:rPr>
          <w:sz w:val="28"/>
          <w:szCs w:val="20"/>
        </w:rPr>
        <w:t>7-ЗРТ «О развитии малого и среднего предпринимательства в Республике Татарстан</w:t>
      </w:r>
      <w:r w:rsidR="00F736FC">
        <w:rPr>
          <w:sz w:val="28"/>
          <w:szCs w:val="20"/>
        </w:rPr>
        <w:t>»</w:t>
      </w:r>
      <w:r w:rsidR="00FE16F9" w:rsidRPr="00FE16F9">
        <w:rPr>
          <w:sz w:val="28"/>
          <w:szCs w:val="20"/>
        </w:rPr>
        <w:t xml:space="preserve"> </w:t>
      </w:r>
      <w:r w:rsidR="00FE16F9">
        <w:rPr>
          <w:sz w:val="28"/>
          <w:szCs w:val="20"/>
        </w:rPr>
        <w:t>И</w:t>
      </w:r>
      <w:r w:rsidR="00FE16F9">
        <w:rPr>
          <w:sz w:val="28"/>
          <w:szCs w:val="20"/>
        </w:rPr>
        <w:t>с</w:t>
      </w:r>
      <w:r w:rsidR="00FE16F9">
        <w:rPr>
          <w:sz w:val="28"/>
          <w:szCs w:val="20"/>
        </w:rPr>
        <w:t>полнительный комитет Мамадышского муниципального района РТ</w:t>
      </w:r>
      <w:r w:rsidR="0090299A">
        <w:rPr>
          <w:sz w:val="28"/>
          <w:szCs w:val="20"/>
        </w:rPr>
        <w:t xml:space="preserve"> </w:t>
      </w:r>
    </w:p>
    <w:p w:rsidR="000576EE" w:rsidRPr="000576EE" w:rsidRDefault="0090299A" w:rsidP="00900F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proofErr w:type="spellStart"/>
      <w:proofErr w:type="gramStart"/>
      <w:r>
        <w:rPr>
          <w:sz w:val="28"/>
          <w:szCs w:val="20"/>
        </w:rPr>
        <w:t>п</w:t>
      </w:r>
      <w:proofErr w:type="spellEnd"/>
      <w:proofErr w:type="gramEnd"/>
      <w:r>
        <w:rPr>
          <w:sz w:val="28"/>
          <w:szCs w:val="20"/>
        </w:rPr>
        <w:t xml:space="preserve"> о с т а н о в л я </w:t>
      </w:r>
      <w:r w:rsidR="00FE16F9">
        <w:rPr>
          <w:sz w:val="28"/>
          <w:szCs w:val="20"/>
        </w:rPr>
        <w:t>е т</w:t>
      </w:r>
      <w:r>
        <w:rPr>
          <w:sz w:val="28"/>
          <w:szCs w:val="20"/>
        </w:rPr>
        <w:t>:</w:t>
      </w:r>
    </w:p>
    <w:p w:rsidR="000576EE" w:rsidRPr="000576EE" w:rsidRDefault="000576EE" w:rsidP="000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p w:rsidR="00144A86" w:rsidRPr="00144A86" w:rsidRDefault="00937814" w:rsidP="00144A86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3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Создать </w:t>
      </w:r>
      <w:r w:rsidR="00FE16F9">
        <w:rPr>
          <w:sz w:val="28"/>
          <w:szCs w:val="20"/>
        </w:rPr>
        <w:t xml:space="preserve">(по согласованию) </w:t>
      </w:r>
      <w:r>
        <w:rPr>
          <w:sz w:val="28"/>
          <w:szCs w:val="20"/>
        </w:rPr>
        <w:t xml:space="preserve">общественный Совет </w:t>
      </w:r>
      <w:r w:rsidR="006A759B">
        <w:rPr>
          <w:rFonts w:eastAsia="Calibri"/>
          <w:sz w:val="28"/>
          <w:szCs w:val="28"/>
          <w:lang w:eastAsia="en-US"/>
        </w:rPr>
        <w:t xml:space="preserve">по вопросам развития и поддержки </w:t>
      </w:r>
      <w:r w:rsidR="006A759B" w:rsidRPr="006A759B">
        <w:rPr>
          <w:rFonts w:eastAsia="Calibri"/>
          <w:sz w:val="28"/>
          <w:szCs w:val="28"/>
          <w:lang w:eastAsia="en-US"/>
        </w:rPr>
        <w:t>предпринимате</w:t>
      </w:r>
      <w:r w:rsidR="006A759B">
        <w:rPr>
          <w:rFonts w:eastAsia="Calibri"/>
          <w:sz w:val="28"/>
          <w:szCs w:val="28"/>
          <w:lang w:eastAsia="en-US"/>
        </w:rPr>
        <w:t>льс</w:t>
      </w:r>
      <w:r w:rsidR="006A759B">
        <w:rPr>
          <w:rFonts w:eastAsia="Calibri"/>
          <w:sz w:val="28"/>
          <w:szCs w:val="28"/>
          <w:lang w:eastAsia="en-US"/>
        </w:rPr>
        <w:t>т</w:t>
      </w:r>
      <w:r w:rsidR="006A759B">
        <w:rPr>
          <w:rFonts w:eastAsia="Calibri"/>
          <w:sz w:val="28"/>
          <w:szCs w:val="28"/>
          <w:lang w:eastAsia="en-US"/>
        </w:rPr>
        <w:t xml:space="preserve">ва в </w:t>
      </w:r>
      <w:r w:rsidR="006A759B" w:rsidRPr="006A759B">
        <w:rPr>
          <w:rFonts w:eastAsia="Calibri"/>
          <w:sz w:val="28"/>
          <w:szCs w:val="28"/>
          <w:lang w:eastAsia="en-US"/>
        </w:rPr>
        <w:t>Мамадышско</w:t>
      </w:r>
      <w:r w:rsidR="006A759B">
        <w:rPr>
          <w:rFonts w:eastAsia="Calibri"/>
          <w:sz w:val="28"/>
          <w:szCs w:val="28"/>
          <w:lang w:eastAsia="en-US"/>
        </w:rPr>
        <w:t>м</w:t>
      </w:r>
      <w:r w:rsidR="006A759B" w:rsidRPr="006A759B">
        <w:rPr>
          <w:rFonts w:eastAsia="Calibri"/>
          <w:sz w:val="28"/>
          <w:szCs w:val="28"/>
          <w:lang w:eastAsia="en-US"/>
        </w:rPr>
        <w:t xml:space="preserve"> муниц</w:t>
      </w:r>
      <w:r w:rsidR="006A759B" w:rsidRPr="006A759B">
        <w:rPr>
          <w:rFonts w:eastAsia="Calibri"/>
          <w:sz w:val="28"/>
          <w:szCs w:val="28"/>
          <w:lang w:eastAsia="en-US"/>
        </w:rPr>
        <w:t>и</w:t>
      </w:r>
      <w:r w:rsidR="006A759B" w:rsidRPr="006A759B">
        <w:rPr>
          <w:rFonts w:eastAsia="Calibri"/>
          <w:sz w:val="28"/>
          <w:szCs w:val="28"/>
          <w:lang w:eastAsia="en-US"/>
        </w:rPr>
        <w:t>пально</w:t>
      </w:r>
      <w:r w:rsidR="006A759B">
        <w:rPr>
          <w:rFonts w:eastAsia="Calibri"/>
          <w:sz w:val="28"/>
          <w:szCs w:val="28"/>
          <w:lang w:eastAsia="en-US"/>
        </w:rPr>
        <w:t xml:space="preserve">м районе </w:t>
      </w:r>
      <w:r w:rsidR="006A759B" w:rsidRPr="006A759B">
        <w:rPr>
          <w:rFonts w:eastAsia="Calibri"/>
          <w:sz w:val="28"/>
          <w:szCs w:val="28"/>
          <w:lang w:eastAsia="en-US"/>
        </w:rPr>
        <w:t>РТ</w:t>
      </w:r>
      <w:r w:rsidR="00144A86">
        <w:rPr>
          <w:sz w:val="28"/>
          <w:szCs w:val="20"/>
        </w:rPr>
        <w:t>;</w:t>
      </w:r>
    </w:p>
    <w:p w:rsidR="00144A86" w:rsidRPr="00937814" w:rsidRDefault="00144A86" w:rsidP="00144A86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40"/>
        <w:jc w:val="both"/>
        <w:rPr>
          <w:sz w:val="28"/>
          <w:szCs w:val="20"/>
        </w:rPr>
      </w:pPr>
      <w:r w:rsidRPr="00937814">
        <w:rPr>
          <w:sz w:val="28"/>
          <w:szCs w:val="20"/>
        </w:rPr>
        <w:t xml:space="preserve">Утвердить </w:t>
      </w:r>
      <w:r w:rsidR="00FE16F9">
        <w:rPr>
          <w:sz w:val="28"/>
          <w:szCs w:val="20"/>
        </w:rPr>
        <w:t xml:space="preserve">(по согласованию) </w:t>
      </w:r>
      <w:r>
        <w:rPr>
          <w:sz w:val="28"/>
          <w:szCs w:val="20"/>
        </w:rPr>
        <w:t>Состав</w:t>
      </w:r>
      <w:r w:rsidRPr="00937814">
        <w:rPr>
          <w:sz w:val="28"/>
          <w:szCs w:val="20"/>
        </w:rPr>
        <w:t xml:space="preserve"> общественно</w:t>
      </w:r>
      <w:r>
        <w:rPr>
          <w:sz w:val="28"/>
          <w:szCs w:val="20"/>
        </w:rPr>
        <w:t>го</w:t>
      </w:r>
      <w:r w:rsidRPr="00937814">
        <w:rPr>
          <w:sz w:val="28"/>
          <w:szCs w:val="20"/>
        </w:rPr>
        <w:t xml:space="preserve"> Совет</w:t>
      </w:r>
      <w:r>
        <w:rPr>
          <w:sz w:val="28"/>
          <w:szCs w:val="20"/>
        </w:rPr>
        <w:t>а</w:t>
      </w:r>
      <w:r w:rsidRPr="00937814">
        <w:rPr>
          <w:sz w:val="28"/>
          <w:szCs w:val="20"/>
        </w:rPr>
        <w:t xml:space="preserve"> </w:t>
      </w:r>
      <w:r w:rsidR="006A759B">
        <w:rPr>
          <w:rFonts w:eastAsia="Calibri"/>
          <w:sz w:val="28"/>
          <w:szCs w:val="28"/>
          <w:lang w:eastAsia="en-US"/>
        </w:rPr>
        <w:t xml:space="preserve">по вопросам развития и поддержки </w:t>
      </w:r>
      <w:r w:rsidR="006A759B" w:rsidRPr="006A759B">
        <w:rPr>
          <w:rFonts w:eastAsia="Calibri"/>
          <w:sz w:val="28"/>
          <w:szCs w:val="28"/>
          <w:lang w:eastAsia="en-US"/>
        </w:rPr>
        <w:t>предпр</w:t>
      </w:r>
      <w:r w:rsidR="006A759B" w:rsidRPr="006A759B">
        <w:rPr>
          <w:rFonts w:eastAsia="Calibri"/>
          <w:sz w:val="28"/>
          <w:szCs w:val="28"/>
          <w:lang w:eastAsia="en-US"/>
        </w:rPr>
        <w:t>и</w:t>
      </w:r>
      <w:r w:rsidR="006A759B" w:rsidRPr="006A759B">
        <w:rPr>
          <w:rFonts w:eastAsia="Calibri"/>
          <w:sz w:val="28"/>
          <w:szCs w:val="28"/>
          <w:lang w:eastAsia="en-US"/>
        </w:rPr>
        <w:t>нимате</w:t>
      </w:r>
      <w:r w:rsidR="006A759B">
        <w:rPr>
          <w:rFonts w:eastAsia="Calibri"/>
          <w:sz w:val="28"/>
          <w:szCs w:val="28"/>
          <w:lang w:eastAsia="en-US"/>
        </w:rPr>
        <w:t xml:space="preserve">льства в </w:t>
      </w:r>
      <w:r w:rsidR="006A759B" w:rsidRPr="006A759B">
        <w:rPr>
          <w:rFonts w:eastAsia="Calibri"/>
          <w:sz w:val="28"/>
          <w:szCs w:val="28"/>
          <w:lang w:eastAsia="en-US"/>
        </w:rPr>
        <w:t>Мамадышско</w:t>
      </w:r>
      <w:r w:rsidR="006A759B">
        <w:rPr>
          <w:rFonts w:eastAsia="Calibri"/>
          <w:sz w:val="28"/>
          <w:szCs w:val="28"/>
          <w:lang w:eastAsia="en-US"/>
        </w:rPr>
        <w:t>м</w:t>
      </w:r>
      <w:r w:rsidR="006A759B" w:rsidRPr="006A759B">
        <w:rPr>
          <w:rFonts w:eastAsia="Calibri"/>
          <w:sz w:val="28"/>
          <w:szCs w:val="28"/>
          <w:lang w:eastAsia="en-US"/>
        </w:rPr>
        <w:t xml:space="preserve"> муниципально</w:t>
      </w:r>
      <w:r w:rsidR="006A759B">
        <w:rPr>
          <w:rFonts w:eastAsia="Calibri"/>
          <w:sz w:val="28"/>
          <w:szCs w:val="28"/>
          <w:lang w:eastAsia="en-US"/>
        </w:rPr>
        <w:t xml:space="preserve">м районе </w:t>
      </w:r>
      <w:r w:rsidR="006A759B" w:rsidRPr="006A759B">
        <w:rPr>
          <w:rFonts w:eastAsia="Calibri"/>
          <w:sz w:val="28"/>
          <w:szCs w:val="28"/>
          <w:lang w:eastAsia="en-US"/>
        </w:rPr>
        <w:t>РТ</w:t>
      </w:r>
      <w:r>
        <w:rPr>
          <w:sz w:val="28"/>
          <w:szCs w:val="20"/>
        </w:rPr>
        <w:t xml:space="preserve"> (Прил</w:t>
      </w:r>
      <w:r>
        <w:rPr>
          <w:sz w:val="28"/>
          <w:szCs w:val="20"/>
        </w:rPr>
        <w:t>о</w:t>
      </w:r>
      <w:r>
        <w:rPr>
          <w:sz w:val="28"/>
          <w:szCs w:val="20"/>
        </w:rPr>
        <w:t xml:space="preserve">жение № </w:t>
      </w:r>
      <w:r w:rsidR="00C06C5B" w:rsidRPr="00C06C5B">
        <w:rPr>
          <w:sz w:val="28"/>
          <w:szCs w:val="20"/>
        </w:rPr>
        <w:t>1</w:t>
      </w:r>
      <w:r w:rsidRPr="00937814">
        <w:rPr>
          <w:sz w:val="28"/>
          <w:szCs w:val="20"/>
        </w:rPr>
        <w:t>)</w:t>
      </w:r>
      <w:r>
        <w:rPr>
          <w:sz w:val="28"/>
          <w:szCs w:val="20"/>
        </w:rPr>
        <w:t>;</w:t>
      </w:r>
      <w:r w:rsidRPr="00937814">
        <w:rPr>
          <w:sz w:val="28"/>
          <w:szCs w:val="20"/>
        </w:rPr>
        <w:t xml:space="preserve"> </w:t>
      </w:r>
    </w:p>
    <w:p w:rsidR="00AB7E48" w:rsidRDefault="000576EE" w:rsidP="0093781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40"/>
        <w:jc w:val="both"/>
        <w:rPr>
          <w:sz w:val="28"/>
          <w:szCs w:val="20"/>
        </w:rPr>
      </w:pPr>
      <w:r w:rsidRPr="00937814">
        <w:rPr>
          <w:sz w:val="28"/>
          <w:szCs w:val="20"/>
        </w:rPr>
        <w:t>Утвердить</w:t>
      </w:r>
      <w:r w:rsidR="00AB7E48" w:rsidRPr="00937814">
        <w:rPr>
          <w:sz w:val="28"/>
          <w:szCs w:val="20"/>
        </w:rPr>
        <w:t xml:space="preserve"> </w:t>
      </w:r>
      <w:hyperlink w:anchor="Par135" w:tooltip="Ссылка на текущий документ" w:history="1">
        <w:r w:rsidR="00AB7E48" w:rsidRPr="00937814">
          <w:rPr>
            <w:sz w:val="28"/>
            <w:szCs w:val="20"/>
          </w:rPr>
          <w:t>Положени</w:t>
        </w:r>
      </w:hyperlink>
      <w:r w:rsidR="00AB7E48" w:rsidRPr="00937814">
        <w:rPr>
          <w:sz w:val="28"/>
          <w:szCs w:val="20"/>
        </w:rPr>
        <w:t xml:space="preserve">е об общественном Совете </w:t>
      </w:r>
      <w:r w:rsidR="006A759B">
        <w:rPr>
          <w:rFonts w:eastAsia="Calibri"/>
          <w:sz w:val="28"/>
          <w:szCs w:val="28"/>
          <w:lang w:eastAsia="en-US"/>
        </w:rPr>
        <w:t xml:space="preserve">по вопросам развития и поддержки </w:t>
      </w:r>
      <w:r w:rsidR="006A759B" w:rsidRPr="006A759B">
        <w:rPr>
          <w:rFonts w:eastAsia="Calibri"/>
          <w:sz w:val="28"/>
          <w:szCs w:val="28"/>
          <w:lang w:eastAsia="en-US"/>
        </w:rPr>
        <w:t>пре</w:t>
      </w:r>
      <w:r w:rsidR="006A759B" w:rsidRPr="006A759B">
        <w:rPr>
          <w:rFonts w:eastAsia="Calibri"/>
          <w:sz w:val="28"/>
          <w:szCs w:val="28"/>
          <w:lang w:eastAsia="en-US"/>
        </w:rPr>
        <w:t>д</w:t>
      </w:r>
      <w:r w:rsidR="006A759B" w:rsidRPr="006A759B">
        <w:rPr>
          <w:rFonts w:eastAsia="Calibri"/>
          <w:sz w:val="28"/>
          <w:szCs w:val="28"/>
          <w:lang w:eastAsia="en-US"/>
        </w:rPr>
        <w:t>принимате</w:t>
      </w:r>
      <w:r w:rsidR="006A759B">
        <w:rPr>
          <w:rFonts w:eastAsia="Calibri"/>
          <w:sz w:val="28"/>
          <w:szCs w:val="28"/>
          <w:lang w:eastAsia="en-US"/>
        </w:rPr>
        <w:t xml:space="preserve">льства в </w:t>
      </w:r>
      <w:r w:rsidR="006A759B" w:rsidRPr="006A759B">
        <w:rPr>
          <w:rFonts w:eastAsia="Calibri"/>
          <w:sz w:val="28"/>
          <w:szCs w:val="28"/>
          <w:lang w:eastAsia="en-US"/>
        </w:rPr>
        <w:t>Мамадышско</w:t>
      </w:r>
      <w:r w:rsidR="006A759B">
        <w:rPr>
          <w:rFonts w:eastAsia="Calibri"/>
          <w:sz w:val="28"/>
          <w:szCs w:val="28"/>
          <w:lang w:eastAsia="en-US"/>
        </w:rPr>
        <w:t>м</w:t>
      </w:r>
      <w:r w:rsidR="006A759B" w:rsidRPr="006A759B">
        <w:rPr>
          <w:rFonts w:eastAsia="Calibri"/>
          <w:sz w:val="28"/>
          <w:szCs w:val="28"/>
          <w:lang w:eastAsia="en-US"/>
        </w:rPr>
        <w:t xml:space="preserve"> муниципально</w:t>
      </w:r>
      <w:r w:rsidR="006A759B">
        <w:rPr>
          <w:rFonts w:eastAsia="Calibri"/>
          <w:sz w:val="28"/>
          <w:szCs w:val="28"/>
          <w:lang w:eastAsia="en-US"/>
        </w:rPr>
        <w:t xml:space="preserve">м районе </w:t>
      </w:r>
      <w:r w:rsidR="006A759B" w:rsidRPr="006A759B">
        <w:rPr>
          <w:rFonts w:eastAsia="Calibri"/>
          <w:sz w:val="28"/>
          <w:szCs w:val="28"/>
          <w:lang w:eastAsia="en-US"/>
        </w:rPr>
        <w:t>РТ</w:t>
      </w:r>
      <w:r w:rsidR="00937814">
        <w:rPr>
          <w:sz w:val="28"/>
          <w:szCs w:val="20"/>
        </w:rPr>
        <w:t xml:space="preserve"> (Приложение № </w:t>
      </w:r>
      <w:r w:rsidR="00966D83">
        <w:rPr>
          <w:sz w:val="28"/>
          <w:szCs w:val="20"/>
        </w:rPr>
        <w:t>2</w:t>
      </w:r>
      <w:r w:rsidR="00AB7E48" w:rsidRPr="00937814">
        <w:rPr>
          <w:sz w:val="28"/>
          <w:szCs w:val="20"/>
        </w:rPr>
        <w:t>)</w:t>
      </w:r>
      <w:r w:rsidR="00937814">
        <w:rPr>
          <w:sz w:val="28"/>
          <w:szCs w:val="20"/>
        </w:rPr>
        <w:t>;</w:t>
      </w:r>
      <w:r w:rsidR="00AB7E48" w:rsidRPr="00937814">
        <w:rPr>
          <w:sz w:val="28"/>
          <w:szCs w:val="20"/>
        </w:rPr>
        <w:t xml:space="preserve"> </w:t>
      </w:r>
    </w:p>
    <w:p w:rsidR="00144A86" w:rsidRPr="00144A86" w:rsidRDefault="00144A86" w:rsidP="0093781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40"/>
        <w:jc w:val="both"/>
        <w:rPr>
          <w:sz w:val="28"/>
          <w:szCs w:val="20"/>
        </w:rPr>
      </w:pPr>
      <w:r w:rsidRPr="000576EE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</w:t>
      </w:r>
      <w:r>
        <w:rPr>
          <w:rFonts w:eastAsia="Calibri"/>
          <w:sz w:val="28"/>
          <w:szCs w:val="28"/>
          <w:lang w:eastAsia="en-US"/>
        </w:rPr>
        <w:t>Мамадыш</w:t>
      </w:r>
      <w:r w:rsidRPr="000576EE">
        <w:rPr>
          <w:rFonts w:eastAsia="Calibri"/>
          <w:sz w:val="28"/>
          <w:szCs w:val="28"/>
          <w:lang w:eastAsia="en-US"/>
        </w:rPr>
        <w:t xml:space="preserve">ского муниципального района </w:t>
      </w:r>
      <w:r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0576EE">
        <w:rPr>
          <w:rFonts w:eastAsia="Calibri"/>
          <w:color w:val="262626"/>
          <w:sz w:val="28"/>
          <w:szCs w:val="28"/>
          <w:lang w:eastAsia="en-US"/>
        </w:rPr>
        <w:t>.</w:t>
      </w:r>
      <w:r w:rsidRPr="000576EE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0576EE">
        <w:rPr>
          <w:rFonts w:eastAsia="Calibri"/>
          <w:color w:val="262626"/>
          <w:sz w:val="28"/>
          <w:szCs w:val="28"/>
          <w:lang w:eastAsia="en-US"/>
        </w:rPr>
        <w:t>.</w:t>
      </w:r>
      <w:r w:rsidRPr="000576EE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="00FE16F9">
        <w:rPr>
          <w:rFonts w:eastAsia="Calibri"/>
          <w:color w:val="262626"/>
          <w:sz w:val="28"/>
          <w:szCs w:val="28"/>
          <w:lang w:eastAsia="en-US"/>
        </w:rPr>
        <w:t xml:space="preserve"> и в правовом портале Ре</w:t>
      </w:r>
      <w:r w:rsidR="00FE16F9">
        <w:rPr>
          <w:rFonts w:eastAsia="Calibri"/>
          <w:color w:val="262626"/>
          <w:sz w:val="28"/>
          <w:szCs w:val="28"/>
          <w:lang w:eastAsia="en-US"/>
        </w:rPr>
        <w:t>с</w:t>
      </w:r>
      <w:r w:rsidR="00FE16F9">
        <w:rPr>
          <w:rFonts w:eastAsia="Calibri"/>
          <w:color w:val="262626"/>
          <w:sz w:val="28"/>
          <w:szCs w:val="28"/>
          <w:lang w:eastAsia="en-US"/>
        </w:rPr>
        <w:t>публики Татарстан</w:t>
      </w:r>
      <w:r>
        <w:rPr>
          <w:rFonts w:eastAsia="Calibri"/>
          <w:color w:val="262626"/>
          <w:sz w:val="28"/>
          <w:szCs w:val="28"/>
          <w:lang w:eastAsia="en-US"/>
        </w:rPr>
        <w:t>;</w:t>
      </w:r>
    </w:p>
    <w:p w:rsidR="00144A86" w:rsidRPr="00937814" w:rsidRDefault="00144A86" w:rsidP="0093781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40"/>
        <w:jc w:val="both"/>
        <w:rPr>
          <w:sz w:val="28"/>
          <w:szCs w:val="20"/>
        </w:rPr>
      </w:pPr>
      <w:r w:rsidRPr="000576EE">
        <w:rPr>
          <w:sz w:val="28"/>
          <w:szCs w:val="20"/>
        </w:rPr>
        <w:t xml:space="preserve">Контроль за исполнением настоящего Постановления возложить на </w:t>
      </w:r>
      <w:r>
        <w:rPr>
          <w:sz w:val="28"/>
          <w:szCs w:val="20"/>
        </w:rPr>
        <w:t>з</w:t>
      </w:r>
      <w:r w:rsidRPr="000576EE">
        <w:rPr>
          <w:sz w:val="28"/>
          <w:szCs w:val="20"/>
        </w:rPr>
        <w:t>ам</w:t>
      </w:r>
      <w:r>
        <w:rPr>
          <w:sz w:val="28"/>
          <w:szCs w:val="20"/>
        </w:rPr>
        <w:t>естителя</w:t>
      </w:r>
      <w:r w:rsidRPr="000576EE">
        <w:rPr>
          <w:sz w:val="28"/>
          <w:szCs w:val="20"/>
        </w:rPr>
        <w:t xml:space="preserve"> Руководителя Исполн</w:t>
      </w:r>
      <w:r w:rsidRPr="000576EE">
        <w:rPr>
          <w:sz w:val="28"/>
          <w:szCs w:val="20"/>
        </w:rPr>
        <w:t>и</w:t>
      </w:r>
      <w:r w:rsidRPr="000576EE">
        <w:rPr>
          <w:sz w:val="28"/>
          <w:szCs w:val="20"/>
        </w:rPr>
        <w:t xml:space="preserve">тельного комитета </w:t>
      </w:r>
      <w:r>
        <w:rPr>
          <w:sz w:val="28"/>
          <w:szCs w:val="20"/>
        </w:rPr>
        <w:t>Мамадыш</w:t>
      </w:r>
      <w:r w:rsidRPr="000576EE">
        <w:rPr>
          <w:sz w:val="28"/>
          <w:szCs w:val="20"/>
        </w:rPr>
        <w:t>ского муниципал</w:t>
      </w:r>
      <w:r w:rsidRPr="000576EE">
        <w:rPr>
          <w:sz w:val="28"/>
          <w:szCs w:val="20"/>
        </w:rPr>
        <w:t>ь</w:t>
      </w:r>
      <w:r w:rsidRPr="000576EE">
        <w:rPr>
          <w:sz w:val="28"/>
          <w:szCs w:val="20"/>
        </w:rPr>
        <w:t xml:space="preserve">ного района </w:t>
      </w:r>
      <w:r w:rsidR="00730177">
        <w:rPr>
          <w:sz w:val="28"/>
          <w:szCs w:val="20"/>
        </w:rPr>
        <w:t>РТ И.М. Дарземанова.</w:t>
      </w:r>
    </w:p>
    <w:p w:rsidR="00A0412D" w:rsidRDefault="00A0412D" w:rsidP="00BD0F76">
      <w:pPr>
        <w:keepNext/>
        <w:ind w:firstLine="720"/>
        <w:jc w:val="right"/>
        <w:outlineLvl w:val="0"/>
        <w:rPr>
          <w:b/>
          <w:bCs/>
          <w:i/>
          <w:iCs/>
          <w:sz w:val="28"/>
          <w:szCs w:val="28"/>
        </w:rPr>
      </w:pPr>
    </w:p>
    <w:p w:rsidR="00BD0F76" w:rsidRPr="00C84CEB" w:rsidRDefault="00BD0F76" w:rsidP="00730177">
      <w:pPr>
        <w:keepNext/>
        <w:ind w:firstLine="720"/>
        <w:jc w:val="right"/>
        <w:outlineLvl w:val="0"/>
        <w:rPr>
          <w:sz w:val="26"/>
          <w:szCs w:val="26"/>
        </w:rPr>
      </w:pPr>
      <w:r w:rsidRPr="00C84CEB">
        <w:rPr>
          <w:b/>
          <w:bCs/>
          <w:i/>
          <w:iCs/>
          <w:sz w:val="28"/>
          <w:szCs w:val="28"/>
        </w:rPr>
        <w:t xml:space="preserve">                  </w:t>
      </w:r>
      <w:r w:rsidRPr="00C84CEB">
        <w:rPr>
          <w:b/>
          <w:bCs/>
          <w:i/>
          <w:iCs/>
          <w:sz w:val="28"/>
          <w:szCs w:val="28"/>
        </w:rPr>
        <w:tab/>
      </w:r>
      <w:r w:rsidRPr="00C84CEB">
        <w:rPr>
          <w:b/>
          <w:bCs/>
          <w:i/>
          <w:iCs/>
          <w:sz w:val="28"/>
          <w:szCs w:val="28"/>
        </w:rPr>
        <w:tab/>
      </w:r>
    </w:p>
    <w:p w:rsidR="00BD0F76" w:rsidRPr="00C84CEB" w:rsidRDefault="00BD0F76" w:rsidP="00BD0F76">
      <w:pPr>
        <w:jc w:val="both"/>
        <w:rPr>
          <w:sz w:val="26"/>
          <w:szCs w:val="26"/>
        </w:rPr>
      </w:pPr>
    </w:p>
    <w:p w:rsidR="000A553C" w:rsidRPr="00730177" w:rsidRDefault="00730177" w:rsidP="00BD0F76">
      <w:pPr>
        <w:jc w:val="both"/>
        <w:rPr>
          <w:sz w:val="28"/>
          <w:szCs w:val="28"/>
          <w:lang w:val="tt-RU"/>
        </w:rPr>
      </w:pPr>
      <w:r w:rsidRPr="00730177">
        <w:rPr>
          <w:sz w:val="28"/>
          <w:szCs w:val="28"/>
          <w:lang w:val="tt-RU"/>
        </w:rPr>
        <w:t>И.о. руководителя                                                                                  Ш.М. Сабиров</w:t>
      </w:r>
    </w:p>
    <w:p w:rsidR="000A553C" w:rsidRDefault="000A553C" w:rsidP="00BD0F76">
      <w:pPr>
        <w:jc w:val="both"/>
        <w:rPr>
          <w:sz w:val="27"/>
          <w:szCs w:val="27"/>
          <w:lang w:val="tt-RU"/>
        </w:rPr>
      </w:pPr>
    </w:p>
    <w:p w:rsidR="000A553C" w:rsidRDefault="000A553C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900F78" w:rsidRDefault="00900F78" w:rsidP="00BD0F76">
      <w:pPr>
        <w:jc w:val="both"/>
        <w:rPr>
          <w:sz w:val="27"/>
          <w:szCs w:val="27"/>
          <w:lang w:val="tt-RU"/>
        </w:rPr>
      </w:pPr>
    </w:p>
    <w:p w:rsidR="000A553C" w:rsidRDefault="000A553C" w:rsidP="00BD0F76">
      <w:pPr>
        <w:jc w:val="both"/>
        <w:rPr>
          <w:sz w:val="27"/>
          <w:szCs w:val="27"/>
          <w:lang w:val="tt-RU"/>
        </w:rPr>
      </w:pPr>
    </w:p>
    <w:p w:rsidR="000A553C" w:rsidRPr="000A553C" w:rsidRDefault="00900F78" w:rsidP="00900F7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A759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A553C" w:rsidRPr="000A553C" w:rsidRDefault="00900F78" w:rsidP="00900F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759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A553C" w:rsidRPr="000A553C" w:rsidRDefault="000A553C" w:rsidP="000A55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553C">
        <w:rPr>
          <w:rFonts w:ascii="Times New Roman" w:hAnsi="Times New Roman" w:cs="Times New Roman"/>
          <w:sz w:val="28"/>
          <w:szCs w:val="28"/>
        </w:rPr>
        <w:t>Руководител</w:t>
      </w:r>
      <w:r w:rsidR="006A759B">
        <w:rPr>
          <w:rFonts w:ascii="Times New Roman" w:hAnsi="Times New Roman" w:cs="Times New Roman"/>
          <w:sz w:val="28"/>
          <w:szCs w:val="28"/>
        </w:rPr>
        <w:t>я</w:t>
      </w:r>
      <w:r w:rsidRPr="000A553C">
        <w:rPr>
          <w:rFonts w:ascii="Times New Roman" w:hAnsi="Times New Roman" w:cs="Times New Roman"/>
          <w:sz w:val="28"/>
          <w:szCs w:val="28"/>
        </w:rPr>
        <w:t xml:space="preserve">  Исполнительного комитета </w:t>
      </w:r>
    </w:p>
    <w:p w:rsidR="000A553C" w:rsidRPr="000A553C" w:rsidRDefault="00900F78" w:rsidP="00900F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37814">
        <w:rPr>
          <w:rFonts w:ascii="Times New Roman" w:hAnsi="Times New Roman" w:cs="Times New Roman"/>
          <w:sz w:val="28"/>
          <w:szCs w:val="28"/>
        </w:rPr>
        <w:t>Мамадыш</w:t>
      </w:r>
      <w:r w:rsidR="000A553C" w:rsidRPr="000A553C">
        <w:rPr>
          <w:rFonts w:ascii="Times New Roman" w:hAnsi="Times New Roman" w:cs="Times New Roman"/>
          <w:sz w:val="28"/>
          <w:szCs w:val="28"/>
        </w:rPr>
        <w:t>ского  муниципального района</w:t>
      </w:r>
    </w:p>
    <w:p w:rsidR="000A553C" w:rsidRPr="000A553C" w:rsidRDefault="00900F78" w:rsidP="00900F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A553C" w:rsidRPr="000A553C">
        <w:rPr>
          <w:rFonts w:ascii="Times New Roman" w:hAnsi="Times New Roman" w:cs="Times New Roman"/>
          <w:sz w:val="28"/>
          <w:szCs w:val="28"/>
        </w:rPr>
        <w:t>от «___</w:t>
      </w:r>
      <w:r w:rsidR="006A759B">
        <w:rPr>
          <w:rFonts w:ascii="Times New Roman" w:hAnsi="Times New Roman" w:cs="Times New Roman"/>
          <w:sz w:val="28"/>
          <w:szCs w:val="28"/>
        </w:rPr>
        <w:t>___</w:t>
      </w:r>
      <w:r w:rsidR="000A553C" w:rsidRPr="000A553C">
        <w:rPr>
          <w:rFonts w:ascii="Times New Roman" w:hAnsi="Times New Roman" w:cs="Times New Roman"/>
          <w:sz w:val="28"/>
          <w:szCs w:val="28"/>
        </w:rPr>
        <w:t>»  201</w:t>
      </w:r>
      <w:r w:rsidR="00730177">
        <w:rPr>
          <w:rFonts w:ascii="Times New Roman" w:hAnsi="Times New Roman" w:cs="Times New Roman"/>
          <w:sz w:val="28"/>
          <w:szCs w:val="28"/>
        </w:rPr>
        <w:t xml:space="preserve">6 </w:t>
      </w:r>
      <w:r w:rsidR="000A553C" w:rsidRPr="000A553C">
        <w:rPr>
          <w:rFonts w:ascii="Times New Roman" w:hAnsi="Times New Roman" w:cs="Times New Roman"/>
          <w:sz w:val="28"/>
          <w:szCs w:val="28"/>
        </w:rPr>
        <w:t>г</w:t>
      </w:r>
      <w:r w:rsidR="00730177">
        <w:rPr>
          <w:rFonts w:ascii="Times New Roman" w:hAnsi="Times New Roman" w:cs="Times New Roman"/>
          <w:sz w:val="28"/>
          <w:szCs w:val="28"/>
        </w:rPr>
        <w:t>.</w:t>
      </w:r>
      <w:r w:rsidR="000A553C" w:rsidRPr="000A553C">
        <w:rPr>
          <w:rFonts w:ascii="Times New Roman" w:hAnsi="Times New Roman" w:cs="Times New Roman"/>
          <w:sz w:val="28"/>
          <w:szCs w:val="28"/>
        </w:rPr>
        <w:t xml:space="preserve">    № ___</w:t>
      </w:r>
    </w:p>
    <w:p w:rsidR="000A553C" w:rsidRPr="000A553C" w:rsidRDefault="000A553C" w:rsidP="000A55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553C" w:rsidRPr="000A553C" w:rsidRDefault="000A553C" w:rsidP="000A55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553C" w:rsidRPr="000A553C" w:rsidRDefault="000A553C" w:rsidP="00FA7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553C">
        <w:rPr>
          <w:rFonts w:ascii="Times New Roman" w:hAnsi="Times New Roman" w:cs="Times New Roman"/>
          <w:sz w:val="28"/>
          <w:szCs w:val="28"/>
        </w:rPr>
        <w:t>СОСТАВ</w:t>
      </w:r>
    </w:p>
    <w:p w:rsidR="00FA7165" w:rsidRDefault="000A553C" w:rsidP="00FA7165">
      <w:pPr>
        <w:pStyle w:val="ConsPlusNormal"/>
        <w:tabs>
          <w:tab w:val="left" w:pos="9072"/>
          <w:tab w:val="left" w:pos="9214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7165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="00FA7165" w:rsidRPr="00FA71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вопросам развития и поддержки </w:t>
      </w:r>
    </w:p>
    <w:p w:rsidR="000A553C" w:rsidRDefault="00FA7165" w:rsidP="00FA7165">
      <w:pPr>
        <w:pStyle w:val="ConsPlusNormal"/>
        <w:tabs>
          <w:tab w:val="left" w:pos="9072"/>
          <w:tab w:val="left" w:pos="9214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7165">
        <w:rPr>
          <w:rFonts w:ascii="Times New Roman" w:eastAsia="Calibri" w:hAnsi="Times New Roman" w:cs="Times New Roman"/>
          <w:sz w:val="28"/>
          <w:szCs w:val="28"/>
          <w:lang w:eastAsia="en-US"/>
        </w:rPr>
        <w:t>предпринимательства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A7165">
        <w:rPr>
          <w:rFonts w:ascii="Times New Roman" w:eastAsia="Calibri" w:hAnsi="Times New Roman" w:cs="Times New Roman"/>
          <w:sz w:val="28"/>
          <w:szCs w:val="28"/>
          <w:lang w:eastAsia="en-US"/>
        </w:rPr>
        <w:t>Мамадышском муниципальном районе РТ</w:t>
      </w:r>
    </w:p>
    <w:p w:rsidR="00FA7165" w:rsidRDefault="00FA7165" w:rsidP="00FA7165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7165" w:rsidRPr="00FA7165" w:rsidRDefault="00FA7165" w:rsidP="00FA7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4ADC" w:rsidRPr="00911359" w:rsidRDefault="00F04ADC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Дарземанов Ильшат Миннасхатович – заместитель руководителя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полнительного комитета Мамады</w:t>
      </w:r>
      <w:r>
        <w:rPr>
          <w:sz w:val="28"/>
          <w:szCs w:val="28"/>
        </w:rPr>
        <w:t>ш</w:t>
      </w:r>
      <w:r>
        <w:rPr>
          <w:sz w:val="28"/>
          <w:szCs w:val="28"/>
        </w:rPr>
        <w:t>ского муниципального района РТ</w:t>
      </w:r>
      <w:r w:rsidR="00911359">
        <w:rPr>
          <w:sz w:val="28"/>
          <w:szCs w:val="28"/>
        </w:rPr>
        <w:t xml:space="preserve"> </w:t>
      </w:r>
      <w:r w:rsidR="00911359" w:rsidRPr="000A553C">
        <w:rPr>
          <w:sz w:val="28"/>
          <w:szCs w:val="28"/>
        </w:rPr>
        <w:t>(по соглас</w:t>
      </w:r>
      <w:r w:rsidR="00911359" w:rsidRPr="000A553C">
        <w:rPr>
          <w:sz w:val="28"/>
          <w:szCs w:val="28"/>
        </w:rPr>
        <w:t>о</w:t>
      </w:r>
      <w:r w:rsidR="00911359" w:rsidRPr="000A553C">
        <w:rPr>
          <w:sz w:val="28"/>
          <w:szCs w:val="28"/>
        </w:rPr>
        <w:t>ва</w:t>
      </w:r>
      <w:r w:rsidR="00911359">
        <w:rPr>
          <w:sz w:val="28"/>
          <w:szCs w:val="28"/>
        </w:rPr>
        <w:t>нию)</w:t>
      </w:r>
      <w:r w:rsidRPr="00911359">
        <w:rPr>
          <w:sz w:val="28"/>
          <w:szCs w:val="28"/>
        </w:rPr>
        <w:t>;</w:t>
      </w:r>
    </w:p>
    <w:p w:rsidR="00FE16F9" w:rsidRDefault="00FE16F9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Никитин Вадим Ильич – начальник отдела территориального развития Исполнительного комитета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мадышского муниципального района РТ (по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сованию);</w:t>
      </w:r>
    </w:p>
    <w:p w:rsidR="00FE16F9" w:rsidRDefault="00FE16F9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Давытова Венера Ильдусовна – ведущий специалист отдела территориального развития Исполнительн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комитета Мамадышского муниципального района РТ (по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сованию); </w:t>
      </w:r>
    </w:p>
    <w:p w:rsidR="000A553C" w:rsidRPr="000A553C" w:rsidRDefault="006A759B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Галеев Рафаэль Рашитович</w:t>
      </w:r>
      <w:r w:rsidR="000A553C" w:rsidRPr="000A553C">
        <w:rPr>
          <w:sz w:val="28"/>
          <w:szCs w:val="28"/>
        </w:rPr>
        <w:t xml:space="preserve"> – </w:t>
      </w:r>
      <w:r>
        <w:rPr>
          <w:sz w:val="28"/>
          <w:szCs w:val="28"/>
        </w:rPr>
        <w:t>директор ООО «Радуга»</w:t>
      </w:r>
      <w:r w:rsidR="000A553C" w:rsidRPr="000A553C">
        <w:rPr>
          <w:sz w:val="28"/>
          <w:szCs w:val="28"/>
        </w:rPr>
        <w:t xml:space="preserve"> (по согласов</w:t>
      </w:r>
      <w:r w:rsidR="000A553C" w:rsidRPr="000A553C">
        <w:rPr>
          <w:sz w:val="28"/>
          <w:szCs w:val="28"/>
        </w:rPr>
        <w:t>а</w:t>
      </w:r>
      <w:r w:rsidR="000A553C" w:rsidRPr="000A553C">
        <w:rPr>
          <w:sz w:val="28"/>
          <w:szCs w:val="28"/>
        </w:rPr>
        <w:t>нию);</w:t>
      </w:r>
    </w:p>
    <w:p w:rsidR="000A553C" w:rsidRPr="000A553C" w:rsidRDefault="006A759B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Гаянова Гульназира Рафкатовна – директор ООО «Диляра» </w:t>
      </w:r>
      <w:r w:rsidR="000A553C" w:rsidRPr="000A553C">
        <w:rPr>
          <w:sz w:val="28"/>
          <w:szCs w:val="28"/>
        </w:rPr>
        <w:t>(по согл</w:t>
      </w:r>
      <w:r w:rsidR="000A553C" w:rsidRPr="000A553C">
        <w:rPr>
          <w:sz w:val="28"/>
          <w:szCs w:val="28"/>
        </w:rPr>
        <w:t>а</w:t>
      </w:r>
      <w:r w:rsidR="000A553C" w:rsidRPr="000A553C">
        <w:rPr>
          <w:sz w:val="28"/>
          <w:szCs w:val="28"/>
        </w:rPr>
        <w:t>сованию);</w:t>
      </w:r>
    </w:p>
    <w:p w:rsidR="00DB1C0B" w:rsidRDefault="00DB1C0B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Мухаметзянов Руслан Камилевич – </w:t>
      </w:r>
      <w:r w:rsidRPr="00F04ADC">
        <w:rPr>
          <w:sz w:val="28"/>
          <w:szCs w:val="28"/>
          <w:shd w:val="clear" w:color="auto" w:fill="FFFFFF"/>
        </w:rPr>
        <w:t>директор Управляющей компании индустриального парка «Вятка»</w:t>
      </w:r>
      <w:r>
        <w:rPr>
          <w:sz w:val="28"/>
          <w:szCs w:val="28"/>
          <w:shd w:val="clear" w:color="auto" w:fill="FFFFFF"/>
        </w:rPr>
        <w:t xml:space="preserve"> </w:t>
      </w:r>
      <w:r w:rsidRPr="000A553C">
        <w:rPr>
          <w:sz w:val="28"/>
          <w:szCs w:val="28"/>
        </w:rPr>
        <w:t>(по согласов</w:t>
      </w:r>
      <w:r w:rsidRPr="000A553C">
        <w:rPr>
          <w:sz w:val="28"/>
          <w:szCs w:val="28"/>
        </w:rPr>
        <w:t>а</w:t>
      </w:r>
      <w:r w:rsidRPr="000A553C">
        <w:rPr>
          <w:sz w:val="28"/>
          <w:szCs w:val="28"/>
        </w:rPr>
        <w:t>нию)</w:t>
      </w:r>
      <w:r>
        <w:rPr>
          <w:sz w:val="28"/>
          <w:szCs w:val="28"/>
          <w:shd w:val="clear" w:color="auto" w:fill="FFFFFF"/>
        </w:rPr>
        <w:t>;</w:t>
      </w:r>
    </w:p>
    <w:p w:rsidR="00DB1C0B" w:rsidRDefault="00DB1C0B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Газизов Фаннур Фатхуллович – учредитель ООО ПК «Мамадышские стальные профили»;</w:t>
      </w:r>
    </w:p>
    <w:p w:rsidR="00DB1C0B" w:rsidRPr="00DB1C0B" w:rsidRDefault="00DB1C0B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Гусамов Ришат Маслявеевич - </w:t>
      </w:r>
      <w:r w:rsidRPr="000A553C">
        <w:rPr>
          <w:sz w:val="28"/>
          <w:szCs w:val="28"/>
        </w:rPr>
        <w:t>индивидуальный предприниматель (по согласованию)</w:t>
      </w:r>
      <w:r>
        <w:rPr>
          <w:sz w:val="28"/>
          <w:szCs w:val="28"/>
        </w:rPr>
        <w:t>;</w:t>
      </w:r>
    </w:p>
    <w:p w:rsidR="000A553C" w:rsidRDefault="006A759B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Хисматов Фирназ Фаридович</w:t>
      </w:r>
      <w:r w:rsidR="000A553C" w:rsidRPr="000A553C">
        <w:rPr>
          <w:sz w:val="28"/>
          <w:szCs w:val="28"/>
        </w:rPr>
        <w:t xml:space="preserve"> - глава крестьянско-фермерского хозяйства (по согласов</w:t>
      </w:r>
      <w:r w:rsidR="000A553C" w:rsidRPr="000A553C">
        <w:rPr>
          <w:sz w:val="28"/>
          <w:szCs w:val="28"/>
        </w:rPr>
        <w:t>а</w:t>
      </w:r>
      <w:r w:rsidR="000A553C" w:rsidRPr="000A553C">
        <w:rPr>
          <w:sz w:val="28"/>
          <w:szCs w:val="28"/>
        </w:rPr>
        <w:t>нию);</w:t>
      </w:r>
    </w:p>
    <w:p w:rsidR="006A759B" w:rsidRDefault="006A759B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Ахметшин Рафид Ренатович - </w:t>
      </w:r>
      <w:r w:rsidRPr="000A553C">
        <w:rPr>
          <w:sz w:val="28"/>
          <w:szCs w:val="28"/>
        </w:rPr>
        <w:t>индивидуальный предприниматель (по согласованию)</w:t>
      </w:r>
      <w:r w:rsidR="00121F6C">
        <w:rPr>
          <w:sz w:val="28"/>
          <w:szCs w:val="28"/>
        </w:rPr>
        <w:t>;</w:t>
      </w:r>
    </w:p>
    <w:p w:rsidR="00121F6C" w:rsidRDefault="00121F6C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Заляева Саима Рашидовна - </w:t>
      </w:r>
      <w:r w:rsidRPr="000A553C">
        <w:rPr>
          <w:sz w:val="28"/>
          <w:szCs w:val="28"/>
        </w:rPr>
        <w:t>индивидуальный предприниматель (по с</w:t>
      </w:r>
      <w:r w:rsidRPr="000A553C">
        <w:rPr>
          <w:sz w:val="28"/>
          <w:szCs w:val="28"/>
        </w:rPr>
        <w:t>о</w:t>
      </w:r>
      <w:r w:rsidRPr="000A553C">
        <w:rPr>
          <w:sz w:val="28"/>
          <w:szCs w:val="28"/>
        </w:rPr>
        <w:t>гласованию)</w:t>
      </w:r>
      <w:r>
        <w:rPr>
          <w:sz w:val="28"/>
          <w:szCs w:val="28"/>
        </w:rPr>
        <w:t>;</w:t>
      </w:r>
    </w:p>
    <w:p w:rsidR="00DB1C0B" w:rsidRDefault="00512C20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Гатин Ракиф Миннебаевич - </w:t>
      </w:r>
      <w:r w:rsidRPr="000A553C">
        <w:rPr>
          <w:sz w:val="28"/>
          <w:szCs w:val="28"/>
        </w:rPr>
        <w:t>глава крестьянско-фермерского хозя</w:t>
      </w:r>
      <w:r w:rsidRPr="000A553C">
        <w:rPr>
          <w:sz w:val="28"/>
          <w:szCs w:val="28"/>
        </w:rPr>
        <w:t>й</w:t>
      </w:r>
      <w:r w:rsidR="00911359">
        <w:rPr>
          <w:sz w:val="28"/>
          <w:szCs w:val="28"/>
        </w:rPr>
        <w:t>ства (по согл</w:t>
      </w:r>
      <w:r w:rsidR="00DD6DA1">
        <w:rPr>
          <w:sz w:val="28"/>
          <w:szCs w:val="28"/>
        </w:rPr>
        <w:t>асованию);</w:t>
      </w:r>
    </w:p>
    <w:p w:rsidR="00DD6DA1" w:rsidRPr="00DD6DA1" w:rsidRDefault="00DD6DA1" w:rsidP="00FE16F9">
      <w:pPr>
        <w:pStyle w:val="ab"/>
        <w:numPr>
          <w:ilvl w:val="0"/>
          <w:numId w:val="9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Аскаров Наиль Камилович - </w:t>
      </w:r>
      <w:r w:rsidRPr="000A553C">
        <w:rPr>
          <w:sz w:val="28"/>
          <w:szCs w:val="28"/>
        </w:rPr>
        <w:t>глава крестьянско-фермерского хозя</w:t>
      </w:r>
      <w:r w:rsidRPr="000A553C">
        <w:rPr>
          <w:sz w:val="28"/>
          <w:szCs w:val="28"/>
        </w:rPr>
        <w:t>й</w:t>
      </w:r>
      <w:r>
        <w:rPr>
          <w:sz w:val="28"/>
          <w:szCs w:val="28"/>
        </w:rPr>
        <w:t>ства (по согласованию).</w:t>
      </w:r>
    </w:p>
    <w:p w:rsidR="000A553C" w:rsidRPr="00BE2C9E" w:rsidRDefault="000A553C" w:rsidP="00DD6DA1">
      <w:pPr>
        <w:spacing w:before="120"/>
        <w:rPr>
          <w:sz w:val="28"/>
          <w:szCs w:val="28"/>
        </w:rPr>
      </w:pPr>
    </w:p>
    <w:p w:rsidR="00FE16F9" w:rsidRPr="007C1CF7" w:rsidRDefault="007C1CF7" w:rsidP="007C1CF7">
      <w:pPr>
        <w:spacing w:before="120"/>
        <w:jc w:val="both"/>
        <w:rPr>
          <w:sz w:val="30"/>
          <w:szCs w:val="30"/>
          <w:lang w:val="tt-RU"/>
        </w:rPr>
      </w:pPr>
      <w:r>
        <w:rPr>
          <w:sz w:val="28"/>
          <w:szCs w:val="28"/>
          <w:lang w:val="tt-RU"/>
        </w:rPr>
        <w:t>Заместитель р</w:t>
      </w:r>
      <w:r w:rsidR="00FE16F9" w:rsidRPr="007C1CF7">
        <w:rPr>
          <w:sz w:val="28"/>
          <w:szCs w:val="28"/>
          <w:lang w:val="tt-RU"/>
        </w:rPr>
        <w:t xml:space="preserve">уководителя </w:t>
      </w:r>
      <w:r>
        <w:rPr>
          <w:sz w:val="30"/>
          <w:szCs w:val="30"/>
          <w:lang w:val="tt-RU"/>
        </w:rPr>
        <w:t xml:space="preserve">                                                           </w:t>
      </w:r>
      <w:r w:rsidRPr="007C1CF7">
        <w:rPr>
          <w:sz w:val="30"/>
          <w:szCs w:val="30"/>
          <w:lang w:val="tt-RU"/>
        </w:rPr>
        <w:t>И.М. Дарземанов</w:t>
      </w:r>
    </w:p>
    <w:p w:rsidR="000A553C" w:rsidRDefault="000A553C" w:rsidP="00DD6DA1">
      <w:pPr>
        <w:spacing w:before="120"/>
        <w:jc w:val="both"/>
        <w:rPr>
          <w:sz w:val="27"/>
          <w:szCs w:val="27"/>
          <w:lang w:val="tt-RU"/>
        </w:rPr>
      </w:pPr>
    </w:p>
    <w:p w:rsidR="000A553C" w:rsidRDefault="000A553C" w:rsidP="00BD0F76">
      <w:pPr>
        <w:jc w:val="both"/>
        <w:rPr>
          <w:sz w:val="27"/>
          <w:szCs w:val="27"/>
          <w:lang w:val="tt-RU"/>
        </w:rPr>
      </w:pPr>
    </w:p>
    <w:p w:rsidR="000A553C" w:rsidRDefault="000A553C" w:rsidP="00BD0F76">
      <w:pPr>
        <w:jc w:val="both"/>
        <w:rPr>
          <w:sz w:val="27"/>
          <w:szCs w:val="27"/>
          <w:lang w:val="tt-RU"/>
        </w:rPr>
      </w:pPr>
    </w:p>
    <w:p w:rsidR="000A553C" w:rsidRDefault="006A759B" w:rsidP="00BD0F76">
      <w:pPr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 </w:t>
      </w:r>
    </w:p>
    <w:p w:rsidR="006A759B" w:rsidRDefault="006A759B" w:rsidP="00BD0F76">
      <w:pPr>
        <w:jc w:val="both"/>
        <w:rPr>
          <w:sz w:val="27"/>
          <w:szCs w:val="27"/>
          <w:lang w:val="tt-RU"/>
        </w:rPr>
      </w:pPr>
    </w:p>
    <w:p w:rsidR="006A759B" w:rsidRDefault="006A759B" w:rsidP="00BD0F76">
      <w:pPr>
        <w:jc w:val="both"/>
        <w:rPr>
          <w:sz w:val="27"/>
          <w:szCs w:val="27"/>
          <w:lang w:val="tt-RU"/>
        </w:rPr>
      </w:pPr>
    </w:p>
    <w:p w:rsidR="006A759B" w:rsidRPr="000A553C" w:rsidRDefault="00900F78" w:rsidP="00900F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A759B">
        <w:rPr>
          <w:rFonts w:ascii="Times New Roman" w:hAnsi="Times New Roman" w:cs="Times New Roman"/>
          <w:sz w:val="28"/>
          <w:szCs w:val="28"/>
        </w:rPr>
        <w:t xml:space="preserve"> Приложение № 2</w:t>
      </w:r>
    </w:p>
    <w:p w:rsidR="006A759B" w:rsidRPr="000A553C" w:rsidRDefault="00900F78" w:rsidP="00900F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759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A759B" w:rsidRPr="000A553C" w:rsidRDefault="00900F78" w:rsidP="00900F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A759B" w:rsidRPr="000A553C">
        <w:rPr>
          <w:rFonts w:ascii="Times New Roman" w:hAnsi="Times New Roman" w:cs="Times New Roman"/>
          <w:sz w:val="28"/>
          <w:szCs w:val="28"/>
        </w:rPr>
        <w:t xml:space="preserve">  Исполнительного комитета </w:t>
      </w:r>
    </w:p>
    <w:p w:rsidR="006A759B" w:rsidRPr="000A553C" w:rsidRDefault="00900F78" w:rsidP="00900F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A759B">
        <w:rPr>
          <w:rFonts w:ascii="Times New Roman" w:hAnsi="Times New Roman" w:cs="Times New Roman"/>
          <w:sz w:val="28"/>
          <w:szCs w:val="28"/>
        </w:rPr>
        <w:t>Мамадыш</w:t>
      </w:r>
      <w:r w:rsidR="006A759B" w:rsidRPr="000A553C">
        <w:rPr>
          <w:rFonts w:ascii="Times New Roman" w:hAnsi="Times New Roman" w:cs="Times New Roman"/>
          <w:sz w:val="28"/>
          <w:szCs w:val="28"/>
        </w:rPr>
        <w:t>ского  муниципального района</w:t>
      </w:r>
    </w:p>
    <w:p w:rsidR="006A759B" w:rsidRPr="000A553C" w:rsidRDefault="00900F78" w:rsidP="00900F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A759B" w:rsidRPr="000A553C">
        <w:rPr>
          <w:rFonts w:ascii="Times New Roman" w:hAnsi="Times New Roman" w:cs="Times New Roman"/>
          <w:sz w:val="28"/>
          <w:szCs w:val="28"/>
        </w:rPr>
        <w:t>от «___</w:t>
      </w:r>
      <w:r w:rsidR="006A759B">
        <w:rPr>
          <w:rFonts w:ascii="Times New Roman" w:hAnsi="Times New Roman" w:cs="Times New Roman"/>
          <w:sz w:val="28"/>
          <w:szCs w:val="28"/>
        </w:rPr>
        <w:t>___</w:t>
      </w:r>
      <w:r w:rsidR="006A759B" w:rsidRPr="000A553C">
        <w:rPr>
          <w:rFonts w:ascii="Times New Roman" w:hAnsi="Times New Roman" w:cs="Times New Roman"/>
          <w:sz w:val="28"/>
          <w:szCs w:val="28"/>
        </w:rPr>
        <w:t>»  201</w:t>
      </w:r>
      <w:r w:rsidR="006A759B">
        <w:rPr>
          <w:rFonts w:ascii="Times New Roman" w:hAnsi="Times New Roman" w:cs="Times New Roman"/>
          <w:sz w:val="28"/>
          <w:szCs w:val="28"/>
        </w:rPr>
        <w:t xml:space="preserve">6 </w:t>
      </w:r>
      <w:r w:rsidR="006A759B" w:rsidRPr="000A553C">
        <w:rPr>
          <w:rFonts w:ascii="Times New Roman" w:hAnsi="Times New Roman" w:cs="Times New Roman"/>
          <w:sz w:val="28"/>
          <w:szCs w:val="28"/>
        </w:rPr>
        <w:t>г</w:t>
      </w:r>
      <w:r w:rsidR="006A759B">
        <w:rPr>
          <w:rFonts w:ascii="Times New Roman" w:hAnsi="Times New Roman" w:cs="Times New Roman"/>
          <w:sz w:val="28"/>
          <w:szCs w:val="28"/>
        </w:rPr>
        <w:t>.</w:t>
      </w:r>
      <w:r w:rsidR="006A759B" w:rsidRPr="000A553C">
        <w:rPr>
          <w:rFonts w:ascii="Times New Roman" w:hAnsi="Times New Roman" w:cs="Times New Roman"/>
          <w:sz w:val="28"/>
          <w:szCs w:val="28"/>
        </w:rPr>
        <w:t xml:space="preserve">    № ___</w:t>
      </w:r>
    </w:p>
    <w:p w:rsidR="000A553C" w:rsidRDefault="000A553C" w:rsidP="000A553C">
      <w:pPr>
        <w:rPr>
          <w:sz w:val="28"/>
          <w:szCs w:val="28"/>
        </w:rPr>
      </w:pPr>
    </w:p>
    <w:p w:rsidR="00900F78" w:rsidRDefault="00900F78" w:rsidP="000A553C">
      <w:pPr>
        <w:rPr>
          <w:sz w:val="28"/>
          <w:szCs w:val="28"/>
        </w:rPr>
      </w:pPr>
    </w:p>
    <w:p w:rsidR="000A553C" w:rsidRDefault="000A553C" w:rsidP="000A5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FA7165" w:rsidRDefault="00FA7165" w:rsidP="00FA7165">
      <w:pPr>
        <w:pStyle w:val="ConsPlusNormal"/>
        <w:tabs>
          <w:tab w:val="left" w:pos="9072"/>
          <w:tab w:val="left" w:pos="9214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FA7165">
        <w:rPr>
          <w:rFonts w:ascii="Times New Roman" w:hAnsi="Times New Roman" w:cs="Times New Roman"/>
          <w:sz w:val="28"/>
          <w:szCs w:val="28"/>
        </w:rPr>
        <w:t>общественно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7165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7165">
        <w:rPr>
          <w:rFonts w:ascii="Times New Roman" w:hAnsi="Times New Roman" w:cs="Times New Roman"/>
          <w:sz w:val="28"/>
          <w:szCs w:val="28"/>
        </w:rPr>
        <w:t xml:space="preserve"> </w:t>
      </w:r>
      <w:r w:rsidRPr="00FA71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вопросам развития и поддержки </w:t>
      </w:r>
    </w:p>
    <w:p w:rsidR="00FA7165" w:rsidRDefault="00FA7165" w:rsidP="00FA7165">
      <w:pPr>
        <w:pStyle w:val="ConsPlusNormal"/>
        <w:tabs>
          <w:tab w:val="left" w:pos="9072"/>
          <w:tab w:val="left" w:pos="9214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7165">
        <w:rPr>
          <w:rFonts w:ascii="Times New Roman" w:eastAsia="Calibri" w:hAnsi="Times New Roman" w:cs="Times New Roman"/>
          <w:sz w:val="28"/>
          <w:szCs w:val="28"/>
          <w:lang w:eastAsia="en-US"/>
        </w:rPr>
        <w:t>предпринимательства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A7165">
        <w:rPr>
          <w:rFonts w:ascii="Times New Roman" w:eastAsia="Calibri" w:hAnsi="Times New Roman" w:cs="Times New Roman"/>
          <w:sz w:val="28"/>
          <w:szCs w:val="28"/>
          <w:lang w:eastAsia="en-US"/>
        </w:rPr>
        <w:t>Мамадышском муниципальном районе РТ</w:t>
      </w:r>
    </w:p>
    <w:p w:rsidR="000A553C" w:rsidRDefault="000A553C" w:rsidP="000A553C">
      <w:pPr>
        <w:rPr>
          <w:sz w:val="28"/>
          <w:szCs w:val="28"/>
        </w:rPr>
      </w:pPr>
    </w:p>
    <w:p w:rsidR="000A553C" w:rsidRPr="00A5537D" w:rsidRDefault="000A553C" w:rsidP="000A553C">
      <w:pPr>
        <w:jc w:val="center"/>
        <w:rPr>
          <w:b/>
          <w:sz w:val="28"/>
          <w:szCs w:val="28"/>
        </w:rPr>
      </w:pPr>
      <w:r w:rsidRPr="00A5537D">
        <w:rPr>
          <w:b/>
          <w:sz w:val="28"/>
          <w:szCs w:val="28"/>
        </w:rPr>
        <w:t>1.Общие положения</w:t>
      </w:r>
    </w:p>
    <w:p w:rsidR="000A553C" w:rsidRDefault="000A553C" w:rsidP="000A553C">
      <w:pPr>
        <w:jc w:val="center"/>
        <w:rPr>
          <w:sz w:val="28"/>
          <w:szCs w:val="28"/>
        </w:rPr>
      </w:pPr>
    </w:p>
    <w:p w:rsidR="000A553C" w:rsidRPr="004C49A9" w:rsidRDefault="000A553C" w:rsidP="000A5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Общественный Совет </w:t>
      </w:r>
      <w:r w:rsidR="00FA7165">
        <w:rPr>
          <w:rFonts w:eastAsia="Calibri"/>
          <w:sz w:val="28"/>
          <w:szCs w:val="28"/>
          <w:lang w:eastAsia="en-US"/>
        </w:rPr>
        <w:t xml:space="preserve">по вопросам развития и поддержки </w:t>
      </w:r>
      <w:r w:rsidR="00FA7165" w:rsidRPr="006A759B">
        <w:rPr>
          <w:rFonts w:eastAsia="Calibri"/>
          <w:sz w:val="28"/>
          <w:szCs w:val="28"/>
          <w:lang w:eastAsia="en-US"/>
        </w:rPr>
        <w:t>предприним</w:t>
      </w:r>
      <w:r w:rsidR="00FA7165" w:rsidRPr="006A759B">
        <w:rPr>
          <w:rFonts w:eastAsia="Calibri"/>
          <w:sz w:val="28"/>
          <w:szCs w:val="28"/>
          <w:lang w:eastAsia="en-US"/>
        </w:rPr>
        <w:t>а</w:t>
      </w:r>
      <w:r w:rsidR="00FA7165" w:rsidRPr="006A759B">
        <w:rPr>
          <w:rFonts w:eastAsia="Calibri"/>
          <w:sz w:val="28"/>
          <w:szCs w:val="28"/>
          <w:lang w:eastAsia="en-US"/>
        </w:rPr>
        <w:t>те</w:t>
      </w:r>
      <w:r w:rsidR="00FA7165">
        <w:rPr>
          <w:rFonts w:eastAsia="Calibri"/>
          <w:sz w:val="28"/>
          <w:szCs w:val="28"/>
          <w:lang w:eastAsia="en-US"/>
        </w:rPr>
        <w:t xml:space="preserve">льства в </w:t>
      </w:r>
      <w:r w:rsidR="00FA7165" w:rsidRPr="006A759B">
        <w:rPr>
          <w:rFonts w:eastAsia="Calibri"/>
          <w:sz w:val="28"/>
          <w:szCs w:val="28"/>
          <w:lang w:eastAsia="en-US"/>
        </w:rPr>
        <w:t>Мамадышско</w:t>
      </w:r>
      <w:r w:rsidR="00FA7165">
        <w:rPr>
          <w:rFonts w:eastAsia="Calibri"/>
          <w:sz w:val="28"/>
          <w:szCs w:val="28"/>
          <w:lang w:eastAsia="en-US"/>
        </w:rPr>
        <w:t>м</w:t>
      </w:r>
      <w:r w:rsidR="00FA7165" w:rsidRPr="006A759B">
        <w:rPr>
          <w:rFonts w:eastAsia="Calibri"/>
          <w:sz w:val="28"/>
          <w:szCs w:val="28"/>
          <w:lang w:eastAsia="en-US"/>
        </w:rPr>
        <w:t xml:space="preserve"> муниц</w:t>
      </w:r>
      <w:r w:rsidR="00FA7165" w:rsidRPr="006A759B">
        <w:rPr>
          <w:rFonts w:eastAsia="Calibri"/>
          <w:sz w:val="28"/>
          <w:szCs w:val="28"/>
          <w:lang w:eastAsia="en-US"/>
        </w:rPr>
        <w:t>и</w:t>
      </w:r>
      <w:r w:rsidR="00FA7165" w:rsidRPr="006A759B">
        <w:rPr>
          <w:rFonts w:eastAsia="Calibri"/>
          <w:sz w:val="28"/>
          <w:szCs w:val="28"/>
          <w:lang w:eastAsia="en-US"/>
        </w:rPr>
        <w:t>пально</w:t>
      </w:r>
      <w:r w:rsidR="00FA7165">
        <w:rPr>
          <w:rFonts w:eastAsia="Calibri"/>
          <w:sz w:val="28"/>
          <w:szCs w:val="28"/>
          <w:lang w:eastAsia="en-US"/>
        </w:rPr>
        <w:t xml:space="preserve">м районе </w:t>
      </w:r>
      <w:r w:rsidR="00FA7165" w:rsidRPr="006A759B">
        <w:rPr>
          <w:rFonts w:eastAsia="Calibri"/>
          <w:sz w:val="28"/>
          <w:szCs w:val="28"/>
          <w:lang w:eastAsia="en-US"/>
        </w:rPr>
        <w:t>РТ</w:t>
      </w:r>
      <w:r>
        <w:rPr>
          <w:sz w:val="28"/>
          <w:szCs w:val="28"/>
        </w:rPr>
        <w:t xml:space="preserve"> </w:t>
      </w:r>
      <w:r w:rsidR="00FA7165">
        <w:rPr>
          <w:sz w:val="28"/>
          <w:szCs w:val="28"/>
        </w:rPr>
        <w:t xml:space="preserve">(далее - Совет) </w:t>
      </w:r>
      <w:r>
        <w:rPr>
          <w:sz w:val="28"/>
          <w:szCs w:val="28"/>
        </w:rPr>
        <w:t xml:space="preserve">создан в целях содействия развитию предпринимательской деятельности на территории </w:t>
      </w:r>
      <w:r w:rsidR="00937814">
        <w:rPr>
          <w:sz w:val="28"/>
          <w:szCs w:val="28"/>
        </w:rPr>
        <w:t>Мам</w:t>
      </w:r>
      <w:r w:rsidR="00937814">
        <w:rPr>
          <w:sz w:val="28"/>
          <w:szCs w:val="28"/>
        </w:rPr>
        <w:t>а</w:t>
      </w:r>
      <w:r w:rsidR="00937814">
        <w:rPr>
          <w:sz w:val="28"/>
          <w:szCs w:val="28"/>
        </w:rPr>
        <w:t>дыш</w:t>
      </w:r>
      <w:r>
        <w:rPr>
          <w:sz w:val="28"/>
          <w:szCs w:val="28"/>
        </w:rPr>
        <w:t>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района</w:t>
      </w:r>
      <w:r w:rsidR="00FA7165">
        <w:rPr>
          <w:sz w:val="28"/>
          <w:szCs w:val="28"/>
        </w:rPr>
        <w:t xml:space="preserve"> РТ</w:t>
      </w:r>
      <w:r w:rsidRPr="004C49A9">
        <w:rPr>
          <w:sz w:val="28"/>
          <w:szCs w:val="28"/>
        </w:rPr>
        <w:t xml:space="preserve">. </w:t>
      </w:r>
    </w:p>
    <w:p w:rsidR="000A553C" w:rsidRPr="0099349F" w:rsidRDefault="000A553C" w:rsidP="000A55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9349F">
        <w:rPr>
          <w:rFonts w:ascii="Times New Roman" w:hAnsi="Times New Roman" w:cs="Times New Roman"/>
          <w:sz w:val="28"/>
          <w:szCs w:val="28"/>
        </w:rPr>
        <w:t xml:space="preserve">2. Совет в своей деятельности руководствуется </w:t>
      </w:r>
      <w:hyperlink r:id="rId6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){КонсультантПлюс}" w:history="1">
        <w:r w:rsidRPr="0099349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9349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tooltip="Конституция Республики Татарстан от 06.11.1992 (ред. от 22.11.2010)------------ Недействующая редакция{КонсультантПлюс}" w:history="1">
        <w:r w:rsidRPr="0099349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9349F">
        <w:rPr>
          <w:rFonts w:ascii="Times New Roman" w:hAnsi="Times New Roman" w:cs="Times New Roman"/>
          <w:sz w:val="28"/>
          <w:szCs w:val="28"/>
        </w:rPr>
        <w:t xml:space="preserve"> Республики Татарстан, иными нормативными правов</w:t>
      </w:r>
      <w:r w:rsidRPr="0099349F">
        <w:rPr>
          <w:rFonts w:ascii="Times New Roman" w:hAnsi="Times New Roman" w:cs="Times New Roman"/>
          <w:sz w:val="28"/>
          <w:szCs w:val="28"/>
        </w:rPr>
        <w:t>ы</w:t>
      </w:r>
      <w:r w:rsidRPr="0099349F">
        <w:rPr>
          <w:rFonts w:ascii="Times New Roman" w:hAnsi="Times New Roman" w:cs="Times New Roman"/>
          <w:sz w:val="28"/>
          <w:szCs w:val="28"/>
        </w:rPr>
        <w:t>ми актами Российской Федерации, законодательными актами Республики Тата</w:t>
      </w:r>
      <w:r w:rsidRPr="0099349F">
        <w:rPr>
          <w:rFonts w:ascii="Times New Roman" w:hAnsi="Times New Roman" w:cs="Times New Roman"/>
          <w:sz w:val="28"/>
          <w:szCs w:val="28"/>
        </w:rPr>
        <w:t>р</w:t>
      </w:r>
      <w:r w:rsidRPr="0099349F">
        <w:rPr>
          <w:rFonts w:ascii="Times New Roman" w:hAnsi="Times New Roman" w:cs="Times New Roman"/>
          <w:sz w:val="28"/>
          <w:szCs w:val="28"/>
        </w:rPr>
        <w:t>стан, нормативными правовыми актами, муниципальными правовыми актами, а также настоящим Положением.</w:t>
      </w:r>
    </w:p>
    <w:p w:rsidR="000A553C" w:rsidRDefault="000A553C" w:rsidP="000A55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9349F">
        <w:rPr>
          <w:rFonts w:ascii="Times New Roman" w:hAnsi="Times New Roman" w:cs="Times New Roman"/>
          <w:sz w:val="28"/>
          <w:szCs w:val="28"/>
        </w:rPr>
        <w:t>3. Совет действует на принципах самоуправления, независимости и добр</w:t>
      </w:r>
      <w:r w:rsidRPr="0099349F">
        <w:rPr>
          <w:rFonts w:ascii="Times New Roman" w:hAnsi="Times New Roman" w:cs="Times New Roman"/>
          <w:sz w:val="28"/>
          <w:szCs w:val="28"/>
        </w:rPr>
        <w:t>о</w:t>
      </w:r>
      <w:r w:rsidRPr="0099349F">
        <w:rPr>
          <w:rFonts w:ascii="Times New Roman" w:hAnsi="Times New Roman" w:cs="Times New Roman"/>
          <w:sz w:val="28"/>
          <w:szCs w:val="28"/>
        </w:rPr>
        <w:t>вольности в принятии решений по вопросам своей компетенции, осуществляет свою деятельность на общественных началах.</w:t>
      </w:r>
    </w:p>
    <w:p w:rsidR="000A553C" w:rsidRDefault="000A553C" w:rsidP="000A55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Совет в своей деятельности взаимодействует с органами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ной власти Республики Татарстан, местного самоуправления </w:t>
      </w:r>
      <w:r w:rsidR="00937814">
        <w:rPr>
          <w:rFonts w:ascii="Times New Roman" w:hAnsi="Times New Roman" w:cs="Times New Roman"/>
          <w:sz w:val="28"/>
          <w:szCs w:val="28"/>
        </w:rPr>
        <w:t>Мамадыш</w:t>
      </w:r>
      <w:r>
        <w:rPr>
          <w:rFonts w:ascii="Times New Roman" w:hAnsi="Times New Roman" w:cs="Times New Roman"/>
          <w:sz w:val="28"/>
          <w:szCs w:val="28"/>
        </w:rPr>
        <w:t>ского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района, контролирующими органами, общественными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 и предпринимательскими структурами.</w:t>
      </w:r>
    </w:p>
    <w:p w:rsidR="000A553C" w:rsidRDefault="000A553C" w:rsidP="000A55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53C" w:rsidRPr="00A5537D" w:rsidRDefault="000A553C" w:rsidP="000A553C">
      <w:pPr>
        <w:ind w:firstLine="709"/>
        <w:jc w:val="center"/>
        <w:rPr>
          <w:b/>
          <w:sz w:val="28"/>
          <w:szCs w:val="28"/>
        </w:rPr>
      </w:pPr>
      <w:r w:rsidRPr="00A5537D">
        <w:rPr>
          <w:b/>
          <w:sz w:val="28"/>
          <w:szCs w:val="28"/>
        </w:rPr>
        <w:t>2. Основные задачи и функции Совета</w:t>
      </w:r>
    </w:p>
    <w:p w:rsidR="000A553C" w:rsidRDefault="000A553C" w:rsidP="000A553C">
      <w:pPr>
        <w:ind w:firstLine="709"/>
        <w:jc w:val="center"/>
        <w:rPr>
          <w:sz w:val="28"/>
          <w:szCs w:val="28"/>
        </w:rPr>
      </w:pPr>
    </w:p>
    <w:p w:rsidR="000A553C" w:rsidRDefault="000A553C" w:rsidP="000A5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задачами Совета являются:</w:t>
      </w:r>
    </w:p>
    <w:p w:rsidR="000A553C" w:rsidRDefault="000A553C" w:rsidP="000A55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18">
        <w:rPr>
          <w:rFonts w:ascii="Times New Roman" w:hAnsi="Times New Roman" w:cs="Times New Roman"/>
          <w:sz w:val="28"/>
          <w:szCs w:val="28"/>
        </w:rPr>
        <w:t>- содействие обеспечению взаимодействия между предпринимательскими структурами и органами местного самоуправления;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E4ECF">
        <w:rPr>
          <w:rFonts w:ascii="Times New Roman" w:hAnsi="Times New Roman"/>
          <w:sz w:val="28"/>
          <w:szCs w:val="28"/>
        </w:rPr>
        <w:t>участие в разработке и реализации проектов и программ поддержки и ра</w:t>
      </w:r>
      <w:r w:rsidRPr="000E4ECF">
        <w:rPr>
          <w:rFonts w:ascii="Times New Roman" w:hAnsi="Times New Roman"/>
          <w:sz w:val="28"/>
          <w:szCs w:val="28"/>
        </w:rPr>
        <w:t>з</w:t>
      </w:r>
      <w:r w:rsidRPr="000E4ECF">
        <w:rPr>
          <w:rFonts w:ascii="Times New Roman" w:hAnsi="Times New Roman"/>
          <w:sz w:val="28"/>
          <w:szCs w:val="28"/>
        </w:rPr>
        <w:t>вития предпринимательства;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- выявление приоритетных направлений деятельности малого и среднего бизнеса в </w:t>
      </w:r>
      <w:r w:rsidR="00937814">
        <w:rPr>
          <w:rFonts w:ascii="Times New Roman" w:hAnsi="Times New Roman"/>
          <w:sz w:val="28"/>
          <w:szCs w:val="28"/>
        </w:rPr>
        <w:t>Мамадыш</w:t>
      </w:r>
      <w:r>
        <w:rPr>
          <w:rFonts w:ascii="Times New Roman" w:hAnsi="Times New Roman"/>
          <w:sz w:val="28"/>
          <w:szCs w:val="28"/>
        </w:rPr>
        <w:t>ск</w:t>
      </w:r>
      <w:r w:rsidRPr="000E4ECF">
        <w:rPr>
          <w:rFonts w:ascii="Times New Roman" w:hAnsi="Times New Roman"/>
          <w:sz w:val="28"/>
          <w:szCs w:val="28"/>
        </w:rPr>
        <w:t>ом муниципальном районе и подготовка положений по их по</w:t>
      </w:r>
      <w:r w:rsidRPr="000E4ECF">
        <w:rPr>
          <w:rFonts w:ascii="Times New Roman" w:hAnsi="Times New Roman"/>
          <w:sz w:val="28"/>
          <w:szCs w:val="28"/>
        </w:rPr>
        <w:t>д</w:t>
      </w:r>
      <w:r w:rsidRPr="000E4ECF">
        <w:rPr>
          <w:rFonts w:ascii="Times New Roman" w:hAnsi="Times New Roman"/>
          <w:sz w:val="28"/>
          <w:szCs w:val="28"/>
        </w:rPr>
        <w:t>держке и развитию;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- вовлечение предпринимателей в реализацию программ социально-экономического развития </w:t>
      </w:r>
      <w:r w:rsidR="00937814">
        <w:rPr>
          <w:rFonts w:ascii="Times New Roman" w:hAnsi="Times New Roman"/>
          <w:sz w:val="28"/>
          <w:szCs w:val="28"/>
        </w:rPr>
        <w:t>Мамадыш</w:t>
      </w:r>
      <w:r>
        <w:rPr>
          <w:rFonts w:ascii="Times New Roman" w:hAnsi="Times New Roman"/>
          <w:sz w:val="28"/>
          <w:szCs w:val="28"/>
        </w:rPr>
        <w:t>ского</w:t>
      </w:r>
      <w:r w:rsidRPr="000E4ECF">
        <w:rPr>
          <w:rFonts w:ascii="Times New Roman" w:hAnsi="Times New Roman"/>
          <w:sz w:val="28"/>
          <w:szCs w:val="28"/>
        </w:rPr>
        <w:t xml:space="preserve"> муниципального района; 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>- привлечение граждан, общественных объединений и представителей средств массовой информации к обсу</w:t>
      </w:r>
      <w:r w:rsidRPr="000E4ECF">
        <w:rPr>
          <w:rFonts w:ascii="Times New Roman" w:hAnsi="Times New Roman"/>
          <w:sz w:val="28"/>
          <w:szCs w:val="28"/>
        </w:rPr>
        <w:t>ж</w:t>
      </w:r>
      <w:r w:rsidRPr="000E4ECF">
        <w:rPr>
          <w:rFonts w:ascii="Times New Roman" w:hAnsi="Times New Roman"/>
          <w:sz w:val="28"/>
          <w:szCs w:val="28"/>
        </w:rPr>
        <w:t xml:space="preserve">дению вопросов, касающихся реализации </w:t>
      </w:r>
      <w:r w:rsidRPr="000E4ECF">
        <w:rPr>
          <w:rFonts w:ascii="Times New Roman" w:hAnsi="Times New Roman"/>
          <w:sz w:val="28"/>
          <w:szCs w:val="28"/>
        </w:rPr>
        <w:lastRenderedPageBreak/>
        <w:t>права граждан на предпринимательскую деятельность, и выработка рекоменд</w:t>
      </w:r>
      <w:r w:rsidRPr="000E4ECF">
        <w:rPr>
          <w:rFonts w:ascii="Times New Roman" w:hAnsi="Times New Roman"/>
          <w:sz w:val="28"/>
          <w:szCs w:val="28"/>
        </w:rPr>
        <w:t>а</w:t>
      </w:r>
      <w:r w:rsidRPr="000E4ECF">
        <w:rPr>
          <w:rFonts w:ascii="Times New Roman" w:hAnsi="Times New Roman"/>
          <w:sz w:val="28"/>
          <w:szCs w:val="28"/>
        </w:rPr>
        <w:t>ций по данным вопросам;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>- выдвижение и поддержка инициатив, направленных на создание благопр</w:t>
      </w:r>
      <w:r w:rsidRPr="000E4ECF">
        <w:rPr>
          <w:rFonts w:ascii="Times New Roman" w:hAnsi="Times New Roman"/>
          <w:sz w:val="28"/>
          <w:szCs w:val="28"/>
        </w:rPr>
        <w:t>и</w:t>
      </w:r>
      <w:r w:rsidRPr="000E4ECF">
        <w:rPr>
          <w:rFonts w:ascii="Times New Roman" w:hAnsi="Times New Roman"/>
          <w:sz w:val="28"/>
          <w:szCs w:val="28"/>
        </w:rPr>
        <w:t>ятной среды для развития предпр</w:t>
      </w:r>
      <w:r w:rsidRPr="000E4ECF">
        <w:rPr>
          <w:rFonts w:ascii="Times New Roman" w:hAnsi="Times New Roman"/>
          <w:sz w:val="28"/>
          <w:szCs w:val="28"/>
        </w:rPr>
        <w:t>и</w:t>
      </w:r>
      <w:r w:rsidRPr="000E4ECF">
        <w:rPr>
          <w:rFonts w:ascii="Times New Roman" w:hAnsi="Times New Roman"/>
          <w:sz w:val="28"/>
          <w:szCs w:val="28"/>
        </w:rPr>
        <w:t>нимательской деятельности.</w:t>
      </w:r>
    </w:p>
    <w:p w:rsidR="000A553C" w:rsidRDefault="000A553C" w:rsidP="000A55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553C" w:rsidRDefault="000A553C" w:rsidP="000A55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Совет в своей деятельности осуществляет следующие функции: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E4ECF">
        <w:rPr>
          <w:rFonts w:ascii="Times New Roman" w:hAnsi="Times New Roman"/>
          <w:sz w:val="28"/>
          <w:szCs w:val="28"/>
        </w:rPr>
        <w:t>анализирует состояние дел  в сфере малого и среднего предпринимательс</w:t>
      </w:r>
      <w:r w:rsidRPr="000E4ECF">
        <w:rPr>
          <w:rFonts w:ascii="Times New Roman" w:hAnsi="Times New Roman"/>
          <w:sz w:val="28"/>
          <w:szCs w:val="28"/>
        </w:rPr>
        <w:t>т</w:t>
      </w:r>
      <w:r w:rsidRPr="000E4ECF">
        <w:rPr>
          <w:rFonts w:ascii="Times New Roman" w:hAnsi="Times New Roman"/>
          <w:sz w:val="28"/>
          <w:szCs w:val="28"/>
        </w:rPr>
        <w:t xml:space="preserve">ва на территории </w:t>
      </w:r>
      <w:r w:rsidR="00937814">
        <w:rPr>
          <w:rFonts w:ascii="Times New Roman" w:hAnsi="Times New Roman"/>
          <w:sz w:val="28"/>
          <w:szCs w:val="28"/>
        </w:rPr>
        <w:t>Мамадыш</w:t>
      </w:r>
      <w:r w:rsidRPr="000E4ECF">
        <w:rPr>
          <w:rFonts w:ascii="Times New Roman" w:hAnsi="Times New Roman"/>
          <w:sz w:val="28"/>
          <w:szCs w:val="28"/>
        </w:rPr>
        <w:t>ского муниципального района;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- организует обсуждение наиболее актуальных вопросов и проблем в сфере развития предпринимательства в </w:t>
      </w:r>
      <w:r w:rsidR="00937814">
        <w:rPr>
          <w:rFonts w:ascii="Times New Roman" w:hAnsi="Times New Roman"/>
          <w:sz w:val="28"/>
          <w:szCs w:val="28"/>
        </w:rPr>
        <w:t>Мамадыш</w:t>
      </w:r>
      <w:r w:rsidRPr="000E4ECF">
        <w:rPr>
          <w:rFonts w:ascii="Times New Roman" w:hAnsi="Times New Roman"/>
          <w:sz w:val="28"/>
          <w:szCs w:val="28"/>
        </w:rPr>
        <w:t>ском муниципальном районе;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- осуществляет подготовку предложений и рекомендаций </w:t>
      </w:r>
      <w:r>
        <w:rPr>
          <w:rFonts w:ascii="Times New Roman" w:hAnsi="Times New Roman"/>
          <w:sz w:val="28"/>
          <w:szCs w:val="28"/>
        </w:rPr>
        <w:t>Г</w:t>
      </w:r>
      <w:r w:rsidRPr="000E4ECF">
        <w:rPr>
          <w:rFonts w:ascii="Times New Roman" w:hAnsi="Times New Roman"/>
          <w:sz w:val="28"/>
          <w:szCs w:val="28"/>
        </w:rPr>
        <w:t xml:space="preserve">лаве </w:t>
      </w:r>
      <w:r w:rsidR="00937814">
        <w:rPr>
          <w:rFonts w:ascii="Times New Roman" w:hAnsi="Times New Roman"/>
          <w:sz w:val="28"/>
          <w:szCs w:val="28"/>
        </w:rPr>
        <w:t>Мамады</w:t>
      </w:r>
      <w:r w:rsidR="00937814">
        <w:rPr>
          <w:rFonts w:ascii="Times New Roman" w:hAnsi="Times New Roman"/>
          <w:sz w:val="28"/>
          <w:szCs w:val="28"/>
        </w:rPr>
        <w:t>ш</w:t>
      </w:r>
      <w:r w:rsidRPr="000E4ECF">
        <w:rPr>
          <w:rFonts w:ascii="Times New Roman" w:hAnsi="Times New Roman"/>
          <w:sz w:val="28"/>
          <w:szCs w:val="28"/>
        </w:rPr>
        <w:t>ского муниципального района</w:t>
      </w:r>
      <w:r w:rsidR="00FA7165">
        <w:rPr>
          <w:rFonts w:ascii="Times New Roman" w:hAnsi="Times New Roman"/>
          <w:sz w:val="28"/>
          <w:szCs w:val="28"/>
        </w:rPr>
        <w:t xml:space="preserve"> РТ</w:t>
      </w:r>
      <w:r w:rsidRPr="000E4ECF">
        <w:rPr>
          <w:rFonts w:ascii="Times New Roman" w:hAnsi="Times New Roman"/>
          <w:sz w:val="28"/>
          <w:szCs w:val="28"/>
        </w:rPr>
        <w:t xml:space="preserve">, Совету </w:t>
      </w:r>
      <w:r w:rsidR="00937814">
        <w:rPr>
          <w:rFonts w:ascii="Times New Roman" w:hAnsi="Times New Roman"/>
          <w:sz w:val="28"/>
          <w:szCs w:val="28"/>
        </w:rPr>
        <w:t>Мамадыш</w:t>
      </w:r>
      <w:r w:rsidRPr="000E4ECF">
        <w:rPr>
          <w:rFonts w:ascii="Times New Roman" w:hAnsi="Times New Roman"/>
          <w:sz w:val="28"/>
          <w:szCs w:val="28"/>
        </w:rPr>
        <w:t>ского муниципального района</w:t>
      </w:r>
      <w:r w:rsidR="00FA7165">
        <w:rPr>
          <w:rFonts w:ascii="Times New Roman" w:hAnsi="Times New Roman"/>
          <w:sz w:val="28"/>
          <w:szCs w:val="28"/>
        </w:rPr>
        <w:t xml:space="preserve"> РТ</w:t>
      </w:r>
      <w:r>
        <w:rPr>
          <w:rFonts w:ascii="Times New Roman" w:hAnsi="Times New Roman"/>
          <w:sz w:val="28"/>
          <w:szCs w:val="28"/>
        </w:rPr>
        <w:t xml:space="preserve">, Исполнительному комитету </w:t>
      </w:r>
      <w:r w:rsidR="00937814">
        <w:rPr>
          <w:rFonts w:ascii="Times New Roman" w:hAnsi="Times New Roman"/>
          <w:sz w:val="28"/>
          <w:szCs w:val="28"/>
        </w:rPr>
        <w:t>Мамадыш</w:t>
      </w:r>
      <w:r>
        <w:rPr>
          <w:rFonts w:ascii="Times New Roman" w:hAnsi="Times New Roman"/>
          <w:sz w:val="28"/>
          <w:szCs w:val="28"/>
        </w:rPr>
        <w:t>ского муниципального района</w:t>
      </w:r>
      <w:r w:rsidR="00FA7165">
        <w:rPr>
          <w:rFonts w:ascii="Times New Roman" w:hAnsi="Times New Roman"/>
          <w:sz w:val="28"/>
          <w:szCs w:val="28"/>
        </w:rPr>
        <w:t xml:space="preserve"> РТ</w:t>
      </w:r>
      <w:r w:rsidRPr="000E4ECF">
        <w:rPr>
          <w:rFonts w:ascii="Times New Roman" w:hAnsi="Times New Roman"/>
          <w:sz w:val="28"/>
          <w:szCs w:val="28"/>
        </w:rPr>
        <w:t xml:space="preserve"> в о</w:t>
      </w:r>
      <w:r w:rsidRPr="000E4ECF">
        <w:rPr>
          <w:rFonts w:ascii="Times New Roman" w:hAnsi="Times New Roman"/>
          <w:sz w:val="28"/>
          <w:szCs w:val="28"/>
        </w:rPr>
        <w:t>б</w:t>
      </w:r>
      <w:r w:rsidRPr="000E4ECF">
        <w:rPr>
          <w:rFonts w:ascii="Times New Roman" w:hAnsi="Times New Roman"/>
          <w:sz w:val="28"/>
          <w:szCs w:val="28"/>
        </w:rPr>
        <w:t>ласти развития малого и среднего предпринимательства по основным направлен</w:t>
      </w:r>
      <w:r w:rsidRPr="000E4ECF">
        <w:rPr>
          <w:rFonts w:ascii="Times New Roman" w:hAnsi="Times New Roman"/>
          <w:sz w:val="28"/>
          <w:szCs w:val="28"/>
        </w:rPr>
        <w:t>и</w:t>
      </w:r>
      <w:r w:rsidRPr="000E4ECF">
        <w:rPr>
          <w:rFonts w:ascii="Times New Roman" w:hAnsi="Times New Roman"/>
          <w:sz w:val="28"/>
          <w:szCs w:val="28"/>
        </w:rPr>
        <w:t>ям поддержки субъектов пре</w:t>
      </w:r>
      <w:r w:rsidRPr="000E4ECF">
        <w:rPr>
          <w:rFonts w:ascii="Times New Roman" w:hAnsi="Times New Roman"/>
          <w:sz w:val="28"/>
          <w:szCs w:val="28"/>
        </w:rPr>
        <w:t>д</w:t>
      </w:r>
      <w:r w:rsidRPr="000E4ECF">
        <w:rPr>
          <w:rFonts w:ascii="Times New Roman" w:hAnsi="Times New Roman"/>
          <w:sz w:val="28"/>
          <w:szCs w:val="28"/>
        </w:rPr>
        <w:t>принимательства;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- участвует в реализации на территории </w:t>
      </w:r>
      <w:r w:rsidR="00937814">
        <w:rPr>
          <w:rFonts w:ascii="Times New Roman" w:hAnsi="Times New Roman"/>
          <w:sz w:val="28"/>
          <w:szCs w:val="28"/>
        </w:rPr>
        <w:t>Мамадыш</w:t>
      </w:r>
      <w:r w:rsidRPr="000E4ECF">
        <w:rPr>
          <w:rFonts w:ascii="Times New Roman" w:hAnsi="Times New Roman"/>
          <w:sz w:val="28"/>
          <w:szCs w:val="28"/>
        </w:rPr>
        <w:t>ского муниципального района политики Республики Татарстан по вопросам развития предпринимательс</w:t>
      </w:r>
      <w:r w:rsidRPr="000E4ECF">
        <w:rPr>
          <w:rFonts w:ascii="Times New Roman" w:hAnsi="Times New Roman"/>
          <w:sz w:val="28"/>
          <w:szCs w:val="28"/>
        </w:rPr>
        <w:t>т</w:t>
      </w:r>
      <w:r w:rsidRPr="000E4ECF">
        <w:rPr>
          <w:rFonts w:ascii="Times New Roman" w:hAnsi="Times New Roman"/>
          <w:sz w:val="28"/>
          <w:szCs w:val="28"/>
        </w:rPr>
        <w:t>ва и в реализации Программы развития малого и среднего предприним</w:t>
      </w:r>
      <w:r w:rsidRPr="000E4ECF">
        <w:rPr>
          <w:rFonts w:ascii="Times New Roman" w:hAnsi="Times New Roman"/>
          <w:sz w:val="28"/>
          <w:szCs w:val="28"/>
        </w:rPr>
        <w:t>а</w:t>
      </w:r>
      <w:r w:rsidRPr="000E4ECF">
        <w:rPr>
          <w:rFonts w:ascii="Times New Roman" w:hAnsi="Times New Roman"/>
          <w:sz w:val="28"/>
          <w:szCs w:val="28"/>
        </w:rPr>
        <w:t xml:space="preserve">тельства </w:t>
      </w:r>
      <w:r w:rsidR="00937814">
        <w:rPr>
          <w:rFonts w:ascii="Times New Roman" w:hAnsi="Times New Roman"/>
          <w:sz w:val="28"/>
          <w:szCs w:val="28"/>
        </w:rPr>
        <w:t>Мамадыш</w:t>
      </w:r>
      <w:r w:rsidRPr="000E4ECF">
        <w:rPr>
          <w:rFonts w:ascii="Times New Roman" w:hAnsi="Times New Roman"/>
          <w:sz w:val="28"/>
          <w:szCs w:val="28"/>
        </w:rPr>
        <w:t>ского муниципального района;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 - формирует позитивное общественное мнение о деятельности предприн</w:t>
      </w:r>
      <w:r w:rsidRPr="000E4ECF">
        <w:rPr>
          <w:rFonts w:ascii="Times New Roman" w:hAnsi="Times New Roman"/>
          <w:sz w:val="28"/>
          <w:szCs w:val="28"/>
        </w:rPr>
        <w:t>и</w:t>
      </w:r>
      <w:r w:rsidRPr="000E4ECF">
        <w:rPr>
          <w:rFonts w:ascii="Times New Roman" w:hAnsi="Times New Roman"/>
          <w:sz w:val="28"/>
          <w:szCs w:val="28"/>
        </w:rPr>
        <w:t xml:space="preserve">мателей </w:t>
      </w:r>
      <w:r w:rsidR="00937814">
        <w:rPr>
          <w:rFonts w:ascii="Times New Roman" w:hAnsi="Times New Roman"/>
          <w:sz w:val="28"/>
          <w:szCs w:val="28"/>
        </w:rPr>
        <w:t>Мамадыш</w:t>
      </w:r>
      <w:r w:rsidRPr="000E4ECF">
        <w:rPr>
          <w:rFonts w:ascii="Times New Roman" w:hAnsi="Times New Roman"/>
          <w:sz w:val="28"/>
          <w:szCs w:val="28"/>
        </w:rPr>
        <w:t>ского муниц</w:t>
      </w:r>
      <w:r w:rsidRPr="000E4ECF">
        <w:rPr>
          <w:rFonts w:ascii="Times New Roman" w:hAnsi="Times New Roman"/>
          <w:sz w:val="28"/>
          <w:szCs w:val="28"/>
        </w:rPr>
        <w:t>и</w:t>
      </w:r>
      <w:r w:rsidRPr="000E4ECF">
        <w:rPr>
          <w:rFonts w:ascii="Times New Roman" w:hAnsi="Times New Roman"/>
          <w:sz w:val="28"/>
          <w:szCs w:val="28"/>
        </w:rPr>
        <w:t>пального района;</w:t>
      </w:r>
    </w:p>
    <w:p w:rsidR="000A553C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 - содействует привлечению предпринимателей к активному участию в ре</w:t>
      </w:r>
      <w:r w:rsidRPr="000E4ECF">
        <w:rPr>
          <w:rFonts w:ascii="Times New Roman" w:hAnsi="Times New Roman"/>
          <w:sz w:val="28"/>
          <w:szCs w:val="28"/>
        </w:rPr>
        <w:t>а</w:t>
      </w:r>
      <w:r w:rsidRPr="000E4ECF">
        <w:rPr>
          <w:rFonts w:ascii="Times New Roman" w:hAnsi="Times New Roman"/>
          <w:sz w:val="28"/>
          <w:szCs w:val="28"/>
        </w:rPr>
        <w:t xml:space="preserve">лизации различных программ и проектов, направленных </w:t>
      </w:r>
      <w:r>
        <w:rPr>
          <w:rFonts w:ascii="Times New Roman" w:hAnsi="Times New Roman"/>
          <w:sz w:val="28"/>
          <w:szCs w:val="28"/>
        </w:rPr>
        <w:t>на развитие предприним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тельства;</w:t>
      </w:r>
    </w:p>
    <w:p w:rsidR="000A553C" w:rsidRDefault="000A553C" w:rsidP="000A5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общественный контроль за деятельностью органов местного самоуправления в  </w:t>
      </w:r>
      <w:r w:rsidRPr="000E4ECF">
        <w:rPr>
          <w:sz w:val="28"/>
          <w:szCs w:val="28"/>
        </w:rPr>
        <w:t xml:space="preserve">сфере малого и среднего предпринимательства на территории </w:t>
      </w:r>
      <w:r w:rsidR="00937814">
        <w:rPr>
          <w:sz w:val="28"/>
          <w:szCs w:val="28"/>
        </w:rPr>
        <w:t>Мамадыш</w:t>
      </w:r>
      <w:r w:rsidRPr="000E4ECF">
        <w:rPr>
          <w:sz w:val="28"/>
          <w:szCs w:val="28"/>
        </w:rPr>
        <w:t>ского муниципального района</w:t>
      </w:r>
    </w:p>
    <w:p w:rsidR="000A553C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A553C" w:rsidRPr="00A5537D" w:rsidRDefault="007C1CF7" w:rsidP="000A553C">
      <w:pPr>
        <w:pStyle w:val="ConsPlusNormal"/>
        <w:numPr>
          <w:ilvl w:val="0"/>
          <w:numId w:val="10"/>
        </w:num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53C" w:rsidRPr="00A5537D">
        <w:rPr>
          <w:rFonts w:ascii="Times New Roman" w:hAnsi="Times New Roman" w:cs="Times New Roman"/>
          <w:b/>
          <w:sz w:val="28"/>
          <w:szCs w:val="28"/>
        </w:rPr>
        <w:t>Права Совета</w:t>
      </w:r>
    </w:p>
    <w:p w:rsidR="000A553C" w:rsidRPr="004F0018" w:rsidRDefault="000A553C" w:rsidP="000A553C">
      <w:pPr>
        <w:pStyle w:val="ConsPlusNormal"/>
        <w:ind w:left="450" w:firstLine="709"/>
        <w:rPr>
          <w:rFonts w:ascii="Times New Roman" w:hAnsi="Times New Roman" w:cs="Times New Roman"/>
          <w:sz w:val="28"/>
          <w:szCs w:val="28"/>
        </w:rPr>
      </w:pPr>
    </w:p>
    <w:p w:rsidR="000A553C" w:rsidRPr="000E4ECF" w:rsidRDefault="000A553C" w:rsidP="00730177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>Для осуществления основных задач Совет имеет право: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- разрабатывать и вносить на рассмотрение </w:t>
      </w:r>
      <w:r>
        <w:rPr>
          <w:rFonts w:ascii="Times New Roman" w:hAnsi="Times New Roman"/>
          <w:sz w:val="28"/>
          <w:szCs w:val="28"/>
        </w:rPr>
        <w:t>Г</w:t>
      </w:r>
      <w:r w:rsidRPr="000E4ECF">
        <w:rPr>
          <w:rFonts w:ascii="Times New Roman" w:hAnsi="Times New Roman"/>
          <w:sz w:val="28"/>
          <w:szCs w:val="28"/>
        </w:rPr>
        <w:t xml:space="preserve">лаве </w:t>
      </w:r>
      <w:r w:rsidR="00937814">
        <w:rPr>
          <w:rFonts w:ascii="Times New Roman" w:hAnsi="Times New Roman"/>
          <w:sz w:val="28"/>
          <w:szCs w:val="28"/>
        </w:rPr>
        <w:t>Мамадыш</w:t>
      </w:r>
      <w:r w:rsidRPr="000E4ECF">
        <w:rPr>
          <w:rFonts w:ascii="Times New Roman" w:hAnsi="Times New Roman"/>
          <w:sz w:val="28"/>
          <w:szCs w:val="28"/>
        </w:rPr>
        <w:t>ского муниц</w:t>
      </w:r>
      <w:r w:rsidRPr="000E4ECF">
        <w:rPr>
          <w:rFonts w:ascii="Times New Roman" w:hAnsi="Times New Roman"/>
          <w:sz w:val="28"/>
          <w:szCs w:val="28"/>
        </w:rPr>
        <w:t>и</w:t>
      </w:r>
      <w:r w:rsidRPr="000E4ECF">
        <w:rPr>
          <w:rFonts w:ascii="Times New Roman" w:hAnsi="Times New Roman"/>
          <w:sz w:val="28"/>
          <w:szCs w:val="28"/>
        </w:rPr>
        <w:t>пального района</w:t>
      </w:r>
      <w:r>
        <w:rPr>
          <w:rFonts w:ascii="Times New Roman" w:hAnsi="Times New Roman"/>
          <w:sz w:val="28"/>
          <w:szCs w:val="28"/>
        </w:rPr>
        <w:t xml:space="preserve">, Руководителю Исполнительного комитета </w:t>
      </w:r>
      <w:r w:rsidR="00937814">
        <w:rPr>
          <w:rFonts w:ascii="Times New Roman" w:hAnsi="Times New Roman"/>
          <w:sz w:val="28"/>
          <w:szCs w:val="28"/>
        </w:rPr>
        <w:t>Мамадыш</w:t>
      </w:r>
      <w:r>
        <w:rPr>
          <w:rFonts w:ascii="Times New Roman" w:hAnsi="Times New Roman"/>
          <w:sz w:val="28"/>
          <w:szCs w:val="28"/>
        </w:rPr>
        <w:t>ского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района</w:t>
      </w:r>
      <w:r w:rsidRPr="000E4ECF">
        <w:rPr>
          <w:rFonts w:ascii="Times New Roman" w:hAnsi="Times New Roman"/>
          <w:sz w:val="28"/>
          <w:szCs w:val="28"/>
        </w:rPr>
        <w:t xml:space="preserve"> предложения, рекомендации, аналитические и информацио</w:t>
      </w:r>
      <w:r w:rsidRPr="000E4ECF">
        <w:rPr>
          <w:rFonts w:ascii="Times New Roman" w:hAnsi="Times New Roman"/>
          <w:sz w:val="28"/>
          <w:szCs w:val="28"/>
        </w:rPr>
        <w:t>н</w:t>
      </w:r>
      <w:r w:rsidRPr="000E4ECF">
        <w:rPr>
          <w:rFonts w:ascii="Times New Roman" w:hAnsi="Times New Roman"/>
          <w:sz w:val="28"/>
          <w:szCs w:val="28"/>
        </w:rPr>
        <w:t xml:space="preserve">ные материалы по вопросам развития предпринимательства на территории </w:t>
      </w:r>
      <w:r w:rsidR="00937814">
        <w:rPr>
          <w:rFonts w:ascii="Times New Roman" w:hAnsi="Times New Roman"/>
          <w:sz w:val="28"/>
          <w:szCs w:val="28"/>
        </w:rPr>
        <w:t>Мам</w:t>
      </w:r>
      <w:r w:rsidR="00937814">
        <w:rPr>
          <w:rFonts w:ascii="Times New Roman" w:hAnsi="Times New Roman"/>
          <w:sz w:val="28"/>
          <w:szCs w:val="28"/>
        </w:rPr>
        <w:t>а</w:t>
      </w:r>
      <w:r w:rsidR="00937814">
        <w:rPr>
          <w:rFonts w:ascii="Times New Roman" w:hAnsi="Times New Roman"/>
          <w:sz w:val="28"/>
          <w:szCs w:val="28"/>
        </w:rPr>
        <w:t>дыш</w:t>
      </w:r>
      <w:r w:rsidRPr="000E4ECF">
        <w:rPr>
          <w:rFonts w:ascii="Times New Roman" w:hAnsi="Times New Roman"/>
          <w:sz w:val="28"/>
          <w:szCs w:val="28"/>
        </w:rPr>
        <w:t>ского муниципального ра</w:t>
      </w:r>
      <w:r w:rsidRPr="000E4ECF">
        <w:rPr>
          <w:rFonts w:ascii="Times New Roman" w:hAnsi="Times New Roman"/>
          <w:sz w:val="28"/>
          <w:szCs w:val="28"/>
        </w:rPr>
        <w:t>й</w:t>
      </w:r>
      <w:r w:rsidRPr="000E4ECF">
        <w:rPr>
          <w:rFonts w:ascii="Times New Roman" w:hAnsi="Times New Roman"/>
          <w:sz w:val="28"/>
          <w:szCs w:val="28"/>
        </w:rPr>
        <w:t>она;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 - приглашать на заседания Совета руководителей и представителей  органов местного самоуправления, республиканских организаций инфраструктуры по</w:t>
      </w:r>
      <w:r w:rsidRPr="000E4ECF">
        <w:rPr>
          <w:rFonts w:ascii="Times New Roman" w:hAnsi="Times New Roman"/>
          <w:sz w:val="28"/>
          <w:szCs w:val="28"/>
        </w:rPr>
        <w:t>д</w:t>
      </w:r>
      <w:r w:rsidRPr="000E4ECF">
        <w:rPr>
          <w:rFonts w:ascii="Times New Roman" w:hAnsi="Times New Roman"/>
          <w:sz w:val="28"/>
          <w:szCs w:val="28"/>
        </w:rPr>
        <w:t>держки предпринимательства для участия в обсуждении вопросов, входящих в компетенцию Совета;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 - формировать при совете рабочие группы по направлениям деятельности Совета;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lastRenderedPageBreak/>
        <w:t xml:space="preserve"> - проводить в рамках своей компетенции экспертизу проектов и программ, направленных на развитие и поддержку предпринимательства, и давать рекоме</w:t>
      </w:r>
      <w:r w:rsidRPr="000E4ECF">
        <w:rPr>
          <w:rFonts w:ascii="Times New Roman" w:hAnsi="Times New Roman"/>
          <w:sz w:val="28"/>
          <w:szCs w:val="28"/>
        </w:rPr>
        <w:t>н</w:t>
      </w:r>
      <w:r w:rsidRPr="000E4ECF">
        <w:rPr>
          <w:rFonts w:ascii="Times New Roman" w:hAnsi="Times New Roman"/>
          <w:sz w:val="28"/>
          <w:szCs w:val="28"/>
        </w:rPr>
        <w:t>дации по их реализации;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>-  Совет вправе принимать решения по всем вопросам, относящимся к его компетенции: подготовка предлож</w:t>
      </w:r>
      <w:r w:rsidRPr="000E4ECF">
        <w:rPr>
          <w:rFonts w:ascii="Times New Roman" w:hAnsi="Times New Roman"/>
          <w:sz w:val="28"/>
          <w:szCs w:val="28"/>
        </w:rPr>
        <w:t>е</w:t>
      </w:r>
      <w:r w:rsidRPr="000E4ECF">
        <w:rPr>
          <w:rFonts w:ascii="Times New Roman" w:hAnsi="Times New Roman"/>
          <w:sz w:val="28"/>
          <w:szCs w:val="28"/>
        </w:rPr>
        <w:t>ний по изменению Положения о Совете и его персональном составе; определение приоритетных направлений деятельности С</w:t>
      </w:r>
      <w:r w:rsidRPr="000E4ECF">
        <w:rPr>
          <w:rFonts w:ascii="Times New Roman" w:hAnsi="Times New Roman"/>
          <w:sz w:val="28"/>
          <w:szCs w:val="28"/>
        </w:rPr>
        <w:t>о</w:t>
      </w:r>
      <w:r w:rsidRPr="000E4ECF">
        <w:rPr>
          <w:rFonts w:ascii="Times New Roman" w:hAnsi="Times New Roman"/>
          <w:sz w:val="28"/>
          <w:szCs w:val="28"/>
        </w:rPr>
        <w:t>вета.</w:t>
      </w:r>
    </w:p>
    <w:p w:rsidR="000A553C" w:rsidRPr="00A5537D" w:rsidRDefault="000A553C" w:rsidP="000A553C">
      <w:pPr>
        <w:pStyle w:val="ListParagraph"/>
        <w:numPr>
          <w:ilvl w:val="0"/>
          <w:numId w:val="10"/>
        </w:num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537D">
        <w:rPr>
          <w:rFonts w:ascii="Times New Roman" w:hAnsi="Times New Roman"/>
          <w:b/>
          <w:sz w:val="28"/>
          <w:szCs w:val="28"/>
        </w:rPr>
        <w:t>Состав и структура Совета</w:t>
      </w:r>
    </w:p>
    <w:p w:rsidR="000A553C" w:rsidRPr="000E4ECF" w:rsidRDefault="000A553C" w:rsidP="000A553C">
      <w:pPr>
        <w:pStyle w:val="ListParagraph"/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90299A" w:rsidRDefault="000A553C" w:rsidP="000A553C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99A">
        <w:rPr>
          <w:rFonts w:ascii="Times New Roman" w:hAnsi="Times New Roman"/>
          <w:sz w:val="28"/>
          <w:szCs w:val="28"/>
        </w:rPr>
        <w:t>Состав Совета утверждается постановлением Руководителя Исполн</w:t>
      </w:r>
      <w:r w:rsidRPr="0090299A">
        <w:rPr>
          <w:rFonts w:ascii="Times New Roman" w:hAnsi="Times New Roman"/>
          <w:sz w:val="28"/>
          <w:szCs w:val="28"/>
        </w:rPr>
        <w:t>и</w:t>
      </w:r>
      <w:r w:rsidRPr="0090299A">
        <w:rPr>
          <w:rFonts w:ascii="Times New Roman" w:hAnsi="Times New Roman"/>
          <w:sz w:val="28"/>
          <w:szCs w:val="28"/>
        </w:rPr>
        <w:t xml:space="preserve">тельного комитета </w:t>
      </w:r>
      <w:r w:rsidR="00937814" w:rsidRPr="0090299A">
        <w:rPr>
          <w:rFonts w:ascii="Times New Roman" w:hAnsi="Times New Roman"/>
          <w:sz w:val="28"/>
          <w:szCs w:val="28"/>
        </w:rPr>
        <w:t>Мамадыш</w:t>
      </w:r>
      <w:r w:rsidRPr="0090299A">
        <w:rPr>
          <w:rFonts w:ascii="Times New Roman" w:hAnsi="Times New Roman"/>
          <w:sz w:val="28"/>
          <w:szCs w:val="28"/>
        </w:rPr>
        <w:t>ского муниципального района. В состав Совета вх</w:t>
      </w:r>
      <w:r w:rsidRPr="0090299A">
        <w:rPr>
          <w:rFonts w:ascii="Times New Roman" w:hAnsi="Times New Roman"/>
          <w:sz w:val="28"/>
          <w:szCs w:val="28"/>
        </w:rPr>
        <w:t>о</w:t>
      </w:r>
      <w:r w:rsidRPr="0090299A">
        <w:rPr>
          <w:rFonts w:ascii="Times New Roman" w:hAnsi="Times New Roman"/>
          <w:sz w:val="28"/>
          <w:szCs w:val="28"/>
        </w:rPr>
        <w:t>дят представители малого и среднего биз</w:t>
      </w:r>
      <w:r w:rsidR="0090299A">
        <w:rPr>
          <w:rFonts w:ascii="Times New Roman" w:hAnsi="Times New Roman"/>
          <w:sz w:val="28"/>
          <w:szCs w:val="28"/>
        </w:rPr>
        <w:t>неса.</w:t>
      </w:r>
    </w:p>
    <w:p w:rsidR="000A553C" w:rsidRPr="00966D83" w:rsidRDefault="000A553C" w:rsidP="000A553C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6D83">
        <w:rPr>
          <w:rFonts w:ascii="Times New Roman" w:hAnsi="Times New Roman"/>
          <w:color w:val="000000"/>
          <w:sz w:val="28"/>
          <w:szCs w:val="28"/>
        </w:rPr>
        <w:t>Председатель, заместитель председателя и секретарь Совета избираю</w:t>
      </w:r>
      <w:r w:rsidRPr="00966D83">
        <w:rPr>
          <w:rFonts w:ascii="Times New Roman" w:hAnsi="Times New Roman"/>
          <w:color w:val="000000"/>
          <w:sz w:val="28"/>
          <w:szCs w:val="28"/>
        </w:rPr>
        <w:t>т</w:t>
      </w:r>
      <w:r w:rsidRPr="00966D83">
        <w:rPr>
          <w:rFonts w:ascii="Times New Roman" w:hAnsi="Times New Roman"/>
          <w:color w:val="000000"/>
          <w:sz w:val="28"/>
          <w:szCs w:val="28"/>
        </w:rPr>
        <w:t>ся из членов Совета на первом о</w:t>
      </w:r>
      <w:r w:rsidRPr="00966D83">
        <w:rPr>
          <w:rFonts w:ascii="Times New Roman" w:hAnsi="Times New Roman"/>
          <w:color w:val="000000"/>
          <w:sz w:val="28"/>
          <w:szCs w:val="28"/>
        </w:rPr>
        <w:t>р</w:t>
      </w:r>
      <w:r w:rsidRPr="00966D83">
        <w:rPr>
          <w:rFonts w:ascii="Times New Roman" w:hAnsi="Times New Roman"/>
          <w:color w:val="000000"/>
          <w:sz w:val="28"/>
          <w:szCs w:val="28"/>
        </w:rPr>
        <w:t>ганизационном заседании Совета.</w:t>
      </w:r>
    </w:p>
    <w:p w:rsidR="000A553C" w:rsidRPr="00966D83" w:rsidRDefault="000A553C" w:rsidP="000A553C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6D83">
        <w:rPr>
          <w:rFonts w:ascii="Times New Roman" w:hAnsi="Times New Roman"/>
          <w:color w:val="000000"/>
          <w:sz w:val="28"/>
          <w:szCs w:val="28"/>
        </w:rPr>
        <w:t>Организационное обеспечение деятельности Совета, включающее по</w:t>
      </w:r>
      <w:r w:rsidRPr="00966D83">
        <w:rPr>
          <w:rFonts w:ascii="Times New Roman" w:hAnsi="Times New Roman"/>
          <w:color w:val="000000"/>
          <w:sz w:val="28"/>
          <w:szCs w:val="28"/>
        </w:rPr>
        <w:t>д</w:t>
      </w:r>
      <w:r w:rsidRPr="00966D83">
        <w:rPr>
          <w:rFonts w:ascii="Times New Roman" w:hAnsi="Times New Roman"/>
          <w:color w:val="000000"/>
          <w:sz w:val="28"/>
          <w:szCs w:val="28"/>
        </w:rPr>
        <w:t>готовку проведения заседаний Совета, осуществляет отдел территориального ра</w:t>
      </w:r>
      <w:r w:rsidRPr="00966D83">
        <w:rPr>
          <w:rFonts w:ascii="Times New Roman" w:hAnsi="Times New Roman"/>
          <w:color w:val="000000"/>
          <w:sz w:val="28"/>
          <w:szCs w:val="28"/>
        </w:rPr>
        <w:t>з</w:t>
      </w:r>
      <w:r w:rsidRPr="00966D83">
        <w:rPr>
          <w:rFonts w:ascii="Times New Roman" w:hAnsi="Times New Roman"/>
          <w:color w:val="000000"/>
          <w:sz w:val="28"/>
          <w:szCs w:val="28"/>
        </w:rPr>
        <w:t xml:space="preserve">вития исполнительного комитета </w:t>
      </w:r>
      <w:r w:rsidR="00937814" w:rsidRPr="00966D83">
        <w:rPr>
          <w:rFonts w:ascii="Times New Roman" w:hAnsi="Times New Roman"/>
          <w:color w:val="000000"/>
          <w:sz w:val="28"/>
          <w:szCs w:val="28"/>
        </w:rPr>
        <w:t>Мамадыш</w:t>
      </w:r>
      <w:r w:rsidRPr="00966D83">
        <w:rPr>
          <w:rFonts w:ascii="Times New Roman" w:hAnsi="Times New Roman"/>
          <w:color w:val="000000"/>
          <w:sz w:val="28"/>
          <w:szCs w:val="28"/>
        </w:rPr>
        <w:t>ского муниципального района.</w:t>
      </w:r>
    </w:p>
    <w:p w:rsidR="000A553C" w:rsidRPr="000E4ECF" w:rsidRDefault="000A553C" w:rsidP="000A553C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>Вопросы включения в состав Совета новых членов и исключения чл</w:t>
      </w:r>
      <w:r w:rsidRPr="000E4ECF">
        <w:rPr>
          <w:rFonts w:ascii="Times New Roman" w:hAnsi="Times New Roman"/>
          <w:sz w:val="28"/>
          <w:szCs w:val="28"/>
        </w:rPr>
        <w:t>е</w:t>
      </w:r>
      <w:r w:rsidRPr="000E4ECF">
        <w:rPr>
          <w:rFonts w:ascii="Times New Roman" w:hAnsi="Times New Roman"/>
          <w:sz w:val="28"/>
          <w:szCs w:val="28"/>
        </w:rPr>
        <w:t>нов Совета из его состава рассматр</w:t>
      </w:r>
      <w:r w:rsidRPr="000E4ECF">
        <w:rPr>
          <w:rFonts w:ascii="Times New Roman" w:hAnsi="Times New Roman"/>
          <w:sz w:val="28"/>
          <w:szCs w:val="28"/>
        </w:rPr>
        <w:t>и</w:t>
      </w:r>
      <w:r w:rsidRPr="000E4ECF">
        <w:rPr>
          <w:rFonts w:ascii="Times New Roman" w:hAnsi="Times New Roman"/>
          <w:sz w:val="28"/>
          <w:szCs w:val="28"/>
        </w:rPr>
        <w:t>ваются на заседании Совета;</w:t>
      </w:r>
    </w:p>
    <w:p w:rsidR="000A553C" w:rsidRPr="000E4ECF" w:rsidRDefault="000A553C" w:rsidP="000A553C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>Члены Совета участвуют в работе Совета на общественных началах.</w:t>
      </w:r>
    </w:p>
    <w:p w:rsidR="000A553C" w:rsidRPr="000E4ECF" w:rsidRDefault="000A553C" w:rsidP="000A553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A553C" w:rsidRDefault="000A553C" w:rsidP="007C1CF7">
      <w:pPr>
        <w:pStyle w:val="ListParagraph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537D">
        <w:rPr>
          <w:rFonts w:ascii="Times New Roman" w:hAnsi="Times New Roman"/>
          <w:b/>
          <w:sz w:val="28"/>
          <w:szCs w:val="28"/>
        </w:rPr>
        <w:t>Порядок деятельности Совета</w:t>
      </w:r>
    </w:p>
    <w:p w:rsidR="007C1CF7" w:rsidRPr="00A5537D" w:rsidRDefault="007C1CF7" w:rsidP="007C1CF7">
      <w:pPr>
        <w:pStyle w:val="ListParagraph"/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:rsidR="000A553C" w:rsidRPr="000E4ECF" w:rsidRDefault="000A553C" w:rsidP="000A553C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Деятельностью Совета руководит председатель Совета, </w:t>
      </w:r>
      <w:r>
        <w:rPr>
          <w:rFonts w:ascii="Times New Roman" w:hAnsi="Times New Roman"/>
          <w:sz w:val="28"/>
          <w:szCs w:val="28"/>
        </w:rPr>
        <w:t>а в его отсутс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вие – заместитель</w:t>
      </w:r>
      <w:r w:rsidRPr="000E4ECF">
        <w:rPr>
          <w:rFonts w:ascii="Times New Roman" w:hAnsi="Times New Roman"/>
          <w:sz w:val="28"/>
          <w:szCs w:val="28"/>
        </w:rPr>
        <w:t xml:space="preserve"> председателя;</w:t>
      </w:r>
    </w:p>
    <w:p w:rsidR="000A553C" w:rsidRDefault="000A553C" w:rsidP="000A553C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>Заседания Совета созываются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ECF">
        <w:rPr>
          <w:rFonts w:ascii="Times New Roman" w:hAnsi="Times New Roman"/>
          <w:sz w:val="28"/>
          <w:szCs w:val="28"/>
        </w:rPr>
        <w:t>председа</w:t>
      </w:r>
      <w:r>
        <w:rPr>
          <w:rFonts w:ascii="Times New Roman" w:hAnsi="Times New Roman"/>
          <w:sz w:val="28"/>
          <w:szCs w:val="28"/>
        </w:rPr>
        <w:t>телем Совета или его замест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теле</w:t>
      </w:r>
      <w:r w:rsidRPr="000E4ECF">
        <w:rPr>
          <w:rFonts w:ascii="Times New Roman" w:hAnsi="Times New Roman"/>
          <w:sz w:val="28"/>
          <w:szCs w:val="28"/>
        </w:rPr>
        <w:t xml:space="preserve">м по мере необходимости, но не реже одного раза в квартал. </w:t>
      </w:r>
    </w:p>
    <w:p w:rsidR="000A553C" w:rsidRPr="000E4ECF" w:rsidRDefault="000A553C" w:rsidP="000A553C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 заседания Совета утверждается председателем Совета по предложениям членов Совета не позднее 10 дня до запланированного заседания Совета.</w:t>
      </w:r>
    </w:p>
    <w:p w:rsidR="000A553C" w:rsidRPr="000E4ECF" w:rsidRDefault="000A553C" w:rsidP="000A553C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>Протокол заседания Совета подписывается председателем Совета или заместителями председателя;</w:t>
      </w:r>
    </w:p>
    <w:p w:rsidR="000A553C" w:rsidRPr="000E4ECF" w:rsidRDefault="000A553C" w:rsidP="000A553C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ECF">
        <w:rPr>
          <w:rFonts w:ascii="Times New Roman" w:hAnsi="Times New Roman"/>
          <w:sz w:val="28"/>
          <w:szCs w:val="28"/>
        </w:rPr>
        <w:t xml:space="preserve">Прекращение деятельности Совета осуществляется </w:t>
      </w:r>
      <w:r>
        <w:rPr>
          <w:rFonts w:ascii="Times New Roman" w:hAnsi="Times New Roman"/>
          <w:sz w:val="28"/>
          <w:szCs w:val="28"/>
        </w:rPr>
        <w:t>постановле</w:t>
      </w:r>
      <w:r w:rsidRPr="000E4ECF">
        <w:rPr>
          <w:rFonts w:ascii="Times New Roman" w:hAnsi="Times New Roman"/>
          <w:sz w:val="28"/>
          <w:szCs w:val="28"/>
        </w:rPr>
        <w:t xml:space="preserve">нием </w:t>
      </w:r>
      <w:r>
        <w:rPr>
          <w:rFonts w:ascii="Times New Roman" w:hAnsi="Times New Roman"/>
          <w:sz w:val="28"/>
          <w:szCs w:val="28"/>
        </w:rPr>
        <w:t>Руководителя Исполнительного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митета</w:t>
      </w:r>
      <w:r w:rsidRPr="000E4ECF">
        <w:rPr>
          <w:rFonts w:ascii="Times New Roman" w:hAnsi="Times New Roman"/>
          <w:sz w:val="28"/>
          <w:szCs w:val="28"/>
        </w:rPr>
        <w:t xml:space="preserve"> </w:t>
      </w:r>
      <w:r w:rsidR="00937814">
        <w:rPr>
          <w:rFonts w:ascii="Times New Roman" w:hAnsi="Times New Roman"/>
          <w:sz w:val="28"/>
          <w:szCs w:val="28"/>
        </w:rPr>
        <w:t>Мамадыш</w:t>
      </w:r>
      <w:r w:rsidRPr="000E4ECF">
        <w:rPr>
          <w:rFonts w:ascii="Times New Roman" w:hAnsi="Times New Roman"/>
          <w:sz w:val="28"/>
          <w:szCs w:val="28"/>
        </w:rPr>
        <w:t>ского муниципального района;</w:t>
      </w:r>
    </w:p>
    <w:p w:rsidR="000A553C" w:rsidRPr="00BE2C9E" w:rsidRDefault="000A553C" w:rsidP="000A553C">
      <w:pPr>
        <w:pStyle w:val="ListParagraph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C9E">
        <w:rPr>
          <w:rFonts w:ascii="Times New Roman" w:hAnsi="Times New Roman"/>
          <w:sz w:val="28"/>
          <w:szCs w:val="28"/>
        </w:rPr>
        <w:t>Изменения и дополнения в Положение о Совете</w:t>
      </w:r>
      <w:r>
        <w:rPr>
          <w:rFonts w:ascii="Times New Roman" w:hAnsi="Times New Roman"/>
          <w:sz w:val="28"/>
          <w:szCs w:val="28"/>
        </w:rPr>
        <w:t>, в состав Совета</w:t>
      </w:r>
      <w:r w:rsidRPr="00BE2C9E">
        <w:rPr>
          <w:rFonts w:ascii="Times New Roman" w:hAnsi="Times New Roman"/>
          <w:sz w:val="28"/>
          <w:szCs w:val="28"/>
        </w:rPr>
        <w:t xml:space="preserve"> вн</w:t>
      </w:r>
      <w:r w:rsidRPr="00BE2C9E">
        <w:rPr>
          <w:rFonts w:ascii="Times New Roman" w:hAnsi="Times New Roman"/>
          <w:sz w:val="28"/>
          <w:szCs w:val="28"/>
        </w:rPr>
        <w:t>о</w:t>
      </w:r>
      <w:r w:rsidRPr="00BE2C9E">
        <w:rPr>
          <w:rFonts w:ascii="Times New Roman" w:hAnsi="Times New Roman"/>
          <w:sz w:val="28"/>
          <w:szCs w:val="28"/>
        </w:rPr>
        <w:t xml:space="preserve">сятся постановлением </w:t>
      </w:r>
      <w:r>
        <w:rPr>
          <w:rFonts w:ascii="Times New Roman" w:hAnsi="Times New Roman"/>
          <w:sz w:val="28"/>
          <w:szCs w:val="28"/>
        </w:rPr>
        <w:t>Руководителя Исполнительного комитета</w:t>
      </w:r>
      <w:r w:rsidRPr="00BE2C9E">
        <w:rPr>
          <w:rFonts w:ascii="Times New Roman" w:hAnsi="Times New Roman"/>
          <w:sz w:val="28"/>
          <w:szCs w:val="28"/>
        </w:rPr>
        <w:t xml:space="preserve"> </w:t>
      </w:r>
      <w:r w:rsidR="00937814">
        <w:rPr>
          <w:rFonts w:ascii="Times New Roman" w:hAnsi="Times New Roman"/>
          <w:sz w:val="28"/>
          <w:szCs w:val="28"/>
        </w:rPr>
        <w:t>Мамадыш</w:t>
      </w:r>
      <w:r>
        <w:rPr>
          <w:rFonts w:ascii="Times New Roman" w:hAnsi="Times New Roman"/>
          <w:sz w:val="28"/>
          <w:szCs w:val="28"/>
        </w:rPr>
        <w:t>ского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района, на основании предложений поступивших из Совета.</w:t>
      </w:r>
    </w:p>
    <w:p w:rsidR="007C1CF7" w:rsidRDefault="0050509B" w:rsidP="00BD0F76">
      <w:pPr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         </w:t>
      </w:r>
    </w:p>
    <w:p w:rsidR="007C1CF7" w:rsidRDefault="007C1CF7" w:rsidP="00BD0F76">
      <w:pPr>
        <w:jc w:val="both"/>
        <w:rPr>
          <w:sz w:val="27"/>
          <w:szCs w:val="27"/>
          <w:lang w:val="tt-RU"/>
        </w:rPr>
      </w:pPr>
    </w:p>
    <w:p w:rsidR="007C1CF7" w:rsidRPr="007C1CF7" w:rsidRDefault="007C1CF7" w:rsidP="007C1CF7">
      <w:pPr>
        <w:spacing w:before="120"/>
        <w:jc w:val="both"/>
        <w:rPr>
          <w:sz w:val="30"/>
          <w:szCs w:val="30"/>
          <w:lang w:val="tt-RU"/>
        </w:rPr>
      </w:pPr>
      <w:r>
        <w:rPr>
          <w:sz w:val="28"/>
          <w:szCs w:val="28"/>
          <w:lang w:val="tt-RU"/>
        </w:rPr>
        <w:t>Заместитель р</w:t>
      </w:r>
      <w:r w:rsidRPr="007C1CF7">
        <w:rPr>
          <w:sz w:val="28"/>
          <w:szCs w:val="28"/>
          <w:lang w:val="tt-RU"/>
        </w:rPr>
        <w:t xml:space="preserve">уководителя </w:t>
      </w:r>
      <w:r>
        <w:rPr>
          <w:sz w:val="30"/>
          <w:szCs w:val="30"/>
          <w:lang w:val="tt-RU"/>
        </w:rPr>
        <w:t xml:space="preserve">                                                           </w:t>
      </w:r>
      <w:r w:rsidRPr="007C1CF7">
        <w:rPr>
          <w:sz w:val="30"/>
          <w:szCs w:val="30"/>
          <w:lang w:val="tt-RU"/>
        </w:rPr>
        <w:t>И.М. Дарземанов</w:t>
      </w:r>
    </w:p>
    <w:p w:rsidR="0050509B" w:rsidRDefault="0050509B" w:rsidP="00BD0F76">
      <w:pPr>
        <w:jc w:val="both"/>
        <w:rPr>
          <w:lang w:val="tt-RU"/>
        </w:rPr>
      </w:pPr>
      <w:r>
        <w:rPr>
          <w:sz w:val="27"/>
          <w:szCs w:val="27"/>
          <w:lang w:val="tt-RU"/>
        </w:rPr>
        <w:t xml:space="preserve">                                       </w:t>
      </w:r>
    </w:p>
    <w:sectPr w:rsidR="0050509B" w:rsidSect="00BD0F76">
      <w:pgSz w:w="11906" w:h="16838"/>
      <w:pgMar w:top="568" w:right="707" w:bottom="426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Peterburg Cyr">
    <w:altName w:val="Bookman Old Style"/>
    <w:charset w:val="CC"/>
    <w:family w:val="roman"/>
    <w:pitch w:val="variable"/>
    <w:sig w:usb0="00000001" w:usb1="00000000" w:usb2="00000000" w:usb3="00000000" w:csb0="0000009F" w:csb1="00000000"/>
  </w:font>
  <w:font w:name="Tatar Academy F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FFE"/>
    <w:multiLevelType w:val="multilevel"/>
    <w:tmpl w:val="CD0A99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B46225D"/>
    <w:multiLevelType w:val="hybridMultilevel"/>
    <w:tmpl w:val="1284A5EE"/>
    <w:lvl w:ilvl="0" w:tplc="46A0CF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9B28BC"/>
    <w:multiLevelType w:val="hybridMultilevel"/>
    <w:tmpl w:val="018214DA"/>
    <w:lvl w:ilvl="0" w:tplc="23282B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AC44EE"/>
    <w:multiLevelType w:val="hybridMultilevel"/>
    <w:tmpl w:val="E9A64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20F4C"/>
    <w:multiLevelType w:val="hybridMultilevel"/>
    <w:tmpl w:val="43F8E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EA3841"/>
    <w:multiLevelType w:val="hybridMultilevel"/>
    <w:tmpl w:val="DAB6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8B219A"/>
    <w:multiLevelType w:val="hybridMultilevel"/>
    <w:tmpl w:val="18ACE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E44A6F"/>
    <w:multiLevelType w:val="singleLevel"/>
    <w:tmpl w:val="AFDE5B4A"/>
    <w:lvl w:ilvl="0">
      <w:start w:val="4"/>
      <w:numFmt w:val="decimal"/>
      <w:lvlText w:val="1.%1."/>
      <w:legacy w:legacy="1" w:legacySpace="0" w:legacyIndent="5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E752399"/>
    <w:multiLevelType w:val="singleLevel"/>
    <w:tmpl w:val="3300D652"/>
    <w:lvl w:ilvl="0">
      <w:start w:val="2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EA954F3"/>
    <w:multiLevelType w:val="hybridMultilevel"/>
    <w:tmpl w:val="5B14AB40"/>
    <w:lvl w:ilvl="0" w:tplc="803609A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8"/>
    <w:lvlOverride w:ilvl="0">
      <w:startOverride w:val="2"/>
    </w:lvlOverride>
  </w:num>
  <w:num w:numId="7">
    <w:abstractNumId w:val="7"/>
    <w:lvlOverride w:ilvl="0">
      <w:startOverride w:val="4"/>
    </w:lvlOverride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933C72"/>
    <w:rsid w:val="000576EE"/>
    <w:rsid w:val="00072792"/>
    <w:rsid w:val="00086793"/>
    <w:rsid w:val="000A553C"/>
    <w:rsid w:val="000C76EC"/>
    <w:rsid w:val="000D5065"/>
    <w:rsid w:val="000E6530"/>
    <w:rsid w:val="000F08C6"/>
    <w:rsid w:val="00121F6C"/>
    <w:rsid w:val="001246D9"/>
    <w:rsid w:val="00144A86"/>
    <w:rsid w:val="00167D03"/>
    <w:rsid w:val="00171899"/>
    <w:rsid w:val="00182BB7"/>
    <w:rsid w:val="001859DE"/>
    <w:rsid w:val="001B1A9D"/>
    <w:rsid w:val="00260D47"/>
    <w:rsid w:val="0027673B"/>
    <w:rsid w:val="003129C7"/>
    <w:rsid w:val="003622FC"/>
    <w:rsid w:val="00364B1D"/>
    <w:rsid w:val="0036564B"/>
    <w:rsid w:val="003A33C7"/>
    <w:rsid w:val="003A4F80"/>
    <w:rsid w:val="003B0ED6"/>
    <w:rsid w:val="003D295B"/>
    <w:rsid w:val="003E682F"/>
    <w:rsid w:val="00411248"/>
    <w:rsid w:val="00437326"/>
    <w:rsid w:val="0046159D"/>
    <w:rsid w:val="00464F34"/>
    <w:rsid w:val="004703D6"/>
    <w:rsid w:val="00484FD2"/>
    <w:rsid w:val="004914CF"/>
    <w:rsid w:val="004B0C50"/>
    <w:rsid w:val="004F6EDC"/>
    <w:rsid w:val="0050509B"/>
    <w:rsid w:val="00512C20"/>
    <w:rsid w:val="005337B7"/>
    <w:rsid w:val="005423A5"/>
    <w:rsid w:val="00587859"/>
    <w:rsid w:val="005A099E"/>
    <w:rsid w:val="005A594B"/>
    <w:rsid w:val="005B5AC0"/>
    <w:rsid w:val="005D1555"/>
    <w:rsid w:val="005D1C93"/>
    <w:rsid w:val="00621183"/>
    <w:rsid w:val="006260F0"/>
    <w:rsid w:val="0067262F"/>
    <w:rsid w:val="00690051"/>
    <w:rsid w:val="00693D89"/>
    <w:rsid w:val="00693E6D"/>
    <w:rsid w:val="0069622D"/>
    <w:rsid w:val="006A759B"/>
    <w:rsid w:val="006B58B6"/>
    <w:rsid w:val="0071358D"/>
    <w:rsid w:val="00730177"/>
    <w:rsid w:val="007408FE"/>
    <w:rsid w:val="00755424"/>
    <w:rsid w:val="00790E4C"/>
    <w:rsid w:val="007B6189"/>
    <w:rsid w:val="007C1CF7"/>
    <w:rsid w:val="007F1157"/>
    <w:rsid w:val="00837160"/>
    <w:rsid w:val="00841ECB"/>
    <w:rsid w:val="0085695B"/>
    <w:rsid w:val="008650C8"/>
    <w:rsid w:val="00872EC5"/>
    <w:rsid w:val="00900F78"/>
    <w:rsid w:val="00901A78"/>
    <w:rsid w:val="0090299A"/>
    <w:rsid w:val="00910FC6"/>
    <w:rsid w:val="00911359"/>
    <w:rsid w:val="00912952"/>
    <w:rsid w:val="00933C72"/>
    <w:rsid w:val="00937814"/>
    <w:rsid w:val="00956C30"/>
    <w:rsid w:val="0096106A"/>
    <w:rsid w:val="00962272"/>
    <w:rsid w:val="00966D83"/>
    <w:rsid w:val="00984E78"/>
    <w:rsid w:val="00A00AC5"/>
    <w:rsid w:val="00A00C2C"/>
    <w:rsid w:val="00A0412D"/>
    <w:rsid w:val="00A04382"/>
    <w:rsid w:val="00A24CB3"/>
    <w:rsid w:val="00A426AC"/>
    <w:rsid w:val="00A435D7"/>
    <w:rsid w:val="00A43FFB"/>
    <w:rsid w:val="00A83B6D"/>
    <w:rsid w:val="00A9186A"/>
    <w:rsid w:val="00A95719"/>
    <w:rsid w:val="00AB7E48"/>
    <w:rsid w:val="00AD728E"/>
    <w:rsid w:val="00AF1D77"/>
    <w:rsid w:val="00B27E37"/>
    <w:rsid w:val="00B54BA8"/>
    <w:rsid w:val="00B63E08"/>
    <w:rsid w:val="00B97167"/>
    <w:rsid w:val="00BD0F76"/>
    <w:rsid w:val="00BD4167"/>
    <w:rsid w:val="00C06C5B"/>
    <w:rsid w:val="00C21C22"/>
    <w:rsid w:val="00C30BCC"/>
    <w:rsid w:val="00C436B2"/>
    <w:rsid w:val="00C573CF"/>
    <w:rsid w:val="00CA25C9"/>
    <w:rsid w:val="00CB186C"/>
    <w:rsid w:val="00CE3807"/>
    <w:rsid w:val="00CF5735"/>
    <w:rsid w:val="00CF639E"/>
    <w:rsid w:val="00D13662"/>
    <w:rsid w:val="00D55B5E"/>
    <w:rsid w:val="00DB1C0B"/>
    <w:rsid w:val="00DC1ADC"/>
    <w:rsid w:val="00DD6DA1"/>
    <w:rsid w:val="00E27FCE"/>
    <w:rsid w:val="00E40723"/>
    <w:rsid w:val="00E62387"/>
    <w:rsid w:val="00E67139"/>
    <w:rsid w:val="00E81161"/>
    <w:rsid w:val="00EA52D8"/>
    <w:rsid w:val="00EA6013"/>
    <w:rsid w:val="00ED2854"/>
    <w:rsid w:val="00EE310F"/>
    <w:rsid w:val="00F04ADC"/>
    <w:rsid w:val="00F71733"/>
    <w:rsid w:val="00F736FC"/>
    <w:rsid w:val="00F77ED4"/>
    <w:rsid w:val="00FA7165"/>
    <w:rsid w:val="00FB6096"/>
    <w:rsid w:val="00FC0331"/>
    <w:rsid w:val="00FC7282"/>
    <w:rsid w:val="00FD414B"/>
    <w:rsid w:val="00FD54AC"/>
    <w:rsid w:val="00FE16F9"/>
    <w:rsid w:val="00FF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lang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SLPeterburg Cyr" w:hAnsi="SLPeterburg Cyr"/>
      <w:sz w:val="36"/>
      <w:lang w:val="be-BY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7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bCs/>
      <w:sz w:val="20"/>
      <w:lang w:val="be-BY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SLPeterburg Cyr" w:hAnsi="SLPeterburg Cyr"/>
      <w:b/>
      <w:bCs/>
      <w:sz w:val="16"/>
      <w:lang w:val="be-BY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SLPeterburg Cyr" w:hAnsi="SLPeterburg Cyr"/>
      <w:bCs/>
      <w:sz w:val="28"/>
      <w:lang w:val="be-BY"/>
    </w:rPr>
  </w:style>
  <w:style w:type="paragraph" w:styleId="8">
    <w:name w:val="heading 8"/>
    <w:basedOn w:val="a"/>
    <w:next w:val="a"/>
    <w:qFormat/>
    <w:pPr>
      <w:keepNext/>
      <w:ind w:firstLine="720"/>
      <w:jc w:val="both"/>
      <w:outlineLvl w:val="7"/>
    </w:pPr>
    <w:rPr>
      <w:b/>
      <w:i/>
      <w:sz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ascii="Tatar Academy F" w:hAnsi="Tatar Academy F"/>
      <w:b/>
      <w:sz w:val="20"/>
      <w:szCs w:val="20"/>
      <w:lang w:val="ar-SA"/>
    </w:rPr>
  </w:style>
  <w:style w:type="paragraph" w:styleId="30">
    <w:name w:val="Body Text 3"/>
    <w:basedOn w:val="a"/>
    <w:rPr>
      <w:rFonts w:ascii="Times New Roman CYR" w:hAnsi="Times New Roman CYR"/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rFonts w:ascii="Times New Roman CYR" w:hAnsi="Times New Roman CYR"/>
      <w:sz w:val="28"/>
    </w:rPr>
  </w:style>
  <w:style w:type="table" w:styleId="a4">
    <w:name w:val="Table Grid"/>
    <w:basedOn w:val="a1"/>
    <w:uiPriority w:val="59"/>
    <w:rsid w:val="000F08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0F08C6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0F08C6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B58B6"/>
    <w:rPr>
      <w:b/>
      <w:bCs/>
    </w:rPr>
  </w:style>
  <w:style w:type="paragraph" w:customStyle="1" w:styleId="ConsPlusTitle">
    <w:name w:val="ConsPlusTitle"/>
    <w:uiPriority w:val="99"/>
    <w:rsid w:val="00364B1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нак"/>
    <w:basedOn w:val="a"/>
    <w:next w:val="a"/>
    <w:autoRedefine/>
    <w:rsid w:val="00FD414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No Spacing"/>
    <w:uiPriority w:val="1"/>
    <w:qFormat/>
    <w:rsid w:val="00FD414B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rsid w:val="00693E6D"/>
    <w:rPr>
      <w:color w:val="0000FF"/>
      <w:u w:val="single"/>
    </w:rPr>
  </w:style>
  <w:style w:type="character" w:customStyle="1" w:styleId="10">
    <w:name w:val="Заголовок 1 Знак"/>
    <w:link w:val="1"/>
    <w:rsid w:val="003D295B"/>
    <w:rPr>
      <w:sz w:val="28"/>
      <w:szCs w:val="24"/>
    </w:rPr>
  </w:style>
  <w:style w:type="paragraph" w:styleId="ab">
    <w:name w:val="Body Text Indent"/>
    <w:basedOn w:val="a"/>
    <w:link w:val="ac"/>
    <w:rsid w:val="000A553C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0A553C"/>
    <w:rPr>
      <w:sz w:val="24"/>
      <w:szCs w:val="24"/>
    </w:rPr>
  </w:style>
  <w:style w:type="paragraph" w:customStyle="1" w:styleId="ConsPlusNormal">
    <w:name w:val="ConsPlusNormal"/>
    <w:rsid w:val="000A55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0A55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2503169A822C3388EE9487A53620BDA4267F6A95853A1719429D0DB83E2673UAL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2503169A822C3388EE8A8AB35A7DB6A52526629BD667431348C8U5L5G" TargetMode="External"/><Relationship Id="rId5" Type="http://schemas.openxmlformats.org/officeDocument/2006/relationships/hyperlink" Target="consultantplus://offline/ref=842503169A822C3388EE8A8AB35A7DB6A628276E92843041421DC650EFU3L7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ВЫВЕСКИ НА ЗДАНИИ</vt:lpstr>
    </vt:vector>
  </TitlesOfParts>
  <Company/>
  <LinksUpToDate>false</LinksUpToDate>
  <CharactersWithSpaces>10861</CharactersWithSpaces>
  <SharedDoc>false</SharedDoc>
  <HLinks>
    <vt:vector size="24" baseType="variant">
      <vt:variant>
        <vt:i4>6684731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consultantplus://offline/ref=842503169A822C3388EE9487A53620BDA4267F6A95853A1719429D0DB83E2673UAL5G</vt:lpwstr>
      </vt:variant>
      <vt:variant>
        <vt:lpwstr/>
      </vt:variant>
      <vt:variant>
        <vt:i4>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consultantplus://offline/ref=842503169A822C3388EE8A8AB35A7DB6A52526629BD667431348C8U5L5G</vt:lpwstr>
      </vt:variant>
      <vt:variant>
        <vt:lpwstr/>
      </vt:variant>
      <vt:variant>
        <vt:i4>6619185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consultantplus://offline/ref=842503169A822C3388EE8A8AB35A7DB6A628276E92843041421DC650EFU3L7G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ВЫВЕСКИ НА ЗДАНИИ</dc:title>
  <dc:subject/>
  <dc:creator>МГ</dc:creator>
  <cp:keywords/>
  <cp:lastModifiedBy>User</cp:lastModifiedBy>
  <cp:revision>2</cp:revision>
  <cp:lastPrinted>2016-06-10T09:38:00Z</cp:lastPrinted>
  <dcterms:created xsi:type="dcterms:W3CDTF">2016-06-10T10:37:00Z</dcterms:created>
  <dcterms:modified xsi:type="dcterms:W3CDTF">2016-06-10T10:37:00Z</dcterms:modified>
</cp:coreProperties>
</file>