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FA" w:rsidRDefault="00596BFA" w:rsidP="00596BFA">
      <w:pPr>
        <w:pStyle w:val="headertext"/>
        <w:spacing w:after="240" w:afterAutospacing="0"/>
        <w:rPr>
          <w:b/>
          <w:bCs/>
        </w:rPr>
      </w:pPr>
    </w:p>
    <w:p w:rsidR="00596BFA" w:rsidRPr="00F534A9" w:rsidRDefault="00596BFA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 xml:space="preserve">О   внесении      изменений   в   постановление    исполнительного </w:t>
      </w:r>
    </w:p>
    <w:p w:rsidR="00596BFA" w:rsidRPr="00F534A9" w:rsidRDefault="00596BFA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proofErr w:type="gramStart"/>
      <w:r w:rsidRPr="00F534A9">
        <w:rPr>
          <w:sz w:val="28"/>
          <w:szCs w:val="28"/>
        </w:rPr>
        <w:t>комитета</w:t>
      </w:r>
      <w:proofErr w:type="gramEnd"/>
      <w:r w:rsidRPr="00F534A9">
        <w:rPr>
          <w:sz w:val="28"/>
          <w:szCs w:val="28"/>
        </w:rPr>
        <w:t xml:space="preserve">   </w:t>
      </w:r>
      <w:proofErr w:type="spellStart"/>
      <w:r w:rsidRPr="00F534A9">
        <w:rPr>
          <w:sz w:val="28"/>
          <w:szCs w:val="28"/>
        </w:rPr>
        <w:t>Мамадышского</w:t>
      </w:r>
      <w:proofErr w:type="spellEnd"/>
      <w:r w:rsidRPr="00F534A9">
        <w:rPr>
          <w:sz w:val="28"/>
          <w:szCs w:val="28"/>
        </w:rPr>
        <w:t xml:space="preserve">    муниципального района  Республики</w:t>
      </w:r>
    </w:p>
    <w:p w:rsidR="00596BFA" w:rsidRPr="00F534A9" w:rsidRDefault="00596BFA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 xml:space="preserve">Татарстан                 от         05.03.2021г.   №90 </w:t>
      </w:r>
      <w:proofErr w:type="gramStart"/>
      <w:r w:rsidRPr="00F534A9">
        <w:rPr>
          <w:sz w:val="28"/>
          <w:szCs w:val="28"/>
        </w:rPr>
        <w:t xml:space="preserve">   «</w:t>
      </w:r>
      <w:proofErr w:type="gramEnd"/>
      <w:r w:rsidRPr="00F534A9">
        <w:rPr>
          <w:sz w:val="28"/>
          <w:szCs w:val="28"/>
        </w:rPr>
        <w:t xml:space="preserve">Об </w:t>
      </w:r>
      <w:r w:rsidRP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 xml:space="preserve">утверждении </w:t>
      </w:r>
    </w:p>
    <w:p w:rsidR="00596BFA" w:rsidRPr="00F534A9" w:rsidRDefault="00596BFA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proofErr w:type="gramStart"/>
      <w:r w:rsidRPr="00F534A9">
        <w:rPr>
          <w:sz w:val="28"/>
          <w:szCs w:val="28"/>
        </w:rPr>
        <w:t>А</w:t>
      </w:r>
      <w:r w:rsidRPr="00F534A9">
        <w:rPr>
          <w:sz w:val="28"/>
          <w:szCs w:val="28"/>
        </w:rPr>
        <w:t>дминистративных</w:t>
      </w:r>
      <w:r w:rsidRP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 xml:space="preserve"> регламентов</w:t>
      </w:r>
      <w:proofErr w:type="gramEnd"/>
      <w:r w:rsidRPr="00F534A9">
        <w:rPr>
          <w:sz w:val="28"/>
          <w:szCs w:val="28"/>
        </w:rPr>
        <w:t xml:space="preserve"> предоставления муниципальных</w:t>
      </w:r>
    </w:p>
    <w:p w:rsidR="00596BFA" w:rsidRPr="00F534A9" w:rsidRDefault="00596BFA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proofErr w:type="gramStart"/>
      <w:r w:rsidRPr="00F534A9">
        <w:rPr>
          <w:sz w:val="28"/>
          <w:szCs w:val="28"/>
        </w:rPr>
        <w:t>услуг</w:t>
      </w:r>
      <w:proofErr w:type="gramEnd"/>
      <w:r w:rsidRP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 xml:space="preserve">   </w:t>
      </w:r>
      <w:proofErr w:type="spellStart"/>
      <w:r w:rsidRPr="00F534A9">
        <w:rPr>
          <w:sz w:val="28"/>
          <w:szCs w:val="28"/>
        </w:rPr>
        <w:t>Мамадышского</w:t>
      </w:r>
      <w:proofErr w:type="spellEnd"/>
      <w:r w:rsidRP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 xml:space="preserve">       </w:t>
      </w:r>
      <w:r w:rsidRPr="00F534A9">
        <w:rPr>
          <w:sz w:val="28"/>
          <w:szCs w:val="28"/>
        </w:rPr>
        <w:t>муниципального</w:t>
      </w:r>
      <w:r w:rsidRPr="00F534A9">
        <w:rPr>
          <w:sz w:val="28"/>
          <w:szCs w:val="28"/>
        </w:rPr>
        <w:t xml:space="preserve">  </w:t>
      </w:r>
      <w:r w:rsidRPr="00F534A9">
        <w:rPr>
          <w:sz w:val="28"/>
          <w:szCs w:val="28"/>
        </w:rPr>
        <w:t xml:space="preserve"> района</w:t>
      </w:r>
      <w:r w:rsidRP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 xml:space="preserve"> Республики</w:t>
      </w:r>
    </w:p>
    <w:p w:rsidR="00596BFA" w:rsidRPr="00F534A9" w:rsidRDefault="00596BFA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>Татарстан в новой редакции</w:t>
      </w:r>
      <w:r w:rsidRPr="00F534A9">
        <w:rPr>
          <w:sz w:val="28"/>
          <w:szCs w:val="28"/>
        </w:rPr>
        <w:t>»</w:t>
      </w:r>
    </w:p>
    <w:p w:rsidR="00596BFA" w:rsidRPr="00F534A9" w:rsidRDefault="00596BFA" w:rsidP="00F534A9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 xml:space="preserve">В соответствии с </w:t>
      </w:r>
      <w:hyperlink r:id="rId4" w:history="1">
        <w:r w:rsidRPr="00F534A9">
          <w:rPr>
            <w:rStyle w:val="a3"/>
            <w:sz w:val="28"/>
            <w:szCs w:val="28"/>
            <w:u w:val="none"/>
          </w:rPr>
          <w:t>Федеральным законом от 27.07.2010 N 210-ФЗ "Об организации предоставления государственных и муниципальных услуг</w:t>
        </w:r>
        <w:proofErr w:type="gramStart"/>
        <w:r w:rsidRPr="00F534A9">
          <w:rPr>
            <w:rStyle w:val="a3"/>
            <w:sz w:val="28"/>
            <w:szCs w:val="28"/>
            <w:u w:val="none"/>
          </w:rPr>
          <w:t>"</w:t>
        </w:r>
      </w:hyperlink>
      <w:r w:rsidRPr="00F534A9">
        <w:rPr>
          <w:sz w:val="28"/>
          <w:szCs w:val="28"/>
        </w:rPr>
        <w:t>,  Исполнительный</w:t>
      </w:r>
      <w:proofErr w:type="gramEnd"/>
      <w:r w:rsidRPr="00F534A9">
        <w:rPr>
          <w:sz w:val="28"/>
          <w:szCs w:val="28"/>
        </w:rPr>
        <w:t xml:space="preserve"> комитет </w:t>
      </w:r>
      <w:proofErr w:type="spellStart"/>
      <w:r w:rsidRPr="00F534A9">
        <w:rPr>
          <w:sz w:val="28"/>
          <w:szCs w:val="28"/>
        </w:rPr>
        <w:t>Мамадышского</w:t>
      </w:r>
      <w:proofErr w:type="spellEnd"/>
      <w:r w:rsidRPr="00F534A9">
        <w:rPr>
          <w:sz w:val="28"/>
          <w:szCs w:val="28"/>
        </w:rPr>
        <w:t xml:space="preserve"> муниципального района Республики Татарстан </w:t>
      </w:r>
      <w:r w:rsidR="00F534A9">
        <w:rPr>
          <w:sz w:val="28"/>
          <w:szCs w:val="28"/>
        </w:rPr>
        <w:t xml:space="preserve">  </w:t>
      </w:r>
      <w:r w:rsidRPr="00F534A9">
        <w:rPr>
          <w:sz w:val="28"/>
          <w:szCs w:val="28"/>
        </w:rPr>
        <w:t>п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о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с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т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а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н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о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в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л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я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е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т:</w:t>
      </w:r>
    </w:p>
    <w:p w:rsidR="00F534A9" w:rsidRPr="00F534A9" w:rsidRDefault="00F534A9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6BFA" w:rsidRPr="00F534A9">
        <w:rPr>
          <w:sz w:val="28"/>
          <w:szCs w:val="28"/>
        </w:rPr>
        <w:t xml:space="preserve">1. </w:t>
      </w:r>
      <w:r w:rsidRPr="00F534A9">
        <w:rPr>
          <w:sz w:val="28"/>
          <w:szCs w:val="28"/>
        </w:rPr>
        <w:t>Названи</w:t>
      </w:r>
      <w:r w:rsidR="00040271">
        <w:rPr>
          <w:sz w:val="28"/>
          <w:szCs w:val="28"/>
        </w:rPr>
        <w:t>я</w:t>
      </w:r>
      <w:r w:rsidRPr="00F534A9">
        <w:rPr>
          <w:sz w:val="28"/>
          <w:szCs w:val="28"/>
        </w:rPr>
        <w:t xml:space="preserve"> раздел</w:t>
      </w:r>
      <w:r w:rsidR="00040271">
        <w:rPr>
          <w:sz w:val="28"/>
          <w:szCs w:val="28"/>
        </w:rPr>
        <w:t>а</w:t>
      </w:r>
      <w:bookmarkStart w:id="0" w:name="_GoBack"/>
      <w:bookmarkEnd w:id="0"/>
      <w:r w:rsidRPr="00F534A9">
        <w:rPr>
          <w:sz w:val="28"/>
          <w:szCs w:val="28"/>
        </w:rPr>
        <w:t xml:space="preserve"> 3 административных регламентов</w:t>
      </w:r>
      <w:r>
        <w:rPr>
          <w:sz w:val="28"/>
          <w:szCs w:val="28"/>
        </w:rPr>
        <w:t>,</w:t>
      </w:r>
      <w:r w:rsidRPr="00F534A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534A9">
        <w:rPr>
          <w:sz w:val="28"/>
          <w:szCs w:val="28"/>
        </w:rPr>
        <w:t xml:space="preserve">твержденных постановлением исполнительного комитета </w:t>
      </w:r>
      <w:proofErr w:type="spellStart"/>
      <w:r w:rsidRPr="00F534A9">
        <w:rPr>
          <w:sz w:val="28"/>
          <w:szCs w:val="28"/>
        </w:rPr>
        <w:t>Мамадышского</w:t>
      </w:r>
      <w:proofErr w:type="spellEnd"/>
      <w:r w:rsidRPr="00F534A9">
        <w:rPr>
          <w:sz w:val="28"/>
          <w:szCs w:val="28"/>
        </w:rPr>
        <w:t xml:space="preserve"> муниципального </w:t>
      </w:r>
      <w:proofErr w:type="gramStart"/>
      <w:r w:rsidRPr="00F534A9">
        <w:rPr>
          <w:sz w:val="28"/>
          <w:szCs w:val="28"/>
        </w:rPr>
        <w:t>района  Республики</w:t>
      </w:r>
      <w:proofErr w:type="gramEnd"/>
      <w:r w:rsidRPr="00F534A9">
        <w:rPr>
          <w:sz w:val="28"/>
          <w:szCs w:val="28"/>
        </w:rPr>
        <w:t xml:space="preserve"> Татарстан </w:t>
      </w:r>
      <w:r w:rsidRPr="00F534A9">
        <w:rPr>
          <w:sz w:val="28"/>
          <w:szCs w:val="28"/>
        </w:rPr>
        <w:t xml:space="preserve"> от  05.03.2021г.  №90 «</w:t>
      </w:r>
      <w:proofErr w:type="gramStart"/>
      <w:r w:rsidRPr="00F534A9">
        <w:rPr>
          <w:sz w:val="28"/>
          <w:szCs w:val="28"/>
        </w:rPr>
        <w:t>Об  утверждении</w:t>
      </w:r>
      <w:proofErr w:type="gramEnd"/>
      <w:r w:rsidRPr="00F534A9">
        <w:rPr>
          <w:sz w:val="28"/>
          <w:szCs w:val="28"/>
        </w:rPr>
        <w:t xml:space="preserve"> Административных  регламентов предоставления муниципальных</w:t>
      </w:r>
      <w:r w:rsidRP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 xml:space="preserve">услуг    </w:t>
      </w:r>
      <w:proofErr w:type="spellStart"/>
      <w:r w:rsidRPr="00F534A9">
        <w:rPr>
          <w:sz w:val="28"/>
          <w:szCs w:val="28"/>
        </w:rPr>
        <w:t>Мамадышского</w:t>
      </w:r>
      <w:proofErr w:type="spellEnd"/>
      <w:r w:rsidRPr="00F534A9">
        <w:rPr>
          <w:sz w:val="28"/>
          <w:szCs w:val="28"/>
        </w:rPr>
        <w:t xml:space="preserve">        муниципального   района  Республики</w:t>
      </w:r>
      <w:r w:rsidRP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Татарстан в новой редакции»</w:t>
      </w:r>
      <w:r w:rsidRPr="00F534A9">
        <w:rPr>
          <w:sz w:val="28"/>
          <w:szCs w:val="28"/>
        </w:rPr>
        <w:t xml:space="preserve"> (Приложения №1, 2.3) считать в следующей редакции:</w:t>
      </w:r>
    </w:p>
    <w:p w:rsidR="00F534A9" w:rsidRDefault="00F534A9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 xml:space="preserve">        С</w:t>
      </w:r>
      <w:r w:rsidRPr="00F534A9"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  <w:r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в многофункциональных центрах</w:t>
      </w:r>
      <w:r>
        <w:rPr>
          <w:sz w:val="28"/>
          <w:szCs w:val="28"/>
        </w:rPr>
        <w:t>.</w:t>
      </w:r>
    </w:p>
    <w:p w:rsidR="00F534A9" w:rsidRDefault="00F534A9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96BFA" w:rsidRPr="00F534A9">
        <w:rPr>
          <w:sz w:val="28"/>
          <w:szCs w:val="28"/>
        </w:rPr>
        <w:t xml:space="preserve">. Сектору по связям с общественностью и СМИ общего отдела Исполнительного комитета </w:t>
      </w:r>
      <w:proofErr w:type="spellStart"/>
      <w:r w:rsidR="00596BFA" w:rsidRPr="00F534A9">
        <w:rPr>
          <w:sz w:val="28"/>
          <w:szCs w:val="28"/>
        </w:rPr>
        <w:t>Мамадышского</w:t>
      </w:r>
      <w:proofErr w:type="spellEnd"/>
      <w:r w:rsidR="00596BFA" w:rsidRPr="00F534A9">
        <w:rPr>
          <w:sz w:val="28"/>
          <w:szCs w:val="28"/>
        </w:rPr>
        <w:t xml:space="preserve"> муниципального </w:t>
      </w:r>
      <w:proofErr w:type="gramStart"/>
      <w:r w:rsidR="00596BFA" w:rsidRPr="00F534A9">
        <w:rPr>
          <w:sz w:val="28"/>
          <w:szCs w:val="28"/>
        </w:rPr>
        <w:t>района  опубликовать</w:t>
      </w:r>
      <w:proofErr w:type="gramEnd"/>
      <w:r w:rsidR="00596BFA" w:rsidRPr="00F534A9">
        <w:rPr>
          <w:sz w:val="28"/>
          <w:szCs w:val="28"/>
        </w:rPr>
        <w:t xml:space="preserve"> настоящее постановление на официальном портале правовой информации Республики Татарстан (http:pravo.tatarstan.ru) и на официальном сайте </w:t>
      </w:r>
      <w:proofErr w:type="spellStart"/>
      <w:r w:rsidR="00596BFA" w:rsidRPr="00F534A9">
        <w:rPr>
          <w:sz w:val="28"/>
          <w:szCs w:val="28"/>
        </w:rPr>
        <w:t>Мамадышского</w:t>
      </w:r>
      <w:proofErr w:type="spellEnd"/>
      <w:r w:rsidR="00596BFA" w:rsidRPr="00F534A9">
        <w:rPr>
          <w:sz w:val="28"/>
          <w:szCs w:val="28"/>
        </w:rPr>
        <w:t xml:space="preserve"> муниципального района.</w:t>
      </w:r>
    </w:p>
    <w:p w:rsidR="00596BFA" w:rsidRPr="00F534A9" w:rsidRDefault="00F534A9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596BFA" w:rsidRPr="00F534A9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596BFA" w:rsidRPr="00F534A9">
        <w:rPr>
          <w:sz w:val="28"/>
          <w:szCs w:val="28"/>
        </w:rPr>
        <w:t>Мамадышского</w:t>
      </w:r>
      <w:proofErr w:type="spellEnd"/>
      <w:r w:rsidR="00596BFA" w:rsidRPr="00F534A9">
        <w:rPr>
          <w:sz w:val="28"/>
          <w:szCs w:val="28"/>
        </w:rPr>
        <w:t xml:space="preserve"> муниципального района Республики Татарстан Никифорова Р.М.</w:t>
      </w:r>
    </w:p>
    <w:p w:rsidR="00F534A9" w:rsidRDefault="00596BFA" w:rsidP="00F534A9">
      <w:pPr>
        <w:pStyle w:val="formattext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>     </w:t>
      </w:r>
    </w:p>
    <w:p w:rsidR="00596BFA" w:rsidRPr="00F534A9" w:rsidRDefault="00596BFA" w:rsidP="00F534A9">
      <w:pPr>
        <w:pStyle w:val="formattext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>Руководитель</w:t>
      </w:r>
      <w:r w:rsidR="00F534A9">
        <w:rPr>
          <w:sz w:val="28"/>
          <w:szCs w:val="28"/>
        </w:rPr>
        <w:t xml:space="preserve">                                                                      </w:t>
      </w:r>
      <w:r w:rsidRPr="00F534A9">
        <w:rPr>
          <w:sz w:val="28"/>
          <w:szCs w:val="28"/>
        </w:rPr>
        <w:t>    </w:t>
      </w:r>
      <w:proofErr w:type="spellStart"/>
      <w:r w:rsidRPr="00F534A9">
        <w:rPr>
          <w:sz w:val="28"/>
          <w:szCs w:val="28"/>
        </w:rPr>
        <w:t>И.М.Дарземанов</w:t>
      </w:r>
      <w:proofErr w:type="spellEnd"/>
    </w:p>
    <w:p w:rsidR="00596BFA" w:rsidRDefault="00596BFA" w:rsidP="00596BFA">
      <w:pPr>
        <w:pStyle w:val="headertext"/>
        <w:spacing w:after="240" w:afterAutospacing="0"/>
        <w:rPr>
          <w:b/>
          <w:bCs/>
        </w:rPr>
      </w:pPr>
    </w:p>
    <w:p w:rsidR="00596BFA" w:rsidRDefault="00596BFA" w:rsidP="00596BFA">
      <w:pPr>
        <w:pStyle w:val="headertext"/>
        <w:spacing w:after="240" w:afterAutospacing="0"/>
        <w:rPr>
          <w:b/>
          <w:bCs/>
        </w:rPr>
      </w:pPr>
    </w:p>
    <w:sectPr w:rsidR="0059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FA"/>
    <w:rsid w:val="00040271"/>
    <w:rsid w:val="00596BFA"/>
    <w:rsid w:val="00B34993"/>
    <w:rsid w:val="00F5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CD68C-8BA0-42CB-931D-D2170CBC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596BFA"/>
  </w:style>
  <w:style w:type="character" w:styleId="a3">
    <w:name w:val="Hyperlink"/>
    <w:basedOn w:val="a0"/>
    <w:uiPriority w:val="99"/>
    <w:semiHidden/>
    <w:unhideWhenUsed/>
    <w:rsid w:val="00596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2228011&amp;prevdoc=603411999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2021-05-18T04:44:00Z</dcterms:created>
  <dcterms:modified xsi:type="dcterms:W3CDTF">2021-05-18T05:06:00Z</dcterms:modified>
</cp:coreProperties>
</file>