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437" w:rsidRPr="006B2437" w:rsidRDefault="006B2437" w:rsidP="006B2437">
      <w:pPr>
        <w:jc w:val="right"/>
        <w:rPr>
          <w:sz w:val="28"/>
          <w:szCs w:val="28"/>
        </w:rPr>
      </w:pPr>
      <w:r w:rsidRPr="006B2437">
        <w:rPr>
          <w:sz w:val="28"/>
          <w:szCs w:val="28"/>
        </w:rPr>
        <w:t>ПРОЕКТ</w:t>
      </w:r>
    </w:p>
    <w:p w:rsidR="006B2437" w:rsidRPr="006B2437" w:rsidRDefault="006B2437" w:rsidP="006B2437">
      <w:pPr>
        <w:rPr>
          <w:sz w:val="28"/>
          <w:szCs w:val="28"/>
        </w:rPr>
      </w:pPr>
    </w:p>
    <w:p w:rsidR="006B2437" w:rsidRPr="006B2437" w:rsidRDefault="006B2437" w:rsidP="006B2437">
      <w:pPr>
        <w:rPr>
          <w:sz w:val="28"/>
          <w:szCs w:val="28"/>
        </w:rPr>
      </w:pPr>
    </w:p>
    <w:p w:rsidR="006B2437" w:rsidRPr="006B2437" w:rsidRDefault="006B2437" w:rsidP="006B2437">
      <w:pPr>
        <w:rPr>
          <w:sz w:val="28"/>
          <w:szCs w:val="28"/>
        </w:rPr>
      </w:pPr>
    </w:p>
    <w:p w:rsidR="006B2437" w:rsidRPr="006B2437" w:rsidRDefault="006B2437" w:rsidP="006B2437">
      <w:pPr>
        <w:rPr>
          <w:sz w:val="28"/>
          <w:szCs w:val="28"/>
        </w:rPr>
      </w:pPr>
    </w:p>
    <w:p w:rsidR="006B2437" w:rsidRPr="006B2437" w:rsidRDefault="006B2437" w:rsidP="006B2437">
      <w:pPr>
        <w:rPr>
          <w:sz w:val="28"/>
          <w:szCs w:val="28"/>
        </w:rPr>
      </w:pPr>
    </w:p>
    <w:p w:rsidR="006B2437" w:rsidRPr="006B2437" w:rsidRDefault="006B2437" w:rsidP="006B2437">
      <w:pPr>
        <w:rPr>
          <w:sz w:val="28"/>
          <w:szCs w:val="28"/>
        </w:rPr>
      </w:pPr>
    </w:p>
    <w:p w:rsidR="006B2437" w:rsidRPr="006B2437" w:rsidRDefault="006B2437" w:rsidP="006B2437">
      <w:pPr>
        <w:rPr>
          <w:sz w:val="28"/>
          <w:szCs w:val="28"/>
        </w:rPr>
      </w:pPr>
      <w:r w:rsidRPr="006B2437">
        <w:rPr>
          <w:sz w:val="28"/>
          <w:szCs w:val="28"/>
        </w:rPr>
        <w:t xml:space="preserve">Об утверждении тарифов на </w:t>
      </w:r>
    </w:p>
    <w:p w:rsidR="006B2437" w:rsidRPr="006B2437" w:rsidRDefault="006B2437" w:rsidP="006B2437">
      <w:pPr>
        <w:rPr>
          <w:sz w:val="28"/>
          <w:szCs w:val="28"/>
        </w:rPr>
      </w:pPr>
      <w:r w:rsidRPr="006B2437">
        <w:rPr>
          <w:sz w:val="28"/>
          <w:szCs w:val="28"/>
        </w:rPr>
        <w:t>жилищно-коммунальные услуги</w:t>
      </w:r>
    </w:p>
    <w:p w:rsidR="006B2437" w:rsidRPr="006B2437" w:rsidRDefault="006B2437" w:rsidP="006B2437">
      <w:pPr>
        <w:rPr>
          <w:sz w:val="28"/>
          <w:szCs w:val="28"/>
        </w:rPr>
      </w:pPr>
      <w:r w:rsidRPr="006B2437">
        <w:rPr>
          <w:sz w:val="28"/>
          <w:szCs w:val="28"/>
        </w:rPr>
        <w:t>для населения на 202</w:t>
      </w:r>
      <w:r>
        <w:rPr>
          <w:sz w:val="28"/>
          <w:szCs w:val="28"/>
        </w:rPr>
        <w:t>1</w:t>
      </w:r>
      <w:r w:rsidRPr="006B2437">
        <w:rPr>
          <w:sz w:val="28"/>
          <w:szCs w:val="28"/>
        </w:rPr>
        <w:t xml:space="preserve"> год</w:t>
      </w:r>
    </w:p>
    <w:p w:rsidR="006B2437" w:rsidRPr="006B2437" w:rsidRDefault="006B2437" w:rsidP="006B2437">
      <w:pPr>
        <w:rPr>
          <w:sz w:val="28"/>
          <w:szCs w:val="28"/>
        </w:rPr>
      </w:pPr>
    </w:p>
    <w:p w:rsidR="006B2437" w:rsidRPr="006B2437" w:rsidRDefault="006B2437" w:rsidP="006B2437">
      <w:pPr>
        <w:rPr>
          <w:sz w:val="28"/>
          <w:szCs w:val="28"/>
        </w:rPr>
      </w:pPr>
    </w:p>
    <w:p w:rsidR="006B2437" w:rsidRPr="006B2437" w:rsidRDefault="006B2437" w:rsidP="006B2437">
      <w:pPr>
        <w:ind w:firstLine="708"/>
        <w:jc w:val="both"/>
        <w:rPr>
          <w:sz w:val="28"/>
          <w:szCs w:val="28"/>
        </w:rPr>
      </w:pPr>
      <w:r w:rsidRPr="006B2437">
        <w:rPr>
          <w:sz w:val="28"/>
          <w:szCs w:val="28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Исполнительный комитет Мамадышского муниципального района Республики Татарстан   </w:t>
      </w:r>
    </w:p>
    <w:p w:rsidR="006B2437" w:rsidRPr="006B2437" w:rsidRDefault="006B2437" w:rsidP="006B2437">
      <w:pPr>
        <w:ind w:firstLine="708"/>
        <w:jc w:val="both"/>
        <w:rPr>
          <w:sz w:val="28"/>
          <w:szCs w:val="28"/>
        </w:rPr>
      </w:pPr>
      <w:r w:rsidRPr="006B2437">
        <w:rPr>
          <w:sz w:val="28"/>
          <w:szCs w:val="28"/>
        </w:rPr>
        <w:t xml:space="preserve"> п о с </w:t>
      </w:r>
      <w:proofErr w:type="gramStart"/>
      <w:r w:rsidRPr="006B2437">
        <w:rPr>
          <w:sz w:val="28"/>
          <w:szCs w:val="28"/>
        </w:rPr>
        <w:t>т</w:t>
      </w:r>
      <w:proofErr w:type="gramEnd"/>
      <w:r w:rsidRPr="006B2437">
        <w:rPr>
          <w:sz w:val="28"/>
          <w:szCs w:val="28"/>
        </w:rPr>
        <w:t xml:space="preserve"> а н о в л я е т:</w:t>
      </w:r>
    </w:p>
    <w:p w:rsidR="006B2437" w:rsidRPr="006B2437" w:rsidRDefault="006B2437" w:rsidP="006B2437">
      <w:pPr>
        <w:numPr>
          <w:ilvl w:val="0"/>
          <w:numId w:val="1"/>
        </w:numPr>
        <w:jc w:val="both"/>
        <w:rPr>
          <w:sz w:val="28"/>
          <w:szCs w:val="28"/>
        </w:rPr>
      </w:pPr>
      <w:r w:rsidRPr="006B2437">
        <w:rPr>
          <w:sz w:val="28"/>
          <w:szCs w:val="28"/>
        </w:rPr>
        <w:t>Утвердить и ввести в действие для населения на 20</w:t>
      </w:r>
      <w:r>
        <w:rPr>
          <w:sz w:val="28"/>
          <w:szCs w:val="28"/>
        </w:rPr>
        <w:t>21</w:t>
      </w:r>
      <w:r w:rsidRPr="006B2437">
        <w:rPr>
          <w:sz w:val="28"/>
          <w:szCs w:val="28"/>
        </w:rPr>
        <w:t xml:space="preserve"> год:</w:t>
      </w:r>
    </w:p>
    <w:p w:rsidR="006B2437" w:rsidRPr="006B2437" w:rsidRDefault="006B2437" w:rsidP="006B2437">
      <w:pPr>
        <w:ind w:left="142" w:firstLine="567"/>
        <w:jc w:val="both"/>
        <w:rPr>
          <w:sz w:val="28"/>
          <w:szCs w:val="28"/>
        </w:rPr>
      </w:pPr>
      <w:r w:rsidRPr="006B2437">
        <w:rPr>
          <w:sz w:val="28"/>
          <w:szCs w:val="28"/>
        </w:rPr>
        <w:t xml:space="preserve">- тарифы на жилищные услуги для нанимателей жилых помещений </w:t>
      </w:r>
      <w:r>
        <w:rPr>
          <w:sz w:val="28"/>
          <w:szCs w:val="28"/>
        </w:rPr>
        <w:t xml:space="preserve">по договорам социального найма </w:t>
      </w:r>
      <w:r w:rsidRPr="006B2437">
        <w:rPr>
          <w:sz w:val="28"/>
          <w:szCs w:val="28"/>
        </w:rPr>
        <w:t>и договорам найма жилых помещений му</w:t>
      </w:r>
      <w:r>
        <w:rPr>
          <w:sz w:val="28"/>
          <w:szCs w:val="28"/>
        </w:rPr>
        <w:t xml:space="preserve">ниципального жилищного фонда и </w:t>
      </w:r>
      <w:r w:rsidRPr="006B2437">
        <w:rPr>
          <w:sz w:val="28"/>
          <w:szCs w:val="28"/>
        </w:rPr>
        <w:t>для собственников жилых помещений, которые не приняли решение о выборе способа управления МКД согласно приложению № 1;</w:t>
      </w:r>
    </w:p>
    <w:p w:rsidR="006B2437" w:rsidRPr="006B2437" w:rsidRDefault="006B2437" w:rsidP="006B2437">
      <w:pPr>
        <w:ind w:left="142" w:firstLine="567"/>
        <w:jc w:val="both"/>
        <w:rPr>
          <w:sz w:val="28"/>
          <w:szCs w:val="28"/>
        </w:rPr>
      </w:pPr>
      <w:r w:rsidRPr="006B2437">
        <w:rPr>
          <w:sz w:val="28"/>
          <w:szCs w:val="28"/>
        </w:rPr>
        <w:t>- тариф за наем жилого помещения (для нанимателей жилых помещений по договорам социального найма и договорам найма жилых помещений муниципального жилищного фонда) согласно приложению № 2.</w:t>
      </w:r>
    </w:p>
    <w:p w:rsidR="006B2437" w:rsidRPr="006B2437" w:rsidRDefault="006B2437" w:rsidP="006B2437">
      <w:pPr>
        <w:ind w:left="142" w:firstLine="567"/>
        <w:jc w:val="both"/>
        <w:rPr>
          <w:sz w:val="28"/>
          <w:szCs w:val="28"/>
        </w:rPr>
      </w:pPr>
      <w:r w:rsidRPr="006B2437">
        <w:rPr>
          <w:sz w:val="28"/>
          <w:szCs w:val="28"/>
        </w:rPr>
        <w:t>2. Действие настоящего постановления распространяются на правоотношения, возникшие с 01.01.20</w:t>
      </w:r>
      <w:r>
        <w:rPr>
          <w:sz w:val="28"/>
          <w:szCs w:val="28"/>
        </w:rPr>
        <w:t>21</w:t>
      </w:r>
      <w:r w:rsidRPr="006B2437">
        <w:rPr>
          <w:sz w:val="28"/>
          <w:szCs w:val="28"/>
        </w:rPr>
        <w:t>г.</w:t>
      </w:r>
    </w:p>
    <w:p w:rsidR="006B2437" w:rsidRPr="006B2437" w:rsidRDefault="006B2437" w:rsidP="006B2437">
      <w:pPr>
        <w:jc w:val="both"/>
        <w:rPr>
          <w:sz w:val="28"/>
          <w:szCs w:val="28"/>
        </w:rPr>
      </w:pPr>
      <w:r w:rsidRPr="006B2437">
        <w:rPr>
          <w:sz w:val="28"/>
          <w:szCs w:val="28"/>
        </w:rPr>
        <w:t xml:space="preserve">         3. Опубликовать настоящее постановление в районной газете «</w:t>
      </w:r>
      <w:proofErr w:type="spellStart"/>
      <w:r w:rsidRPr="006B2437">
        <w:rPr>
          <w:sz w:val="28"/>
          <w:szCs w:val="28"/>
        </w:rPr>
        <w:t>Нократ</w:t>
      </w:r>
      <w:proofErr w:type="spellEnd"/>
      <w:r w:rsidRPr="006B2437">
        <w:rPr>
          <w:sz w:val="28"/>
          <w:szCs w:val="28"/>
        </w:rPr>
        <w:t>» («Вятка») и на официальном сайте Мамадышского муниципального района Республики Татарстан.</w:t>
      </w:r>
    </w:p>
    <w:p w:rsidR="006B2437" w:rsidRPr="006B2437" w:rsidRDefault="006B2437" w:rsidP="006B2437">
      <w:pPr>
        <w:jc w:val="both"/>
        <w:rPr>
          <w:sz w:val="28"/>
          <w:szCs w:val="28"/>
        </w:rPr>
      </w:pPr>
      <w:r w:rsidRPr="006B2437">
        <w:rPr>
          <w:sz w:val="28"/>
          <w:szCs w:val="28"/>
        </w:rPr>
        <w:t xml:space="preserve">         3. Контроль за исполнением настоящего постановления оставляю за собой. </w:t>
      </w:r>
    </w:p>
    <w:p w:rsidR="006B2437" w:rsidRPr="006B2437" w:rsidRDefault="006B2437" w:rsidP="006B2437">
      <w:pPr>
        <w:ind w:firstLine="708"/>
        <w:jc w:val="both"/>
        <w:rPr>
          <w:sz w:val="28"/>
          <w:szCs w:val="28"/>
        </w:rPr>
      </w:pPr>
    </w:p>
    <w:p w:rsidR="006B2437" w:rsidRPr="006B2437" w:rsidRDefault="006B2437" w:rsidP="006B2437">
      <w:pPr>
        <w:ind w:firstLine="708"/>
        <w:jc w:val="both"/>
        <w:rPr>
          <w:sz w:val="28"/>
          <w:szCs w:val="28"/>
        </w:rPr>
      </w:pPr>
    </w:p>
    <w:p w:rsidR="006B2437" w:rsidRPr="006B2437" w:rsidRDefault="006B2437" w:rsidP="006B2437">
      <w:pPr>
        <w:ind w:firstLine="708"/>
        <w:jc w:val="both"/>
        <w:rPr>
          <w:sz w:val="28"/>
          <w:szCs w:val="28"/>
        </w:rPr>
      </w:pPr>
    </w:p>
    <w:p w:rsidR="006B2437" w:rsidRPr="006B2437" w:rsidRDefault="006B2437" w:rsidP="006B2437">
      <w:pPr>
        <w:ind w:firstLine="708"/>
        <w:jc w:val="both"/>
        <w:rPr>
          <w:sz w:val="28"/>
          <w:szCs w:val="28"/>
        </w:rPr>
      </w:pPr>
    </w:p>
    <w:p w:rsidR="006B2437" w:rsidRPr="006B2437" w:rsidRDefault="006B2437" w:rsidP="006B2437">
      <w:pPr>
        <w:rPr>
          <w:sz w:val="28"/>
          <w:szCs w:val="28"/>
        </w:rPr>
      </w:pPr>
      <w:r w:rsidRPr="006B2437">
        <w:rPr>
          <w:sz w:val="28"/>
          <w:szCs w:val="28"/>
        </w:rPr>
        <w:t xml:space="preserve">Руководитель       </w:t>
      </w:r>
      <w:r w:rsidRPr="006B2437">
        <w:rPr>
          <w:sz w:val="28"/>
          <w:szCs w:val="28"/>
        </w:rPr>
        <w:tab/>
      </w:r>
      <w:r w:rsidRPr="006B2437">
        <w:rPr>
          <w:sz w:val="28"/>
          <w:szCs w:val="28"/>
        </w:rPr>
        <w:tab/>
      </w:r>
      <w:r w:rsidRPr="006B2437">
        <w:rPr>
          <w:sz w:val="28"/>
          <w:szCs w:val="28"/>
        </w:rPr>
        <w:tab/>
        <w:t xml:space="preserve">                                       И. М. Дарземанов</w:t>
      </w:r>
    </w:p>
    <w:p w:rsidR="006B2437" w:rsidRPr="006B2437" w:rsidRDefault="006B2437" w:rsidP="006B2437">
      <w:pPr>
        <w:rPr>
          <w:sz w:val="28"/>
          <w:szCs w:val="28"/>
        </w:rPr>
      </w:pPr>
    </w:p>
    <w:p w:rsidR="006B2437" w:rsidRPr="006B2437" w:rsidRDefault="006B2437" w:rsidP="006B2437">
      <w:pPr>
        <w:ind w:left="4140"/>
        <w:jc w:val="both"/>
        <w:rPr>
          <w:sz w:val="28"/>
          <w:szCs w:val="28"/>
        </w:rPr>
      </w:pPr>
    </w:p>
    <w:p w:rsidR="006B2437" w:rsidRDefault="006B2437" w:rsidP="006B2437">
      <w:pPr>
        <w:ind w:left="4140"/>
        <w:jc w:val="both"/>
        <w:rPr>
          <w:sz w:val="28"/>
          <w:szCs w:val="28"/>
        </w:rPr>
      </w:pPr>
    </w:p>
    <w:p w:rsidR="006B2437" w:rsidRPr="006B2437" w:rsidRDefault="006B2437" w:rsidP="006B2437">
      <w:pPr>
        <w:ind w:left="4140"/>
        <w:jc w:val="both"/>
        <w:rPr>
          <w:sz w:val="28"/>
          <w:szCs w:val="28"/>
        </w:rPr>
      </w:pPr>
    </w:p>
    <w:p w:rsidR="006B2437" w:rsidRPr="006B2437" w:rsidRDefault="006B2437" w:rsidP="006B2437">
      <w:pPr>
        <w:ind w:left="4140"/>
        <w:jc w:val="both"/>
        <w:rPr>
          <w:sz w:val="28"/>
          <w:szCs w:val="28"/>
        </w:rPr>
      </w:pPr>
    </w:p>
    <w:p w:rsidR="006B2437" w:rsidRDefault="006B2437" w:rsidP="006B2437">
      <w:pPr>
        <w:ind w:left="4809" w:firstLine="720"/>
        <w:jc w:val="both"/>
        <w:rPr>
          <w:sz w:val="28"/>
          <w:szCs w:val="28"/>
        </w:rPr>
      </w:pPr>
    </w:p>
    <w:p w:rsidR="006B2437" w:rsidRPr="006B2437" w:rsidRDefault="006B2437" w:rsidP="006B2437">
      <w:pPr>
        <w:ind w:left="4809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Pr="006B2437">
        <w:rPr>
          <w:sz w:val="28"/>
          <w:szCs w:val="28"/>
        </w:rPr>
        <w:t>1</w:t>
      </w:r>
    </w:p>
    <w:p w:rsidR="006B2437" w:rsidRPr="006B2437" w:rsidRDefault="006B2437" w:rsidP="006B2437">
      <w:pPr>
        <w:ind w:left="5529"/>
        <w:rPr>
          <w:sz w:val="28"/>
          <w:szCs w:val="28"/>
        </w:rPr>
      </w:pPr>
      <w:bookmarkStart w:id="0" w:name="_GoBack"/>
      <w:bookmarkEnd w:id="0"/>
      <w:r w:rsidRPr="006B2437">
        <w:rPr>
          <w:sz w:val="28"/>
          <w:szCs w:val="28"/>
        </w:rPr>
        <w:t xml:space="preserve">к постановлению Исполнительного </w:t>
      </w:r>
    </w:p>
    <w:p w:rsidR="006B2437" w:rsidRPr="006B2437" w:rsidRDefault="006B2437" w:rsidP="006B2437">
      <w:pPr>
        <w:ind w:left="5529"/>
        <w:rPr>
          <w:sz w:val="28"/>
          <w:szCs w:val="28"/>
        </w:rPr>
      </w:pPr>
      <w:r w:rsidRPr="006B2437">
        <w:rPr>
          <w:sz w:val="28"/>
          <w:szCs w:val="28"/>
        </w:rPr>
        <w:t xml:space="preserve">комитета Мамадышского муниципального </w:t>
      </w:r>
    </w:p>
    <w:p w:rsidR="006B2437" w:rsidRPr="006B2437" w:rsidRDefault="006B2437" w:rsidP="006B2437">
      <w:pPr>
        <w:ind w:left="5529"/>
        <w:rPr>
          <w:sz w:val="28"/>
          <w:szCs w:val="28"/>
        </w:rPr>
      </w:pPr>
      <w:r w:rsidRPr="006B2437">
        <w:rPr>
          <w:sz w:val="28"/>
          <w:szCs w:val="28"/>
        </w:rPr>
        <w:t>района Республики Татарстан</w:t>
      </w:r>
    </w:p>
    <w:p w:rsidR="006B2437" w:rsidRPr="006B2437" w:rsidRDefault="006B2437" w:rsidP="006B2437">
      <w:pPr>
        <w:ind w:left="5529"/>
        <w:rPr>
          <w:sz w:val="28"/>
          <w:szCs w:val="28"/>
        </w:rPr>
      </w:pPr>
      <w:r w:rsidRPr="006B2437"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 xml:space="preserve">                            </w:t>
      </w:r>
      <w:r>
        <w:rPr>
          <w:sz w:val="28"/>
          <w:szCs w:val="28"/>
        </w:rPr>
        <w:t xml:space="preserve"> </w:t>
      </w:r>
      <w:r w:rsidRPr="006B2437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</w:p>
    <w:p w:rsidR="006B2437" w:rsidRPr="006B2437" w:rsidRDefault="006B2437" w:rsidP="006B2437">
      <w:pPr>
        <w:rPr>
          <w:sz w:val="28"/>
          <w:szCs w:val="28"/>
        </w:rPr>
      </w:pPr>
    </w:p>
    <w:p w:rsidR="006B2437" w:rsidRPr="006B2437" w:rsidRDefault="006B2437" w:rsidP="006B2437">
      <w:pPr>
        <w:jc w:val="center"/>
        <w:rPr>
          <w:sz w:val="28"/>
          <w:szCs w:val="28"/>
        </w:rPr>
      </w:pPr>
      <w:r w:rsidRPr="006B2437">
        <w:rPr>
          <w:sz w:val="28"/>
          <w:szCs w:val="28"/>
        </w:rPr>
        <w:t>Тарифы на жилищные услуги для нанимателей жилых помещений</w:t>
      </w:r>
    </w:p>
    <w:p w:rsidR="006B2437" w:rsidRPr="006B2437" w:rsidRDefault="006B2437" w:rsidP="006B2437">
      <w:pPr>
        <w:jc w:val="center"/>
        <w:rPr>
          <w:sz w:val="28"/>
          <w:szCs w:val="28"/>
        </w:rPr>
      </w:pPr>
      <w:r w:rsidRPr="006B2437">
        <w:rPr>
          <w:sz w:val="28"/>
          <w:szCs w:val="28"/>
        </w:rPr>
        <w:t xml:space="preserve"> по договорам социального найма и договорам найма жилых помещений </w:t>
      </w:r>
    </w:p>
    <w:p w:rsidR="006B2437" w:rsidRPr="006B2437" w:rsidRDefault="006B2437" w:rsidP="006B2437">
      <w:pPr>
        <w:jc w:val="center"/>
        <w:rPr>
          <w:sz w:val="28"/>
          <w:szCs w:val="28"/>
        </w:rPr>
      </w:pPr>
      <w:r w:rsidRPr="006B2437">
        <w:rPr>
          <w:sz w:val="28"/>
          <w:szCs w:val="28"/>
        </w:rPr>
        <w:t xml:space="preserve">муниципального жилищного фонда и для собственников жилых помещений, </w:t>
      </w:r>
    </w:p>
    <w:p w:rsidR="006B2437" w:rsidRPr="006B2437" w:rsidRDefault="006B2437" w:rsidP="006B2437">
      <w:pPr>
        <w:jc w:val="center"/>
        <w:rPr>
          <w:sz w:val="28"/>
          <w:szCs w:val="28"/>
        </w:rPr>
      </w:pPr>
      <w:r w:rsidRPr="006B2437">
        <w:rPr>
          <w:sz w:val="28"/>
          <w:szCs w:val="28"/>
        </w:rPr>
        <w:t>которые не приняли решение о выборе способа управления МКД</w:t>
      </w:r>
    </w:p>
    <w:p w:rsidR="006B2437" w:rsidRPr="006B2437" w:rsidRDefault="006B2437" w:rsidP="006B2437">
      <w:pPr>
        <w:rPr>
          <w:sz w:val="28"/>
          <w:szCs w:val="28"/>
        </w:rPr>
      </w:pP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3954"/>
        <w:gridCol w:w="1537"/>
      </w:tblGrid>
      <w:tr w:rsidR="006B2437" w:rsidRPr="006B2437" w:rsidTr="006B2437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37" w:rsidRPr="006B2437" w:rsidRDefault="006B2437">
            <w:pPr>
              <w:jc w:val="center"/>
              <w:rPr>
                <w:sz w:val="28"/>
                <w:szCs w:val="28"/>
              </w:rPr>
            </w:pPr>
            <w:r w:rsidRPr="006B2437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37" w:rsidRPr="006B2437" w:rsidRDefault="006B2437">
            <w:pPr>
              <w:jc w:val="center"/>
              <w:rPr>
                <w:sz w:val="28"/>
                <w:szCs w:val="28"/>
              </w:rPr>
            </w:pPr>
            <w:r w:rsidRPr="006B2437">
              <w:rPr>
                <w:sz w:val="28"/>
                <w:szCs w:val="28"/>
              </w:rPr>
              <w:t>Единица измерения, за которую взимается платеж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37" w:rsidRPr="006B2437" w:rsidRDefault="006B2437">
            <w:pPr>
              <w:jc w:val="center"/>
              <w:rPr>
                <w:sz w:val="28"/>
                <w:szCs w:val="28"/>
              </w:rPr>
            </w:pPr>
            <w:r w:rsidRPr="006B2437">
              <w:rPr>
                <w:sz w:val="28"/>
                <w:szCs w:val="28"/>
              </w:rPr>
              <w:t>Тариф за единицу услуги в рублях</w:t>
            </w:r>
          </w:p>
        </w:tc>
      </w:tr>
      <w:tr w:rsidR="006B2437" w:rsidRPr="006B2437" w:rsidTr="006B2437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37" w:rsidRPr="006B2437" w:rsidRDefault="006B2437">
            <w:pPr>
              <w:rPr>
                <w:sz w:val="28"/>
                <w:szCs w:val="28"/>
              </w:rPr>
            </w:pPr>
            <w:r w:rsidRPr="006B2437">
              <w:rPr>
                <w:sz w:val="28"/>
                <w:szCs w:val="28"/>
              </w:rPr>
              <w:t>Управление жилищным фондом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37" w:rsidRPr="006B2437" w:rsidRDefault="006B2437">
            <w:pPr>
              <w:rPr>
                <w:sz w:val="28"/>
                <w:szCs w:val="28"/>
              </w:rPr>
            </w:pPr>
            <w:r w:rsidRPr="006B2437">
              <w:rPr>
                <w:sz w:val="28"/>
                <w:szCs w:val="28"/>
              </w:rPr>
              <w:t xml:space="preserve">Кв. м. общей площади </w:t>
            </w:r>
          </w:p>
          <w:p w:rsidR="006B2437" w:rsidRPr="006B2437" w:rsidRDefault="006B2437">
            <w:pPr>
              <w:rPr>
                <w:sz w:val="28"/>
                <w:szCs w:val="28"/>
              </w:rPr>
            </w:pPr>
            <w:r w:rsidRPr="006B2437"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37" w:rsidRPr="006B2437" w:rsidRDefault="006B2437">
            <w:pPr>
              <w:jc w:val="center"/>
              <w:rPr>
                <w:sz w:val="28"/>
                <w:szCs w:val="28"/>
              </w:rPr>
            </w:pPr>
            <w:r w:rsidRPr="006B2437">
              <w:rPr>
                <w:sz w:val="28"/>
                <w:szCs w:val="28"/>
              </w:rPr>
              <w:t>2,42</w:t>
            </w:r>
          </w:p>
        </w:tc>
      </w:tr>
      <w:tr w:rsidR="006B2437" w:rsidRPr="006B2437" w:rsidTr="006B2437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37" w:rsidRPr="006B2437" w:rsidRDefault="006B2437">
            <w:pPr>
              <w:rPr>
                <w:sz w:val="28"/>
                <w:szCs w:val="28"/>
              </w:rPr>
            </w:pPr>
            <w:r w:rsidRPr="006B2437">
              <w:rPr>
                <w:sz w:val="28"/>
                <w:szCs w:val="28"/>
              </w:rPr>
              <w:t>Уборка придомовой территории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37" w:rsidRPr="006B2437" w:rsidRDefault="006B2437">
            <w:pPr>
              <w:rPr>
                <w:sz w:val="28"/>
                <w:szCs w:val="28"/>
              </w:rPr>
            </w:pPr>
            <w:r w:rsidRPr="006B2437">
              <w:rPr>
                <w:sz w:val="28"/>
                <w:szCs w:val="28"/>
              </w:rPr>
              <w:t xml:space="preserve">Кв. м. общей площади </w:t>
            </w:r>
          </w:p>
          <w:p w:rsidR="006B2437" w:rsidRPr="006B2437" w:rsidRDefault="006B2437">
            <w:pPr>
              <w:rPr>
                <w:sz w:val="28"/>
                <w:szCs w:val="28"/>
              </w:rPr>
            </w:pPr>
            <w:r w:rsidRPr="006B2437"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37" w:rsidRPr="006B2437" w:rsidRDefault="006B2437">
            <w:pPr>
              <w:jc w:val="center"/>
              <w:rPr>
                <w:sz w:val="28"/>
                <w:szCs w:val="28"/>
              </w:rPr>
            </w:pPr>
            <w:r w:rsidRPr="006B2437">
              <w:rPr>
                <w:sz w:val="28"/>
                <w:szCs w:val="28"/>
              </w:rPr>
              <w:t>1,98</w:t>
            </w:r>
          </w:p>
        </w:tc>
      </w:tr>
      <w:tr w:rsidR="006B2437" w:rsidRPr="006B2437" w:rsidTr="006B2437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37" w:rsidRPr="006B2437" w:rsidRDefault="006B2437">
            <w:pPr>
              <w:rPr>
                <w:sz w:val="28"/>
                <w:szCs w:val="28"/>
              </w:rPr>
            </w:pPr>
            <w:r w:rsidRPr="006B2437">
              <w:rPr>
                <w:sz w:val="28"/>
                <w:szCs w:val="28"/>
              </w:rPr>
              <w:t>Текущий ремонт жилых зданий и благоустройство придомовой территории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37" w:rsidRPr="006B2437" w:rsidRDefault="006B2437">
            <w:pPr>
              <w:rPr>
                <w:sz w:val="28"/>
                <w:szCs w:val="28"/>
              </w:rPr>
            </w:pPr>
            <w:r w:rsidRPr="006B2437">
              <w:rPr>
                <w:sz w:val="28"/>
                <w:szCs w:val="28"/>
              </w:rPr>
              <w:t xml:space="preserve">Кв. м. общей площади </w:t>
            </w:r>
          </w:p>
          <w:p w:rsidR="006B2437" w:rsidRPr="006B2437" w:rsidRDefault="006B2437">
            <w:pPr>
              <w:rPr>
                <w:sz w:val="28"/>
                <w:szCs w:val="28"/>
              </w:rPr>
            </w:pPr>
            <w:r w:rsidRPr="006B2437">
              <w:rPr>
                <w:sz w:val="28"/>
                <w:szCs w:val="28"/>
              </w:rPr>
              <w:t>жилого  помещения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37" w:rsidRPr="006B2437" w:rsidRDefault="006B2437">
            <w:pPr>
              <w:jc w:val="center"/>
              <w:rPr>
                <w:sz w:val="28"/>
                <w:szCs w:val="28"/>
              </w:rPr>
            </w:pPr>
            <w:r w:rsidRPr="006B2437">
              <w:rPr>
                <w:sz w:val="28"/>
                <w:szCs w:val="28"/>
              </w:rPr>
              <w:t>2,09</w:t>
            </w:r>
          </w:p>
        </w:tc>
      </w:tr>
      <w:tr w:rsidR="006B2437" w:rsidRPr="006B2437" w:rsidTr="006B2437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37" w:rsidRPr="006B2437" w:rsidRDefault="006B2437">
            <w:pPr>
              <w:rPr>
                <w:sz w:val="28"/>
                <w:szCs w:val="28"/>
              </w:rPr>
            </w:pPr>
            <w:r w:rsidRPr="006B2437">
              <w:rPr>
                <w:sz w:val="28"/>
                <w:szCs w:val="28"/>
              </w:rPr>
              <w:t xml:space="preserve">Техническое обслуживание  и ремонт внутридомовых </w:t>
            </w:r>
            <w:proofErr w:type="spellStart"/>
            <w:r w:rsidRPr="006B2437">
              <w:rPr>
                <w:sz w:val="28"/>
                <w:szCs w:val="28"/>
              </w:rPr>
              <w:t>санитарно</w:t>
            </w:r>
            <w:proofErr w:type="spellEnd"/>
            <w:r w:rsidR="00A664BB">
              <w:rPr>
                <w:sz w:val="28"/>
                <w:szCs w:val="28"/>
              </w:rPr>
              <w:t xml:space="preserve"> - </w:t>
            </w:r>
            <w:r w:rsidRPr="006B2437">
              <w:rPr>
                <w:sz w:val="28"/>
                <w:szCs w:val="28"/>
              </w:rPr>
              <w:t xml:space="preserve"> технических сетей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37" w:rsidRPr="006B2437" w:rsidRDefault="006B2437">
            <w:pPr>
              <w:rPr>
                <w:sz w:val="28"/>
                <w:szCs w:val="28"/>
              </w:rPr>
            </w:pPr>
            <w:r w:rsidRPr="006B2437">
              <w:rPr>
                <w:sz w:val="28"/>
                <w:szCs w:val="28"/>
              </w:rPr>
              <w:t>Кв. м. общей площади</w:t>
            </w:r>
          </w:p>
          <w:p w:rsidR="006B2437" w:rsidRPr="006B2437" w:rsidRDefault="006B2437">
            <w:pPr>
              <w:rPr>
                <w:sz w:val="28"/>
                <w:szCs w:val="28"/>
              </w:rPr>
            </w:pPr>
            <w:r w:rsidRPr="006B2437"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37" w:rsidRPr="006B2437" w:rsidRDefault="006B2437">
            <w:pPr>
              <w:jc w:val="center"/>
              <w:rPr>
                <w:sz w:val="28"/>
                <w:szCs w:val="28"/>
              </w:rPr>
            </w:pPr>
            <w:r w:rsidRPr="006B2437">
              <w:rPr>
                <w:sz w:val="28"/>
                <w:szCs w:val="28"/>
              </w:rPr>
              <w:t>1,06</w:t>
            </w:r>
          </w:p>
        </w:tc>
      </w:tr>
      <w:tr w:rsidR="006B2437" w:rsidRPr="006B2437" w:rsidTr="006B2437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37" w:rsidRPr="006B2437" w:rsidRDefault="006B2437">
            <w:pPr>
              <w:rPr>
                <w:sz w:val="28"/>
                <w:szCs w:val="28"/>
              </w:rPr>
            </w:pPr>
            <w:r w:rsidRPr="006B2437">
              <w:rPr>
                <w:sz w:val="28"/>
                <w:szCs w:val="28"/>
              </w:rPr>
              <w:t>Техническое обслуживание  и ремонт сетей газоснабжения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37" w:rsidRPr="006B2437" w:rsidRDefault="006B2437">
            <w:pPr>
              <w:rPr>
                <w:sz w:val="28"/>
                <w:szCs w:val="28"/>
              </w:rPr>
            </w:pPr>
            <w:r w:rsidRPr="006B2437">
              <w:rPr>
                <w:sz w:val="28"/>
                <w:szCs w:val="28"/>
              </w:rPr>
              <w:t>Кв. м. общей площади</w:t>
            </w:r>
          </w:p>
          <w:p w:rsidR="006B2437" w:rsidRPr="006B2437" w:rsidRDefault="006B2437">
            <w:pPr>
              <w:rPr>
                <w:sz w:val="28"/>
                <w:szCs w:val="28"/>
              </w:rPr>
            </w:pPr>
            <w:r w:rsidRPr="006B2437"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37" w:rsidRPr="006B2437" w:rsidRDefault="006B2437">
            <w:pPr>
              <w:jc w:val="center"/>
              <w:rPr>
                <w:sz w:val="28"/>
                <w:szCs w:val="28"/>
              </w:rPr>
            </w:pPr>
            <w:r w:rsidRPr="006B2437">
              <w:rPr>
                <w:sz w:val="28"/>
                <w:szCs w:val="28"/>
              </w:rPr>
              <w:t>0,22</w:t>
            </w:r>
          </w:p>
        </w:tc>
      </w:tr>
      <w:tr w:rsidR="006B2437" w:rsidRPr="006B2437" w:rsidTr="006B2437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37" w:rsidRPr="006B2437" w:rsidRDefault="006B2437">
            <w:pPr>
              <w:rPr>
                <w:sz w:val="28"/>
                <w:szCs w:val="28"/>
              </w:rPr>
            </w:pPr>
            <w:r w:rsidRPr="006B2437">
              <w:rPr>
                <w:sz w:val="28"/>
                <w:szCs w:val="28"/>
              </w:rPr>
              <w:t>Техническое обслуживание  и ремонт сетей электроснабжения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37" w:rsidRPr="006B2437" w:rsidRDefault="006B2437">
            <w:pPr>
              <w:rPr>
                <w:sz w:val="28"/>
                <w:szCs w:val="28"/>
              </w:rPr>
            </w:pPr>
            <w:r w:rsidRPr="006B2437">
              <w:rPr>
                <w:sz w:val="28"/>
                <w:szCs w:val="28"/>
              </w:rPr>
              <w:t>Кв. м. общей площади</w:t>
            </w:r>
          </w:p>
          <w:p w:rsidR="006B2437" w:rsidRPr="006B2437" w:rsidRDefault="006B2437">
            <w:pPr>
              <w:rPr>
                <w:sz w:val="28"/>
                <w:szCs w:val="28"/>
              </w:rPr>
            </w:pPr>
            <w:r w:rsidRPr="006B2437"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37" w:rsidRPr="006B2437" w:rsidRDefault="006B2437">
            <w:pPr>
              <w:jc w:val="center"/>
              <w:rPr>
                <w:sz w:val="28"/>
                <w:szCs w:val="28"/>
              </w:rPr>
            </w:pPr>
            <w:r w:rsidRPr="006B2437">
              <w:rPr>
                <w:sz w:val="28"/>
                <w:szCs w:val="28"/>
              </w:rPr>
              <w:t>0,91</w:t>
            </w:r>
          </w:p>
        </w:tc>
      </w:tr>
      <w:tr w:rsidR="006B2437" w:rsidRPr="006B2437" w:rsidTr="006B2437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37" w:rsidRPr="006B2437" w:rsidRDefault="006B2437">
            <w:pPr>
              <w:rPr>
                <w:sz w:val="28"/>
                <w:szCs w:val="28"/>
              </w:rPr>
            </w:pPr>
            <w:r w:rsidRPr="006B2437">
              <w:rPr>
                <w:sz w:val="28"/>
                <w:szCs w:val="28"/>
              </w:rPr>
              <w:t>Техническое обслуживание узлов учета тепловой энергии и ГВС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37" w:rsidRPr="006B2437" w:rsidRDefault="006B2437">
            <w:pPr>
              <w:rPr>
                <w:sz w:val="28"/>
                <w:szCs w:val="28"/>
              </w:rPr>
            </w:pPr>
            <w:r w:rsidRPr="006B2437">
              <w:rPr>
                <w:sz w:val="28"/>
                <w:szCs w:val="28"/>
              </w:rPr>
              <w:t>Кв. м. общей площади жилого помещения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37" w:rsidRPr="006B2437" w:rsidRDefault="006B2437">
            <w:pPr>
              <w:jc w:val="center"/>
              <w:rPr>
                <w:sz w:val="28"/>
                <w:szCs w:val="28"/>
              </w:rPr>
            </w:pPr>
            <w:r w:rsidRPr="006B2437">
              <w:rPr>
                <w:sz w:val="28"/>
                <w:szCs w:val="28"/>
              </w:rPr>
              <w:t>0,85</w:t>
            </w:r>
          </w:p>
        </w:tc>
      </w:tr>
      <w:tr w:rsidR="006B2437" w:rsidRPr="006B2437" w:rsidTr="006B2437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37" w:rsidRPr="006B2437" w:rsidRDefault="006B2437">
            <w:pPr>
              <w:rPr>
                <w:sz w:val="28"/>
                <w:szCs w:val="28"/>
              </w:rPr>
            </w:pPr>
            <w:r w:rsidRPr="006B2437">
              <w:rPr>
                <w:sz w:val="28"/>
                <w:szCs w:val="28"/>
              </w:rPr>
              <w:t>Уборка мест общего пользования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37" w:rsidRPr="006B2437" w:rsidRDefault="006B2437">
            <w:pPr>
              <w:rPr>
                <w:sz w:val="28"/>
                <w:szCs w:val="28"/>
              </w:rPr>
            </w:pPr>
            <w:r w:rsidRPr="006B2437">
              <w:rPr>
                <w:sz w:val="28"/>
                <w:szCs w:val="28"/>
              </w:rPr>
              <w:t>Кв. м. общей площади жилого помещения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37" w:rsidRPr="006B2437" w:rsidRDefault="006B2437">
            <w:pPr>
              <w:jc w:val="center"/>
              <w:rPr>
                <w:sz w:val="28"/>
                <w:szCs w:val="28"/>
              </w:rPr>
            </w:pPr>
            <w:r w:rsidRPr="006B2437">
              <w:rPr>
                <w:sz w:val="28"/>
                <w:szCs w:val="28"/>
              </w:rPr>
              <w:t>2,69</w:t>
            </w:r>
          </w:p>
        </w:tc>
      </w:tr>
    </w:tbl>
    <w:p w:rsidR="006B2437" w:rsidRPr="006B2437" w:rsidRDefault="006B2437" w:rsidP="006B2437">
      <w:pPr>
        <w:rPr>
          <w:sz w:val="28"/>
          <w:szCs w:val="28"/>
        </w:rPr>
      </w:pPr>
    </w:p>
    <w:p w:rsidR="006B2437" w:rsidRPr="006B2437" w:rsidRDefault="006B2437" w:rsidP="006B2437">
      <w:pPr>
        <w:rPr>
          <w:sz w:val="28"/>
          <w:szCs w:val="28"/>
        </w:rPr>
      </w:pPr>
    </w:p>
    <w:p w:rsidR="006B2437" w:rsidRDefault="006B2437" w:rsidP="006B2437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6B2437">
        <w:rPr>
          <w:sz w:val="28"/>
          <w:szCs w:val="28"/>
        </w:rPr>
        <w:t xml:space="preserve">аместитель руководителя                                                                  </w:t>
      </w:r>
      <w:r>
        <w:rPr>
          <w:sz w:val="28"/>
          <w:szCs w:val="28"/>
        </w:rPr>
        <w:t>В.И. Никитин</w:t>
      </w:r>
    </w:p>
    <w:p w:rsidR="006B2437" w:rsidRDefault="006B2437" w:rsidP="006B2437">
      <w:pPr>
        <w:jc w:val="both"/>
        <w:rPr>
          <w:sz w:val="28"/>
          <w:szCs w:val="28"/>
        </w:rPr>
      </w:pPr>
    </w:p>
    <w:p w:rsidR="006B2437" w:rsidRDefault="006B2437" w:rsidP="006B2437">
      <w:pPr>
        <w:jc w:val="both"/>
        <w:rPr>
          <w:sz w:val="28"/>
          <w:szCs w:val="28"/>
        </w:rPr>
      </w:pPr>
    </w:p>
    <w:p w:rsidR="00A664BB" w:rsidRDefault="00A664BB" w:rsidP="006B2437">
      <w:pPr>
        <w:jc w:val="both"/>
        <w:rPr>
          <w:sz w:val="28"/>
          <w:szCs w:val="28"/>
        </w:rPr>
      </w:pPr>
    </w:p>
    <w:p w:rsidR="00A664BB" w:rsidRPr="006B2437" w:rsidRDefault="00A664BB" w:rsidP="006B2437">
      <w:pPr>
        <w:jc w:val="both"/>
        <w:rPr>
          <w:sz w:val="28"/>
          <w:szCs w:val="28"/>
        </w:rPr>
      </w:pPr>
    </w:p>
    <w:p w:rsidR="006B2437" w:rsidRPr="006B2437" w:rsidRDefault="006B2437" w:rsidP="006B2437">
      <w:pPr>
        <w:jc w:val="both"/>
        <w:rPr>
          <w:sz w:val="28"/>
          <w:szCs w:val="28"/>
        </w:rPr>
      </w:pPr>
    </w:p>
    <w:p w:rsidR="006B2437" w:rsidRPr="006B2437" w:rsidRDefault="006B2437" w:rsidP="006B2437">
      <w:pPr>
        <w:jc w:val="both"/>
        <w:rPr>
          <w:sz w:val="28"/>
          <w:szCs w:val="28"/>
        </w:rPr>
      </w:pPr>
      <w:r w:rsidRPr="006B2437">
        <w:rPr>
          <w:sz w:val="28"/>
          <w:szCs w:val="28"/>
        </w:rPr>
        <w:t xml:space="preserve">      </w:t>
      </w:r>
    </w:p>
    <w:p w:rsidR="006B2437" w:rsidRPr="006B2437" w:rsidRDefault="006B2437" w:rsidP="006B2437">
      <w:pPr>
        <w:ind w:left="5529"/>
        <w:jc w:val="both"/>
        <w:rPr>
          <w:sz w:val="28"/>
          <w:szCs w:val="28"/>
        </w:rPr>
      </w:pPr>
      <w:r w:rsidRPr="006B2437">
        <w:rPr>
          <w:sz w:val="28"/>
          <w:szCs w:val="28"/>
        </w:rPr>
        <w:lastRenderedPageBreak/>
        <w:t>Приложение № 2</w:t>
      </w:r>
    </w:p>
    <w:p w:rsidR="006B2437" w:rsidRPr="006B2437" w:rsidRDefault="006B2437" w:rsidP="006B2437">
      <w:pPr>
        <w:ind w:left="5529"/>
        <w:rPr>
          <w:sz w:val="28"/>
          <w:szCs w:val="28"/>
        </w:rPr>
      </w:pPr>
      <w:r w:rsidRPr="006B2437">
        <w:rPr>
          <w:sz w:val="28"/>
          <w:szCs w:val="28"/>
        </w:rPr>
        <w:t xml:space="preserve">к постановлению Исполнительного </w:t>
      </w:r>
    </w:p>
    <w:p w:rsidR="006B2437" w:rsidRPr="006B2437" w:rsidRDefault="006B2437" w:rsidP="006B2437">
      <w:pPr>
        <w:ind w:left="5529"/>
        <w:rPr>
          <w:sz w:val="28"/>
          <w:szCs w:val="28"/>
        </w:rPr>
      </w:pPr>
      <w:r w:rsidRPr="006B2437">
        <w:rPr>
          <w:sz w:val="28"/>
          <w:szCs w:val="28"/>
        </w:rPr>
        <w:t xml:space="preserve">комитета Мамадышского муниципального </w:t>
      </w:r>
    </w:p>
    <w:p w:rsidR="006B2437" w:rsidRPr="006B2437" w:rsidRDefault="006B2437" w:rsidP="006B2437">
      <w:pPr>
        <w:ind w:left="5529"/>
        <w:rPr>
          <w:sz w:val="28"/>
          <w:szCs w:val="28"/>
        </w:rPr>
      </w:pPr>
      <w:r w:rsidRPr="006B2437">
        <w:rPr>
          <w:sz w:val="28"/>
          <w:szCs w:val="28"/>
        </w:rPr>
        <w:t>района Республики Татарстан</w:t>
      </w:r>
    </w:p>
    <w:p w:rsidR="006B2437" w:rsidRPr="006B2437" w:rsidRDefault="006B2437" w:rsidP="006B2437">
      <w:pPr>
        <w:ind w:left="5529"/>
        <w:rPr>
          <w:sz w:val="28"/>
          <w:szCs w:val="28"/>
        </w:rPr>
      </w:pPr>
      <w:r w:rsidRPr="006B2437">
        <w:rPr>
          <w:sz w:val="28"/>
          <w:szCs w:val="28"/>
        </w:rPr>
        <w:t xml:space="preserve">от </w:t>
      </w:r>
      <w:r w:rsidRPr="006B243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</w:t>
      </w:r>
      <w:r w:rsidRPr="006B243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№ _____</w:t>
      </w:r>
    </w:p>
    <w:p w:rsidR="006B2437" w:rsidRPr="006B2437" w:rsidRDefault="006B2437" w:rsidP="006B2437">
      <w:pPr>
        <w:rPr>
          <w:sz w:val="28"/>
          <w:szCs w:val="28"/>
        </w:rPr>
      </w:pPr>
    </w:p>
    <w:p w:rsidR="006B2437" w:rsidRPr="006B2437" w:rsidRDefault="006B2437" w:rsidP="006B2437">
      <w:pPr>
        <w:rPr>
          <w:sz w:val="28"/>
          <w:szCs w:val="28"/>
        </w:rPr>
      </w:pPr>
    </w:p>
    <w:p w:rsidR="006B2437" w:rsidRPr="006B2437" w:rsidRDefault="006B2437" w:rsidP="006B2437">
      <w:pPr>
        <w:jc w:val="center"/>
        <w:rPr>
          <w:sz w:val="28"/>
          <w:szCs w:val="28"/>
        </w:rPr>
      </w:pPr>
      <w:r w:rsidRPr="006B2437">
        <w:rPr>
          <w:sz w:val="28"/>
          <w:szCs w:val="28"/>
        </w:rPr>
        <w:t>Тариф за наем жилого помещения (для нанимателе</w:t>
      </w:r>
      <w:r>
        <w:rPr>
          <w:sz w:val="28"/>
          <w:szCs w:val="28"/>
        </w:rPr>
        <w:t>й жилых помещений, по договорам</w:t>
      </w:r>
      <w:r w:rsidRPr="006B2437">
        <w:rPr>
          <w:sz w:val="28"/>
          <w:szCs w:val="28"/>
        </w:rPr>
        <w:t xml:space="preserve"> социального найма и договорам найма жилых помещений муниципального жилищного фонда)</w:t>
      </w:r>
    </w:p>
    <w:p w:rsidR="006B2437" w:rsidRPr="006B2437" w:rsidRDefault="006B2437" w:rsidP="006B2437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0"/>
        <w:gridCol w:w="2830"/>
        <w:gridCol w:w="2430"/>
      </w:tblGrid>
      <w:tr w:rsidR="006B2437" w:rsidRPr="006B2437" w:rsidTr="006B2437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37" w:rsidRPr="006B2437" w:rsidRDefault="006B2437">
            <w:pPr>
              <w:jc w:val="center"/>
              <w:rPr>
                <w:sz w:val="28"/>
                <w:szCs w:val="28"/>
              </w:rPr>
            </w:pPr>
            <w:r w:rsidRPr="006B2437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37" w:rsidRPr="006B2437" w:rsidRDefault="006B2437">
            <w:pPr>
              <w:jc w:val="center"/>
              <w:rPr>
                <w:sz w:val="28"/>
                <w:szCs w:val="28"/>
              </w:rPr>
            </w:pPr>
            <w:r w:rsidRPr="006B2437">
              <w:rPr>
                <w:sz w:val="28"/>
                <w:szCs w:val="28"/>
              </w:rPr>
              <w:t>Единица измерения, за которую взимается платеж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7" w:rsidRPr="006B2437" w:rsidRDefault="006B2437">
            <w:pPr>
              <w:jc w:val="center"/>
              <w:rPr>
                <w:sz w:val="28"/>
                <w:szCs w:val="28"/>
              </w:rPr>
            </w:pPr>
            <w:r w:rsidRPr="006B2437">
              <w:rPr>
                <w:sz w:val="28"/>
                <w:szCs w:val="28"/>
              </w:rPr>
              <w:t>Тариф за единицу услуги в рублях</w:t>
            </w:r>
          </w:p>
          <w:p w:rsidR="006B2437" w:rsidRPr="006B2437" w:rsidRDefault="006B2437">
            <w:pPr>
              <w:jc w:val="center"/>
              <w:rPr>
                <w:sz w:val="28"/>
                <w:szCs w:val="28"/>
              </w:rPr>
            </w:pPr>
          </w:p>
        </w:tc>
      </w:tr>
      <w:tr w:rsidR="006B2437" w:rsidRPr="006B2437" w:rsidTr="006B2437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37" w:rsidRPr="006B2437" w:rsidRDefault="006B2437">
            <w:pPr>
              <w:rPr>
                <w:sz w:val="28"/>
                <w:szCs w:val="28"/>
              </w:rPr>
            </w:pPr>
            <w:proofErr w:type="spellStart"/>
            <w:r w:rsidRPr="006B2437">
              <w:rPr>
                <w:sz w:val="28"/>
                <w:szCs w:val="28"/>
              </w:rPr>
              <w:t>Найм</w:t>
            </w:r>
            <w:proofErr w:type="spellEnd"/>
            <w:r w:rsidRPr="006B2437">
              <w:rPr>
                <w:sz w:val="28"/>
                <w:szCs w:val="28"/>
              </w:rPr>
              <w:t xml:space="preserve"> жилого помещения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37" w:rsidRPr="006B2437" w:rsidRDefault="006B2437">
            <w:pPr>
              <w:rPr>
                <w:sz w:val="28"/>
                <w:szCs w:val="28"/>
              </w:rPr>
            </w:pPr>
            <w:r w:rsidRPr="006B2437">
              <w:rPr>
                <w:sz w:val="28"/>
                <w:szCs w:val="28"/>
              </w:rPr>
              <w:t>Кв. м. общей площади жилого помещения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37" w:rsidRPr="006B2437" w:rsidRDefault="006B2437">
            <w:pPr>
              <w:jc w:val="center"/>
              <w:rPr>
                <w:sz w:val="28"/>
                <w:szCs w:val="28"/>
              </w:rPr>
            </w:pPr>
            <w:r w:rsidRPr="006B2437">
              <w:rPr>
                <w:sz w:val="28"/>
                <w:szCs w:val="28"/>
              </w:rPr>
              <w:t>5,85</w:t>
            </w:r>
          </w:p>
        </w:tc>
      </w:tr>
    </w:tbl>
    <w:p w:rsidR="006B2437" w:rsidRPr="006B2437" w:rsidRDefault="006B2437" w:rsidP="006B2437">
      <w:pPr>
        <w:jc w:val="both"/>
        <w:rPr>
          <w:sz w:val="28"/>
          <w:szCs w:val="28"/>
        </w:rPr>
      </w:pPr>
      <w:r w:rsidRPr="006B2437">
        <w:rPr>
          <w:sz w:val="28"/>
          <w:szCs w:val="28"/>
        </w:rPr>
        <w:t xml:space="preserve">           </w:t>
      </w:r>
    </w:p>
    <w:p w:rsidR="006B2437" w:rsidRPr="006B2437" w:rsidRDefault="006B2437" w:rsidP="006B2437">
      <w:pPr>
        <w:jc w:val="both"/>
        <w:rPr>
          <w:sz w:val="28"/>
          <w:szCs w:val="28"/>
        </w:rPr>
      </w:pPr>
    </w:p>
    <w:p w:rsidR="006B2437" w:rsidRPr="006B2437" w:rsidRDefault="006B2437" w:rsidP="006B2437">
      <w:pPr>
        <w:jc w:val="both"/>
        <w:rPr>
          <w:sz w:val="28"/>
          <w:szCs w:val="28"/>
        </w:rPr>
      </w:pPr>
    </w:p>
    <w:p w:rsidR="006B2437" w:rsidRPr="006B2437" w:rsidRDefault="006B2437" w:rsidP="006B2437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6B2437">
        <w:rPr>
          <w:sz w:val="28"/>
          <w:szCs w:val="28"/>
        </w:rPr>
        <w:t xml:space="preserve">аместитель руководителя                                                                 </w:t>
      </w:r>
      <w:r>
        <w:rPr>
          <w:sz w:val="28"/>
          <w:szCs w:val="28"/>
        </w:rPr>
        <w:t>В.И. Никитин</w:t>
      </w:r>
    </w:p>
    <w:p w:rsidR="006B2437" w:rsidRPr="006B2437" w:rsidRDefault="006B2437" w:rsidP="006B2437">
      <w:pPr>
        <w:jc w:val="both"/>
        <w:rPr>
          <w:sz w:val="28"/>
          <w:szCs w:val="28"/>
        </w:rPr>
      </w:pPr>
    </w:p>
    <w:p w:rsidR="006B2437" w:rsidRPr="006B2437" w:rsidRDefault="006B2437" w:rsidP="006B2437">
      <w:pPr>
        <w:jc w:val="both"/>
        <w:rPr>
          <w:sz w:val="28"/>
          <w:szCs w:val="28"/>
        </w:rPr>
      </w:pPr>
    </w:p>
    <w:p w:rsidR="006B2437" w:rsidRPr="006B2437" w:rsidRDefault="006B2437" w:rsidP="006B2437">
      <w:pPr>
        <w:jc w:val="both"/>
        <w:rPr>
          <w:sz w:val="28"/>
          <w:szCs w:val="28"/>
        </w:rPr>
      </w:pPr>
    </w:p>
    <w:p w:rsidR="006B2437" w:rsidRPr="006B2437" w:rsidRDefault="006B2437" w:rsidP="006B2437">
      <w:pPr>
        <w:jc w:val="both"/>
        <w:rPr>
          <w:sz w:val="28"/>
          <w:szCs w:val="28"/>
        </w:rPr>
      </w:pPr>
    </w:p>
    <w:p w:rsidR="006B2437" w:rsidRPr="006B2437" w:rsidRDefault="006B2437" w:rsidP="006B2437">
      <w:pPr>
        <w:jc w:val="both"/>
        <w:rPr>
          <w:sz w:val="28"/>
          <w:szCs w:val="28"/>
        </w:rPr>
      </w:pPr>
    </w:p>
    <w:p w:rsidR="006B2437" w:rsidRPr="006B2437" w:rsidRDefault="006B2437" w:rsidP="006B2437">
      <w:pPr>
        <w:jc w:val="both"/>
        <w:rPr>
          <w:sz w:val="28"/>
          <w:szCs w:val="28"/>
        </w:rPr>
      </w:pPr>
    </w:p>
    <w:p w:rsidR="006B2437" w:rsidRPr="006B2437" w:rsidRDefault="006B2437" w:rsidP="006B2437">
      <w:pPr>
        <w:jc w:val="both"/>
        <w:rPr>
          <w:sz w:val="28"/>
          <w:szCs w:val="28"/>
        </w:rPr>
      </w:pPr>
    </w:p>
    <w:p w:rsidR="006B2437" w:rsidRPr="006B2437" w:rsidRDefault="006B2437" w:rsidP="006B2437">
      <w:pPr>
        <w:jc w:val="both"/>
        <w:rPr>
          <w:sz w:val="28"/>
          <w:szCs w:val="28"/>
        </w:rPr>
      </w:pPr>
    </w:p>
    <w:p w:rsidR="006B2437" w:rsidRPr="006B2437" w:rsidRDefault="006B2437" w:rsidP="006B2437">
      <w:pPr>
        <w:jc w:val="both"/>
        <w:rPr>
          <w:sz w:val="28"/>
          <w:szCs w:val="28"/>
        </w:rPr>
      </w:pPr>
    </w:p>
    <w:p w:rsidR="006B2437" w:rsidRPr="006B2437" w:rsidRDefault="006B2437" w:rsidP="006B2437">
      <w:pPr>
        <w:jc w:val="both"/>
        <w:rPr>
          <w:sz w:val="28"/>
          <w:szCs w:val="28"/>
        </w:rPr>
      </w:pPr>
    </w:p>
    <w:p w:rsidR="006B2437" w:rsidRPr="006B2437" w:rsidRDefault="006B2437" w:rsidP="006B2437">
      <w:pPr>
        <w:jc w:val="both"/>
        <w:rPr>
          <w:sz w:val="28"/>
          <w:szCs w:val="28"/>
        </w:rPr>
      </w:pPr>
    </w:p>
    <w:p w:rsidR="006B2437" w:rsidRPr="006B2437" w:rsidRDefault="006B2437" w:rsidP="006B2437">
      <w:pPr>
        <w:jc w:val="both"/>
        <w:rPr>
          <w:sz w:val="28"/>
          <w:szCs w:val="28"/>
        </w:rPr>
      </w:pPr>
    </w:p>
    <w:p w:rsidR="006B2437" w:rsidRPr="006B2437" w:rsidRDefault="006B2437" w:rsidP="006B2437">
      <w:pPr>
        <w:jc w:val="both"/>
        <w:rPr>
          <w:sz w:val="28"/>
          <w:szCs w:val="28"/>
        </w:rPr>
      </w:pPr>
    </w:p>
    <w:p w:rsidR="006B2437" w:rsidRPr="006B2437" w:rsidRDefault="006B2437" w:rsidP="006B2437">
      <w:pPr>
        <w:jc w:val="both"/>
        <w:rPr>
          <w:sz w:val="28"/>
          <w:szCs w:val="28"/>
        </w:rPr>
      </w:pPr>
    </w:p>
    <w:p w:rsidR="006B2437" w:rsidRPr="006B2437" w:rsidRDefault="006B2437" w:rsidP="006B2437">
      <w:pPr>
        <w:rPr>
          <w:sz w:val="28"/>
          <w:szCs w:val="28"/>
        </w:rPr>
      </w:pPr>
    </w:p>
    <w:p w:rsidR="006B2437" w:rsidRPr="006B2437" w:rsidRDefault="006B2437" w:rsidP="006B2437">
      <w:pPr>
        <w:shd w:val="clear" w:color="auto" w:fill="FFFFFF"/>
        <w:spacing w:after="150"/>
        <w:ind w:right="4393"/>
        <w:textAlignment w:val="baseline"/>
        <w:outlineLvl w:val="0"/>
        <w:rPr>
          <w:sz w:val="28"/>
          <w:szCs w:val="28"/>
        </w:rPr>
      </w:pPr>
    </w:p>
    <w:p w:rsidR="006B2437" w:rsidRPr="006B2437" w:rsidRDefault="006B2437" w:rsidP="006B2437">
      <w:pPr>
        <w:tabs>
          <w:tab w:val="left" w:pos="4111"/>
        </w:tabs>
        <w:ind w:right="5529"/>
        <w:rPr>
          <w:b/>
          <w:sz w:val="28"/>
          <w:szCs w:val="28"/>
        </w:rPr>
      </w:pPr>
    </w:p>
    <w:p w:rsidR="00C55198" w:rsidRPr="006B2437" w:rsidRDefault="00C55198">
      <w:pPr>
        <w:rPr>
          <w:sz w:val="28"/>
          <w:szCs w:val="28"/>
        </w:rPr>
      </w:pPr>
    </w:p>
    <w:sectPr w:rsidR="00C55198" w:rsidRPr="006B2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1733"/>
    <w:multiLevelType w:val="hybridMultilevel"/>
    <w:tmpl w:val="0B6EC4D6"/>
    <w:lvl w:ilvl="0" w:tplc="EAA420B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7B4"/>
    <w:rsid w:val="006B2437"/>
    <w:rsid w:val="00A664BB"/>
    <w:rsid w:val="00C55198"/>
    <w:rsid w:val="00EF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F86F8"/>
  <w15:chartTrackingRefBased/>
  <w15:docId w15:val="{785522AB-F4E3-44A5-9A18-74BBFACD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4B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64B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1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</dc:creator>
  <cp:keywords/>
  <dc:description/>
  <cp:lastModifiedBy>Эконом</cp:lastModifiedBy>
  <cp:revision>3</cp:revision>
  <cp:lastPrinted>2020-12-09T07:01:00Z</cp:lastPrinted>
  <dcterms:created xsi:type="dcterms:W3CDTF">2020-12-09T05:14:00Z</dcterms:created>
  <dcterms:modified xsi:type="dcterms:W3CDTF">2020-12-09T07:03:00Z</dcterms:modified>
</cp:coreProperties>
</file>