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30.12.2014г. № 1833 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1DD" w:rsidRDefault="002251DD" w:rsidP="00225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указом Президента Республики Татарстан от 23.03.2015г. № УП-308, </w:t>
      </w:r>
      <w:r w:rsidR="00C93024">
        <w:rPr>
          <w:rFonts w:ascii="Times New Roman" w:hAnsi="Times New Roman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C9302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C93024">
        <w:rPr>
          <w:rFonts w:ascii="Times New Roman" w:hAnsi="Times New Roman"/>
          <w:sz w:val="28"/>
          <w:szCs w:val="28"/>
        </w:rPr>
        <w:t>н</w:t>
      </w:r>
      <w:proofErr w:type="spellEnd"/>
      <w:r w:rsidR="00C93024">
        <w:rPr>
          <w:rFonts w:ascii="Times New Roman" w:hAnsi="Times New Roman"/>
          <w:sz w:val="28"/>
          <w:szCs w:val="28"/>
        </w:rPr>
        <w:t xml:space="preserve"> о в л я </w:t>
      </w:r>
      <w:proofErr w:type="spellStart"/>
      <w:r w:rsidR="00C93024">
        <w:rPr>
          <w:rFonts w:ascii="Times New Roman" w:hAnsi="Times New Roman"/>
          <w:sz w:val="28"/>
          <w:szCs w:val="28"/>
        </w:rPr>
        <w:t>ет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251DD" w:rsidRPr="00330642" w:rsidRDefault="002251DD" w:rsidP="002251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30642">
        <w:rPr>
          <w:rFonts w:ascii="Times New Roman" w:hAnsi="Times New Roman"/>
          <w:sz w:val="28"/>
          <w:szCs w:val="28"/>
        </w:rPr>
        <w:t xml:space="preserve">Внести в </w:t>
      </w:r>
      <w:r w:rsidRPr="0033064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Pr="00330642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  от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30642">
        <w:rPr>
          <w:rFonts w:ascii="Times New Roman" w:hAnsi="Times New Roman" w:cs="Times New Roman"/>
          <w:sz w:val="28"/>
          <w:szCs w:val="28"/>
        </w:rPr>
        <w:t>.12.2014г. № 1</w:t>
      </w:r>
      <w:r>
        <w:rPr>
          <w:rFonts w:ascii="Times New Roman" w:hAnsi="Times New Roman" w:cs="Times New Roman"/>
          <w:sz w:val="28"/>
          <w:szCs w:val="28"/>
        </w:rPr>
        <w:t>833</w:t>
      </w:r>
      <w:r w:rsidRPr="0033064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251DD" w:rsidRPr="00330642" w:rsidRDefault="002251DD" w:rsidP="002251D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изложить в следующей редакции: </w:t>
      </w:r>
    </w:p>
    <w:p w:rsidR="002251DD" w:rsidRDefault="002251DD" w:rsidP="002251D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должностей муниципальной службы Исполнительного комитета Мамадышского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Республики Татарстан, при  замещении которых муниципальные служащие 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 (приложение №1).</w:t>
      </w:r>
      <w:proofErr w:type="gramEnd"/>
    </w:p>
    <w:p w:rsidR="002251DD" w:rsidRDefault="002251DD" w:rsidP="002251DD">
      <w:pPr>
        <w:pStyle w:val="a3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Наименование Перечня должностей в приложении № 1 изложить в следующей редакции:</w:t>
      </w:r>
    </w:p>
    <w:p w:rsidR="002251DD" w:rsidRPr="00E709F2" w:rsidRDefault="002251DD" w:rsidP="002251DD">
      <w:pPr>
        <w:pStyle w:val="a3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«Перечень должностей муниципальной службы Исполнительного комитета Мамадышского муниципального района Республики Татарстан, при  замещении которых муниципальные служащие 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детей.»</w:t>
      </w:r>
      <w:proofErr w:type="gramEnd"/>
    </w:p>
    <w:p w:rsidR="002251DD" w:rsidRDefault="002251DD" w:rsidP="002251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Исполнительного комитета Смирнова П.А.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FD2552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251DD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</w:t>
      </w:r>
      <w:proofErr w:type="spellStart"/>
      <w:r w:rsidR="002251DD">
        <w:rPr>
          <w:rFonts w:ascii="Times New Roman" w:hAnsi="Times New Roman"/>
          <w:sz w:val="28"/>
          <w:szCs w:val="28"/>
        </w:rPr>
        <w:t>С.М.Гимранов</w:t>
      </w:r>
      <w:proofErr w:type="spellEnd"/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2552" w:rsidRDefault="00FD2552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Махмутова</w:t>
      </w:r>
      <w:proofErr w:type="spellEnd"/>
      <w:r>
        <w:rPr>
          <w:rFonts w:ascii="Times New Roman" w:hAnsi="Times New Roman"/>
          <w:sz w:val="20"/>
          <w:szCs w:val="20"/>
        </w:rPr>
        <w:t xml:space="preserve"> И.Ю.</w:t>
      </w:r>
    </w:p>
    <w:p w:rsidR="002251DD" w:rsidRPr="00937062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31129</w:t>
      </w: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1DD" w:rsidRDefault="002251DD" w:rsidP="00225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251DD" w:rsidSect="003306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1DD"/>
    <w:rsid w:val="002251DD"/>
    <w:rsid w:val="003A2FBB"/>
    <w:rsid w:val="004F12A0"/>
    <w:rsid w:val="006A0E29"/>
    <w:rsid w:val="00C93024"/>
    <w:rsid w:val="00FD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1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225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D553-A5AE-48F0-9E63-EC631A48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2016-03-10T10:14:00Z</cp:lastPrinted>
  <dcterms:created xsi:type="dcterms:W3CDTF">2016-03-04T05:16:00Z</dcterms:created>
  <dcterms:modified xsi:type="dcterms:W3CDTF">2016-03-11T05:40:00Z</dcterms:modified>
</cp:coreProperties>
</file>