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E92" w:rsidRDefault="005B5E92" w:rsidP="005B5E92"/>
    <w:p w:rsidR="005B5E92" w:rsidRDefault="005B5E92" w:rsidP="005B5E92"/>
    <w:p w:rsidR="005B5E92" w:rsidRDefault="005B5E92" w:rsidP="005B5E92"/>
    <w:p w:rsidR="005B5E92" w:rsidRDefault="005B5E92" w:rsidP="005B5E92"/>
    <w:p w:rsidR="005B5E92" w:rsidRPr="003201F8" w:rsidRDefault="005B5E92" w:rsidP="005B5E92">
      <w:pPr>
        <w:rPr>
          <w:sz w:val="28"/>
          <w:szCs w:val="28"/>
        </w:rPr>
      </w:pPr>
    </w:p>
    <w:p w:rsidR="005B5E92" w:rsidRPr="003201F8" w:rsidRDefault="005B5E92" w:rsidP="005B5E92">
      <w:pPr>
        <w:rPr>
          <w:sz w:val="28"/>
          <w:szCs w:val="28"/>
        </w:rPr>
      </w:pPr>
    </w:p>
    <w:p w:rsidR="005B5E92" w:rsidRPr="003201F8" w:rsidRDefault="005B5E92" w:rsidP="005B5E92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3685"/>
      </w:tblGrid>
      <w:tr w:rsidR="005B5E92" w:rsidRPr="00B03E95" w:rsidTr="003201F8">
        <w:trPr>
          <w:trHeight w:val="1897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B5E92" w:rsidRPr="00B03E95" w:rsidRDefault="00B03E95" w:rsidP="001A7034">
            <w:pPr>
              <w:pStyle w:val="ConsPlusNormal"/>
              <w:tabs>
                <w:tab w:val="left" w:pos="993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Порядка 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>уведомления собственника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жилого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помещения (уполномоченного 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им </w:t>
            </w:r>
            <w:proofErr w:type="gramStart"/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лица) 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времени и месте заседания 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5E92" w:rsidRPr="00B03E95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B5E92"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5E92" w:rsidRPr="00B03E95">
              <w:rPr>
                <w:rFonts w:ascii="Times New Roman" w:hAnsi="Times New Roman" w:cs="Times New Roman"/>
                <w:sz w:val="28"/>
                <w:szCs w:val="28"/>
              </w:rPr>
              <w:t>признанию помещения жилым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5E92"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помещением,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B5E92"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жилого помещения непригодным для проживания и многоквартирного 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B5E92"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дома 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B5E92" w:rsidRPr="00B03E95">
              <w:rPr>
                <w:rFonts w:ascii="Times New Roman" w:hAnsi="Times New Roman" w:cs="Times New Roman"/>
                <w:sz w:val="28"/>
                <w:szCs w:val="28"/>
              </w:rPr>
              <w:t>аварийным и подлежащим сносу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B5E92"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5B5E92"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реконструкции, садового дома жилым домом и жилого дома садовым 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5B5E92" w:rsidRPr="00B03E95">
              <w:rPr>
                <w:rFonts w:ascii="Times New Roman" w:hAnsi="Times New Roman" w:cs="Times New Roman"/>
                <w:sz w:val="28"/>
                <w:szCs w:val="28"/>
              </w:rPr>
              <w:t>домом</w:t>
            </w:r>
            <w:r w:rsidR="003201F8"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201F8" w:rsidRPr="00B03E95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3201F8"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территории</w:t>
            </w:r>
            <w:r w:rsidR="001A7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A703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3201F8" w:rsidRPr="00B03E95">
              <w:rPr>
                <w:rFonts w:ascii="Times New Roman" w:hAnsi="Times New Roman" w:cs="Times New Roman"/>
                <w:sz w:val="28"/>
                <w:szCs w:val="28"/>
              </w:rPr>
              <w:t>амадышского</w:t>
            </w:r>
            <w:proofErr w:type="spellEnd"/>
            <w:r w:rsidR="003201F8"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района РТ.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B5E92" w:rsidRPr="00B03E95" w:rsidRDefault="005B5E92" w:rsidP="001C2CF7">
            <w:pPr>
              <w:pStyle w:val="ConsPlusTitle"/>
              <w:widowControl/>
              <w:spacing w:after="200" w:line="276" w:lineRule="auto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B5E92" w:rsidRPr="00B03E95" w:rsidRDefault="005B5E92" w:rsidP="005B5E92">
      <w:pPr>
        <w:pStyle w:val="a8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7034" w:rsidRDefault="001A7034" w:rsidP="001A703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7034">
        <w:rPr>
          <w:rFonts w:ascii="Times New Roman" w:hAnsi="Times New Roman" w:cs="Times New Roman"/>
          <w:sz w:val="28"/>
          <w:szCs w:val="28"/>
        </w:rPr>
        <w:t xml:space="preserve">Рассмотрев представление прокуратуры </w:t>
      </w:r>
      <w:proofErr w:type="spellStart"/>
      <w:r w:rsidRPr="001A7034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1A7034">
        <w:rPr>
          <w:rFonts w:ascii="Times New Roman" w:hAnsi="Times New Roman" w:cs="Times New Roman"/>
          <w:sz w:val="28"/>
          <w:szCs w:val="28"/>
        </w:rPr>
        <w:t xml:space="preserve"> района от 27.06.2019г. №02-08-09-2019, в соответствии с постановлением </w:t>
      </w:r>
      <w:r w:rsidRPr="001A7034">
        <w:rPr>
          <w:rFonts w:ascii="Times New Roman" w:hAnsi="Times New Roman" w:cs="Times New Roman"/>
          <w:bCs/>
          <w:sz w:val="28"/>
          <w:szCs w:val="28"/>
        </w:rPr>
        <w:t>Правительства Российской Федерации от 28.01.2006 №47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</w:t>
      </w:r>
      <w:r w:rsidRPr="001A7034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Pr="001A7034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1A703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 о с т а н о в л я е т:</w:t>
      </w:r>
    </w:p>
    <w:p w:rsidR="005B5E92" w:rsidRPr="001A7034" w:rsidRDefault="005B5E92" w:rsidP="001A7034">
      <w:pPr>
        <w:pStyle w:val="a7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034">
        <w:rPr>
          <w:rFonts w:ascii="Times New Roman" w:hAnsi="Times New Roman" w:cs="Times New Roman"/>
          <w:sz w:val="28"/>
          <w:szCs w:val="28"/>
        </w:rPr>
        <w:t>Утвердить</w:t>
      </w:r>
      <w:r w:rsidR="00B03E95" w:rsidRPr="001A7034">
        <w:rPr>
          <w:rFonts w:ascii="Times New Roman" w:hAnsi="Times New Roman" w:cs="Times New Roman"/>
          <w:sz w:val="28"/>
          <w:szCs w:val="28"/>
        </w:rPr>
        <w:t xml:space="preserve"> Порядок уведомления собственника жилого помещения (уполномоченного им лица) о времени и месте заседания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РТ. </w:t>
      </w:r>
      <w:r w:rsidR="003C0FF8" w:rsidRPr="001A7034">
        <w:rPr>
          <w:rFonts w:ascii="Times New Roman" w:hAnsi="Times New Roman" w:cs="Times New Roman"/>
          <w:sz w:val="28"/>
          <w:szCs w:val="28"/>
        </w:rPr>
        <w:t>(приложение№ 1)</w:t>
      </w:r>
      <w:r w:rsidR="001A7034">
        <w:rPr>
          <w:rFonts w:ascii="Times New Roman" w:hAnsi="Times New Roman" w:cs="Times New Roman"/>
          <w:sz w:val="28"/>
          <w:szCs w:val="28"/>
        </w:rPr>
        <w:t>.</w:t>
      </w:r>
    </w:p>
    <w:p w:rsidR="005B5E92" w:rsidRPr="00B03E95" w:rsidRDefault="001A7034" w:rsidP="005B5E92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B5E92" w:rsidRPr="00B03E95">
        <w:rPr>
          <w:rFonts w:ascii="Times New Roman" w:hAnsi="Times New Roman"/>
          <w:sz w:val="28"/>
          <w:szCs w:val="28"/>
        </w:rPr>
        <w:t>Контроль за исполнением настоящего постановления возложить на заместителя руководителя и</w:t>
      </w:r>
      <w:r w:rsidR="005B5E92" w:rsidRPr="00B03E95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  <w:proofErr w:type="spellStart"/>
      <w:r w:rsidR="005B5E92" w:rsidRPr="00B03E95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5B5E92" w:rsidRPr="00B03E95">
        <w:rPr>
          <w:rFonts w:ascii="Times New Roman" w:hAnsi="Times New Roman" w:cs="Times New Roman"/>
          <w:sz w:val="28"/>
          <w:szCs w:val="28"/>
        </w:rPr>
        <w:t xml:space="preserve"> муниципального района РТ Р.К. </w:t>
      </w:r>
      <w:proofErr w:type="spellStart"/>
      <w:r w:rsidR="005B5E92" w:rsidRPr="00B03E95">
        <w:rPr>
          <w:rFonts w:ascii="Times New Roman" w:hAnsi="Times New Roman" w:cs="Times New Roman"/>
          <w:sz w:val="28"/>
          <w:szCs w:val="28"/>
        </w:rPr>
        <w:t>Мухаметзянова</w:t>
      </w:r>
      <w:proofErr w:type="spellEnd"/>
      <w:r w:rsidR="005B5E92" w:rsidRPr="00B03E95">
        <w:rPr>
          <w:rFonts w:ascii="Times New Roman" w:hAnsi="Times New Roman" w:cs="Times New Roman"/>
          <w:sz w:val="28"/>
          <w:szCs w:val="28"/>
        </w:rPr>
        <w:t>.</w:t>
      </w:r>
    </w:p>
    <w:p w:rsidR="003201F8" w:rsidRPr="00B03E95" w:rsidRDefault="003201F8" w:rsidP="003C0FF8">
      <w:pPr>
        <w:jc w:val="both"/>
        <w:rPr>
          <w:rFonts w:ascii="Times New Roman" w:hAnsi="Times New Roman"/>
          <w:sz w:val="28"/>
          <w:szCs w:val="28"/>
        </w:rPr>
      </w:pPr>
    </w:p>
    <w:p w:rsidR="003C0FF8" w:rsidRPr="00B03E95" w:rsidRDefault="003C0FF8" w:rsidP="003C0FF8">
      <w:pPr>
        <w:jc w:val="both"/>
        <w:rPr>
          <w:rFonts w:ascii="Times New Roman" w:hAnsi="Times New Roman"/>
          <w:sz w:val="28"/>
          <w:szCs w:val="28"/>
        </w:rPr>
      </w:pPr>
      <w:r w:rsidRPr="00B03E95">
        <w:rPr>
          <w:rFonts w:ascii="Times New Roman" w:hAnsi="Times New Roman"/>
          <w:sz w:val="28"/>
          <w:szCs w:val="28"/>
        </w:rPr>
        <w:t xml:space="preserve">Руководитель                                 </w:t>
      </w:r>
      <w:r w:rsidR="003201F8" w:rsidRPr="00B03E95">
        <w:rPr>
          <w:rFonts w:ascii="Times New Roman" w:hAnsi="Times New Roman"/>
          <w:sz w:val="28"/>
          <w:szCs w:val="28"/>
        </w:rPr>
        <w:t xml:space="preserve"> </w:t>
      </w:r>
      <w:r w:rsidRPr="00B03E95">
        <w:rPr>
          <w:rFonts w:ascii="Times New Roman" w:hAnsi="Times New Roman"/>
          <w:sz w:val="28"/>
          <w:szCs w:val="28"/>
        </w:rPr>
        <w:t xml:space="preserve">                                                     И.М. </w:t>
      </w:r>
      <w:proofErr w:type="spellStart"/>
      <w:r w:rsidRPr="00B03E95">
        <w:rPr>
          <w:rFonts w:ascii="Times New Roman" w:hAnsi="Times New Roman"/>
          <w:sz w:val="28"/>
          <w:szCs w:val="28"/>
        </w:rPr>
        <w:t>Дарземанов</w:t>
      </w:r>
      <w:proofErr w:type="spellEnd"/>
      <w:r w:rsidRPr="00B03E95">
        <w:rPr>
          <w:rFonts w:ascii="Times New Roman" w:hAnsi="Times New Roman"/>
          <w:sz w:val="28"/>
          <w:szCs w:val="28"/>
        </w:rPr>
        <w:t xml:space="preserve">  </w:t>
      </w:r>
    </w:p>
    <w:p w:rsidR="009332D0" w:rsidRPr="00B03E95" w:rsidRDefault="009332D0" w:rsidP="003C0FF8">
      <w:pPr>
        <w:jc w:val="both"/>
        <w:rPr>
          <w:rFonts w:ascii="Times New Roman" w:hAnsi="Times New Roman"/>
          <w:sz w:val="28"/>
          <w:szCs w:val="28"/>
        </w:rPr>
      </w:pPr>
    </w:p>
    <w:p w:rsidR="009332D0" w:rsidRDefault="009332D0" w:rsidP="003C0FF8">
      <w:pPr>
        <w:jc w:val="both"/>
        <w:rPr>
          <w:rFonts w:ascii="Times New Roman" w:hAnsi="Times New Roman"/>
          <w:sz w:val="26"/>
          <w:szCs w:val="26"/>
        </w:rPr>
      </w:pPr>
    </w:p>
    <w:p w:rsidR="00A05629" w:rsidRDefault="00A05629" w:rsidP="003C0FF8">
      <w:pPr>
        <w:jc w:val="both"/>
        <w:rPr>
          <w:rFonts w:ascii="Times New Roman" w:hAnsi="Times New Roman"/>
          <w:sz w:val="26"/>
          <w:szCs w:val="26"/>
        </w:rPr>
      </w:pPr>
    </w:p>
    <w:p w:rsidR="009332D0" w:rsidRPr="001A7034" w:rsidRDefault="009332D0" w:rsidP="003C0FF8">
      <w:pPr>
        <w:jc w:val="both"/>
        <w:rPr>
          <w:rFonts w:ascii="Times New Roman" w:hAnsi="Times New Roman"/>
          <w:sz w:val="24"/>
          <w:szCs w:val="24"/>
        </w:rPr>
      </w:pPr>
    </w:p>
    <w:p w:rsidR="00B03E95" w:rsidRPr="001A7034" w:rsidRDefault="00B03E95" w:rsidP="00B03E95">
      <w:pPr>
        <w:jc w:val="center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1A703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         </w:t>
      </w:r>
      <w:r w:rsidR="00A05629" w:rsidRPr="001A703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</w:t>
      </w:r>
      <w:r w:rsidRPr="001A703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                        Приложение №1</w:t>
      </w:r>
    </w:p>
    <w:p w:rsidR="00B03E95" w:rsidRPr="001A7034" w:rsidRDefault="00B03E95" w:rsidP="00B03E95">
      <w:pPr>
        <w:spacing w:after="0" w:line="240" w:lineRule="auto"/>
        <w:ind w:left="5529"/>
        <w:rPr>
          <w:rFonts w:ascii="Times New Roman" w:hAnsi="Times New Roman" w:cs="Times New Roman"/>
          <w:bCs/>
          <w:color w:val="26282F"/>
          <w:sz w:val="24"/>
          <w:szCs w:val="24"/>
        </w:rPr>
      </w:pPr>
      <w:proofErr w:type="gramStart"/>
      <w:r w:rsidRPr="001A7034">
        <w:rPr>
          <w:rFonts w:ascii="Times New Roman" w:hAnsi="Times New Roman" w:cs="Times New Roman"/>
          <w:bCs/>
          <w:color w:val="26282F"/>
          <w:sz w:val="24"/>
          <w:szCs w:val="24"/>
        </w:rPr>
        <w:t>к</w:t>
      </w:r>
      <w:proofErr w:type="gramEnd"/>
      <w:r w:rsidRPr="001A7034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постановлению Исполнительного комитета Мамадышского муниципального района Республики Татарстан от __________ 2019 г. №______</w:t>
      </w:r>
    </w:p>
    <w:p w:rsidR="00B03E95" w:rsidRPr="001A7034" w:rsidRDefault="00B03E95" w:rsidP="00B03E95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A7034" w:rsidRDefault="00B03E95" w:rsidP="00A0562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A05629" w:rsidRDefault="00B03E95" w:rsidP="00A0562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03E95">
        <w:rPr>
          <w:rFonts w:ascii="Times New Roman" w:hAnsi="Times New Roman" w:cs="Times New Roman"/>
          <w:sz w:val="28"/>
          <w:szCs w:val="28"/>
        </w:rPr>
        <w:t>уведомления</w:t>
      </w:r>
      <w:proofErr w:type="gramEnd"/>
      <w:r w:rsidRPr="00B03E95">
        <w:rPr>
          <w:rFonts w:ascii="Times New Roman" w:hAnsi="Times New Roman" w:cs="Times New Roman"/>
          <w:sz w:val="28"/>
          <w:szCs w:val="28"/>
        </w:rPr>
        <w:t xml:space="preserve"> собственника жилого помещения (уполномоченного им лица) о времени и месте заседания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proofErr w:type="spellStart"/>
      <w:r w:rsidRPr="00B03E95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Pr="00B03E95">
        <w:rPr>
          <w:rFonts w:ascii="Times New Roman" w:hAnsi="Times New Roman" w:cs="Times New Roman"/>
          <w:sz w:val="28"/>
          <w:szCs w:val="28"/>
        </w:rPr>
        <w:t xml:space="preserve"> района РТ </w:t>
      </w:r>
    </w:p>
    <w:p w:rsidR="00A05629" w:rsidRDefault="00A05629" w:rsidP="00A05629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способы и срок уведомления собственника жилого помещения (уполномоченного им лица) о времени и месте заседания межведомственной комиссии </w:t>
      </w:r>
      <w:r w:rsidR="00A05629" w:rsidRPr="00B03E95">
        <w:rPr>
          <w:rFonts w:ascii="Times New Roman" w:hAnsi="Times New Roman" w:cs="Times New Roman"/>
          <w:sz w:val="28"/>
          <w:szCs w:val="28"/>
        </w:rPr>
        <w:t xml:space="preserve">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</w:t>
      </w:r>
      <w:proofErr w:type="spellStart"/>
      <w:r w:rsidR="00A05629" w:rsidRPr="00B03E95">
        <w:rPr>
          <w:rFonts w:ascii="Times New Roman" w:hAnsi="Times New Roman" w:cs="Times New Roman"/>
          <w:sz w:val="28"/>
          <w:szCs w:val="28"/>
        </w:rPr>
        <w:t>Мамадышского</w:t>
      </w:r>
      <w:proofErr w:type="spellEnd"/>
      <w:r w:rsidR="00A05629" w:rsidRPr="00B03E95">
        <w:rPr>
          <w:rFonts w:ascii="Times New Roman" w:hAnsi="Times New Roman" w:cs="Times New Roman"/>
          <w:sz w:val="28"/>
          <w:szCs w:val="28"/>
        </w:rPr>
        <w:t xml:space="preserve"> района РТ</w:t>
      </w:r>
      <w:r w:rsidR="001A7034">
        <w:rPr>
          <w:rFonts w:ascii="Times New Roman" w:hAnsi="Times New Roman" w:cs="Times New Roman"/>
          <w:sz w:val="28"/>
          <w:szCs w:val="28"/>
        </w:rPr>
        <w:t xml:space="preserve"> (далее – Межведомственная комиссия)</w:t>
      </w:r>
      <w:r w:rsidRPr="00B03E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2. Уведомление </w:t>
      </w:r>
      <w:r w:rsidR="00A05629" w:rsidRPr="00B03E95">
        <w:rPr>
          <w:rFonts w:ascii="Times New Roman" w:hAnsi="Times New Roman" w:cs="Times New Roman"/>
          <w:sz w:val="28"/>
          <w:szCs w:val="28"/>
        </w:rPr>
        <w:t xml:space="preserve">(приложение№ </w:t>
      </w:r>
      <w:r w:rsidR="00A05629">
        <w:rPr>
          <w:rFonts w:ascii="Times New Roman" w:hAnsi="Times New Roman" w:cs="Times New Roman"/>
          <w:sz w:val="28"/>
          <w:szCs w:val="28"/>
        </w:rPr>
        <w:t>1</w:t>
      </w:r>
      <w:r w:rsidR="00A05629" w:rsidRPr="00B03E95">
        <w:rPr>
          <w:rFonts w:ascii="Times New Roman" w:hAnsi="Times New Roman" w:cs="Times New Roman"/>
          <w:sz w:val="28"/>
          <w:szCs w:val="28"/>
        </w:rPr>
        <w:t>)</w:t>
      </w:r>
      <w:r w:rsidR="00A05629">
        <w:rPr>
          <w:rFonts w:ascii="Times New Roman" w:hAnsi="Times New Roman" w:cs="Times New Roman"/>
          <w:sz w:val="28"/>
          <w:szCs w:val="28"/>
        </w:rPr>
        <w:t xml:space="preserve"> </w:t>
      </w:r>
      <w:r w:rsidRPr="00B03E95">
        <w:rPr>
          <w:rFonts w:ascii="Times New Roman" w:hAnsi="Times New Roman" w:cs="Times New Roman"/>
          <w:sz w:val="28"/>
          <w:szCs w:val="28"/>
        </w:rPr>
        <w:t xml:space="preserve">составляется в двух экземплярах идентичного содержания, которые подписываются председателем межведомственной комиссии. 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3. Уведомление должно содержать информацию о дате, времени и месте заседания межведомственной комиссии. 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4. Уведомление о времени и месте заседания межведомственной комиссии направляется собственнику жилого помещения (уполномоченному им лицу) не позднее, чем за десять календарных дней до дня заседания межведомственной комиссии одним из нижеперечисленных способов: 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а) направление заказного письма с уведомлением о вручении по почте по адресу, указанному заявителем в обращении; 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б) направление электронного документа на адрес электронной почты, с которого поступило обращение; 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в) вручение уведомления собственнику жилого помещения (уполномоченному им лицу) под расписку. 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5. Собственник жилого помещения (уполномоченное им лицо) считается получившим уведомление надлежащим образом при наличии: 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>а) почтового уведомления о вручении уведомления по направленному адресу;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б) подписи собственника жилого помещения (уполномоченного им лица) на копии уведомления при вручении уведомления под расписку; 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в) зафиксированного организацией почтовой связи отказа собственника жилого помещения (уполномоченного им лица) в получении уведомления; 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г) информации организации почтовой связи о невручении уведомления в связи с отсутствием адресата по указанному адресу. </w:t>
      </w: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6. Второй экземпляр уведомления приобщается к материалам работы межведомственной комиссии. </w:t>
      </w:r>
    </w:p>
    <w:p w:rsidR="00A05629" w:rsidRDefault="00A05629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629" w:rsidRDefault="00A05629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629" w:rsidRDefault="00A05629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805"/>
      </w:tblGrid>
      <w:tr w:rsidR="00A05629" w:rsidTr="00A05629">
        <w:tc>
          <w:tcPr>
            <w:tcW w:w="4390" w:type="dxa"/>
          </w:tcPr>
          <w:p w:rsidR="00A05629" w:rsidRDefault="00A05629" w:rsidP="00A05629">
            <w:pPr>
              <w:pStyle w:val="a8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5805" w:type="dxa"/>
          </w:tcPr>
          <w:p w:rsidR="00A05629" w:rsidRDefault="00A05629" w:rsidP="00A05629">
            <w:pPr>
              <w:pStyle w:val="a8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Приложение № 1 </w:t>
            </w:r>
          </w:p>
          <w:p w:rsidR="00A05629" w:rsidRPr="00A05629" w:rsidRDefault="00A05629" w:rsidP="00A05629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  <w:t xml:space="preserve">к 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>Порядк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 xml:space="preserve"> уведомления собственника жилого помещения (уполномоченного им лица) о времени и месте заседания комиссии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Мамадышского района РТ. </w:t>
            </w:r>
          </w:p>
        </w:tc>
      </w:tr>
    </w:tbl>
    <w:p w:rsidR="00A05629" w:rsidRDefault="00A05629" w:rsidP="00A05629">
      <w:pPr>
        <w:pStyle w:val="a8"/>
        <w:ind w:firstLine="70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05629" w:rsidTr="00A05629">
        <w:tc>
          <w:tcPr>
            <w:tcW w:w="5097" w:type="dxa"/>
          </w:tcPr>
          <w:p w:rsidR="00A05629" w:rsidRDefault="00A05629" w:rsidP="00A05629">
            <w:pPr>
              <w:pStyle w:val="a8"/>
              <w:jc w:val="right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5098" w:type="dxa"/>
          </w:tcPr>
          <w:p w:rsidR="00A05629" w:rsidRDefault="00A05629" w:rsidP="00A05629">
            <w:pPr>
              <w:pStyle w:val="a8"/>
              <w:jc w:val="center"/>
              <w:rPr>
                <w:rFonts w:ascii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B03E95">
              <w:rPr>
                <w:rFonts w:ascii="Times New Roman" w:hAnsi="Times New Roman" w:cs="Times New Roman"/>
                <w:sz w:val="28"/>
                <w:szCs w:val="28"/>
              </w:rPr>
              <w:t>__________________________________ (фамилия, имя, отчество) __________________________________ (адрес)</w:t>
            </w:r>
          </w:p>
        </w:tc>
      </w:tr>
    </w:tbl>
    <w:p w:rsidR="00A05629" w:rsidRDefault="00A05629" w:rsidP="00A05629">
      <w:pPr>
        <w:pStyle w:val="a8"/>
        <w:ind w:firstLine="708"/>
        <w:jc w:val="right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p w:rsidR="00A05629" w:rsidRDefault="00A05629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332D0" w:rsidRPr="00B03E95">
        <w:rPr>
          <w:rFonts w:ascii="Times New Roman" w:hAnsi="Times New Roman" w:cs="Times New Roman"/>
          <w:sz w:val="28"/>
          <w:szCs w:val="28"/>
        </w:rPr>
        <w:t xml:space="preserve"> У В Е Д О М Л Е Н И 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5629" w:rsidRDefault="00A05629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5629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 В соответствии с пунктом 7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</w:t>
      </w:r>
      <w:r w:rsidR="00A05629" w:rsidRPr="00B03E95">
        <w:rPr>
          <w:rFonts w:ascii="Times New Roman" w:hAnsi="Times New Roman" w:cs="Times New Roman"/>
          <w:sz w:val="28"/>
          <w:szCs w:val="28"/>
        </w:rPr>
        <w:t>садового дома жилым домом и жилого дома садовым домом</w:t>
      </w:r>
      <w:r w:rsidR="00A05629">
        <w:rPr>
          <w:rFonts w:ascii="Times New Roman" w:hAnsi="Times New Roman" w:cs="Times New Roman"/>
          <w:sz w:val="28"/>
          <w:szCs w:val="28"/>
        </w:rPr>
        <w:t>,</w:t>
      </w:r>
      <w:r w:rsidR="00A05629" w:rsidRPr="00B03E95">
        <w:rPr>
          <w:rFonts w:ascii="Times New Roman" w:hAnsi="Times New Roman" w:cs="Times New Roman"/>
          <w:sz w:val="28"/>
          <w:szCs w:val="28"/>
        </w:rPr>
        <w:t xml:space="preserve"> </w:t>
      </w:r>
      <w:r w:rsidRPr="00B03E95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РФ № 47 от 28 января 2006 года, уведомляем Вас о том, что заседание межведомственной комиссии </w:t>
      </w:r>
      <w:r w:rsidR="00A05629">
        <w:rPr>
          <w:rFonts w:ascii="Times New Roman" w:hAnsi="Times New Roman" w:cs="Times New Roman"/>
          <w:sz w:val="28"/>
          <w:szCs w:val="28"/>
        </w:rPr>
        <w:t>Мамадышского</w:t>
      </w:r>
      <w:r w:rsidRPr="00B03E95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по вопросам 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A05629">
        <w:rPr>
          <w:rFonts w:ascii="Times New Roman" w:hAnsi="Times New Roman" w:cs="Times New Roman"/>
          <w:sz w:val="28"/>
          <w:szCs w:val="28"/>
        </w:rPr>
        <w:t>,</w:t>
      </w:r>
      <w:r w:rsidR="00A05629" w:rsidRPr="00A05629">
        <w:rPr>
          <w:rFonts w:ascii="Times New Roman" w:hAnsi="Times New Roman" w:cs="Times New Roman"/>
          <w:sz w:val="28"/>
          <w:szCs w:val="28"/>
        </w:rPr>
        <w:t xml:space="preserve"> </w:t>
      </w:r>
      <w:r w:rsidR="00A05629" w:rsidRPr="00B03E95">
        <w:rPr>
          <w:rFonts w:ascii="Times New Roman" w:hAnsi="Times New Roman" w:cs="Times New Roman"/>
          <w:sz w:val="28"/>
          <w:szCs w:val="28"/>
        </w:rPr>
        <w:t>садового дома жилым домом и жилого дома садовым домом</w:t>
      </w:r>
      <w:r w:rsidRPr="00B03E95">
        <w:rPr>
          <w:rFonts w:ascii="Times New Roman" w:hAnsi="Times New Roman" w:cs="Times New Roman"/>
          <w:sz w:val="28"/>
          <w:szCs w:val="28"/>
        </w:rPr>
        <w:t xml:space="preserve">, будет проведено «___» ___________20__ года с _____.____ часов в кабинете № _____ в </w:t>
      </w:r>
      <w:r w:rsidR="00A05629">
        <w:rPr>
          <w:rFonts w:ascii="Times New Roman" w:hAnsi="Times New Roman" w:cs="Times New Roman"/>
          <w:sz w:val="28"/>
          <w:szCs w:val="28"/>
        </w:rPr>
        <w:t xml:space="preserve">здании </w:t>
      </w:r>
      <w:r w:rsidRPr="00B03E95">
        <w:rPr>
          <w:rFonts w:ascii="Times New Roman" w:hAnsi="Times New Roman" w:cs="Times New Roman"/>
          <w:sz w:val="28"/>
          <w:szCs w:val="28"/>
        </w:rPr>
        <w:t>Исполнительно</w:t>
      </w:r>
      <w:r w:rsidR="00A05629">
        <w:rPr>
          <w:rFonts w:ascii="Times New Roman" w:hAnsi="Times New Roman" w:cs="Times New Roman"/>
          <w:sz w:val="28"/>
          <w:szCs w:val="28"/>
        </w:rPr>
        <w:t>го</w:t>
      </w:r>
      <w:r w:rsidRPr="00B03E95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05629">
        <w:rPr>
          <w:rFonts w:ascii="Times New Roman" w:hAnsi="Times New Roman" w:cs="Times New Roman"/>
          <w:sz w:val="28"/>
          <w:szCs w:val="28"/>
        </w:rPr>
        <w:t>а Мамадыш</w:t>
      </w:r>
      <w:r w:rsidRPr="00B03E9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по адресу: </w:t>
      </w:r>
      <w:r w:rsidR="00A05629">
        <w:rPr>
          <w:rFonts w:ascii="Times New Roman" w:hAnsi="Times New Roman" w:cs="Times New Roman"/>
          <w:sz w:val="28"/>
          <w:szCs w:val="28"/>
        </w:rPr>
        <w:t>г</w:t>
      </w:r>
      <w:r w:rsidRPr="00B03E95">
        <w:rPr>
          <w:rFonts w:ascii="Times New Roman" w:hAnsi="Times New Roman" w:cs="Times New Roman"/>
          <w:sz w:val="28"/>
          <w:szCs w:val="28"/>
        </w:rPr>
        <w:t xml:space="preserve">. </w:t>
      </w:r>
      <w:r w:rsidR="00A05629">
        <w:rPr>
          <w:rFonts w:ascii="Times New Roman" w:hAnsi="Times New Roman" w:cs="Times New Roman"/>
          <w:sz w:val="28"/>
          <w:szCs w:val="28"/>
        </w:rPr>
        <w:t>Мамадыш</w:t>
      </w:r>
      <w:r w:rsidRPr="00B03E95">
        <w:rPr>
          <w:rFonts w:ascii="Times New Roman" w:hAnsi="Times New Roman" w:cs="Times New Roman"/>
          <w:sz w:val="28"/>
          <w:szCs w:val="28"/>
        </w:rPr>
        <w:t xml:space="preserve">, ул. </w:t>
      </w:r>
      <w:r w:rsidR="00A05629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A05629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A05629">
        <w:rPr>
          <w:rFonts w:ascii="Times New Roman" w:hAnsi="Times New Roman" w:cs="Times New Roman"/>
          <w:sz w:val="28"/>
          <w:szCs w:val="28"/>
        </w:rPr>
        <w:t>, дом 23/33.</w:t>
      </w:r>
      <w:r w:rsidRPr="00B03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FDF" w:rsidRDefault="009332D0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Вы привлекаетесь к работе в комиссии с правом совещательного голоса. </w:t>
      </w:r>
    </w:p>
    <w:p w:rsidR="00806FDF" w:rsidRDefault="00806FDF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6FDF" w:rsidRDefault="00806FDF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6FDF" w:rsidRDefault="009332D0" w:rsidP="00806FDF">
      <w:pPr>
        <w:pStyle w:val="a8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>«_</w:t>
      </w:r>
      <w:proofErr w:type="gramStart"/>
      <w:r w:rsidRPr="00B03E95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B03E95">
        <w:rPr>
          <w:rFonts w:ascii="Times New Roman" w:hAnsi="Times New Roman" w:cs="Times New Roman"/>
          <w:sz w:val="28"/>
          <w:szCs w:val="28"/>
        </w:rPr>
        <w:t xml:space="preserve">______________20___ года </w:t>
      </w:r>
    </w:p>
    <w:p w:rsidR="00806FDF" w:rsidRDefault="00806FDF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6FDF" w:rsidRDefault="00806FDF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6FDF" w:rsidRDefault="00806FDF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06FDF" w:rsidRDefault="00806FDF" w:rsidP="00A05629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32D0" w:rsidRPr="00B03E95" w:rsidRDefault="009332D0" w:rsidP="00806FDF">
      <w:pPr>
        <w:pStyle w:val="a8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03E95">
        <w:rPr>
          <w:rFonts w:ascii="Times New Roman" w:hAnsi="Times New Roman" w:cs="Times New Roman"/>
          <w:sz w:val="28"/>
          <w:szCs w:val="28"/>
        </w:rPr>
        <w:t xml:space="preserve">Председатель межведомственной комиссии </w:t>
      </w:r>
      <w:r w:rsidR="00806FD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1A7034">
        <w:rPr>
          <w:rFonts w:ascii="Times New Roman" w:hAnsi="Times New Roman" w:cs="Times New Roman"/>
          <w:sz w:val="28"/>
          <w:szCs w:val="28"/>
        </w:rPr>
        <w:t>__________________</w:t>
      </w:r>
      <w:bookmarkStart w:id="0" w:name="_GoBack"/>
      <w:bookmarkEnd w:id="0"/>
    </w:p>
    <w:sectPr w:rsidR="009332D0" w:rsidRPr="00B03E95" w:rsidSect="00590C1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C363F"/>
    <w:multiLevelType w:val="multilevel"/>
    <w:tmpl w:val="B9965B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416A09"/>
    <w:multiLevelType w:val="hybridMultilevel"/>
    <w:tmpl w:val="2A7AF1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D21C6"/>
    <w:multiLevelType w:val="hybridMultilevel"/>
    <w:tmpl w:val="97786E76"/>
    <w:lvl w:ilvl="0" w:tplc="36BE8BDE">
      <w:start w:val="1"/>
      <w:numFmt w:val="decimal"/>
      <w:lvlText w:val="%1."/>
      <w:lvlJc w:val="left"/>
      <w:pPr>
        <w:ind w:left="1350" w:hanging="81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2700F49"/>
    <w:multiLevelType w:val="multilevel"/>
    <w:tmpl w:val="311418F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AB5DCE"/>
    <w:multiLevelType w:val="multilevel"/>
    <w:tmpl w:val="01BA94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3DE6C74"/>
    <w:multiLevelType w:val="multilevel"/>
    <w:tmpl w:val="C3B21E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07B"/>
    <w:rsid w:val="001A7034"/>
    <w:rsid w:val="001C2CF7"/>
    <w:rsid w:val="002D1318"/>
    <w:rsid w:val="003201F8"/>
    <w:rsid w:val="003C0FF8"/>
    <w:rsid w:val="00452B43"/>
    <w:rsid w:val="00487A71"/>
    <w:rsid w:val="00590C14"/>
    <w:rsid w:val="005A107B"/>
    <w:rsid w:val="005B5E92"/>
    <w:rsid w:val="005D511C"/>
    <w:rsid w:val="0075380D"/>
    <w:rsid w:val="00806FDF"/>
    <w:rsid w:val="008534B1"/>
    <w:rsid w:val="008F2ED6"/>
    <w:rsid w:val="009332D0"/>
    <w:rsid w:val="00A05629"/>
    <w:rsid w:val="00B03E95"/>
    <w:rsid w:val="00CD782D"/>
    <w:rsid w:val="00D7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8C4F0-CE2D-4CFF-AD9A-FB074E74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1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753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75380D"/>
  </w:style>
  <w:style w:type="character" w:customStyle="1" w:styleId="nobr">
    <w:name w:val="nobr"/>
    <w:basedOn w:val="a0"/>
    <w:rsid w:val="0075380D"/>
  </w:style>
  <w:style w:type="character" w:styleId="a3">
    <w:name w:val="Hyperlink"/>
    <w:basedOn w:val="a0"/>
    <w:uiPriority w:val="99"/>
    <w:semiHidden/>
    <w:unhideWhenUsed/>
    <w:rsid w:val="0075380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380D"/>
    <w:rPr>
      <w:color w:val="800080"/>
      <w:u w:val="single"/>
    </w:rPr>
  </w:style>
  <w:style w:type="character" w:customStyle="1" w:styleId="hl">
    <w:name w:val="hl"/>
    <w:basedOn w:val="a0"/>
    <w:rsid w:val="0075380D"/>
  </w:style>
  <w:style w:type="paragraph" w:styleId="HTML">
    <w:name w:val="HTML Preformatted"/>
    <w:basedOn w:val="a"/>
    <w:link w:val="HTML0"/>
    <w:uiPriority w:val="99"/>
    <w:semiHidden/>
    <w:unhideWhenUsed/>
    <w:rsid w:val="007538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380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right">
    <w:name w:val="copyright"/>
    <w:basedOn w:val="a0"/>
    <w:rsid w:val="0075380D"/>
  </w:style>
  <w:style w:type="paragraph" w:styleId="a5">
    <w:name w:val="Balloon Text"/>
    <w:basedOn w:val="a"/>
    <w:link w:val="a6"/>
    <w:uiPriority w:val="99"/>
    <w:semiHidden/>
    <w:unhideWhenUsed/>
    <w:rsid w:val="00853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34B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B5E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B5E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B5E92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5B5E92"/>
    <w:pPr>
      <w:spacing w:after="0" w:line="240" w:lineRule="auto"/>
    </w:pPr>
  </w:style>
  <w:style w:type="character" w:customStyle="1" w:styleId="a9">
    <w:name w:val="Основной текст_"/>
    <w:basedOn w:val="a0"/>
    <w:link w:val="1"/>
    <w:rsid w:val="003C0FF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9"/>
    <w:rsid w:val="003C0FF8"/>
    <w:pPr>
      <w:shd w:val="clear" w:color="auto" w:fill="FFFFFF"/>
      <w:spacing w:after="1800" w:line="317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rsid w:val="002D13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487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487A71"/>
    <w:rPr>
      <w:i/>
      <w:iCs/>
    </w:rPr>
  </w:style>
  <w:style w:type="character" w:styleId="ac">
    <w:name w:val="Strong"/>
    <w:basedOn w:val="a0"/>
    <w:uiPriority w:val="22"/>
    <w:qFormat/>
    <w:rsid w:val="00487A71"/>
    <w:rPr>
      <w:b/>
      <w:bCs/>
    </w:rPr>
  </w:style>
  <w:style w:type="character" w:customStyle="1" w:styleId="21">
    <w:name w:val="Основной текст (2)_"/>
    <w:link w:val="22"/>
    <w:rsid w:val="003201F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201F8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styleId="ad">
    <w:name w:val="Table Grid"/>
    <w:basedOn w:val="a1"/>
    <w:uiPriority w:val="39"/>
    <w:rsid w:val="00A056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90423">
                  <w:marLeft w:val="0"/>
                  <w:marRight w:val="4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1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38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DCDCDC"/>
            <w:bottom w:val="none" w:sz="0" w:space="0" w:color="auto"/>
            <w:right w:val="single" w:sz="6" w:space="0" w:color="DCDCDC"/>
          </w:divBdr>
          <w:divsChild>
            <w:div w:id="10707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4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9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3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0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7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68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1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4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80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42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499152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0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12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7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9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5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3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4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4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8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65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51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3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75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089542741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74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37036025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55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13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3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04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0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35098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7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64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1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7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25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0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12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26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19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8012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93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9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10750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19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2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684354294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32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5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26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6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52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4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3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3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8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35068975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4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ED3F1"/>
                    <w:bottom w:val="none" w:sz="0" w:space="0" w:color="auto"/>
                    <w:right w:val="none" w:sz="0" w:space="0" w:color="auto"/>
                  </w:divBdr>
                  <w:divsChild>
                    <w:div w:id="150794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35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7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25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7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5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85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CDCDC"/>
                <w:bottom w:val="none" w:sz="0" w:space="0" w:color="auto"/>
                <w:right w:val="single" w:sz="6" w:space="0" w:color="DCDCDC"/>
              </w:divBdr>
              <w:divsChild>
                <w:div w:id="244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9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264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18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2019-07-03T08:48:00Z</cp:lastPrinted>
  <dcterms:created xsi:type="dcterms:W3CDTF">2019-07-04T11:31:00Z</dcterms:created>
  <dcterms:modified xsi:type="dcterms:W3CDTF">2019-07-04T11:31:00Z</dcterms:modified>
</cp:coreProperties>
</file>