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0"/>
      </w:tblGrid>
      <w:tr w:rsidR="00B96246" w:rsidTr="00B96246">
        <w:trPr>
          <w:trHeight w:val="1736"/>
        </w:trPr>
        <w:tc>
          <w:tcPr>
            <w:tcW w:w="708" w:type="dxa"/>
            <w:hideMark/>
          </w:tcPr>
          <w:p w:rsidR="00B96246" w:rsidRDefault="00B96246" w:rsidP="00C065A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B96246" w:rsidRDefault="00B96246" w:rsidP="00C065AA">
            <w:pPr>
              <w:rPr>
                <w:sz w:val="28"/>
              </w:rPr>
            </w:pPr>
          </w:p>
        </w:tc>
      </w:tr>
      <w:tr w:rsidR="00B96246" w:rsidTr="00B96246">
        <w:tc>
          <w:tcPr>
            <w:tcW w:w="708" w:type="dxa"/>
          </w:tcPr>
          <w:p w:rsidR="00B96246" w:rsidRDefault="00B96246" w:rsidP="00C065AA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B96246" w:rsidRDefault="00B96246" w:rsidP="00C065AA">
            <w:pPr>
              <w:rPr>
                <w:sz w:val="28"/>
                <w:lang w:val="en-US"/>
              </w:rPr>
            </w:pPr>
          </w:p>
        </w:tc>
      </w:tr>
      <w:tr w:rsidR="00B96246" w:rsidTr="00B96246">
        <w:trPr>
          <w:trHeight w:val="760"/>
        </w:trPr>
        <w:tc>
          <w:tcPr>
            <w:tcW w:w="708" w:type="dxa"/>
          </w:tcPr>
          <w:p w:rsidR="00B96246" w:rsidRDefault="00B96246" w:rsidP="00C065AA">
            <w:pPr>
              <w:rPr>
                <w:sz w:val="28"/>
                <w:lang w:val="en-US"/>
              </w:rPr>
            </w:pPr>
          </w:p>
        </w:tc>
        <w:tc>
          <w:tcPr>
            <w:tcW w:w="850" w:type="dxa"/>
          </w:tcPr>
          <w:p w:rsidR="00B96246" w:rsidRDefault="00B96246" w:rsidP="00C065AA">
            <w:pPr>
              <w:rPr>
                <w:sz w:val="28"/>
              </w:rPr>
            </w:pPr>
          </w:p>
        </w:tc>
      </w:tr>
    </w:tbl>
    <w:p w:rsidR="00284DB3" w:rsidRDefault="00284DB3" w:rsidP="00284DB3">
      <w:pPr>
        <w:shd w:val="clear" w:color="auto" w:fill="FFFFFF"/>
        <w:rPr>
          <w:sz w:val="28"/>
          <w:szCs w:val="28"/>
        </w:rPr>
      </w:pP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Об утверждении Порядка контроля </w:t>
      </w: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за деятельностью организаций, </w:t>
      </w: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осуществляющих отдельное полномочие </w:t>
      </w:r>
    </w:p>
    <w:p w:rsidR="00284DB3" w:rsidRDefault="00284DB3" w:rsidP="00284DB3">
      <w:pPr>
        <w:rPr>
          <w:sz w:val="28"/>
          <w:szCs w:val="28"/>
        </w:rPr>
      </w:pPr>
      <w:r w:rsidRPr="004055A6">
        <w:rPr>
          <w:sz w:val="28"/>
          <w:szCs w:val="28"/>
        </w:rPr>
        <w:t>органа опеки и попечительства</w:t>
      </w:r>
    </w:p>
    <w:p w:rsidR="00284DB3" w:rsidRPr="004055A6" w:rsidRDefault="00284DB3" w:rsidP="00284DB3">
      <w:pPr>
        <w:rPr>
          <w:sz w:val="28"/>
          <w:szCs w:val="28"/>
        </w:rPr>
      </w:pPr>
    </w:p>
    <w:p w:rsidR="00EC0B3C" w:rsidRDefault="00284DB3" w:rsidP="00284DB3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 xml:space="preserve">Руководствуясь Федеральным законом от 24 апреля 2008 года N 48-ФЗ "Об опеке и попечительстве", Постановлением Правительства Российской Федерации от 18 мая 2009 года N 423 "Об отдельных вопросах осуществления опеки и попечительства в отношении несовершеннолетних граждан", Приказом Министерства образования и науки Российской Федерации от 14 сентября 2009 года N 334 "О реализации Постановления Правительства Российской Федерации от 18 мая 2009 года N 423", в соответствии с Законом </w:t>
      </w:r>
      <w:r>
        <w:rPr>
          <w:sz w:val="28"/>
          <w:szCs w:val="28"/>
        </w:rPr>
        <w:t xml:space="preserve"> Республики Татарстан </w:t>
      </w:r>
      <w:r w:rsidRPr="004055A6">
        <w:rPr>
          <w:sz w:val="28"/>
          <w:szCs w:val="28"/>
        </w:rPr>
        <w:t xml:space="preserve">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</w:t>
      </w:r>
      <w:r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284DB3" w:rsidRPr="004055A6" w:rsidRDefault="00284DB3" w:rsidP="00EC0B3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84DB3" w:rsidRPr="004055A6" w:rsidRDefault="00284DB3" w:rsidP="00284DB3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Положение о порядке осуществления</w:t>
      </w:r>
      <w:r w:rsidRPr="004055A6">
        <w:rPr>
          <w:sz w:val="28"/>
          <w:szCs w:val="28"/>
        </w:rPr>
        <w:t xml:space="preserve"> контр</w:t>
      </w:r>
      <w:r>
        <w:rPr>
          <w:sz w:val="28"/>
          <w:szCs w:val="28"/>
        </w:rPr>
        <w:t>оля за деятельностью организации</w:t>
      </w:r>
      <w:r w:rsidRPr="004055A6">
        <w:rPr>
          <w:sz w:val="28"/>
          <w:szCs w:val="28"/>
        </w:rPr>
        <w:t>, о</w:t>
      </w:r>
      <w:r>
        <w:rPr>
          <w:sz w:val="28"/>
          <w:szCs w:val="28"/>
        </w:rPr>
        <w:t>существляющей</w:t>
      </w:r>
      <w:r w:rsidRPr="004055A6">
        <w:rPr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(приложение</w:t>
      </w:r>
      <w:r>
        <w:rPr>
          <w:sz w:val="28"/>
          <w:szCs w:val="28"/>
        </w:rPr>
        <w:t xml:space="preserve"> №</w:t>
      </w:r>
      <w:r w:rsidR="00E1579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055A6">
        <w:rPr>
          <w:sz w:val="28"/>
          <w:szCs w:val="28"/>
        </w:rPr>
        <w:t>).</w:t>
      </w:r>
    </w:p>
    <w:p w:rsidR="00284DB3" w:rsidRPr="004055A6" w:rsidRDefault="00284DB3" w:rsidP="00284DB3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Утвердить график плановых проверок организации, осуществляющей</w:t>
      </w:r>
      <w:r w:rsidRPr="00DC00F9">
        <w:rPr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sz w:val="28"/>
          <w:szCs w:val="28"/>
        </w:rPr>
        <w:t xml:space="preserve"> (Приложение №</w:t>
      </w:r>
      <w:r w:rsidR="00E1579A">
        <w:rPr>
          <w:sz w:val="28"/>
          <w:szCs w:val="28"/>
        </w:rPr>
        <w:t xml:space="preserve"> </w:t>
      </w:r>
      <w:r>
        <w:rPr>
          <w:sz w:val="28"/>
          <w:szCs w:val="28"/>
        </w:rPr>
        <w:t>2).</w:t>
      </w:r>
    </w:p>
    <w:p w:rsidR="00284DB3" w:rsidRPr="009225BC" w:rsidRDefault="00F57FC4" w:rsidP="009225BC">
      <w:pPr>
        <w:pStyle w:val="2"/>
        <w:tabs>
          <w:tab w:val="num" w:pos="142"/>
          <w:tab w:val="num" w:pos="218"/>
        </w:tabs>
        <w:spacing w:line="240" w:lineRule="auto"/>
        <w:ind w:left="0" w:right="-1"/>
        <w:jc w:val="both"/>
        <w:rPr>
          <w:sz w:val="26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="00284DB3" w:rsidRPr="004055A6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r w:rsidRPr="00BF5C6E">
        <w:rPr>
          <w:sz w:val="26"/>
          <w:szCs w:val="28"/>
        </w:rPr>
        <w:t>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800046" w:rsidRDefault="00800046" w:rsidP="00F57FC4">
      <w:pPr>
        <w:jc w:val="both"/>
        <w:rPr>
          <w:sz w:val="28"/>
          <w:szCs w:val="28"/>
        </w:rPr>
      </w:pPr>
    </w:p>
    <w:p w:rsidR="00EC0B3C" w:rsidRDefault="00284DB3" w:rsidP="00F57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 w:rsidR="00F57FC4">
        <w:rPr>
          <w:sz w:val="28"/>
          <w:szCs w:val="28"/>
        </w:rPr>
        <w:t xml:space="preserve">                            </w:t>
      </w:r>
      <w:r w:rsidR="00F57FC4" w:rsidRPr="00F57FC4">
        <w:rPr>
          <w:sz w:val="28"/>
          <w:szCs w:val="28"/>
        </w:rPr>
        <w:t xml:space="preserve">И.М. Дарземанов  </w:t>
      </w:r>
    </w:p>
    <w:p w:rsidR="00EC0B3C" w:rsidRDefault="00EC0B3C" w:rsidP="00F57FC4">
      <w:pPr>
        <w:jc w:val="both"/>
        <w:rPr>
          <w:sz w:val="28"/>
          <w:szCs w:val="28"/>
        </w:rPr>
      </w:pPr>
    </w:p>
    <w:p w:rsidR="00800046" w:rsidRDefault="00800046" w:rsidP="00EC0B3C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5660" w:right="20"/>
        <w:rPr>
          <w:sz w:val="24"/>
          <w:szCs w:val="24"/>
        </w:rPr>
      </w:pPr>
    </w:p>
    <w:p w:rsidR="00B96246" w:rsidRDefault="00B96246" w:rsidP="00EC0B3C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5660" w:right="20"/>
        <w:rPr>
          <w:sz w:val="24"/>
          <w:szCs w:val="24"/>
        </w:rPr>
      </w:pPr>
    </w:p>
    <w:p w:rsidR="00EC0B3C" w:rsidRPr="00EC0B3C" w:rsidRDefault="00EC0B3C" w:rsidP="00EC0B3C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5660" w:right="20"/>
        <w:rPr>
          <w:sz w:val="24"/>
          <w:szCs w:val="24"/>
        </w:rPr>
      </w:pPr>
      <w:bookmarkStart w:id="0" w:name="_GoBack"/>
      <w:bookmarkEnd w:id="0"/>
      <w:r w:rsidRPr="00EC0B3C">
        <w:rPr>
          <w:sz w:val="24"/>
          <w:szCs w:val="24"/>
        </w:rPr>
        <w:lastRenderedPageBreak/>
        <w:t xml:space="preserve">Приложение № 1 к Постановлению  Исполнительного комитета Мамадышского муниципального района РТ №         от </w:t>
      </w:r>
    </w:p>
    <w:p w:rsidR="00EC0B3C" w:rsidRPr="00EC0B3C" w:rsidRDefault="00EC0B3C" w:rsidP="00EC0B3C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4"/>
          <w:szCs w:val="24"/>
        </w:rPr>
      </w:pPr>
      <w:r w:rsidRPr="00EC0B3C">
        <w:rPr>
          <w:sz w:val="24"/>
          <w:szCs w:val="24"/>
        </w:rPr>
        <w:t xml:space="preserve">  </w:t>
      </w: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EC0B3C">
        <w:rPr>
          <w:sz w:val="24"/>
          <w:szCs w:val="24"/>
        </w:rPr>
        <w:t>ПОЛОЖЕНИЕ</w:t>
      </w: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EC0B3C">
        <w:rPr>
          <w:sz w:val="24"/>
          <w:szCs w:val="24"/>
        </w:rPr>
        <w:t xml:space="preserve">о порядке осуществления контроля за деятельностью организации по осуществлению полномочия по подбору и подготовке граждан, выразивших желание стать опекунами </w:t>
      </w: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EC0B3C">
        <w:rPr>
          <w:sz w:val="24"/>
          <w:szCs w:val="24"/>
        </w:rPr>
        <w:t xml:space="preserve">или попечителями несовершеннолетних граждан либо принять детей, </w:t>
      </w: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EC0B3C">
        <w:rPr>
          <w:sz w:val="24"/>
          <w:szCs w:val="24"/>
        </w:rPr>
        <w:t xml:space="preserve">оставшихся без попечения родителей, в семью на воспитание в иных </w:t>
      </w:r>
    </w:p>
    <w:p w:rsidR="00EC0B3C" w:rsidRPr="00EC0B3C" w:rsidRDefault="00EC0B3C" w:rsidP="00EC0B3C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  <w:r w:rsidRPr="00EC0B3C">
        <w:rPr>
          <w:sz w:val="24"/>
          <w:szCs w:val="24"/>
        </w:rPr>
        <w:t>установленных семейным законодательством Российской Федерации формах</w:t>
      </w:r>
    </w:p>
    <w:p w:rsidR="00EC0B3C" w:rsidRPr="00EC0B3C" w:rsidRDefault="00EC0B3C" w:rsidP="00EC0B3C">
      <w:pPr>
        <w:pStyle w:val="30"/>
        <w:shd w:val="clear" w:color="auto" w:fill="auto"/>
        <w:spacing w:after="148" w:line="230" w:lineRule="exact"/>
        <w:ind w:right="280"/>
        <w:jc w:val="center"/>
        <w:rPr>
          <w:sz w:val="24"/>
          <w:szCs w:val="24"/>
        </w:rPr>
      </w:pPr>
    </w:p>
    <w:p w:rsidR="00EC0B3C" w:rsidRPr="00EC0B3C" w:rsidRDefault="00EC0B3C" w:rsidP="00EC0B3C">
      <w:pPr>
        <w:pStyle w:val="30"/>
        <w:shd w:val="clear" w:color="auto" w:fill="auto"/>
        <w:spacing w:after="148" w:line="230" w:lineRule="exact"/>
        <w:ind w:right="280"/>
        <w:jc w:val="center"/>
        <w:rPr>
          <w:sz w:val="24"/>
          <w:szCs w:val="24"/>
        </w:rPr>
      </w:pPr>
      <w:r w:rsidRPr="00EC0B3C">
        <w:rPr>
          <w:sz w:val="24"/>
          <w:szCs w:val="24"/>
        </w:rPr>
        <w:t>1. Общие положения.</w:t>
      </w:r>
    </w:p>
    <w:p w:rsidR="00EC0B3C" w:rsidRPr="00EC0B3C" w:rsidRDefault="00EC0B3C" w:rsidP="00EC0B3C">
      <w:pPr>
        <w:pStyle w:val="1"/>
        <w:numPr>
          <w:ilvl w:val="0"/>
          <w:numId w:val="1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 xml:space="preserve">Настоящий Порядок разработан в соответствии с Федеральным законом от 24.04.2008 № 48-ФЗ «Об опеке и попечительстве» и в целях реализации пункта 5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18.05.2009 № 423, </w:t>
      </w:r>
      <w:r w:rsidRPr="00EC0B3C">
        <w:rPr>
          <w:bCs/>
          <w:color w:val="000000"/>
          <w:sz w:val="24"/>
          <w:szCs w:val="24"/>
        </w:rPr>
        <w:t xml:space="preserve">и пункта 24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родителей, утвержденного приказом </w:t>
      </w:r>
      <w:r w:rsidRPr="00EC0B3C">
        <w:rPr>
          <w:sz w:val="24"/>
          <w:szCs w:val="24"/>
        </w:rPr>
        <w:t xml:space="preserve">Министерства образования и науки Российской Федерации от 13.03.2015 № 235, и определяет правила осуществления контроля за деятельностью организаций, с которыми </w:t>
      </w:r>
      <w:r w:rsidRPr="00EC0B3C">
        <w:rPr>
          <w:bCs/>
          <w:color w:val="000000"/>
          <w:sz w:val="24"/>
          <w:szCs w:val="24"/>
        </w:rPr>
        <w:t>Исполнительным комитетом Мамадышского муниципального района Республики Татарстан</w:t>
      </w:r>
      <w:r w:rsidRPr="00EC0B3C">
        <w:rPr>
          <w:sz w:val="24"/>
          <w:szCs w:val="24"/>
        </w:rPr>
        <w:t xml:space="preserve"> заключены договоры о передаче полномочия органа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полномочие по подбору и подготовке граждан, выразивших желание стать опекунами).</w:t>
      </w:r>
    </w:p>
    <w:p w:rsidR="00EC0B3C" w:rsidRPr="00EC0B3C" w:rsidRDefault="00EC0B3C" w:rsidP="00EC0B3C">
      <w:pPr>
        <w:pStyle w:val="1"/>
        <w:numPr>
          <w:ilvl w:val="0"/>
          <w:numId w:val="1"/>
        </w:numPr>
        <w:shd w:val="clear" w:color="auto" w:fill="auto"/>
        <w:tabs>
          <w:tab w:val="left" w:pos="1450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 xml:space="preserve">Контроль за деятельностью организации по осуществлению полномочия по подбору и подготовке граждан, выразивших желание стать опекунами, отобранной в порядке, установленном приказом Министерства образования и науки Российской Федерации от 14.09.2009 № 334 «О реализации постановления Правительства Российской Федерации от 18.05.2009 № 423», осуществляется </w:t>
      </w:r>
      <w:r w:rsidRPr="00EC0B3C">
        <w:rPr>
          <w:bCs/>
          <w:color w:val="000000"/>
          <w:sz w:val="24"/>
          <w:szCs w:val="24"/>
        </w:rPr>
        <w:t>органом опеки и попечительства Исполнительного комитета Мамадышского муниципального района Республики Татарстан</w:t>
      </w:r>
      <w:r w:rsidRPr="00EC0B3C">
        <w:rPr>
          <w:sz w:val="24"/>
          <w:szCs w:val="24"/>
        </w:rPr>
        <w:t>.</w:t>
      </w:r>
    </w:p>
    <w:p w:rsidR="00EC0B3C" w:rsidRPr="00EC0B3C" w:rsidRDefault="00EC0B3C" w:rsidP="00EC0B3C">
      <w:pPr>
        <w:pStyle w:val="1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24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Контроль за деятельностью организ</w:t>
      </w:r>
      <w:r w:rsidR="009225BC">
        <w:rPr>
          <w:sz w:val="24"/>
          <w:szCs w:val="24"/>
        </w:rPr>
        <w:t>ации по осуществлению полномочий</w:t>
      </w:r>
      <w:r w:rsidRPr="00EC0B3C">
        <w:rPr>
          <w:sz w:val="24"/>
          <w:szCs w:val="24"/>
        </w:rPr>
        <w:t xml:space="preserve"> по подбору и подготовке граждан, выразивших желание стать опекунами, осуществляется посредством проведения проверок деятельности такой организации.</w:t>
      </w:r>
    </w:p>
    <w:p w:rsidR="00EC0B3C" w:rsidRPr="00EC0B3C" w:rsidRDefault="00EC0B3C" w:rsidP="00EC0B3C">
      <w:pPr>
        <w:pStyle w:val="30"/>
        <w:numPr>
          <w:ilvl w:val="0"/>
          <w:numId w:val="2"/>
        </w:numPr>
        <w:shd w:val="clear" w:color="auto" w:fill="auto"/>
        <w:tabs>
          <w:tab w:val="left" w:pos="1820"/>
        </w:tabs>
        <w:spacing w:after="240"/>
        <w:ind w:left="1460" w:right="1100"/>
        <w:jc w:val="center"/>
        <w:rPr>
          <w:sz w:val="24"/>
          <w:szCs w:val="24"/>
        </w:rPr>
      </w:pPr>
      <w:r w:rsidRPr="00EC0B3C">
        <w:rPr>
          <w:sz w:val="24"/>
          <w:szCs w:val="24"/>
        </w:rPr>
        <w:t>Регламент проведения проверок деятельности организации по осуществлению полномочия по подбору и подготовке граждан, выразивших желание стать опекунами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450"/>
        </w:tabs>
        <w:spacing w:before="0"/>
        <w:ind w:left="40" w:right="4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 xml:space="preserve">Проверка деятельности организации по осуществлению полномочия по подбору и подготовке граждан, выразивших желание стать опекунами, осуществляется уполномоченным должностным лицом (муниципальным служащим) органом опеки и попечительства Исполнительного комитета Мамадышского муниципального района Республики Татарстан, исполняющим отдельное государственное полномочие по опеке и попечительству, на основании  Закона </w:t>
      </w:r>
      <w:r w:rsidRPr="00EC0B3C">
        <w:rPr>
          <w:sz w:val="24"/>
          <w:szCs w:val="24"/>
        </w:rPr>
        <w:lastRenderedPageBreak/>
        <w:t>Республики Татарстан 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проводиться одним должностным лицом (муниципальным служащим) Исполнительного комитета Мамадышского муниципального района Республики Татарстан или комиссией в составе не менее двух муниципальных служащих Исполнительного комитета Мамадышского муниципального района Республики Татарстан, исполняющих отдельное государственное полномочие по опеке и попечительству, один из которых является председателем комиссии.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быть плановыми и внеплановыми.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Плановой проверкой является проверка, включенная в план проверок, формируемый на соответствующий календарный год и утвержденный постановлением Исполнительного комитета Мамадышского муниципального района Республики Татарстан.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480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Плановая проверка одной организации проводится не чаще чем один раз в год в случае выдачи в соответствии с договором направления для прохождения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Плановая проверка проводится по месту нахождения и осуществления деятельности организации (выездная проверка).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466"/>
        </w:tabs>
        <w:spacing w:before="0"/>
        <w:ind w:lef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Проверка, не включенная в план проверок, является внеплановой проверкой.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480"/>
        </w:tabs>
        <w:spacing w:before="0"/>
        <w:ind w:lef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Орган опеки и попечительства исполнительного комитета Мамадышского муниципального района Республики Татарстан проводит внеплановую проверку на основании постановления исполнительного комитета Мамадышского муницип</w:t>
      </w:r>
      <w:r w:rsidR="009225BC">
        <w:rPr>
          <w:sz w:val="24"/>
          <w:szCs w:val="24"/>
        </w:rPr>
        <w:t>ального района Республики Тата</w:t>
      </w:r>
      <w:r w:rsidRPr="00EC0B3C">
        <w:rPr>
          <w:sz w:val="24"/>
          <w:szCs w:val="24"/>
        </w:rPr>
        <w:t>р</w:t>
      </w:r>
      <w:r w:rsidR="009225BC">
        <w:rPr>
          <w:sz w:val="24"/>
          <w:szCs w:val="24"/>
        </w:rPr>
        <w:t>с</w:t>
      </w:r>
      <w:r w:rsidRPr="00EC0B3C">
        <w:rPr>
          <w:sz w:val="24"/>
          <w:szCs w:val="24"/>
        </w:rPr>
        <w:t>тан в следующих случаях: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947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обращения граждан с жалобами на нарушения их прав и законных интересов организацией при осуществлении полномочия по подбору и подготовке граждан, выразивших желание стать опекунами;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поступления информации от органов государственной власти, органов местного самоуправления, иных организаций и граждан, средств массовой информации о наличии в деятельности организации при осуществлении полномочия по подбору и подготовке граждан, выразивших желание стать опекунами, нарушений норм действующего законодательства.</w:t>
      </w:r>
    </w:p>
    <w:p w:rsidR="00EC0B3C" w:rsidRPr="00EC0B3C" w:rsidRDefault="00EC0B3C" w:rsidP="00EC0B3C">
      <w:pPr>
        <w:pStyle w:val="1"/>
        <w:shd w:val="clear" w:color="auto" w:fill="auto"/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Внеплановая проверка проводится с выездом на место либо без выезда на место неограниченное количество раз, при возникновении случаев, указанных в настоящем пункте.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При проведении проверки деятельности организации при осуществлении полномочия по подбору и подготовке граждан, выразивших желание стать опекунами, должностное лицо (муниципальный служащий) Исполнительного комитета Мамадышского муниципального района Республики Татарстан либо члены комиссии не вправе: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1091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проверять выполнение требований действующего законодательства, не относящихся к осуществлению указанного полномочия;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923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требовать представления документов, информации, не относящихся к предмету проверки;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превышать сроки проведения проверки, установленные настоящим Порядком.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235"/>
        </w:tabs>
        <w:spacing w:before="0"/>
        <w:ind w:left="40" w:righ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 xml:space="preserve">В целях проведения проверки деятельности организации по осуществлению полномочия по подбору и подготовке граждан, выразивших желание стать опекунами, должностное лицо (муниципальный служащий) обеспечивает направление в организацию </w:t>
      </w:r>
      <w:r w:rsidRPr="00EC0B3C">
        <w:rPr>
          <w:bCs/>
          <w:color w:val="000000"/>
          <w:sz w:val="24"/>
          <w:szCs w:val="24"/>
        </w:rPr>
        <w:t>информационного письма о проведении проверки, содержащего следующие сведения</w:t>
      </w:r>
      <w:r w:rsidRPr="00EC0B3C">
        <w:rPr>
          <w:sz w:val="24"/>
          <w:szCs w:val="24"/>
        </w:rPr>
        <w:t>: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форме проверки (с выездом на место, без выезда на место);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виде проверки (плановая, внеплановая);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сроке проведения проверки (дата начала и окончания).</w:t>
      </w:r>
    </w:p>
    <w:p w:rsidR="00EC0B3C" w:rsidRPr="00EC0B3C" w:rsidRDefault="00EC0B3C" w:rsidP="00EC0B3C">
      <w:pPr>
        <w:pStyle w:val="1"/>
        <w:shd w:val="clear" w:color="auto" w:fill="auto"/>
        <w:tabs>
          <w:tab w:val="left" w:pos="0"/>
        </w:tabs>
        <w:spacing w:before="0"/>
        <w:ind w:firstLine="760"/>
        <w:jc w:val="both"/>
        <w:rPr>
          <w:sz w:val="24"/>
          <w:szCs w:val="24"/>
        </w:rPr>
      </w:pPr>
      <w:r w:rsidRPr="00EC0B3C">
        <w:rPr>
          <w:bCs/>
          <w:color w:val="000000"/>
          <w:sz w:val="24"/>
          <w:szCs w:val="24"/>
        </w:rPr>
        <w:t>Информационное письмо о проведении проверки направляется в организацию не позднее 3-х (трех) рабочих дней до даты начала проверки.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441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lastRenderedPageBreak/>
        <w:t>Должностное лицо (муниципальный служащий) Исполнительного комитета Мамадышского муниципального района Республики Татарстан либо члены комиссии вправе: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запрашивать и получать от должностных лиц организации все необходимые для достижения цели проверки документы (информацию) за проверяемый период, а также требовать письменные и устные пояснения по вопросам, возникающим в ходе проверки;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осуществлять копирование документов, касающихся предмета проверки, для приобщения к материалам проверки.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Общий срок проведения проверки с выездом на место (выездная проверка) не может превышать 2-х (двух) рабочих дней.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Не позднее 10 рабочих дней с момента окончания выездной проверки исходя из результатов изучения материалов, документов и пояснений должностных лиц организации, должностным лицом (муниципальным служащим) Исполнительным комитетом Мамадышского муниципального района Республики Татарстан либо комиссией составляется акт проверки.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Акт проверки оформляется на бумажном носителе в двух экземплярах.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330"/>
        </w:tabs>
        <w:spacing w:before="0"/>
        <w:ind w:lef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Акт проверки должен содержать следующие сведения:</w:t>
      </w:r>
    </w:p>
    <w:p w:rsidR="00EC0B3C" w:rsidRPr="00EC0B3C" w:rsidRDefault="00EC0B3C" w:rsidP="00EC0B3C">
      <w:pPr>
        <w:pStyle w:val="1"/>
        <w:shd w:val="clear" w:color="auto" w:fill="auto"/>
        <w:tabs>
          <w:tab w:val="left" w:pos="1330"/>
        </w:tabs>
        <w:spacing w:before="0"/>
        <w:ind w:firstLine="720"/>
        <w:jc w:val="both"/>
        <w:rPr>
          <w:sz w:val="24"/>
          <w:szCs w:val="24"/>
        </w:rPr>
      </w:pPr>
      <w:r w:rsidRPr="00EC0B3C">
        <w:rPr>
          <w:bCs/>
          <w:color w:val="000000"/>
          <w:sz w:val="24"/>
          <w:szCs w:val="24"/>
        </w:rPr>
        <w:t>- о дате составления акта проверки, о месте и сроке с указанием количества дней проведения проверки;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виде и форме проверки;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дате и номере постановления Исполнительного комитета Мамадышского муниципального района Республики Татарстан, на основании которого проводилась проверка;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наименовании организации, в отношении которой проводилась проверка;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94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должностном лице (муниципальном служащем) исполнительного комитета Мамадышского муниципального района Республики Татарстан либо членах комиссии (с указанием председателя комиссии), проводящих проверку;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документах (информации), представленных (не представленных) организацией для проведения проверки;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 фактах выявленных нарушений в деятельности организации при осуществлении полномочия по подбору и подготовке граждан, выразивших желание стать опекунами, об их характере и содержании;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об устранении организацией на дату завершения проверки выявленных нарушений и недостатков в ее деятельности по осуществлению полномочия по подбору и подготовке граждан, выразивших желание стать опекунами;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обобщенная информация и выводы о результатах проверки;</w:t>
      </w:r>
    </w:p>
    <w:p w:rsidR="00EC0B3C" w:rsidRPr="00EC0B3C" w:rsidRDefault="00EC0B3C" w:rsidP="00EC0B3C">
      <w:pPr>
        <w:pStyle w:val="1"/>
        <w:numPr>
          <w:ilvl w:val="0"/>
          <w:numId w:val="3"/>
        </w:numPr>
        <w:shd w:val="clear" w:color="auto" w:fill="auto"/>
        <w:tabs>
          <w:tab w:val="left" w:pos="975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сведения об ознакомлении или об отказе в ознакомлении с результатами проверки руководителя организации.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513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Акт проверки подписывается должностным лицом (муниципальным служащим) Исполнительного комитета Мамадышского муниципального района Республики Татарстан либо членами комиссии и утверждается Руководителем Исполнительного комитета Мамадышского муниципального района Республики Татарстан. В случае невозможности подписания акта проверки отдельными членами комиссии в акте проверки делается отметка о причине отсутствия соответствующей подписи.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К акту проверки прилагаются документы или их копии, касающиеся проверки, в том числе объяснения должностных лиц организации, отвечающих за выявленные нарушения.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374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Один экземпляр акта проверки направляется руководителю организации не позднее 5 рабочих дней со дня его утверждения Руководителем Исполнительного комитета.</w:t>
      </w:r>
    </w:p>
    <w:p w:rsidR="00EC0B3C" w:rsidRPr="00EC0B3C" w:rsidRDefault="00EC0B3C" w:rsidP="00EC0B3C">
      <w:pPr>
        <w:pStyle w:val="1"/>
        <w:numPr>
          <w:ilvl w:val="1"/>
          <w:numId w:val="2"/>
        </w:numPr>
        <w:shd w:val="clear" w:color="auto" w:fill="auto"/>
        <w:tabs>
          <w:tab w:val="left" w:pos="1407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Проверка без выезда на место проводится посредством рассмотрения должностным лицом (муниципальным служащим) Исполнительного комитета Мамадышского муниципального района РТ, либо комиссией имеющихся документов, а также документов, запрашиваемых и получаемых у организации, объяснений должностных лиц организации.</w:t>
      </w:r>
    </w:p>
    <w:p w:rsidR="00EC0B3C" w:rsidRPr="00EC0B3C" w:rsidRDefault="00EC0B3C" w:rsidP="00EC0B3C">
      <w:pPr>
        <w:pStyle w:val="1"/>
        <w:numPr>
          <w:ilvl w:val="2"/>
          <w:numId w:val="2"/>
        </w:numPr>
        <w:shd w:val="clear" w:color="auto" w:fill="auto"/>
        <w:tabs>
          <w:tab w:val="left" w:pos="1628"/>
        </w:tabs>
        <w:spacing w:before="0"/>
        <w:ind w:left="20" w:right="20" w:firstLine="700"/>
        <w:jc w:val="both"/>
        <w:rPr>
          <w:sz w:val="24"/>
          <w:szCs w:val="24"/>
        </w:rPr>
      </w:pPr>
      <w:r w:rsidRPr="00EC0B3C">
        <w:rPr>
          <w:sz w:val="24"/>
          <w:szCs w:val="24"/>
        </w:rPr>
        <w:t>Руководитель организации обязан представлять все запрашиваемые документы, касающиеся деятельности организации по осуществлению полномочия по подбору и подготовке граждан, выразивших желание стать опекунами, в срок, указанный в информационном письме о проведении проверки.</w:t>
      </w:r>
    </w:p>
    <w:p w:rsidR="00713FDF" w:rsidRDefault="00EC0B3C" w:rsidP="009225BC">
      <w:pPr>
        <w:ind w:firstLine="708"/>
        <w:jc w:val="both"/>
        <w:rPr>
          <w:b/>
          <w:sz w:val="24"/>
          <w:szCs w:val="24"/>
        </w:rPr>
      </w:pPr>
      <w:r w:rsidRPr="00EC0B3C">
        <w:rPr>
          <w:sz w:val="24"/>
          <w:szCs w:val="24"/>
        </w:rPr>
        <w:t xml:space="preserve">По результатам проверки без выезда на место Исполнительным комитетом готовится   справка о результатах проверки. Справка подписывается должностным лицом (муниципальным </w:t>
      </w:r>
      <w:r w:rsidRPr="00EC0B3C">
        <w:rPr>
          <w:sz w:val="24"/>
          <w:szCs w:val="24"/>
        </w:rPr>
        <w:lastRenderedPageBreak/>
        <w:t>служащим) Исполнительного комитета Мамадышского муниципального района РТ либо членами комиссии, согласовывается Руководителем Исполнительного комитета Мамадышского муниципального района Республики Татарстан. Справка направляется в организацию заказным письмом в срок не позднее 3-х (трех) рабочих дней с момента ее согласования Руководителем Исполнительного комитета Мамадышского</w:t>
      </w:r>
      <w:r>
        <w:rPr>
          <w:sz w:val="24"/>
          <w:szCs w:val="24"/>
        </w:rPr>
        <w:t xml:space="preserve"> муниципального района </w:t>
      </w:r>
      <w:r w:rsidRPr="00713FDF">
        <w:rPr>
          <w:sz w:val="24"/>
          <w:szCs w:val="24"/>
        </w:rPr>
        <w:t>Республики Татарстан.</w:t>
      </w:r>
      <w:r w:rsidRPr="00713FDF">
        <w:rPr>
          <w:b/>
          <w:sz w:val="24"/>
          <w:szCs w:val="24"/>
        </w:rPr>
        <w:t xml:space="preserve">    </w:t>
      </w: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Default="00713FDF" w:rsidP="009225BC">
      <w:pPr>
        <w:ind w:firstLine="708"/>
        <w:jc w:val="both"/>
        <w:rPr>
          <w:b/>
          <w:sz w:val="24"/>
          <w:szCs w:val="24"/>
        </w:rPr>
      </w:pPr>
    </w:p>
    <w:p w:rsidR="00713FDF" w:rsidRPr="002A7BF0" w:rsidRDefault="00713FDF" w:rsidP="00713FDF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left="5660" w:right="2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2A7BF0">
        <w:rPr>
          <w:sz w:val="28"/>
          <w:szCs w:val="28"/>
        </w:rPr>
        <w:t xml:space="preserve"> к Постановлению  Испо</w:t>
      </w:r>
      <w:r>
        <w:rPr>
          <w:sz w:val="28"/>
          <w:szCs w:val="28"/>
        </w:rPr>
        <w:t>лнительного комитета Мамадышского</w:t>
      </w:r>
      <w:r w:rsidRPr="002A7BF0">
        <w:rPr>
          <w:sz w:val="28"/>
          <w:szCs w:val="28"/>
        </w:rPr>
        <w:t xml:space="preserve"> муниципального района РТ № </w:t>
      </w:r>
      <w:r>
        <w:rPr>
          <w:sz w:val="28"/>
          <w:szCs w:val="28"/>
        </w:rPr>
        <w:t xml:space="preserve">______ </w:t>
      </w:r>
      <w:r w:rsidRPr="002A7BF0">
        <w:rPr>
          <w:sz w:val="28"/>
          <w:szCs w:val="28"/>
        </w:rPr>
        <w:t>от</w:t>
      </w:r>
      <w:r>
        <w:rPr>
          <w:sz w:val="28"/>
          <w:szCs w:val="28"/>
        </w:rPr>
        <w:t>_______________</w:t>
      </w:r>
      <w:r w:rsidRPr="002A7BF0">
        <w:rPr>
          <w:sz w:val="28"/>
          <w:szCs w:val="28"/>
        </w:rPr>
        <w:t xml:space="preserve"> </w:t>
      </w:r>
    </w:p>
    <w:p w:rsidR="00713FDF" w:rsidRPr="002A7BF0" w:rsidRDefault="00713FDF" w:rsidP="00713FDF">
      <w:pPr>
        <w:pStyle w:val="30"/>
        <w:shd w:val="clear" w:color="auto" w:fill="auto"/>
        <w:tabs>
          <w:tab w:val="left" w:leader="underscore" w:pos="6342"/>
          <w:tab w:val="left" w:leader="underscore" w:pos="9034"/>
        </w:tabs>
        <w:spacing w:after="0" w:line="240" w:lineRule="auto"/>
        <w:ind w:right="20"/>
        <w:rPr>
          <w:sz w:val="28"/>
          <w:szCs w:val="28"/>
        </w:rPr>
      </w:pPr>
      <w:r w:rsidRPr="002A7BF0">
        <w:rPr>
          <w:sz w:val="28"/>
          <w:szCs w:val="28"/>
        </w:rPr>
        <w:t xml:space="preserve">  </w:t>
      </w: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>ПЛАН ПРОВЕРОК</w:t>
      </w: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 xml:space="preserve">  деятельности организации по осуществлению полномочия по подбору и подготовке граждан, выразивших желание стать опекунами </w:t>
      </w: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 xml:space="preserve">или попечителями несовершеннолетних граждан либо принять детей, </w:t>
      </w: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 xml:space="preserve">оставшихся без попечения родителей, в семью на воспитание в иных </w:t>
      </w:r>
    </w:p>
    <w:p w:rsidR="00713FDF" w:rsidRPr="002A7BF0" w:rsidRDefault="00713FDF" w:rsidP="00713FDF">
      <w:pPr>
        <w:pStyle w:val="30"/>
        <w:shd w:val="clear" w:color="auto" w:fill="auto"/>
        <w:spacing w:after="0" w:line="240" w:lineRule="auto"/>
        <w:ind w:right="278"/>
        <w:jc w:val="center"/>
        <w:rPr>
          <w:sz w:val="28"/>
          <w:szCs w:val="28"/>
        </w:rPr>
      </w:pPr>
      <w:r w:rsidRPr="002A7BF0">
        <w:rPr>
          <w:sz w:val="28"/>
          <w:szCs w:val="28"/>
        </w:rPr>
        <w:t>установленных семейным законодательством Российской Федерации формах</w:t>
      </w:r>
    </w:p>
    <w:p w:rsidR="00713FDF" w:rsidRPr="002A7BF0" w:rsidRDefault="00713FDF" w:rsidP="00713FDF">
      <w:pPr>
        <w:pStyle w:val="30"/>
        <w:shd w:val="clear" w:color="auto" w:fill="auto"/>
        <w:spacing w:after="148" w:line="230" w:lineRule="exact"/>
        <w:ind w:right="280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13FDF" w:rsidRPr="002A7BF0" w:rsidTr="00C065AA">
        <w:tc>
          <w:tcPr>
            <w:tcW w:w="2392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 w:rsidRPr="002A7BF0">
              <w:rPr>
                <w:sz w:val="28"/>
                <w:szCs w:val="28"/>
              </w:rPr>
              <w:t>Периодичность проверок</w:t>
            </w:r>
          </w:p>
        </w:tc>
        <w:tc>
          <w:tcPr>
            <w:tcW w:w="2393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 w:rsidRPr="002A7BF0">
              <w:rPr>
                <w:sz w:val="28"/>
                <w:szCs w:val="28"/>
              </w:rPr>
              <w:t>Месяц проведения проверки</w:t>
            </w:r>
          </w:p>
        </w:tc>
        <w:tc>
          <w:tcPr>
            <w:tcW w:w="2393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 w:rsidRPr="002A7BF0">
              <w:rPr>
                <w:sz w:val="28"/>
                <w:szCs w:val="28"/>
              </w:rPr>
              <w:t>Дата проведения проверки</w:t>
            </w:r>
          </w:p>
        </w:tc>
        <w:tc>
          <w:tcPr>
            <w:tcW w:w="2393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 w:rsidRPr="002A7BF0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713FDF" w:rsidRPr="002A7BF0" w:rsidTr="00C065AA">
        <w:tc>
          <w:tcPr>
            <w:tcW w:w="2392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 w:rsidRPr="002A7BF0">
              <w:rPr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393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 w:rsidRPr="002A7BF0">
              <w:rPr>
                <w:sz w:val="28"/>
                <w:szCs w:val="28"/>
              </w:rPr>
              <w:t>Четвертая неделя месяца</w:t>
            </w:r>
          </w:p>
        </w:tc>
        <w:tc>
          <w:tcPr>
            <w:tcW w:w="2393" w:type="dxa"/>
          </w:tcPr>
          <w:p w:rsidR="00713FDF" w:rsidRPr="002A7BF0" w:rsidRDefault="00713FDF" w:rsidP="00C065AA">
            <w:pPr>
              <w:rPr>
                <w:sz w:val="28"/>
                <w:szCs w:val="28"/>
              </w:rPr>
            </w:pPr>
            <w:r w:rsidRPr="002A7BF0">
              <w:rPr>
                <w:sz w:val="28"/>
                <w:szCs w:val="28"/>
              </w:rPr>
              <w:t>2 дня</w:t>
            </w:r>
          </w:p>
        </w:tc>
      </w:tr>
    </w:tbl>
    <w:p w:rsidR="00713FDF" w:rsidRDefault="00713FDF" w:rsidP="00713FDF"/>
    <w:p w:rsidR="00713FDF" w:rsidRDefault="00713FDF" w:rsidP="00713FDF"/>
    <w:p w:rsidR="00713FDF" w:rsidRDefault="00713FDF" w:rsidP="00713FDF"/>
    <w:p w:rsidR="00713FDF" w:rsidRDefault="00713FDF" w:rsidP="00713FDF"/>
    <w:p w:rsidR="00713FDF" w:rsidRDefault="00713FDF" w:rsidP="00713FDF"/>
    <w:p w:rsidR="00713FDF" w:rsidRDefault="00713FDF" w:rsidP="00713FDF"/>
    <w:p w:rsidR="00EE563C" w:rsidRPr="00EC0B3C" w:rsidRDefault="00EC0B3C" w:rsidP="009225BC">
      <w:pPr>
        <w:ind w:firstLine="708"/>
        <w:jc w:val="both"/>
        <w:rPr>
          <w:sz w:val="24"/>
          <w:szCs w:val="24"/>
        </w:rPr>
      </w:pPr>
      <w:r w:rsidRPr="00713FDF">
        <w:rPr>
          <w:b/>
          <w:sz w:val="24"/>
          <w:szCs w:val="24"/>
        </w:rPr>
        <w:t xml:space="preserve">                                                                         </w:t>
      </w:r>
    </w:p>
    <w:sectPr w:rsidR="00EE563C" w:rsidRPr="00EC0B3C" w:rsidSect="00F57FC4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85"/>
    <w:rsid w:val="00284DB3"/>
    <w:rsid w:val="004E2285"/>
    <w:rsid w:val="00713FDF"/>
    <w:rsid w:val="00800046"/>
    <w:rsid w:val="009225BC"/>
    <w:rsid w:val="00922A36"/>
    <w:rsid w:val="00B96246"/>
    <w:rsid w:val="00DA6B88"/>
    <w:rsid w:val="00DA7449"/>
    <w:rsid w:val="00E1579A"/>
    <w:rsid w:val="00EC0B3C"/>
    <w:rsid w:val="00EC6436"/>
    <w:rsid w:val="00F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B78F"/>
  <w15:docId w15:val="{A7A6769B-15FE-4397-8E57-74A7387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84D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8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B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F57FC4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57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rsid w:val="00EC0B3C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EC0B3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C0B3C"/>
    <w:pPr>
      <w:widowControl w:val="0"/>
      <w:shd w:val="clear" w:color="auto" w:fill="FFFFFF"/>
      <w:spacing w:before="360" w:line="274" w:lineRule="exact"/>
      <w:jc w:val="center"/>
    </w:pPr>
    <w:rPr>
      <w:rFonts w:cstheme="minorBidi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EC0B3C"/>
    <w:pPr>
      <w:widowControl w:val="0"/>
      <w:shd w:val="clear" w:color="auto" w:fill="FFFFFF"/>
      <w:spacing w:after="780" w:line="274" w:lineRule="exact"/>
    </w:pPr>
    <w:rPr>
      <w:rFonts w:cstheme="minorBidi"/>
      <w:b/>
      <w:bCs/>
      <w:sz w:val="23"/>
      <w:szCs w:val="23"/>
      <w:lang w:eastAsia="en-US"/>
    </w:rPr>
  </w:style>
  <w:style w:type="table" w:styleId="a8">
    <w:name w:val="Table Grid"/>
    <w:basedOn w:val="a1"/>
    <w:uiPriority w:val="59"/>
    <w:rsid w:val="0071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2019-07-03T11:23:00Z</cp:lastPrinted>
  <dcterms:created xsi:type="dcterms:W3CDTF">2019-07-08T11:45:00Z</dcterms:created>
  <dcterms:modified xsi:type="dcterms:W3CDTF">2019-07-08T11:52:00Z</dcterms:modified>
</cp:coreProperties>
</file>