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A1" w:rsidRDefault="004551F5" w:rsidP="00E76BA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СОВЕТА</w:t>
      </w:r>
    </w:p>
    <w:p w:rsidR="004551F5" w:rsidRPr="00E76BA1" w:rsidRDefault="004551F5" w:rsidP="00E76BA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6BA1" w:rsidRPr="00E76BA1" w:rsidRDefault="00E76BA1" w:rsidP="00E76BA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A1">
        <w:rPr>
          <w:rFonts w:ascii="Times New Roman" w:hAnsi="Times New Roman" w:cs="Times New Roman"/>
          <w:sz w:val="28"/>
          <w:szCs w:val="28"/>
        </w:rPr>
        <w:t>ОБЩЕСТВЕННЫХ ОБСУЖДЕНИЙ ПО ОЦЕНКЕ ВОЗДЕЙСТВИЯ НА ОКРУЖАЮЩУЮ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A1">
        <w:rPr>
          <w:rFonts w:ascii="Times New Roman" w:hAnsi="Times New Roman" w:cs="Times New Roman"/>
          <w:sz w:val="28"/>
          <w:szCs w:val="28"/>
        </w:rPr>
        <w:t>СРЕДУ НАМЕЧАЕМОЙ ХОЗЯЙСТВЕННОЙ И ИНОЙ ДЕЯТЕЛЬНОСТИ</w:t>
      </w:r>
    </w:p>
    <w:p w:rsidR="00E76BA1" w:rsidRPr="00E76BA1" w:rsidRDefault="00E76BA1" w:rsidP="00E76BA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A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4" w:history="1">
        <w:r w:rsidRPr="00E76BA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76BA1">
        <w:rPr>
          <w:rFonts w:ascii="Times New Roman" w:hAnsi="Times New Roman" w:cs="Times New Roman"/>
          <w:sz w:val="28"/>
          <w:szCs w:val="28"/>
        </w:rPr>
        <w:t xml:space="preserve"> от 23.11.1995 N 174-ФЗ "Об экологической экспертизе", Федеральным </w:t>
      </w:r>
      <w:hyperlink r:id="rId5" w:history="1">
        <w:r w:rsidRPr="00E76BA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76BA1">
        <w:rPr>
          <w:rFonts w:ascii="Times New Roman" w:hAnsi="Times New Roman" w:cs="Times New Roman"/>
          <w:sz w:val="28"/>
          <w:szCs w:val="28"/>
        </w:rPr>
        <w:t xml:space="preserve"> от 10.01.2002 N 7-ФЗ "Об охране окружающей среды", Федеральным </w:t>
      </w:r>
      <w:hyperlink r:id="rId6" w:history="1">
        <w:r w:rsidRPr="00E76BA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76BA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E76BA1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E76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BA1">
        <w:rPr>
          <w:rFonts w:ascii="Times New Roman" w:hAnsi="Times New Roman" w:cs="Times New Roman"/>
          <w:sz w:val="28"/>
          <w:szCs w:val="28"/>
        </w:rPr>
        <w:t>Госкомэкологии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России от 16.05.2000 N 372 "Об утверждении Положения об оценке воздействия намечаемой хозяйственной и иной деятельности на окружающую среду в Российской Федерации"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4" w:history="1">
        <w:r w:rsidRPr="00E76BA1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E76BA1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общественных обсуждений по оценке воздействия на окружающую среду намечаемой хозяйственной и иной деятельности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 и на "Официальном портале правовой информации Республики Татарстан" (PRAVO.TATARSTAN.RU).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Самигуллина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Р.Р.</w:t>
      </w:r>
      <w:r w:rsidRPr="00E76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Глава</w:t>
      </w:r>
    </w:p>
    <w:p w:rsid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Приложение</w:t>
      </w:r>
    </w:p>
    <w:p w:rsidR="00E76BA1" w:rsidRPr="00E76BA1" w:rsidRDefault="00E76BA1" w:rsidP="00E76BA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76B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76BA1">
        <w:rPr>
          <w:rFonts w:ascii="Times New Roman" w:hAnsi="Times New Roman" w:cs="Times New Roman"/>
          <w:sz w:val="28"/>
          <w:szCs w:val="28"/>
        </w:rPr>
        <w:t xml:space="preserve"> решению</w:t>
      </w:r>
    </w:p>
    <w:p w:rsidR="00E76BA1" w:rsidRPr="00E76BA1" w:rsidRDefault="00E76BA1" w:rsidP="00E76BA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</w:p>
    <w:p w:rsidR="00E76BA1" w:rsidRPr="00E76BA1" w:rsidRDefault="00E76BA1" w:rsidP="00E76BA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76BA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76BA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76BA1" w:rsidRPr="00E76BA1" w:rsidRDefault="00E76BA1" w:rsidP="00E76BA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76B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7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76BA1">
        <w:rPr>
          <w:rFonts w:ascii="Times New Roman" w:hAnsi="Times New Roman" w:cs="Times New Roman"/>
          <w:sz w:val="28"/>
          <w:szCs w:val="28"/>
        </w:rPr>
        <w:t xml:space="preserve"> г. N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E76BA1">
        <w:rPr>
          <w:rFonts w:ascii="Times New Roman" w:hAnsi="Times New Roman" w:cs="Times New Roman"/>
          <w:sz w:val="28"/>
          <w:szCs w:val="28"/>
        </w:rPr>
        <w:t>ПОЛОЖЕНИЕ</w:t>
      </w:r>
    </w:p>
    <w:p w:rsidR="00E76BA1" w:rsidRPr="00E76BA1" w:rsidRDefault="00E76BA1" w:rsidP="00E76BA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О ПОРЯДКЕ ОРГАНИЗАЦИИ И ПРОВЕДЕНИЯ ОБЩЕСТВЕННЫХ</w:t>
      </w:r>
    </w:p>
    <w:p w:rsidR="00E76BA1" w:rsidRPr="00E76BA1" w:rsidRDefault="00E76BA1" w:rsidP="00E76BA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ОБСУЖДЕНИЙ ПО ОЦЕНКЕ ВОЗДЕЙСТВИЯ НА ОКРУЖАЮЩУЮ </w:t>
      </w:r>
      <w:proofErr w:type="gramStart"/>
      <w:r w:rsidRPr="00E76BA1">
        <w:rPr>
          <w:rFonts w:ascii="Times New Roman" w:hAnsi="Times New Roman" w:cs="Times New Roman"/>
          <w:sz w:val="28"/>
          <w:szCs w:val="28"/>
        </w:rPr>
        <w:t>СРЕДУ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6BA1">
        <w:rPr>
          <w:rFonts w:ascii="Times New Roman" w:hAnsi="Times New Roman" w:cs="Times New Roman"/>
          <w:sz w:val="28"/>
          <w:szCs w:val="28"/>
        </w:rPr>
        <w:t>НАМЕЧАЕМОЙ</w:t>
      </w:r>
      <w:proofErr w:type="gramEnd"/>
      <w:r w:rsidRPr="00E76BA1">
        <w:rPr>
          <w:rFonts w:ascii="Times New Roman" w:hAnsi="Times New Roman" w:cs="Times New Roman"/>
          <w:sz w:val="28"/>
          <w:szCs w:val="28"/>
        </w:rPr>
        <w:t xml:space="preserve"> ХОЗЯЙСТВЕННОЙ И ИНОЙ ДЕЯТЕЛЬНОСТИ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1.1. Настоящий Порядок регламентирует вопросы организации подготовки и проведения общественных обсуждений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 в целях информирования общественности о намечаемой хозяйственной и иной деятельности, являющейся объектом экологической экспертизы, и ее возможном воздействии на окружающую среду, с целью выявления общественных предпочтений и их учета в процессе оценки воздействия.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1.2. В настоящем Положении используются следующие основные понятия: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Намечаемая хозяйственная и иная деятельность - деятельность, способная оказать воздействие на окружающую природную среду и являющаяся объектом экологической экспертизы.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Оценка воздействия намечаемой хозяйственной и иной деятельности на окружающую среду (далее - ОВОС) - процесс, способствующий принятию экологически ориентированного управленческого решения о реализации намечаемой хозяйственной и иной деятельности посредством определения возможных неблагоприятных воздействий, оценки экологических последствий, учета общественного мнения, разработки мер по уменьшению и предотвращению воздействий.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Общественные обсуждения - комплекс мероприятий, проводимых в рамках оценки воздействия в соответствии с настоящим Положением и иными нормативными документами, направленных на информирование общественности о намечаемой хозяйственной и иной деятельности и ее возможном воздействии на окружающую среду, с целью выявления общественных предпочтений и их учета в процессе оценки воздействия.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Общественность - физические и юридические лица, интересы которых прямо или косвенно затрагиваются экологическими, социальными и экономическими последствиями намечаемой хозяйственной и иной деятельности.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Заказчик - юридическое или физическое лицо, отвечающее за подготовку документации по намечаемой деятельности в соответствии с нормативными требованиями, предъявляемыми к данному виду деятельности, и представляющее документацию по намечаемой деятельности на экологическую экспертизу.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Материалы по ОВОС - комплект документации, подготовленный при </w:t>
      </w:r>
      <w:r w:rsidRPr="00E76BA1">
        <w:rPr>
          <w:rFonts w:ascii="Times New Roman" w:hAnsi="Times New Roman" w:cs="Times New Roman"/>
          <w:sz w:val="28"/>
          <w:szCs w:val="28"/>
        </w:rPr>
        <w:lastRenderedPageBreak/>
        <w:t>проведении оценки воздействия намечаемой деятельности на окружающую среду и являющийся частью документации, представляемой на экологическую экспертизу.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1.3. Участие общественности при подготовке материалов по ОВОС может осуществляться: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на этапе представления первоначальной информации;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на этапе проведения ОВОС и подготовки обосновывающей документации.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E76BA1">
        <w:rPr>
          <w:rFonts w:ascii="Times New Roman" w:hAnsi="Times New Roman" w:cs="Times New Roman"/>
          <w:sz w:val="28"/>
          <w:szCs w:val="28"/>
        </w:rPr>
        <w:t xml:space="preserve">1.4. Предметом общественных обсуждений по ОВОС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является следующая документация объекта государственной экологической экспертизы (далее - документы):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обосновывающая документация, содержащая общее описание намечаемой деятельности; цели ее реализации; возможные альтернативы; описание условий ее реализации; другая информация, предусмотренная действующими нормативными документами;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результаты предварительной ОВОС;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техническое задание на проведение ОВОС;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предварительный вариант материалов по ОВОС, соответствующий установленным законодательством требованиям, предъявляемым к объектам государственной экологической экспертизы.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E76BA1">
        <w:rPr>
          <w:rFonts w:ascii="Times New Roman" w:hAnsi="Times New Roman" w:cs="Times New Roman"/>
          <w:sz w:val="28"/>
          <w:szCs w:val="28"/>
        </w:rPr>
        <w:t>1.5. Общественные обсуждения проводятся в следующих формах: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общественные слушания;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A1">
        <w:rPr>
          <w:rFonts w:ascii="Times New Roman" w:hAnsi="Times New Roman" w:cs="Times New Roman"/>
          <w:sz w:val="28"/>
          <w:szCs w:val="28"/>
        </w:rPr>
        <w:t>опрос;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ознакомление с материалами по ОВОС, представление замечаний и предложений.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В случаях непосредственного решения населением вопросов местного значения по ОВОС проводится местный референдум в порядке, установленном </w:t>
      </w:r>
      <w:hyperlink r:id="rId8" w:history="1">
        <w:r w:rsidRPr="00E76BA1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Татарстан".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1.6. Общественные обсуждения проводятся в случае, если о необходимости их проведения заявит хотя бы один из следующих субъектов (далее - инициаторы):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-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-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-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Исполнительный комитет);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заказчик;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юридические лица и (или) индивидуальные предприниматели, интересы которых могут быть прямо либо косвенно затронуты планируемой хозяйственной или иной деятельностью, подлежащей экологической экспертизе;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- инициативная группа граждан, достигших на день проведения общественных обсуждений 18-летнего возраста и проживающих в пределах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района, численностью не менее </w:t>
      </w:r>
      <w:r w:rsidRPr="00E76BA1">
        <w:rPr>
          <w:rFonts w:ascii="Times New Roman" w:hAnsi="Times New Roman" w:cs="Times New Roman"/>
          <w:sz w:val="28"/>
          <w:szCs w:val="28"/>
        </w:rPr>
        <w:lastRenderedPageBreak/>
        <w:t>10 человек;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- общественные организации и объединения, территориальная сфера деятельности которых распространяется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A1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 ПОРЯДОК ОРГАНИЗАЦИИ И ПРОВЕДЕНИЯ ОБЩЕСТВЕННЫХ ОБСУЖДЕНИЙ</w:t>
      </w: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2.1. Организатором проведения общественных обсуждений является Исполнительный комитет.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2.2. Инициатор представляет в Исполнительный комитет заявление, а также список представителей от инициатора для включения в рабочую группу по проведению общественных обсуждений (далее - рабочая группа).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2.3. В случае если инициатором является заказчик, к заявлению прилагаются документы, изложенные в </w:t>
      </w:r>
      <w:hyperlink w:anchor="P53" w:history="1">
        <w:r w:rsidRPr="00E76BA1">
          <w:rPr>
            <w:rFonts w:ascii="Times New Roman" w:hAnsi="Times New Roman" w:cs="Times New Roman"/>
            <w:color w:val="0000FF"/>
            <w:sz w:val="28"/>
            <w:szCs w:val="28"/>
          </w:rPr>
          <w:t>п. 1.4</w:t>
        </w:r>
      </w:hyperlink>
      <w:r w:rsidRPr="00E76BA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2.4. В случае если инициатором является Исполнительный комитет, подача заявления не требуется.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2.5. Организатор: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рассматривает заявление и осуществляет проверку соответствия состава представленных заказчиком документов требованиям законодательства Российской Федерации в течение 5 рабочих дней после регистрации документа в Исполнительном комитете;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в случае организации общественных обсуждений, совместно с инициатором определяет дату и время проведения;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организует предоставление помещения и обеспечивает возможность использования в ходе общественных обсуждений аудио- и видеоаппаратуры для записи и воспроизведения материалов, демонстрацию необходимых информационных материалов, предоставленных заказчиком;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- готовит проект постановления Исполнительного комитета в соответствии с </w:t>
      </w:r>
      <w:hyperlink w:anchor="P99" w:history="1">
        <w:r w:rsidRPr="00E76BA1">
          <w:rPr>
            <w:rFonts w:ascii="Times New Roman" w:hAnsi="Times New Roman" w:cs="Times New Roman"/>
            <w:color w:val="0000FF"/>
            <w:sz w:val="28"/>
            <w:szCs w:val="28"/>
          </w:rPr>
          <w:t>пунктом 2.7</w:t>
        </w:r>
      </w:hyperlink>
      <w:r w:rsidRPr="00E76BA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определяет перечень лиц, обладающих специальными знаниями (далее - эксперты) по вопросам, выносимым для обсуждения; до проведения общественных обсуждений направляет им приглашение и обращение с просьбой дать рекомендации и предложения;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обеспечивает доступ представителей общественности к документам;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обеспечивает прием и документирование замечаний и предложений, поступающих от представителей общественности в течение 30 календарных дней с момента опубликования уведомления, внесение замечаний и предложений заказчику;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- организует проведение общественных обсуждений в соответствии с </w:t>
      </w:r>
      <w:hyperlink w:anchor="P110" w:history="1">
        <w:r w:rsidRPr="00E76BA1">
          <w:rPr>
            <w:rFonts w:ascii="Times New Roman" w:hAnsi="Times New Roman" w:cs="Times New Roman"/>
            <w:color w:val="0000FF"/>
            <w:sz w:val="28"/>
            <w:szCs w:val="28"/>
          </w:rPr>
          <w:t>п. 2.10</w:t>
        </w:r>
      </w:hyperlink>
      <w:r w:rsidRPr="00E76BA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2.6. Заказчик: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2.6.1</w:t>
      </w:r>
      <w:proofErr w:type="gramStart"/>
      <w:r w:rsidRPr="00E76BA1">
        <w:rPr>
          <w:rFonts w:ascii="Times New Roman" w:hAnsi="Times New Roman" w:cs="Times New Roman"/>
          <w:sz w:val="28"/>
          <w:szCs w:val="28"/>
        </w:rPr>
        <w:t>. обеспечивает</w:t>
      </w:r>
      <w:proofErr w:type="gramEnd"/>
      <w:r w:rsidRPr="00E76BA1">
        <w:rPr>
          <w:rFonts w:ascii="Times New Roman" w:hAnsi="Times New Roman" w:cs="Times New Roman"/>
          <w:sz w:val="28"/>
          <w:szCs w:val="28"/>
        </w:rPr>
        <w:t xml:space="preserve"> опубликование уведомления о проведении общественных обсуждений в средствах массовой информации (далее - публикации) не менее чем за 30 календарных дней до их проведения.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lastRenderedPageBreak/>
        <w:t>В публикации представляются сведения о: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названии, целях и месторасположении намечаемой деятельности;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наименовании, адресе, телефоне заказчика или его представителя;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примерных сроках проведения ОВОС;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наименовании, адресе, телефоне заказчика;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форме общественного обсуждения, а также форме представления замечаний и предложений;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сроках и месте доступности документов;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иной информации;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2.6.2</w:t>
      </w:r>
      <w:proofErr w:type="gramStart"/>
      <w:r w:rsidRPr="00E76BA1">
        <w:rPr>
          <w:rFonts w:ascii="Times New Roman" w:hAnsi="Times New Roman" w:cs="Times New Roman"/>
          <w:sz w:val="28"/>
          <w:szCs w:val="28"/>
        </w:rPr>
        <w:t>. направляет</w:t>
      </w:r>
      <w:proofErr w:type="gramEnd"/>
      <w:r w:rsidRPr="00E76BA1">
        <w:rPr>
          <w:rFonts w:ascii="Times New Roman" w:hAnsi="Times New Roman" w:cs="Times New Roman"/>
          <w:sz w:val="28"/>
          <w:szCs w:val="28"/>
        </w:rPr>
        <w:t xml:space="preserve"> копии публикаций организатору;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2.6.3</w:t>
      </w:r>
      <w:proofErr w:type="gramStart"/>
      <w:r w:rsidRPr="00E76BA1">
        <w:rPr>
          <w:rFonts w:ascii="Times New Roman" w:hAnsi="Times New Roman" w:cs="Times New Roman"/>
          <w:sz w:val="28"/>
          <w:szCs w:val="28"/>
        </w:rPr>
        <w:t>. обеспечивает</w:t>
      </w:r>
      <w:proofErr w:type="gramEnd"/>
      <w:r w:rsidRPr="00E76BA1">
        <w:rPr>
          <w:rFonts w:ascii="Times New Roman" w:hAnsi="Times New Roman" w:cs="Times New Roman"/>
          <w:sz w:val="28"/>
          <w:szCs w:val="28"/>
        </w:rPr>
        <w:t xml:space="preserve"> участие в работе рабочей группы.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E76BA1">
        <w:rPr>
          <w:rFonts w:ascii="Times New Roman" w:hAnsi="Times New Roman" w:cs="Times New Roman"/>
          <w:sz w:val="28"/>
          <w:szCs w:val="28"/>
        </w:rPr>
        <w:t>2.7. Решение о проведении общественных обсуждений принимается в форме постановления Исполнительного комитета, которым устанавливаются: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основание для организации общественных обсуждений;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состав рабочей группы;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- форма общественных обсуждений в соответствии с </w:t>
      </w:r>
      <w:hyperlink w:anchor="P58" w:history="1">
        <w:r w:rsidRPr="00E76BA1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E76BA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в случае проведения общественных обсуждений - дата, время, место, порядок проведения;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сроки и место представления предложений, рекомендаций и замечаний.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подлежит опубликованию в средствах массовой информации в течение 10 календарных дней со дня его подписания.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2.8. Рабочая группа состоит из председателя, секретаря, инициатора, организатора, экспертов и иных членов комиссии.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2.9. Рабочая группа: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готовит повестку общественных обсуждений;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устанавливает результаты общественных обсуждений.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0"/>
      <w:bookmarkEnd w:id="5"/>
      <w:r w:rsidRPr="00E76BA1">
        <w:rPr>
          <w:rFonts w:ascii="Times New Roman" w:hAnsi="Times New Roman" w:cs="Times New Roman"/>
          <w:sz w:val="28"/>
          <w:szCs w:val="28"/>
        </w:rPr>
        <w:t>2.10. Порядок проведения общественных обсуждений: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2.10.1. Председатель рабочей группы (либо ведущий):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открывает общественные обсуждения;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оглашает членов рабочей группы;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- оглашает порядок проведения общественных обсуждений и о времени выступления участников обсуждений.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2.10.2. Заказчик или его представитель коротко докладывает об объекте государственной экологической экспертизы.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2.10.3. Организатор зачитывает замечания и предложения, поступившие от представителей заинтересованной общественности.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2.10.4. Эксперты, участники выступают с замечаниями, предложениями по теме, задают вопросы, получают от заказчика ответы на поступившие вопросы.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Перед выступлением участник общественных обсуждений должен сообщить свои фамилию, имя, отчество (Ф.И.О.), должность, если выступающий является представителем какой-либо организации.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2.10.5. Ведущий (либо председатель рабочей группы) подводит основные </w:t>
      </w:r>
      <w:r w:rsidRPr="00E76BA1">
        <w:rPr>
          <w:rFonts w:ascii="Times New Roman" w:hAnsi="Times New Roman" w:cs="Times New Roman"/>
          <w:sz w:val="28"/>
          <w:szCs w:val="28"/>
        </w:rPr>
        <w:lastRenderedPageBreak/>
        <w:t>итоги общественных обсуждений, разъясняет порядок подготовки протокола общественных обсуждений, его подписания, подачи замечаний.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 xml:space="preserve">2.10.6. Протокол общественных обсуждений ведется секретарем рабочей группы и содержит изложение выступлений участников обсуждений (с указанием Ф.И.О.), вопросы и их ответы, предложения и замечания, принятые на голосовании решения, подписывается в обязательном порядке заказчиком объекта, председателем и секретарем рабочей группы. Протокол составляется в течение 5 рабочих дней со дня проведения общественных обсуждений и размещается на официальном сайте </w:t>
      </w:r>
      <w:proofErr w:type="spellStart"/>
      <w:r w:rsidRPr="00E76BA1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E76BA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76BA1" w:rsidRPr="00E76BA1" w:rsidRDefault="00E76BA1" w:rsidP="00E76BA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z w:val="28"/>
          <w:szCs w:val="28"/>
        </w:rPr>
        <w:t>2.11. Принятие от граждан и общественных организаций письменных замечаний и предложений в период до принятия решения о реализации намечаемой хозяйственной и иной деятельности, документирование этих предложений в приложениях к материалам по ОВОС обеспечивается заказчиком в течение 30 календарных дней после окончания общественного обсуждения.</w:t>
      </w: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BA1" w:rsidRPr="00E76BA1" w:rsidRDefault="00E76BA1" w:rsidP="00E76BA1">
      <w:pPr>
        <w:pStyle w:val="ConsPlusNormal"/>
        <w:pBdr>
          <w:top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277" w:rsidRPr="00E76BA1" w:rsidRDefault="00D77277" w:rsidP="00E76BA1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D77277" w:rsidRPr="00E76BA1" w:rsidSect="0011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A1"/>
    <w:rsid w:val="004551F5"/>
    <w:rsid w:val="00D77277"/>
    <w:rsid w:val="00E7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3D9FA-4CEA-4A09-89A5-04E97C71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6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6B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5C0EBD80EA4500943955F207483A5D82B1C24733E3F93BD1F90F4F45345286EC22C632CDA89684727120B5726DBA6D0A010F9442214EF5A7F46392n3v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5C0EBD80EA450094394BFF1124675288BD944C36E9AE6283F5051A1D6B0BC4AB2BCC668EED9A85792571F0256BEE385055008A443F4EnFv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5C0EBD80EA450094394BFF1124675289BB9C4832E7F3688BAC09181A6454D3BE62986B8EE88584706F22B471n6vEL" TargetMode="External"/><Relationship Id="rId5" Type="http://schemas.openxmlformats.org/officeDocument/2006/relationships/hyperlink" Target="consultantplus://offline/ref=275C0EBD80EA450094394BFF1124675288B29B4B33E3F3688BAC09181A6454D3BE62986B8EE88584706F22B471n6vE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75C0EBD80EA450094394BFF1124675289BA984E32E0F3688BAC09181A6454D3AC62C0678EEC9A85757A74E53433E33C4A4A0396583D4FF6nBv1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2018-12-04T11:47:00Z</dcterms:created>
  <dcterms:modified xsi:type="dcterms:W3CDTF">2018-12-04T11:55:00Z</dcterms:modified>
</cp:coreProperties>
</file>