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83C" w:rsidRDefault="00854B89" w:rsidP="00B36BD0">
      <w:pPr>
        <w:spacing w:line="276" w:lineRule="auto"/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98107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83C" w:rsidRDefault="00836F09" w:rsidP="00B36BD0">
      <w:pPr>
        <w:spacing w:line="276" w:lineRule="auto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911225</wp:posOffset>
                </wp:positionV>
                <wp:extent cx="6675755" cy="635"/>
                <wp:effectExtent l="0" t="19050" r="10795" b="18415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755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811CC" id="Line 2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7pt,71.75pt" to="508.9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" strokecolor="lime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-440690</wp:posOffset>
                </wp:positionH>
                <wp:positionV relativeFrom="paragraph">
                  <wp:posOffset>8890</wp:posOffset>
                </wp:positionV>
                <wp:extent cx="7036435" cy="800100"/>
                <wp:effectExtent l="0" t="0" r="0" b="0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643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83C" w:rsidRDefault="004E283C" w:rsidP="004E283C">
                            <w:pPr>
                              <w:pStyle w:val="1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Республика Татарстан</w:t>
                            </w:r>
                          </w:p>
                          <w:p w:rsidR="004E283C" w:rsidRDefault="004E283C" w:rsidP="004E283C">
                            <w:pPr>
                              <w:pStyle w:val="4"/>
                              <w:rPr>
                                <w:rFonts w:ascii="Times New Roman" w:hAnsi="Times New Roman"/>
                                <w:b/>
                                <w:noProof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 w:val="0"/>
                              </w:rPr>
                              <w:t xml:space="preserve">ТЕРРИТОРИАЛЬНАЯ избирательная комиссия </w:t>
                            </w:r>
                          </w:p>
                          <w:p w:rsidR="004E283C" w:rsidRDefault="004E283C" w:rsidP="004E283C">
                            <w:pPr>
                              <w:pStyle w:val="4"/>
                              <w:rPr>
                                <w:rFonts w:ascii="Times New Roman" w:hAnsi="Times New Roman"/>
                                <w:b/>
                                <w:noProof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 w:val="0"/>
                              </w:rPr>
                              <w:t xml:space="preserve">МамадышскОГО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noProof w:val="0"/>
                              </w:rPr>
                              <w:tab/>
                              <w:t>района</w:t>
                            </w:r>
                          </w:p>
                          <w:p w:rsidR="004E283C" w:rsidRDefault="004E283C" w:rsidP="004E283C">
                            <w:pPr>
                              <w:pStyle w:val="4"/>
                              <w:rPr>
                                <w:noProof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-34.7pt;margin-top:.7pt;width:554.0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" o:allowincell="f" filled="f" stroked="f" strokeweight="0">
                <v:textbox inset="0,0,0,0">
                  <w:txbxContent>
                    <w:p w:rsidR="004E283C" w:rsidRDefault="004E283C" w:rsidP="004E283C">
                      <w:pPr>
                        <w:pStyle w:val="1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Республика Татарстан</w:t>
                      </w:r>
                    </w:p>
                    <w:p w:rsidR="004E283C" w:rsidRDefault="004E283C" w:rsidP="004E283C">
                      <w:pPr>
                        <w:pStyle w:val="4"/>
                        <w:rPr>
                          <w:rFonts w:ascii="Times New Roman" w:hAnsi="Times New Roman"/>
                          <w:b/>
                          <w:noProof w:val="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 w:val="0"/>
                        </w:rPr>
                        <w:t xml:space="preserve">ТЕРРИТОРИАЛЬНАЯ избирательная комиссия </w:t>
                      </w:r>
                    </w:p>
                    <w:p w:rsidR="004E283C" w:rsidRDefault="004E283C" w:rsidP="004E283C">
                      <w:pPr>
                        <w:pStyle w:val="4"/>
                        <w:rPr>
                          <w:rFonts w:ascii="Times New Roman" w:hAnsi="Times New Roman"/>
                          <w:b/>
                          <w:noProof w:val="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 w:val="0"/>
                        </w:rPr>
                        <w:t xml:space="preserve">МамадышскОГО </w:t>
                      </w:r>
                      <w:r>
                        <w:rPr>
                          <w:rFonts w:ascii="Times New Roman" w:hAnsi="Times New Roman"/>
                          <w:b/>
                          <w:noProof w:val="0"/>
                        </w:rPr>
                        <w:tab/>
                        <w:t>района</w:t>
                      </w:r>
                    </w:p>
                    <w:p w:rsidR="004E283C" w:rsidRDefault="004E283C" w:rsidP="004E283C">
                      <w:pPr>
                        <w:pStyle w:val="4"/>
                        <w:rPr>
                          <w:noProof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1022985</wp:posOffset>
                </wp:positionV>
                <wp:extent cx="6675755" cy="635"/>
                <wp:effectExtent l="0" t="19050" r="10795" b="18415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755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80013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pt,80.55pt" to="511.65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1102360</wp:posOffset>
                </wp:positionV>
                <wp:extent cx="4429760" cy="495935"/>
                <wp:effectExtent l="0" t="0" r="0" b="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976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83C" w:rsidRPr="00DB23FA" w:rsidRDefault="004E283C" w:rsidP="004E283C">
                            <w:pPr>
                              <w:pStyle w:val="a5"/>
                              <w:tabs>
                                <w:tab w:val="left" w:pos="708"/>
                              </w:tabs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>422190</w:t>
                            </w:r>
                            <w:r w:rsidRPr="00DB23FA">
                              <w:rPr>
                                <w:sz w:val="22"/>
                                <w:szCs w:val="22"/>
                              </w:rPr>
                              <w:t xml:space="preserve">, Республика Татарстан, 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>г</w:t>
                            </w:r>
                            <w:r w:rsidRPr="00DB23FA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>Мамадыш</w:t>
                            </w:r>
                            <w:r w:rsidRPr="00DB23FA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>ул</w:t>
                            </w:r>
                            <w:r w:rsidRPr="00DB23FA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>М.Джалиля</w:t>
                            </w:r>
                            <w:r w:rsidRPr="00DB23FA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>23/33</w:t>
                            </w:r>
                          </w:p>
                          <w:p w:rsidR="004E283C" w:rsidRPr="00DB23FA" w:rsidRDefault="004E283C" w:rsidP="004E283C">
                            <w:pPr>
                              <w:pStyle w:val="a5"/>
                              <w:tabs>
                                <w:tab w:val="left" w:pos="708"/>
                              </w:tabs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>телефон</w:t>
                            </w:r>
                            <w:r w:rsidRPr="00DB23FA">
                              <w:rPr>
                                <w:sz w:val="22"/>
                                <w:szCs w:val="22"/>
                              </w:rPr>
                              <w:t>:(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>85563</w:t>
                            </w:r>
                            <w:r w:rsidRPr="00DB23FA">
                              <w:rPr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>3-19</w:t>
                            </w:r>
                            <w:r w:rsidRPr="00DB23FA">
                              <w:rPr>
                                <w:sz w:val="22"/>
                                <w:szCs w:val="22"/>
                              </w:rPr>
                              <w:t>-56,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>факс</w:t>
                            </w:r>
                            <w:r w:rsidRPr="00DB23FA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 xml:space="preserve">3-34-39, 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>-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 xml:space="preserve">: </w:t>
                            </w:r>
                            <w:r w:rsidR="007E6CF2" w:rsidRPr="007E6CF2">
                              <w:rPr>
                                <w:sz w:val="22"/>
                                <w:szCs w:val="22"/>
                              </w:rPr>
                              <w:t>16</w:t>
                            </w:r>
                            <w:r w:rsidR="007E6CF2">
                              <w:rPr>
                                <w:sz w:val="22"/>
                                <w:szCs w:val="22"/>
                                <w:lang w:val="en-US"/>
                              </w:rPr>
                              <w:t>T</w:t>
                            </w:r>
                            <w:r w:rsidR="00A46208" w:rsidRPr="00A46208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7E6CF2" w:rsidRPr="007E6CF2">
                              <w:rPr>
                                <w:sz w:val="22"/>
                                <w:szCs w:val="22"/>
                              </w:rPr>
                              <w:t>033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>@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en-US"/>
                              </w:rPr>
                              <w:t>tatar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>.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left:0;text-align:left;margin-left:48.3pt;margin-top:86.8pt;width:348.8pt;height:3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" filled="f" stroked="f" strokeweight="0">
                <v:textbox inset="0,0,0,0">
                  <w:txbxContent>
                    <w:p w:rsidR="004E283C" w:rsidRPr="00DB23FA" w:rsidRDefault="004E283C" w:rsidP="004E283C">
                      <w:pPr>
                        <w:pStyle w:val="a5"/>
                        <w:tabs>
                          <w:tab w:val="left" w:pos="708"/>
                        </w:tabs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>422190</w:t>
                      </w:r>
                      <w:r w:rsidRPr="00DB23FA">
                        <w:rPr>
                          <w:sz w:val="22"/>
                          <w:szCs w:val="22"/>
                        </w:rPr>
                        <w:t xml:space="preserve">, Республика Татарстан, </w:t>
                      </w: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>г</w:t>
                      </w:r>
                      <w:r w:rsidRPr="00DB23FA">
                        <w:rPr>
                          <w:sz w:val="22"/>
                          <w:szCs w:val="22"/>
                        </w:rPr>
                        <w:t>.</w:t>
                      </w: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>Мамадыш</w:t>
                      </w:r>
                      <w:r w:rsidRPr="00DB23FA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>ул</w:t>
                      </w:r>
                      <w:r w:rsidRPr="00DB23FA">
                        <w:rPr>
                          <w:sz w:val="22"/>
                          <w:szCs w:val="22"/>
                        </w:rPr>
                        <w:t>.</w:t>
                      </w: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>М.Джалиля</w:t>
                      </w:r>
                      <w:r w:rsidRPr="00DB23FA">
                        <w:rPr>
                          <w:sz w:val="22"/>
                          <w:szCs w:val="22"/>
                        </w:rPr>
                        <w:t>,</w:t>
                      </w: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>23/33</w:t>
                      </w:r>
                    </w:p>
                    <w:p w:rsidR="004E283C" w:rsidRPr="00DB23FA" w:rsidRDefault="004E283C" w:rsidP="004E283C">
                      <w:pPr>
                        <w:pStyle w:val="a5"/>
                        <w:tabs>
                          <w:tab w:val="left" w:pos="708"/>
                        </w:tabs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>телефон</w:t>
                      </w:r>
                      <w:r w:rsidRPr="00DB23FA">
                        <w:rPr>
                          <w:sz w:val="22"/>
                          <w:szCs w:val="22"/>
                        </w:rPr>
                        <w:t>:(</w:t>
                      </w: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>85563</w:t>
                      </w:r>
                      <w:r w:rsidRPr="00DB23FA">
                        <w:rPr>
                          <w:sz w:val="22"/>
                          <w:szCs w:val="22"/>
                        </w:rPr>
                        <w:t xml:space="preserve">) </w:t>
                      </w: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>3-19</w:t>
                      </w:r>
                      <w:r w:rsidRPr="00DB23FA">
                        <w:rPr>
                          <w:sz w:val="22"/>
                          <w:szCs w:val="22"/>
                        </w:rPr>
                        <w:t>-56,</w:t>
                      </w: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>факс</w:t>
                      </w:r>
                      <w:r w:rsidRPr="00DB23FA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 xml:space="preserve">3-34-39, </w:t>
                      </w:r>
                      <w:r w:rsidRPr="00DB23FA">
                        <w:rPr>
                          <w:sz w:val="22"/>
                          <w:szCs w:val="22"/>
                          <w:lang w:val="en-US"/>
                        </w:rPr>
                        <w:t>e</w:t>
                      </w: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>-</w:t>
                      </w:r>
                      <w:r w:rsidRPr="00DB23FA">
                        <w:rPr>
                          <w:sz w:val="22"/>
                          <w:szCs w:val="22"/>
                          <w:lang w:val="en-US"/>
                        </w:rPr>
                        <w:t>mail</w:t>
                      </w: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 xml:space="preserve">: </w:t>
                      </w:r>
                      <w:r w:rsidR="007E6CF2" w:rsidRPr="007E6CF2">
                        <w:rPr>
                          <w:sz w:val="22"/>
                          <w:szCs w:val="22"/>
                        </w:rPr>
                        <w:t>16</w:t>
                      </w:r>
                      <w:r w:rsidR="007E6CF2">
                        <w:rPr>
                          <w:sz w:val="22"/>
                          <w:szCs w:val="22"/>
                          <w:lang w:val="en-US"/>
                        </w:rPr>
                        <w:t>T</w:t>
                      </w:r>
                      <w:r w:rsidR="00A46208" w:rsidRPr="00A46208">
                        <w:rPr>
                          <w:sz w:val="22"/>
                          <w:szCs w:val="22"/>
                        </w:rPr>
                        <w:t>.</w:t>
                      </w:r>
                      <w:r w:rsidR="007E6CF2" w:rsidRPr="007E6CF2">
                        <w:rPr>
                          <w:sz w:val="22"/>
                          <w:szCs w:val="22"/>
                        </w:rPr>
                        <w:t>033</w:t>
                      </w: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>@</w:t>
                      </w:r>
                      <w:r w:rsidRPr="00DB23FA">
                        <w:rPr>
                          <w:sz w:val="22"/>
                          <w:szCs w:val="22"/>
                          <w:lang w:val="en-US"/>
                        </w:rPr>
                        <w:t>tatar</w:t>
                      </w: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>.</w:t>
                      </w:r>
                      <w:r w:rsidRPr="00DB23FA">
                        <w:rPr>
                          <w:sz w:val="22"/>
                          <w:szCs w:val="22"/>
                          <w:lang w:val="en-US"/>
                        </w:rPr>
                        <w:t>ru</w:t>
                      </w:r>
                    </w:p>
                  </w:txbxContent>
                </v:textbox>
              </v:rect>
            </w:pict>
          </mc:Fallback>
        </mc:AlternateContent>
      </w:r>
    </w:p>
    <w:p w:rsidR="004E283C" w:rsidRDefault="004E283C" w:rsidP="00B36BD0">
      <w:pPr>
        <w:spacing w:line="276" w:lineRule="auto"/>
        <w:jc w:val="center"/>
      </w:pPr>
    </w:p>
    <w:p w:rsidR="004E283C" w:rsidRDefault="004E283C" w:rsidP="00B36BD0">
      <w:pPr>
        <w:spacing w:line="276" w:lineRule="auto"/>
        <w:jc w:val="center"/>
      </w:pPr>
    </w:p>
    <w:p w:rsidR="004E283C" w:rsidRDefault="004E283C" w:rsidP="00B36BD0">
      <w:pPr>
        <w:spacing w:line="276" w:lineRule="auto"/>
        <w:jc w:val="center"/>
      </w:pPr>
    </w:p>
    <w:p w:rsidR="004E283C" w:rsidRDefault="004E283C" w:rsidP="00B36BD0">
      <w:pPr>
        <w:spacing w:line="276" w:lineRule="auto"/>
        <w:jc w:val="center"/>
      </w:pPr>
    </w:p>
    <w:p w:rsidR="00F71119" w:rsidRDefault="00F71119" w:rsidP="00B36BD0">
      <w:pPr>
        <w:spacing w:line="276" w:lineRule="auto"/>
        <w:rPr>
          <w:sz w:val="24"/>
          <w:szCs w:val="24"/>
        </w:rPr>
      </w:pPr>
    </w:p>
    <w:p w:rsidR="004E283C" w:rsidRDefault="004E283C" w:rsidP="00B36BD0">
      <w:pPr>
        <w:spacing w:line="276" w:lineRule="auto"/>
        <w:rPr>
          <w:sz w:val="24"/>
          <w:szCs w:val="24"/>
        </w:rPr>
      </w:pPr>
    </w:p>
    <w:p w:rsidR="009E5FB5" w:rsidRDefault="009E5FB5" w:rsidP="00B36BD0">
      <w:pPr>
        <w:spacing w:line="276" w:lineRule="auto"/>
        <w:rPr>
          <w:sz w:val="24"/>
          <w:szCs w:val="24"/>
        </w:rPr>
      </w:pPr>
    </w:p>
    <w:p w:rsidR="00836F09" w:rsidRPr="00836F09" w:rsidRDefault="00836F09" w:rsidP="00B36BD0">
      <w:pPr>
        <w:spacing w:line="276" w:lineRule="auto"/>
        <w:jc w:val="center"/>
        <w:rPr>
          <w:rFonts w:eastAsiaTheme="minorEastAsia"/>
          <w:szCs w:val="28"/>
        </w:rPr>
      </w:pPr>
      <w:r w:rsidRPr="00836F09">
        <w:rPr>
          <w:rFonts w:eastAsiaTheme="minorEastAsia"/>
          <w:szCs w:val="28"/>
        </w:rPr>
        <w:t>РЕШЕНИЕ</w:t>
      </w:r>
    </w:p>
    <w:p w:rsidR="00836F09" w:rsidRPr="00836F09" w:rsidRDefault="00836F09" w:rsidP="00B36BD0">
      <w:pPr>
        <w:spacing w:line="276" w:lineRule="auto"/>
        <w:jc w:val="center"/>
        <w:rPr>
          <w:rFonts w:eastAsiaTheme="minorEastAsia"/>
          <w:szCs w:val="28"/>
        </w:rPr>
      </w:pPr>
    </w:p>
    <w:tbl>
      <w:tblPr>
        <w:tblStyle w:val="af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6"/>
        <w:gridCol w:w="281"/>
        <w:gridCol w:w="4844"/>
      </w:tblGrid>
      <w:tr w:rsidR="00836F09" w:rsidRPr="00836F09" w:rsidTr="002F536B">
        <w:tc>
          <w:tcPr>
            <w:tcW w:w="4111" w:type="dxa"/>
          </w:tcPr>
          <w:p w:rsidR="00836F09" w:rsidRPr="00836F09" w:rsidRDefault="009214A7" w:rsidP="00B36BD0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08 февраля</w:t>
            </w:r>
            <w:r w:rsidR="00836F09" w:rsidRPr="00836F0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443AF">
              <w:rPr>
                <w:rFonts w:ascii="Times New Roman" w:hAnsi="Times New Roman" w:cs="Times New Roman"/>
                <w:szCs w:val="28"/>
              </w:rPr>
              <w:t xml:space="preserve">2024 </w:t>
            </w:r>
            <w:r w:rsidR="00836F09" w:rsidRPr="00836F09">
              <w:rPr>
                <w:rFonts w:ascii="Times New Roman" w:hAnsi="Times New Roman" w:cs="Times New Roman"/>
                <w:szCs w:val="28"/>
              </w:rPr>
              <w:t>года</w:t>
            </w:r>
          </w:p>
        </w:tc>
        <w:tc>
          <w:tcPr>
            <w:tcW w:w="284" w:type="dxa"/>
          </w:tcPr>
          <w:p w:rsidR="00836F09" w:rsidRPr="00836F09" w:rsidRDefault="00836F09" w:rsidP="00B36BD0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03" w:type="dxa"/>
          </w:tcPr>
          <w:p w:rsidR="00836F09" w:rsidRPr="00836F09" w:rsidRDefault="00836F09" w:rsidP="008E32DE">
            <w:pPr>
              <w:spacing w:line="276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836F09">
              <w:rPr>
                <w:rFonts w:ascii="Times New Roman" w:hAnsi="Times New Roman" w:cs="Times New Roman"/>
                <w:szCs w:val="28"/>
              </w:rPr>
              <w:t xml:space="preserve">       № </w:t>
            </w:r>
            <w:r w:rsidR="002443AF">
              <w:rPr>
                <w:rFonts w:ascii="Times New Roman" w:hAnsi="Times New Roman" w:cs="Times New Roman"/>
                <w:szCs w:val="28"/>
              </w:rPr>
              <w:t>1</w:t>
            </w:r>
            <w:r w:rsidR="008E32DE">
              <w:rPr>
                <w:rFonts w:ascii="Times New Roman" w:hAnsi="Times New Roman" w:cs="Times New Roman"/>
                <w:szCs w:val="28"/>
              </w:rPr>
              <w:t>9</w:t>
            </w:r>
          </w:p>
        </w:tc>
      </w:tr>
    </w:tbl>
    <w:p w:rsidR="00836F09" w:rsidRPr="00836F09" w:rsidRDefault="00836F09" w:rsidP="00B36BD0">
      <w:pPr>
        <w:spacing w:line="276" w:lineRule="auto"/>
        <w:jc w:val="center"/>
        <w:rPr>
          <w:rFonts w:eastAsiaTheme="minorEastAsia"/>
          <w:szCs w:val="28"/>
        </w:rPr>
      </w:pPr>
      <w:r w:rsidRPr="00836F09">
        <w:rPr>
          <w:rFonts w:eastAsiaTheme="minorEastAsia"/>
          <w:szCs w:val="28"/>
        </w:rPr>
        <w:t>г.Мамадыш</w:t>
      </w:r>
    </w:p>
    <w:p w:rsidR="00836F09" w:rsidRPr="00690A56" w:rsidRDefault="00836F09" w:rsidP="00B36BD0">
      <w:pPr>
        <w:spacing w:line="276" w:lineRule="auto"/>
        <w:ind w:firstLine="567"/>
        <w:jc w:val="both"/>
        <w:rPr>
          <w:szCs w:val="28"/>
        </w:rPr>
      </w:pPr>
    </w:p>
    <w:p w:rsidR="006C0A3C" w:rsidRPr="003D6E79" w:rsidRDefault="006C0A3C" w:rsidP="006C0A3C">
      <w:pPr>
        <w:pStyle w:val="af1"/>
        <w:widowControl w:val="0"/>
        <w:tabs>
          <w:tab w:val="left" w:pos="708"/>
        </w:tabs>
        <w:spacing w:line="300" w:lineRule="exact"/>
        <w:ind w:left="1002"/>
        <w:jc w:val="center"/>
        <w:rPr>
          <w:b/>
          <w:sz w:val="28"/>
          <w:szCs w:val="28"/>
        </w:rPr>
      </w:pPr>
      <w:r w:rsidRPr="003D6E79">
        <w:rPr>
          <w:b/>
          <w:sz w:val="28"/>
          <w:szCs w:val="28"/>
        </w:rPr>
        <w:t>О назначении председателя участковой избирательной комиссии</w:t>
      </w:r>
    </w:p>
    <w:p w:rsidR="006C0A3C" w:rsidRDefault="006C0A3C" w:rsidP="006C0A3C">
      <w:pPr>
        <w:pStyle w:val="af1"/>
        <w:widowControl w:val="0"/>
        <w:tabs>
          <w:tab w:val="left" w:pos="708"/>
        </w:tabs>
        <w:spacing w:line="300" w:lineRule="exact"/>
        <w:ind w:left="1002"/>
        <w:jc w:val="center"/>
        <w:rPr>
          <w:b/>
          <w:sz w:val="28"/>
          <w:szCs w:val="28"/>
        </w:rPr>
      </w:pPr>
      <w:r w:rsidRPr="003D6E79">
        <w:rPr>
          <w:b/>
          <w:sz w:val="28"/>
          <w:szCs w:val="28"/>
        </w:rPr>
        <w:t>избирательного участка № 18</w:t>
      </w:r>
      <w:r w:rsidR="008E32DE">
        <w:rPr>
          <w:b/>
          <w:sz w:val="28"/>
          <w:szCs w:val="28"/>
        </w:rPr>
        <w:t>95</w:t>
      </w:r>
    </w:p>
    <w:p w:rsidR="006C0A3C" w:rsidRPr="003D6E79" w:rsidRDefault="006C0A3C" w:rsidP="006C0A3C">
      <w:pPr>
        <w:pStyle w:val="af1"/>
        <w:widowControl w:val="0"/>
        <w:tabs>
          <w:tab w:val="left" w:pos="708"/>
        </w:tabs>
        <w:spacing w:line="300" w:lineRule="exact"/>
        <w:ind w:left="1002"/>
        <w:jc w:val="center"/>
        <w:rPr>
          <w:b/>
          <w:sz w:val="28"/>
          <w:szCs w:val="28"/>
        </w:rPr>
      </w:pPr>
    </w:p>
    <w:p w:rsidR="006C0A3C" w:rsidRPr="003D6E79" w:rsidRDefault="006C0A3C" w:rsidP="006C0A3C">
      <w:pPr>
        <w:pStyle w:val="af1"/>
        <w:widowControl w:val="0"/>
        <w:tabs>
          <w:tab w:val="left" w:pos="708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3D6E79">
        <w:rPr>
          <w:sz w:val="28"/>
          <w:szCs w:val="28"/>
        </w:rPr>
        <w:t>В соответствии со статьей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</w:t>
      </w:r>
      <w:r w:rsidR="00A1326B">
        <w:rPr>
          <w:sz w:val="28"/>
          <w:szCs w:val="28"/>
        </w:rPr>
        <w:t xml:space="preserve">ательная комиссия Мамадышского </w:t>
      </w:r>
      <w:r w:rsidRPr="003D6E79">
        <w:rPr>
          <w:sz w:val="28"/>
          <w:szCs w:val="28"/>
        </w:rPr>
        <w:t xml:space="preserve">района Республики Татарстан </w:t>
      </w:r>
      <w:r w:rsidR="00A109F8">
        <w:rPr>
          <w:sz w:val="28"/>
          <w:szCs w:val="28"/>
        </w:rPr>
        <w:t xml:space="preserve"> </w:t>
      </w:r>
      <w:r w:rsidRPr="003D6E79">
        <w:rPr>
          <w:b/>
          <w:sz w:val="28"/>
          <w:szCs w:val="28"/>
        </w:rPr>
        <w:t>решила:</w:t>
      </w:r>
    </w:p>
    <w:p w:rsidR="00A109F8" w:rsidRPr="008E32DE" w:rsidRDefault="006C0A3C" w:rsidP="001202FD">
      <w:pPr>
        <w:pStyle w:val="af3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E32DE">
        <w:rPr>
          <w:sz w:val="28"/>
          <w:szCs w:val="28"/>
        </w:rPr>
        <w:t>Назначить председателем участковой избирательной комиссии избирательного участка №18</w:t>
      </w:r>
      <w:r w:rsidR="008E32DE" w:rsidRPr="008E32DE">
        <w:rPr>
          <w:sz w:val="28"/>
          <w:szCs w:val="28"/>
        </w:rPr>
        <w:t>95 Сергееву Римму Петровну, 25.06.1978 года рождения, образование высшее профессиональное, секретаря Исполнительный комитет Шадчинского сельского поселения Мамадышского муниципального района Республики Татарстан, является муниципальным служащим, предложенную в состав комиссии Местным отделением Всероссийской политической партии "ЕДИНАЯ РОССИЯ" в Мамадышском районе Республики Татарстан.</w:t>
      </w:r>
      <w:r w:rsidR="00A109F8" w:rsidRPr="008E32DE">
        <w:rPr>
          <w:sz w:val="28"/>
          <w:szCs w:val="28"/>
        </w:rPr>
        <w:t>.</w:t>
      </w:r>
    </w:p>
    <w:p w:rsidR="009214A7" w:rsidRPr="00A109F8" w:rsidRDefault="006C0A3C" w:rsidP="00A109F8">
      <w:pPr>
        <w:pStyle w:val="af1"/>
        <w:widowControl w:val="0"/>
        <w:tabs>
          <w:tab w:val="left" w:pos="708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A109F8">
        <w:rPr>
          <w:sz w:val="28"/>
          <w:szCs w:val="28"/>
        </w:rPr>
        <w:t>2. Настоящее решение направить в участковую избирательную комиссию №18</w:t>
      </w:r>
      <w:r w:rsidR="007F4AD6">
        <w:rPr>
          <w:sz w:val="28"/>
          <w:szCs w:val="28"/>
        </w:rPr>
        <w:t>95</w:t>
      </w:r>
      <w:bookmarkStart w:id="0" w:name="_GoBack"/>
      <w:bookmarkEnd w:id="0"/>
      <w:r w:rsidRPr="00A109F8">
        <w:rPr>
          <w:sz w:val="28"/>
          <w:szCs w:val="28"/>
        </w:rPr>
        <w:t xml:space="preserve"> Мамадышского муниципального района Республики Татарстан и р</w:t>
      </w:r>
      <w:r w:rsidRPr="00A109F8">
        <w:rPr>
          <w:bCs/>
          <w:sz w:val="28"/>
          <w:szCs w:val="28"/>
        </w:rPr>
        <w:t xml:space="preserve">азместить на </w:t>
      </w:r>
      <w:r w:rsidR="009214A7" w:rsidRPr="00A109F8">
        <w:rPr>
          <w:sz w:val="28"/>
          <w:szCs w:val="28"/>
        </w:rPr>
        <w:t xml:space="preserve">сайте Мамадышского муниципального района Портала муниципальных образований Республики Татарстан в информационно-телекоммуникационной сети «Интернет» по веб-адресу: </w:t>
      </w:r>
      <w:r w:rsidR="009214A7" w:rsidRPr="00A109F8">
        <w:rPr>
          <w:sz w:val="28"/>
          <w:szCs w:val="28"/>
          <w:lang w:val="en-US"/>
        </w:rPr>
        <w:t>http</w:t>
      </w:r>
      <w:r w:rsidR="009214A7" w:rsidRPr="00A109F8">
        <w:rPr>
          <w:sz w:val="28"/>
          <w:szCs w:val="28"/>
        </w:rPr>
        <w:t>://mama</w:t>
      </w:r>
      <w:r w:rsidR="009214A7" w:rsidRPr="00A109F8">
        <w:rPr>
          <w:sz w:val="28"/>
          <w:szCs w:val="28"/>
          <w:lang w:val="en-US"/>
        </w:rPr>
        <w:t>dysh</w:t>
      </w:r>
      <w:r w:rsidR="009214A7" w:rsidRPr="00A109F8">
        <w:rPr>
          <w:sz w:val="28"/>
          <w:szCs w:val="28"/>
        </w:rPr>
        <w:t>.</w:t>
      </w:r>
      <w:r w:rsidR="009214A7" w:rsidRPr="00A109F8">
        <w:rPr>
          <w:sz w:val="28"/>
          <w:szCs w:val="28"/>
          <w:lang w:val="en-US"/>
        </w:rPr>
        <w:t>tatarstan</w:t>
      </w:r>
      <w:r w:rsidR="009214A7" w:rsidRPr="00A109F8">
        <w:rPr>
          <w:sz w:val="28"/>
          <w:szCs w:val="28"/>
        </w:rPr>
        <w:t>.</w:t>
      </w:r>
      <w:r w:rsidR="009214A7" w:rsidRPr="00A109F8">
        <w:rPr>
          <w:sz w:val="28"/>
          <w:szCs w:val="28"/>
          <w:lang w:val="en-US"/>
        </w:rPr>
        <w:t>ru</w:t>
      </w:r>
      <w:r w:rsidR="009214A7" w:rsidRPr="00A109F8">
        <w:rPr>
          <w:sz w:val="28"/>
          <w:szCs w:val="28"/>
        </w:rPr>
        <w:t>/.</w:t>
      </w:r>
    </w:p>
    <w:p w:rsidR="004C3C31" w:rsidRPr="00222666" w:rsidRDefault="004C3C31" w:rsidP="00B36BD0">
      <w:pPr>
        <w:pStyle w:val="af1"/>
        <w:tabs>
          <w:tab w:val="clear" w:pos="4153"/>
          <w:tab w:val="center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B81A29" w:rsidRDefault="00B81A29" w:rsidP="00B36BD0">
      <w:pPr>
        <w:pStyle w:val="af1"/>
        <w:tabs>
          <w:tab w:val="clear" w:pos="4153"/>
          <w:tab w:val="center" w:pos="0"/>
        </w:tabs>
        <w:spacing w:line="276" w:lineRule="auto"/>
        <w:ind w:firstLine="709"/>
        <w:jc w:val="both"/>
        <w:rPr>
          <w:sz w:val="26"/>
          <w:szCs w:val="26"/>
        </w:rPr>
      </w:pPr>
    </w:p>
    <w:tbl>
      <w:tblPr>
        <w:tblStyle w:val="af5"/>
        <w:tblW w:w="9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7"/>
        <w:gridCol w:w="3023"/>
        <w:gridCol w:w="1289"/>
        <w:gridCol w:w="830"/>
        <w:gridCol w:w="3162"/>
      </w:tblGrid>
      <w:tr w:rsidR="00384699" w:rsidRPr="004526EB" w:rsidTr="00741616">
        <w:tc>
          <w:tcPr>
            <w:tcW w:w="1237" w:type="dxa"/>
            <w:vMerge w:val="restart"/>
          </w:tcPr>
          <w:p w:rsidR="00384699" w:rsidRPr="004526EB" w:rsidRDefault="00384699" w:rsidP="00B36BD0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4526EB">
              <w:rPr>
                <w:rFonts w:ascii="Times New Roman" w:hAnsi="Times New Roman" w:cs="Times New Roman"/>
                <w:spacing w:val="1"/>
                <w:szCs w:val="28"/>
                <w:lang w:bidi="ru-RU"/>
              </w:rPr>
              <w:t>МП</w:t>
            </w:r>
          </w:p>
        </w:tc>
        <w:tc>
          <w:tcPr>
            <w:tcW w:w="3023" w:type="dxa"/>
          </w:tcPr>
          <w:p w:rsidR="00384699" w:rsidRPr="004526EB" w:rsidRDefault="00384699" w:rsidP="00B36BD0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4526EB">
              <w:rPr>
                <w:rFonts w:ascii="Times New Roman" w:hAnsi="Times New Roman" w:cs="Times New Roman"/>
                <w:szCs w:val="28"/>
              </w:rPr>
              <w:t xml:space="preserve">Председатель </w:t>
            </w:r>
          </w:p>
        </w:tc>
        <w:tc>
          <w:tcPr>
            <w:tcW w:w="1289" w:type="dxa"/>
          </w:tcPr>
          <w:p w:rsidR="00384699" w:rsidRPr="004526EB" w:rsidRDefault="00384699" w:rsidP="00B36BD0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0" w:type="dxa"/>
          </w:tcPr>
          <w:p w:rsidR="00384699" w:rsidRPr="004526EB" w:rsidRDefault="00384699" w:rsidP="00B36BD0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62" w:type="dxa"/>
          </w:tcPr>
          <w:p w:rsidR="00384699" w:rsidRPr="004526EB" w:rsidRDefault="00384699" w:rsidP="00B36BD0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4526EB">
              <w:rPr>
                <w:rFonts w:ascii="Times New Roman" w:hAnsi="Times New Roman" w:cs="Times New Roman"/>
                <w:szCs w:val="28"/>
              </w:rPr>
              <w:t>Смирнов П.А.</w:t>
            </w:r>
          </w:p>
        </w:tc>
      </w:tr>
      <w:tr w:rsidR="00384699" w:rsidRPr="004526EB" w:rsidTr="00741616">
        <w:trPr>
          <w:trHeight w:val="443"/>
        </w:trPr>
        <w:tc>
          <w:tcPr>
            <w:tcW w:w="1237" w:type="dxa"/>
            <w:vMerge/>
          </w:tcPr>
          <w:p w:rsidR="00384699" w:rsidRPr="004526EB" w:rsidRDefault="00384699" w:rsidP="00B36BD0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23" w:type="dxa"/>
          </w:tcPr>
          <w:p w:rsidR="00384699" w:rsidRPr="004526EB" w:rsidRDefault="00384699" w:rsidP="00B36BD0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89" w:type="dxa"/>
          </w:tcPr>
          <w:p w:rsidR="00384699" w:rsidRPr="004526EB" w:rsidRDefault="00384699" w:rsidP="00B36BD0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0" w:type="dxa"/>
          </w:tcPr>
          <w:p w:rsidR="00384699" w:rsidRPr="004526EB" w:rsidRDefault="00384699" w:rsidP="00B36BD0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62" w:type="dxa"/>
          </w:tcPr>
          <w:p w:rsidR="00384699" w:rsidRPr="004526EB" w:rsidRDefault="00384699" w:rsidP="00B36BD0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84699" w:rsidRPr="004526EB" w:rsidTr="00741616">
        <w:tc>
          <w:tcPr>
            <w:tcW w:w="1237" w:type="dxa"/>
            <w:vMerge/>
          </w:tcPr>
          <w:p w:rsidR="00384699" w:rsidRPr="004526EB" w:rsidRDefault="00384699" w:rsidP="00B36BD0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23" w:type="dxa"/>
          </w:tcPr>
          <w:p w:rsidR="00384699" w:rsidRPr="004526EB" w:rsidRDefault="00384699" w:rsidP="00B36BD0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4526EB">
              <w:rPr>
                <w:rFonts w:ascii="Times New Roman" w:hAnsi="Times New Roman" w:cs="Times New Roman"/>
                <w:szCs w:val="28"/>
              </w:rPr>
              <w:t>Секретарь</w:t>
            </w:r>
          </w:p>
        </w:tc>
        <w:tc>
          <w:tcPr>
            <w:tcW w:w="1289" w:type="dxa"/>
          </w:tcPr>
          <w:p w:rsidR="00384699" w:rsidRPr="004526EB" w:rsidRDefault="00384699" w:rsidP="00B36BD0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0" w:type="dxa"/>
          </w:tcPr>
          <w:p w:rsidR="00384699" w:rsidRPr="004526EB" w:rsidRDefault="00384699" w:rsidP="00B36BD0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62" w:type="dxa"/>
          </w:tcPr>
          <w:p w:rsidR="00384699" w:rsidRPr="004526EB" w:rsidRDefault="00384699" w:rsidP="00B36BD0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4526EB">
              <w:rPr>
                <w:rFonts w:ascii="Times New Roman" w:hAnsi="Times New Roman" w:cs="Times New Roman"/>
                <w:szCs w:val="28"/>
              </w:rPr>
              <w:t>Махмутова И.Ю.</w:t>
            </w:r>
          </w:p>
        </w:tc>
      </w:tr>
    </w:tbl>
    <w:p w:rsidR="00384699" w:rsidRDefault="00384699" w:rsidP="00A109F8">
      <w:pPr>
        <w:widowControl w:val="0"/>
        <w:spacing w:line="276" w:lineRule="auto"/>
        <w:jc w:val="right"/>
        <w:rPr>
          <w:b/>
          <w:szCs w:val="28"/>
        </w:rPr>
      </w:pPr>
    </w:p>
    <w:sectPr w:rsidR="00384699" w:rsidSect="00054E0D">
      <w:type w:val="continuous"/>
      <w:pgSz w:w="11907" w:h="16840" w:code="9"/>
      <w:pgMar w:top="568" w:right="851" w:bottom="568" w:left="1418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44D" w:rsidRDefault="0040744D" w:rsidP="007605A1">
      <w:r>
        <w:separator/>
      </w:r>
    </w:p>
  </w:endnote>
  <w:endnote w:type="continuationSeparator" w:id="0">
    <w:p w:rsidR="0040744D" w:rsidRDefault="0040744D" w:rsidP="0076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44D" w:rsidRDefault="0040744D" w:rsidP="007605A1">
      <w:r>
        <w:separator/>
      </w:r>
    </w:p>
  </w:footnote>
  <w:footnote w:type="continuationSeparator" w:id="0">
    <w:p w:rsidR="0040744D" w:rsidRDefault="0040744D" w:rsidP="00760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  <w:rPr>
        <w:rFonts w:cs="Times New Roman"/>
      </w:rPr>
    </w:lvl>
  </w:abstractNum>
  <w:abstractNum w:abstractNumId="1" w15:restartNumberingAfterBreak="0">
    <w:nsid w:val="3604703C"/>
    <w:multiLevelType w:val="singleLevel"/>
    <w:tmpl w:val="76CC0BC6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A516D4C"/>
    <w:multiLevelType w:val="hybridMultilevel"/>
    <w:tmpl w:val="8BA48D26"/>
    <w:lvl w:ilvl="0" w:tplc="6040DC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E665B"/>
    <w:multiLevelType w:val="hybridMultilevel"/>
    <w:tmpl w:val="5E321304"/>
    <w:lvl w:ilvl="0" w:tplc="CD664482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2EF0519"/>
    <w:multiLevelType w:val="singleLevel"/>
    <w:tmpl w:val="76CC0BC6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B7"/>
    <w:rsid w:val="000312D7"/>
    <w:rsid w:val="00045DF0"/>
    <w:rsid w:val="00054E0D"/>
    <w:rsid w:val="00066EAA"/>
    <w:rsid w:val="00070437"/>
    <w:rsid w:val="00087692"/>
    <w:rsid w:val="000A3EE8"/>
    <w:rsid w:val="000A6285"/>
    <w:rsid w:val="000B7F4B"/>
    <w:rsid w:val="000C0976"/>
    <w:rsid w:val="000C5D5A"/>
    <w:rsid w:val="000D4880"/>
    <w:rsid w:val="000F06E9"/>
    <w:rsid w:val="000F272C"/>
    <w:rsid w:val="00114F0F"/>
    <w:rsid w:val="00155BF3"/>
    <w:rsid w:val="0019334F"/>
    <w:rsid w:val="001933D5"/>
    <w:rsid w:val="001A5D6D"/>
    <w:rsid w:val="001A5E2D"/>
    <w:rsid w:val="001C3928"/>
    <w:rsid w:val="001C4E1E"/>
    <w:rsid w:val="001C5CF5"/>
    <w:rsid w:val="001D30CB"/>
    <w:rsid w:val="001E43D6"/>
    <w:rsid w:val="001F4DC6"/>
    <w:rsid w:val="00222666"/>
    <w:rsid w:val="002443AF"/>
    <w:rsid w:val="0026014E"/>
    <w:rsid w:val="00280183"/>
    <w:rsid w:val="00280A35"/>
    <w:rsid w:val="00284328"/>
    <w:rsid w:val="0029553B"/>
    <w:rsid w:val="002A7388"/>
    <w:rsid w:val="002B3913"/>
    <w:rsid w:val="002C1A8A"/>
    <w:rsid w:val="002C741A"/>
    <w:rsid w:val="002D14EA"/>
    <w:rsid w:val="002D2A32"/>
    <w:rsid w:val="002F1FFD"/>
    <w:rsid w:val="003073A2"/>
    <w:rsid w:val="00317CAF"/>
    <w:rsid w:val="00326736"/>
    <w:rsid w:val="00331DC4"/>
    <w:rsid w:val="00357449"/>
    <w:rsid w:val="0036725E"/>
    <w:rsid w:val="00375631"/>
    <w:rsid w:val="003809D1"/>
    <w:rsid w:val="00384699"/>
    <w:rsid w:val="003A0286"/>
    <w:rsid w:val="003C5C16"/>
    <w:rsid w:val="003E3708"/>
    <w:rsid w:val="003F4EC0"/>
    <w:rsid w:val="0040744D"/>
    <w:rsid w:val="00420A5C"/>
    <w:rsid w:val="004348E8"/>
    <w:rsid w:val="004468CF"/>
    <w:rsid w:val="004526EB"/>
    <w:rsid w:val="00477B30"/>
    <w:rsid w:val="00484F2B"/>
    <w:rsid w:val="004850CF"/>
    <w:rsid w:val="00491EAD"/>
    <w:rsid w:val="00496BE5"/>
    <w:rsid w:val="004C3C31"/>
    <w:rsid w:val="004D4092"/>
    <w:rsid w:val="004D7306"/>
    <w:rsid w:val="004E1E10"/>
    <w:rsid w:val="004E283C"/>
    <w:rsid w:val="00505ED9"/>
    <w:rsid w:val="00512B83"/>
    <w:rsid w:val="00512E7C"/>
    <w:rsid w:val="005214C5"/>
    <w:rsid w:val="005232C7"/>
    <w:rsid w:val="00534723"/>
    <w:rsid w:val="00587826"/>
    <w:rsid w:val="00593877"/>
    <w:rsid w:val="00594F25"/>
    <w:rsid w:val="005968C1"/>
    <w:rsid w:val="005B0EFB"/>
    <w:rsid w:val="005B1E56"/>
    <w:rsid w:val="005C2D72"/>
    <w:rsid w:val="005C4829"/>
    <w:rsid w:val="005D6CF4"/>
    <w:rsid w:val="006146E4"/>
    <w:rsid w:val="0061615B"/>
    <w:rsid w:val="00640744"/>
    <w:rsid w:val="00690A56"/>
    <w:rsid w:val="006911B1"/>
    <w:rsid w:val="00691DC8"/>
    <w:rsid w:val="00693698"/>
    <w:rsid w:val="00694F97"/>
    <w:rsid w:val="00696DF1"/>
    <w:rsid w:val="006C0A3C"/>
    <w:rsid w:val="006C2D0A"/>
    <w:rsid w:val="006E3101"/>
    <w:rsid w:val="006F1874"/>
    <w:rsid w:val="006F3A24"/>
    <w:rsid w:val="006F533B"/>
    <w:rsid w:val="00700A05"/>
    <w:rsid w:val="00701FD8"/>
    <w:rsid w:val="00712BA6"/>
    <w:rsid w:val="007217F8"/>
    <w:rsid w:val="007605A1"/>
    <w:rsid w:val="00761693"/>
    <w:rsid w:val="0077036D"/>
    <w:rsid w:val="007A3CE1"/>
    <w:rsid w:val="007A6690"/>
    <w:rsid w:val="007C01B7"/>
    <w:rsid w:val="007E13AE"/>
    <w:rsid w:val="007E6CF2"/>
    <w:rsid w:val="007F1984"/>
    <w:rsid w:val="007F4AD6"/>
    <w:rsid w:val="007F5E30"/>
    <w:rsid w:val="007F6569"/>
    <w:rsid w:val="00825013"/>
    <w:rsid w:val="008311D2"/>
    <w:rsid w:val="00836F09"/>
    <w:rsid w:val="00844F1B"/>
    <w:rsid w:val="00854B89"/>
    <w:rsid w:val="00866636"/>
    <w:rsid w:val="008A1AAC"/>
    <w:rsid w:val="008B527E"/>
    <w:rsid w:val="008B56CF"/>
    <w:rsid w:val="008C4E74"/>
    <w:rsid w:val="008E0088"/>
    <w:rsid w:val="008E04AA"/>
    <w:rsid w:val="008E32DE"/>
    <w:rsid w:val="008F31BA"/>
    <w:rsid w:val="008F5DDD"/>
    <w:rsid w:val="00914347"/>
    <w:rsid w:val="009214A7"/>
    <w:rsid w:val="009218CB"/>
    <w:rsid w:val="00955B44"/>
    <w:rsid w:val="009577A7"/>
    <w:rsid w:val="00962808"/>
    <w:rsid w:val="009639C0"/>
    <w:rsid w:val="00966BEA"/>
    <w:rsid w:val="009A433C"/>
    <w:rsid w:val="009D1E12"/>
    <w:rsid w:val="009E49D6"/>
    <w:rsid w:val="009E5FB5"/>
    <w:rsid w:val="009E7EFE"/>
    <w:rsid w:val="00A109F8"/>
    <w:rsid w:val="00A1326B"/>
    <w:rsid w:val="00A15CD2"/>
    <w:rsid w:val="00A3068F"/>
    <w:rsid w:val="00A455AA"/>
    <w:rsid w:val="00A46208"/>
    <w:rsid w:val="00A50E5B"/>
    <w:rsid w:val="00A511A1"/>
    <w:rsid w:val="00A609EF"/>
    <w:rsid w:val="00A658B7"/>
    <w:rsid w:val="00A84326"/>
    <w:rsid w:val="00AC5FDF"/>
    <w:rsid w:val="00AD3038"/>
    <w:rsid w:val="00B141CD"/>
    <w:rsid w:val="00B1795E"/>
    <w:rsid w:val="00B32523"/>
    <w:rsid w:val="00B36BD0"/>
    <w:rsid w:val="00B6629B"/>
    <w:rsid w:val="00B80967"/>
    <w:rsid w:val="00B81A29"/>
    <w:rsid w:val="00BA1358"/>
    <w:rsid w:val="00BC7A54"/>
    <w:rsid w:val="00BD09A4"/>
    <w:rsid w:val="00BD6EB9"/>
    <w:rsid w:val="00BE5C18"/>
    <w:rsid w:val="00C40CB5"/>
    <w:rsid w:val="00C41D98"/>
    <w:rsid w:val="00C523FF"/>
    <w:rsid w:val="00C5354A"/>
    <w:rsid w:val="00C74818"/>
    <w:rsid w:val="00C77D95"/>
    <w:rsid w:val="00C96D2C"/>
    <w:rsid w:val="00CA544A"/>
    <w:rsid w:val="00CC2461"/>
    <w:rsid w:val="00CF3D1B"/>
    <w:rsid w:val="00D00A8C"/>
    <w:rsid w:val="00D16724"/>
    <w:rsid w:val="00D25524"/>
    <w:rsid w:val="00D27BBA"/>
    <w:rsid w:val="00D31553"/>
    <w:rsid w:val="00D47066"/>
    <w:rsid w:val="00D525B4"/>
    <w:rsid w:val="00D730ED"/>
    <w:rsid w:val="00D910FC"/>
    <w:rsid w:val="00DA2547"/>
    <w:rsid w:val="00DB23FA"/>
    <w:rsid w:val="00DD0442"/>
    <w:rsid w:val="00DD6F0A"/>
    <w:rsid w:val="00DE08C7"/>
    <w:rsid w:val="00DF15C3"/>
    <w:rsid w:val="00E35D82"/>
    <w:rsid w:val="00E42538"/>
    <w:rsid w:val="00E50615"/>
    <w:rsid w:val="00E76DAD"/>
    <w:rsid w:val="00E93692"/>
    <w:rsid w:val="00EA7DAD"/>
    <w:rsid w:val="00EB3835"/>
    <w:rsid w:val="00EE07F8"/>
    <w:rsid w:val="00F119B3"/>
    <w:rsid w:val="00F408EF"/>
    <w:rsid w:val="00F455FE"/>
    <w:rsid w:val="00F54793"/>
    <w:rsid w:val="00F71119"/>
    <w:rsid w:val="00F9082C"/>
    <w:rsid w:val="00FA03B5"/>
    <w:rsid w:val="00FA20E8"/>
    <w:rsid w:val="00FB640B"/>
    <w:rsid w:val="00FB7A2A"/>
    <w:rsid w:val="00FC1C40"/>
    <w:rsid w:val="00FF3E05"/>
    <w:rsid w:val="00FF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1247A"/>
  <w15:docId w15:val="{B1E982DA-24A9-402E-A2C6-3A54A30C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83"/>
    <w:rPr>
      <w:sz w:val="28"/>
    </w:rPr>
  </w:style>
  <w:style w:type="paragraph" w:styleId="1">
    <w:name w:val="heading 1"/>
    <w:basedOn w:val="a"/>
    <w:next w:val="a"/>
    <w:link w:val="10"/>
    <w:qFormat/>
    <w:rsid w:val="00280183"/>
    <w:pPr>
      <w:keepNext/>
      <w:spacing w:line="360" w:lineRule="auto"/>
      <w:jc w:val="center"/>
      <w:outlineLvl w:val="0"/>
    </w:pPr>
  </w:style>
  <w:style w:type="paragraph" w:styleId="2">
    <w:name w:val="heading 2"/>
    <w:basedOn w:val="a"/>
    <w:next w:val="a"/>
    <w:qFormat/>
    <w:rsid w:val="00280183"/>
    <w:pPr>
      <w:keepNext/>
      <w:spacing w:after="100" w:afterAutospacing="1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80183"/>
    <w:pPr>
      <w:keepNext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0"/>
    <w:qFormat/>
    <w:rsid w:val="00280183"/>
    <w:pPr>
      <w:keepNext/>
      <w:jc w:val="center"/>
      <w:outlineLvl w:val="3"/>
    </w:pPr>
    <w:rPr>
      <w:rFonts w:ascii="Tatar Peterburg" w:hAnsi="Tatar Peterburg"/>
      <w:caps/>
      <w:noProof/>
    </w:rPr>
  </w:style>
  <w:style w:type="paragraph" w:styleId="5">
    <w:name w:val="heading 5"/>
    <w:basedOn w:val="a"/>
    <w:next w:val="a"/>
    <w:qFormat/>
    <w:rsid w:val="00280183"/>
    <w:pPr>
      <w:keepNext/>
      <w:jc w:val="both"/>
      <w:outlineLvl w:val="4"/>
    </w:pPr>
    <w:rPr>
      <w:b/>
      <w:bCs/>
      <w:sz w:val="24"/>
      <w:szCs w:val="16"/>
    </w:rPr>
  </w:style>
  <w:style w:type="paragraph" w:styleId="6">
    <w:name w:val="heading 6"/>
    <w:basedOn w:val="a"/>
    <w:next w:val="a"/>
    <w:qFormat/>
    <w:rsid w:val="00280183"/>
    <w:pPr>
      <w:keepNext/>
      <w:outlineLvl w:val="5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280183"/>
  </w:style>
  <w:style w:type="paragraph" w:styleId="a3">
    <w:name w:val="Body Text Indent"/>
    <w:basedOn w:val="a"/>
    <w:semiHidden/>
    <w:rsid w:val="00280183"/>
    <w:pPr>
      <w:ind w:firstLine="708"/>
      <w:jc w:val="both"/>
    </w:pPr>
    <w:rPr>
      <w:color w:val="000000"/>
      <w:spacing w:val="2"/>
      <w:szCs w:val="28"/>
    </w:rPr>
  </w:style>
  <w:style w:type="paragraph" w:styleId="a4">
    <w:name w:val="Body Text"/>
    <w:basedOn w:val="a"/>
    <w:semiHidden/>
    <w:rsid w:val="00280183"/>
    <w:pPr>
      <w:spacing w:line="360" w:lineRule="auto"/>
      <w:jc w:val="both"/>
    </w:pPr>
  </w:style>
  <w:style w:type="paragraph" w:styleId="a5">
    <w:name w:val="footer"/>
    <w:basedOn w:val="a"/>
    <w:link w:val="a6"/>
    <w:semiHidden/>
    <w:rsid w:val="00280183"/>
    <w:pPr>
      <w:tabs>
        <w:tab w:val="center" w:pos="4153"/>
        <w:tab w:val="right" w:pos="8306"/>
      </w:tabs>
    </w:pPr>
    <w:rPr>
      <w:sz w:val="20"/>
    </w:rPr>
  </w:style>
  <w:style w:type="character" w:styleId="a7">
    <w:name w:val="Hyperlink"/>
    <w:basedOn w:val="a0"/>
    <w:semiHidden/>
    <w:rsid w:val="00280183"/>
    <w:rPr>
      <w:rFonts w:ascii="Tahoma" w:hAnsi="Tahoma" w:cs="Tahoma" w:hint="default"/>
      <w:strike w:val="0"/>
      <w:dstrike w:val="0"/>
      <w:color w:val="FFFFFF"/>
      <w:sz w:val="17"/>
      <w:szCs w:val="17"/>
      <w:u w:val="none"/>
      <w:effect w:val="none"/>
    </w:rPr>
  </w:style>
  <w:style w:type="character" w:styleId="a8">
    <w:name w:val="FollowedHyperlink"/>
    <w:basedOn w:val="a0"/>
    <w:semiHidden/>
    <w:rsid w:val="00280183"/>
    <w:rPr>
      <w:color w:val="800080"/>
      <w:u w:val="single"/>
    </w:rPr>
  </w:style>
  <w:style w:type="paragraph" w:styleId="a9">
    <w:name w:val="footnote text"/>
    <w:basedOn w:val="a"/>
    <w:link w:val="aa"/>
    <w:rsid w:val="007605A1"/>
    <w:pPr>
      <w:jc w:val="center"/>
    </w:pPr>
    <w:rPr>
      <w:sz w:val="20"/>
    </w:rPr>
  </w:style>
  <w:style w:type="character" w:customStyle="1" w:styleId="aa">
    <w:name w:val="Текст сноски Знак"/>
    <w:basedOn w:val="a0"/>
    <w:link w:val="a9"/>
    <w:rsid w:val="007605A1"/>
  </w:style>
  <w:style w:type="character" w:styleId="ab">
    <w:name w:val="footnote reference"/>
    <w:basedOn w:val="a0"/>
    <w:rsid w:val="007605A1"/>
    <w:rPr>
      <w:vertAlign w:val="superscript"/>
    </w:rPr>
  </w:style>
  <w:style w:type="character" w:customStyle="1" w:styleId="10">
    <w:name w:val="Заголовок 1 Знак"/>
    <w:basedOn w:val="a0"/>
    <w:link w:val="1"/>
    <w:rsid w:val="004E283C"/>
    <w:rPr>
      <w:sz w:val="28"/>
    </w:rPr>
  </w:style>
  <w:style w:type="character" w:customStyle="1" w:styleId="40">
    <w:name w:val="Заголовок 4 Знак"/>
    <w:basedOn w:val="a0"/>
    <w:link w:val="4"/>
    <w:rsid w:val="004E283C"/>
    <w:rPr>
      <w:rFonts w:ascii="Tatar Peterburg" w:hAnsi="Tatar Peterburg"/>
      <w:caps/>
      <w:noProof/>
      <w:sz w:val="28"/>
    </w:rPr>
  </w:style>
  <w:style w:type="character" w:customStyle="1" w:styleId="a6">
    <w:name w:val="Нижний колонтитул Знак"/>
    <w:basedOn w:val="a0"/>
    <w:link w:val="a5"/>
    <w:semiHidden/>
    <w:rsid w:val="004E283C"/>
  </w:style>
  <w:style w:type="paragraph" w:styleId="ac">
    <w:name w:val="Title"/>
    <w:basedOn w:val="a"/>
    <w:link w:val="ad"/>
    <w:uiPriority w:val="99"/>
    <w:qFormat/>
    <w:rsid w:val="003073A2"/>
    <w:pPr>
      <w:jc w:val="center"/>
    </w:pPr>
    <w:rPr>
      <w:sz w:val="32"/>
      <w:lang w:eastAsia="en-US"/>
    </w:rPr>
  </w:style>
  <w:style w:type="character" w:customStyle="1" w:styleId="ad">
    <w:name w:val="Заголовок Знак"/>
    <w:basedOn w:val="a0"/>
    <w:link w:val="ac"/>
    <w:uiPriority w:val="99"/>
    <w:rsid w:val="003073A2"/>
    <w:rPr>
      <w:sz w:val="32"/>
      <w:lang w:eastAsia="en-US"/>
    </w:rPr>
  </w:style>
  <w:style w:type="paragraph" w:styleId="ae">
    <w:name w:val="No Spacing"/>
    <w:uiPriority w:val="1"/>
    <w:qFormat/>
    <w:rsid w:val="00EA7DAD"/>
    <w:rPr>
      <w:rFonts w:ascii="Calibri" w:hAnsi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C4E7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C4E74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rsid w:val="00854B89"/>
    <w:pPr>
      <w:tabs>
        <w:tab w:val="center" w:pos="4153"/>
        <w:tab w:val="right" w:pos="8306"/>
      </w:tabs>
    </w:pPr>
    <w:rPr>
      <w:sz w:val="20"/>
    </w:rPr>
  </w:style>
  <w:style w:type="character" w:customStyle="1" w:styleId="af2">
    <w:name w:val="Верхний колонтитул Знак"/>
    <w:basedOn w:val="a0"/>
    <w:link w:val="af1"/>
    <w:uiPriority w:val="99"/>
    <w:rsid w:val="00854B89"/>
  </w:style>
  <w:style w:type="paragraph" w:styleId="af3">
    <w:name w:val="List Paragraph"/>
    <w:basedOn w:val="a"/>
    <w:uiPriority w:val="34"/>
    <w:qFormat/>
    <w:rsid w:val="00D910FC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D910FC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13">
    <w:name w:val="Обычный13"/>
    <w:basedOn w:val="a"/>
    <w:rsid w:val="00D910FC"/>
    <w:pPr>
      <w:jc w:val="center"/>
    </w:pPr>
    <w:rPr>
      <w:sz w:val="26"/>
      <w:szCs w:val="24"/>
    </w:rPr>
  </w:style>
  <w:style w:type="paragraph" w:customStyle="1" w:styleId="11">
    <w:name w:val="Обычный (веб)1"/>
    <w:basedOn w:val="a"/>
    <w:uiPriority w:val="99"/>
    <w:rsid w:val="00326736"/>
    <w:pPr>
      <w:spacing w:after="150"/>
    </w:pPr>
    <w:rPr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DD6F0A"/>
    <w:pPr>
      <w:spacing w:before="100" w:beforeAutospacing="1" w:after="100" w:afterAutospacing="1"/>
    </w:pPr>
    <w:rPr>
      <w:sz w:val="24"/>
      <w:szCs w:val="24"/>
    </w:rPr>
  </w:style>
  <w:style w:type="table" w:styleId="af5">
    <w:name w:val="Table Grid"/>
    <w:basedOn w:val="a1"/>
    <w:uiPriority w:val="39"/>
    <w:rsid w:val="00836F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0"/>
    <w:uiPriority w:val="22"/>
    <w:qFormat/>
    <w:rsid w:val="006E3101"/>
    <w:rPr>
      <w:b/>
      <w:bCs/>
    </w:rPr>
  </w:style>
  <w:style w:type="table" w:customStyle="1" w:styleId="12">
    <w:name w:val="Сетка таблицы1"/>
    <w:basedOn w:val="a1"/>
    <w:next w:val="af5"/>
    <w:uiPriority w:val="39"/>
    <w:rsid w:val="003846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3835"/>
    <w:pPr>
      <w:autoSpaceDE w:val="0"/>
      <w:autoSpaceDN w:val="0"/>
      <w:adjustRightInd w:val="0"/>
    </w:pPr>
    <w:rPr>
      <w:color w:val="000000"/>
      <w:sz w:val="24"/>
      <w:szCs w:val="24"/>
      <w:lang w:bidi="pa-IN"/>
    </w:rPr>
  </w:style>
  <w:style w:type="paragraph" w:customStyle="1" w:styleId="af7">
    <w:basedOn w:val="a"/>
    <w:next w:val="ac"/>
    <w:link w:val="af8"/>
    <w:qFormat/>
    <w:rsid w:val="00054E0D"/>
    <w:pPr>
      <w:jc w:val="center"/>
    </w:pPr>
    <w:rPr>
      <w:sz w:val="32"/>
    </w:rPr>
  </w:style>
  <w:style w:type="character" w:customStyle="1" w:styleId="af8">
    <w:name w:val="Название Знак"/>
    <w:link w:val="af7"/>
    <w:rsid w:val="00054E0D"/>
    <w:rPr>
      <w:sz w:val="32"/>
    </w:rPr>
  </w:style>
  <w:style w:type="paragraph" w:customStyle="1" w:styleId="ConsPlusTitle">
    <w:name w:val="ConsPlusTitle"/>
    <w:rsid w:val="00700A0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Админ</cp:lastModifiedBy>
  <cp:revision>3</cp:revision>
  <cp:lastPrinted>2024-02-09T08:36:00Z</cp:lastPrinted>
  <dcterms:created xsi:type="dcterms:W3CDTF">2024-02-09T08:37:00Z</dcterms:created>
  <dcterms:modified xsi:type="dcterms:W3CDTF">2024-02-13T14:49:00Z</dcterms:modified>
</cp:coreProperties>
</file>