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7" w:rsidRDefault="00C90A5E"/>
    <w:p w:rsidR="00A47B4B" w:rsidRDefault="00A47B4B"/>
    <w:p w:rsidR="00A47B4B" w:rsidRDefault="00A47B4B"/>
    <w:p w:rsidR="00A47B4B" w:rsidRDefault="00A47B4B"/>
    <w:p w:rsidR="00A47B4B" w:rsidRDefault="00A47B4B"/>
    <w:p w:rsidR="00A47B4B" w:rsidRDefault="00A47B4B"/>
    <w:p w:rsidR="00A47B4B" w:rsidRDefault="00A47B4B"/>
    <w:p w:rsidR="00A47B4B" w:rsidRDefault="00A47B4B">
      <w:pPr>
        <w:contextualSpacing/>
      </w:pPr>
    </w:p>
    <w:p w:rsidR="00A47B4B" w:rsidRDefault="00A47B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</w:t>
      </w:r>
    </w:p>
    <w:p w:rsidR="00A47B4B" w:rsidRDefault="00C90A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7B4B">
        <w:rPr>
          <w:rFonts w:ascii="Times New Roman" w:hAnsi="Times New Roman" w:cs="Times New Roman"/>
          <w:sz w:val="28"/>
          <w:szCs w:val="28"/>
        </w:rPr>
        <w:t>сполнительного комитета Мамадышского</w:t>
      </w:r>
    </w:p>
    <w:p w:rsidR="00A47B4B" w:rsidRDefault="00A47B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A47B4B" w:rsidRDefault="00A47B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№157 от 12.02.2018г.</w:t>
      </w:r>
    </w:p>
    <w:p w:rsidR="00A47B4B" w:rsidRDefault="00A47B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7B4B" w:rsidRDefault="00A47B4B" w:rsidP="00A47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пункта 2 части 1 статьи 7 Федерального закона от 27.07.2010</w:t>
      </w:r>
      <w:r w:rsidR="00C9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9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005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сполнительный комитет Мамадышского муниципального района Республики Татарстан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05E43" w:rsidRDefault="00A47B4B" w:rsidP="00A47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r w:rsidR="00005E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8,10 пункта 2.5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005E43">
        <w:rPr>
          <w:rFonts w:ascii="Times New Roman" w:hAnsi="Times New Roman" w:cs="Times New Roman"/>
          <w:sz w:val="28"/>
          <w:szCs w:val="28"/>
        </w:rPr>
        <w:t>, подъема привязных аэростатов над территорией Мамадышского муниципального района Республики Татарстан, посадку (взлет) на площадки, расположенные на территории Мамадышского муниципального района Республики Татарстан, сведения о которых не опубликованы в документах аэронавигационной информаци</w:t>
      </w:r>
      <w:r w:rsidR="00C90A5E">
        <w:rPr>
          <w:rFonts w:ascii="Times New Roman" w:hAnsi="Times New Roman" w:cs="Times New Roman"/>
          <w:sz w:val="28"/>
          <w:szCs w:val="28"/>
        </w:rPr>
        <w:t>и, утвержденной постановлением И</w:t>
      </w:r>
      <w:r w:rsidR="00005E43">
        <w:rPr>
          <w:rFonts w:ascii="Times New Roman" w:hAnsi="Times New Roman" w:cs="Times New Roman"/>
          <w:sz w:val="28"/>
          <w:szCs w:val="28"/>
        </w:rPr>
        <w:t>сполнительного</w:t>
      </w:r>
      <w:proofErr w:type="gramEnd"/>
      <w:r w:rsidR="00005E43">
        <w:rPr>
          <w:rFonts w:ascii="Times New Roman" w:hAnsi="Times New Roman" w:cs="Times New Roman"/>
          <w:sz w:val="28"/>
          <w:szCs w:val="28"/>
        </w:rPr>
        <w:t xml:space="preserve"> комитета Мамадышского муниципального района Республики Татарстан №157 от 12.02.2018г. исключить.</w:t>
      </w:r>
    </w:p>
    <w:p w:rsidR="00005E43" w:rsidRDefault="00005E43" w:rsidP="00A47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</w:t>
      </w:r>
      <w:r w:rsidR="00C90A5E">
        <w:rPr>
          <w:rFonts w:ascii="Times New Roman" w:hAnsi="Times New Roman" w:cs="Times New Roman"/>
          <w:sz w:val="28"/>
          <w:szCs w:val="28"/>
        </w:rPr>
        <w:t>ть на заместителя руководителя И</w:t>
      </w:r>
      <w:r>
        <w:rPr>
          <w:rFonts w:ascii="Times New Roman" w:hAnsi="Times New Roman" w:cs="Times New Roman"/>
          <w:sz w:val="28"/>
          <w:szCs w:val="28"/>
        </w:rPr>
        <w:t>сполнительного комитета Мамадышского муниципального района Республики Татарстан Мухаметзянова Р.К.</w:t>
      </w:r>
    </w:p>
    <w:p w:rsidR="00005E43" w:rsidRDefault="00005E43" w:rsidP="00A47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E43" w:rsidRDefault="00005E43" w:rsidP="00A47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И.М.Дарзема</w:t>
      </w:r>
      <w:r w:rsidR="00C90A5E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sectPr w:rsidR="00005E43" w:rsidSect="0012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B4B"/>
    <w:rsid w:val="00005E43"/>
    <w:rsid w:val="001266BD"/>
    <w:rsid w:val="00312643"/>
    <w:rsid w:val="00961CC5"/>
    <w:rsid w:val="00A167E3"/>
    <w:rsid w:val="00A47B4B"/>
    <w:rsid w:val="00C90A5E"/>
    <w:rsid w:val="00D67A1B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3</cp:revision>
  <dcterms:created xsi:type="dcterms:W3CDTF">2018-02-15T12:03:00Z</dcterms:created>
  <dcterms:modified xsi:type="dcterms:W3CDTF">2018-02-15T12:17:00Z</dcterms:modified>
</cp:coreProperties>
</file>